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3DBF" w14:textId="379B31A7" w:rsidR="00300D16" w:rsidRPr="004A2EC2" w:rsidRDefault="00300D16" w:rsidP="00300D16">
      <w:pPr>
        <w:spacing w:after="0" w:line="240" w:lineRule="auto"/>
        <w:outlineLvl w:val="1"/>
        <w:rPr>
          <w:rFonts w:eastAsia="Times New Roman" w:cstheme="minorHAnsi"/>
          <w:b/>
          <w:bCs/>
          <w:color w:val="2E74B5" w:themeColor="accent5" w:themeShade="BF"/>
          <w:sz w:val="28"/>
          <w:szCs w:val="28"/>
        </w:rPr>
      </w:pPr>
      <w:r w:rsidRPr="009734C1">
        <w:rPr>
          <w:rFonts w:eastAsia="Times New Roman" w:cstheme="minorHAnsi"/>
          <w:b/>
          <w:bCs/>
          <w:color w:val="2E74B5" w:themeColor="accent5" w:themeShade="BF"/>
          <w:sz w:val="32"/>
          <w:szCs w:val="32"/>
        </w:rPr>
        <w:t xml:space="preserve">APPENDIX 2-4. </w:t>
      </w:r>
      <w:r>
        <w:rPr>
          <w:rFonts w:eastAsia="Times New Roman" w:cstheme="minorHAnsi"/>
          <w:b/>
          <w:bCs/>
          <w:color w:val="2E74B5" w:themeColor="accent5" w:themeShade="BF"/>
          <w:sz w:val="32"/>
          <w:szCs w:val="32"/>
        </w:rPr>
        <w:t>Clothianidin</w:t>
      </w:r>
      <w:r w:rsidRPr="009734C1">
        <w:rPr>
          <w:rFonts w:eastAsia="Times New Roman" w:cstheme="minorHAnsi"/>
          <w:b/>
          <w:bCs/>
          <w:color w:val="2E74B5" w:themeColor="accent5" w:themeShade="BF"/>
          <w:sz w:val="32"/>
          <w:szCs w:val="32"/>
        </w:rPr>
        <w:t xml:space="preserve"> </w:t>
      </w:r>
      <w:r>
        <w:rPr>
          <w:rFonts w:eastAsia="Times New Roman" w:cstheme="minorHAnsi"/>
          <w:b/>
          <w:bCs/>
          <w:color w:val="2E74B5" w:themeColor="accent5" w:themeShade="BF"/>
          <w:sz w:val="32"/>
          <w:szCs w:val="32"/>
        </w:rPr>
        <w:t>Studies Submitted to US EPA (</w:t>
      </w:r>
      <w:r w:rsidRPr="009734C1">
        <w:rPr>
          <w:rFonts w:eastAsia="Times New Roman" w:cstheme="minorHAnsi"/>
          <w:b/>
          <w:bCs/>
          <w:color w:val="2E74B5" w:themeColor="accent5" w:themeShade="BF"/>
          <w:sz w:val="32"/>
          <w:szCs w:val="32"/>
        </w:rPr>
        <w:t>OPPIN</w:t>
      </w:r>
      <w:r>
        <w:rPr>
          <w:rFonts w:eastAsia="Times New Roman" w:cstheme="minorHAnsi"/>
          <w:b/>
          <w:bCs/>
          <w:color w:val="2E74B5" w:themeColor="accent5" w:themeShade="BF"/>
          <w:sz w:val="32"/>
          <w:szCs w:val="32"/>
        </w:rPr>
        <w:t xml:space="preserve">), by PC Code </w:t>
      </w:r>
    </w:p>
    <w:p w14:paraId="2A0E9C15" w14:textId="3044EECB" w:rsidR="00300D16" w:rsidRPr="004A2EC2" w:rsidRDefault="00300D16" w:rsidP="00300D16">
      <w:pPr>
        <w:spacing w:after="0" w:line="240" w:lineRule="auto"/>
        <w:jc w:val="center"/>
        <w:outlineLvl w:val="1"/>
        <w:rPr>
          <w:rFonts w:eastAsia="Times New Roman" w:cstheme="minorHAnsi"/>
          <w:b/>
          <w:bCs/>
          <w:color w:val="000000"/>
          <w:sz w:val="32"/>
          <w:szCs w:val="32"/>
        </w:rPr>
      </w:pPr>
      <w:r w:rsidRPr="004A2EC2">
        <w:rPr>
          <w:rFonts w:eastAsia="Times New Roman" w:cstheme="minorHAnsi"/>
          <w:b/>
          <w:bCs/>
          <w:color w:val="000000"/>
          <w:sz w:val="32"/>
          <w:szCs w:val="32"/>
        </w:rPr>
        <w:t>Bibliography, PC code 044309</w:t>
      </w:r>
    </w:p>
    <w:p w14:paraId="48CD91DF" w14:textId="77777777" w:rsidR="005E31CF" w:rsidRDefault="005E31CF" w:rsidP="00C47FA4">
      <w:pPr>
        <w:spacing w:after="0" w:line="240" w:lineRule="auto"/>
        <w:rPr>
          <w:b/>
          <w:bCs/>
          <w:sz w:val="24"/>
          <w:szCs w:val="24"/>
        </w:rPr>
      </w:pPr>
    </w:p>
    <w:p w14:paraId="71F567B8" w14:textId="12C5C970" w:rsidR="00C47FA4" w:rsidRPr="00C47FA4" w:rsidRDefault="00C47FA4" w:rsidP="00C47FA4">
      <w:pPr>
        <w:spacing w:after="0" w:line="240" w:lineRule="auto"/>
        <w:rPr>
          <w:b/>
          <w:bCs/>
          <w:sz w:val="24"/>
          <w:szCs w:val="24"/>
        </w:rPr>
      </w:pPr>
      <w:r w:rsidRPr="00C47FA4">
        <w:rPr>
          <w:b/>
          <w:bCs/>
          <w:sz w:val="24"/>
          <w:szCs w:val="24"/>
        </w:rPr>
        <w:t>61-1       Chemical Identity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9705393" w14:textId="77777777" w:rsidTr="00C47FA4">
        <w:trPr>
          <w:tblCellSpacing w:w="0" w:type="dxa"/>
        </w:trPr>
        <w:tc>
          <w:tcPr>
            <w:tcW w:w="0" w:type="auto"/>
            <w:shd w:val="clear" w:color="auto" w:fill="FFFFFF"/>
            <w:vAlign w:val="center"/>
            <w:hideMark/>
          </w:tcPr>
          <w:p w14:paraId="6E98FD3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E37457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8E5D03D" w14:textId="77777777" w:rsidTr="00C47FA4">
        <w:trPr>
          <w:tblCellSpacing w:w="0" w:type="dxa"/>
        </w:trPr>
        <w:tc>
          <w:tcPr>
            <w:tcW w:w="0" w:type="auto"/>
            <w:vAlign w:val="center"/>
            <w:hideMark/>
          </w:tcPr>
          <w:p w14:paraId="5542FF8C" w14:textId="77777777" w:rsidR="00C47FA4" w:rsidRPr="00C47FA4" w:rsidRDefault="00E27738" w:rsidP="00C47FA4">
            <w:pPr>
              <w:spacing w:after="0" w:line="240" w:lineRule="auto"/>
              <w:rPr>
                <w:sz w:val="24"/>
                <w:szCs w:val="24"/>
              </w:rPr>
            </w:pPr>
            <w:r>
              <w:rPr>
                <w:sz w:val="24"/>
                <w:szCs w:val="24"/>
              </w:rPr>
              <w:pict w14:anchorId="2C2C9B08">
                <v:rect id="_x0000_i1025" style="width:0;height:.5pt" o:hralign="center" o:hrstd="t" o:hrnoshade="t" o:hr="t" fillcolor="#006" stroked="f"/>
              </w:pict>
            </w:r>
          </w:p>
        </w:tc>
        <w:tc>
          <w:tcPr>
            <w:tcW w:w="0" w:type="auto"/>
            <w:vAlign w:val="center"/>
            <w:hideMark/>
          </w:tcPr>
          <w:p w14:paraId="06529333" w14:textId="77777777" w:rsidR="00C47FA4" w:rsidRPr="00C47FA4" w:rsidRDefault="00E27738" w:rsidP="00C47FA4">
            <w:pPr>
              <w:spacing w:after="0" w:line="240" w:lineRule="auto"/>
              <w:rPr>
                <w:sz w:val="24"/>
                <w:szCs w:val="24"/>
              </w:rPr>
            </w:pPr>
            <w:r>
              <w:rPr>
                <w:sz w:val="24"/>
                <w:szCs w:val="24"/>
              </w:rPr>
              <w:pict w14:anchorId="46444052">
                <v:rect id="_x0000_i1026" style="width:0;height:.5pt" o:hralign="center" o:hrstd="t" o:hrnoshade="t" o:hr="t" fillcolor="#006" stroked="f"/>
              </w:pict>
            </w:r>
          </w:p>
        </w:tc>
      </w:tr>
      <w:tr w:rsidR="00C47FA4" w:rsidRPr="00C47FA4" w14:paraId="1045CD42" w14:textId="77777777" w:rsidTr="00C47FA4">
        <w:trPr>
          <w:tblCellSpacing w:w="0" w:type="dxa"/>
        </w:trPr>
        <w:tc>
          <w:tcPr>
            <w:tcW w:w="0" w:type="auto"/>
            <w:hideMark/>
          </w:tcPr>
          <w:p w14:paraId="13727D4B" w14:textId="77777777" w:rsidR="00C47FA4" w:rsidRPr="00C47FA4" w:rsidRDefault="00C47FA4" w:rsidP="00C47FA4">
            <w:pPr>
              <w:spacing w:after="0" w:line="240" w:lineRule="auto"/>
              <w:rPr>
                <w:sz w:val="24"/>
                <w:szCs w:val="24"/>
              </w:rPr>
            </w:pPr>
            <w:r w:rsidRPr="00C47FA4">
              <w:rPr>
                <w:sz w:val="24"/>
                <w:szCs w:val="24"/>
              </w:rPr>
              <w:t>45416301</w:t>
            </w:r>
          </w:p>
        </w:tc>
        <w:tc>
          <w:tcPr>
            <w:tcW w:w="0" w:type="auto"/>
            <w:vAlign w:val="center"/>
            <w:hideMark/>
          </w:tcPr>
          <w:p w14:paraId="2A3D6483" w14:textId="77777777" w:rsidR="00C47FA4" w:rsidRPr="00C47FA4" w:rsidRDefault="00C47FA4" w:rsidP="00C47FA4">
            <w:pPr>
              <w:spacing w:after="0" w:line="240" w:lineRule="auto"/>
              <w:rPr>
                <w:sz w:val="24"/>
                <w:szCs w:val="24"/>
              </w:rPr>
            </w:pPr>
            <w:r w:rsidRPr="00C47FA4">
              <w:rPr>
                <w:sz w:val="24"/>
                <w:szCs w:val="24"/>
              </w:rPr>
              <w:t xml:space="preserve">McFadden, P. (2001) The Physical Characteristics of RTU TI435 End-Use Product: Titan FL: Lab Project Number: PC/01-004. Unpublished study prepared by Gustafson Research and Development Center. 130 p. {OPPTS 830.1550, 830.1600, 830.1650, 830.1670, 830.1750, 830.6302, 830.6303, 830.6304, 830.7300, 830.7000, 830.7100} </w:t>
            </w:r>
          </w:p>
        </w:tc>
      </w:tr>
      <w:tr w:rsidR="00C47FA4" w:rsidRPr="00C47FA4" w14:paraId="719D22DE" w14:textId="77777777" w:rsidTr="00C47FA4">
        <w:trPr>
          <w:tblCellSpacing w:w="0" w:type="dxa"/>
        </w:trPr>
        <w:tc>
          <w:tcPr>
            <w:tcW w:w="0" w:type="auto"/>
            <w:hideMark/>
          </w:tcPr>
          <w:p w14:paraId="60E02462" w14:textId="77777777" w:rsidR="00C47FA4" w:rsidRPr="00C47FA4" w:rsidRDefault="00C47FA4" w:rsidP="00C47FA4">
            <w:pPr>
              <w:spacing w:after="0" w:line="240" w:lineRule="auto"/>
              <w:rPr>
                <w:sz w:val="24"/>
                <w:szCs w:val="24"/>
              </w:rPr>
            </w:pPr>
            <w:r w:rsidRPr="00C47FA4">
              <w:rPr>
                <w:sz w:val="24"/>
                <w:szCs w:val="24"/>
              </w:rPr>
              <w:t>45422302</w:t>
            </w:r>
          </w:p>
        </w:tc>
        <w:tc>
          <w:tcPr>
            <w:tcW w:w="0" w:type="auto"/>
            <w:vAlign w:val="center"/>
            <w:hideMark/>
          </w:tcPr>
          <w:p w14:paraId="11E0A16A"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75FFA53F" w14:textId="77777777" w:rsidTr="00C47FA4">
        <w:trPr>
          <w:tblCellSpacing w:w="0" w:type="dxa"/>
        </w:trPr>
        <w:tc>
          <w:tcPr>
            <w:tcW w:w="0" w:type="auto"/>
            <w:hideMark/>
          </w:tcPr>
          <w:p w14:paraId="344F83CD" w14:textId="77777777" w:rsidR="00C47FA4" w:rsidRPr="00C47FA4" w:rsidRDefault="00C47FA4" w:rsidP="00C47FA4">
            <w:pPr>
              <w:spacing w:after="0" w:line="240" w:lineRule="auto"/>
              <w:rPr>
                <w:sz w:val="24"/>
                <w:szCs w:val="24"/>
              </w:rPr>
            </w:pPr>
            <w:r w:rsidRPr="00C47FA4">
              <w:rPr>
                <w:sz w:val="24"/>
                <w:szCs w:val="24"/>
              </w:rPr>
              <w:t>45422304</w:t>
            </w:r>
          </w:p>
        </w:tc>
        <w:tc>
          <w:tcPr>
            <w:tcW w:w="0" w:type="auto"/>
            <w:vAlign w:val="center"/>
            <w:hideMark/>
          </w:tcPr>
          <w:p w14:paraId="698031B4"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600 FS: Lab Project Number: BR-2006: ANR-00201: ANR-00101. Unpublished study prepared by Bayer Corporation. 116 p. </w:t>
            </w:r>
          </w:p>
        </w:tc>
      </w:tr>
      <w:tr w:rsidR="00C47FA4" w:rsidRPr="00C47FA4" w14:paraId="0AF65249" w14:textId="77777777" w:rsidTr="00C47FA4">
        <w:trPr>
          <w:tblCellSpacing w:w="0" w:type="dxa"/>
        </w:trPr>
        <w:tc>
          <w:tcPr>
            <w:tcW w:w="0" w:type="auto"/>
            <w:hideMark/>
          </w:tcPr>
          <w:p w14:paraId="6B736070" w14:textId="77777777" w:rsidR="00C47FA4" w:rsidRPr="00C47FA4" w:rsidRDefault="00C47FA4" w:rsidP="00C47FA4">
            <w:pPr>
              <w:spacing w:after="0" w:line="240" w:lineRule="auto"/>
              <w:rPr>
                <w:sz w:val="24"/>
                <w:szCs w:val="24"/>
              </w:rPr>
            </w:pPr>
            <w:r w:rsidRPr="00C47FA4">
              <w:rPr>
                <w:sz w:val="24"/>
                <w:szCs w:val="24"/>
              </w:rPr>
              <w:t>45480401</w:t>
            </w:r>
          </w:p>
        </w:tc>
        <w:tc>
          <w:tcPr>
            <w:tcW w:w="0" w:type="auto"/>
            <w:vAlign w:val="center"/>
            <w:hideMark/>
          </w:tcPr>
          <w:p w14:paraId="4447A0F3" w14:textId="77777777" w:rsidR="00C47FA4" w:rsidRPr="00C47FA4" w:rsidRDefault="00C47FA4" w:rsidP="00C47FA4">
            <w:pPr>
              <w:spacing w:after="0" w:line="240" w:lineRule="auto"/>
              <w:rPr>
                <w:sz w:val="24"/>
                <w:szCs w:val="24"/>
              </w:rPr>
            </w:pPr>
            <w:r w:rsidRPr="00C47FA4">
              <w:rPr>
                <w:sz w:val="24"/>
                <w:szCs w:val="24"/>
              </w:rPr>
              <w:t xml:space="preserve">Cornes, S. (2001) U.S. EPA Product Properties Test Guidelines Group A and B of TM-44401: Lab Project Number: TMN-0246. Unpublished study prepared by Toxikon Corp. 80 p. {OPPTS 830.1550, 830.1600, 830.1620, 830.1650, 830.1670, 830.1700, 830.1750} </w:t>
            </w:r>
          </w:p>
        </w:tc>
      </w:tr>
      <w:tr w:rsidR="00C47FA4" w:rsidRPr="00C47FA4" w14:paraId="66FC0FED" w14:textId="77777777" w:rsidTr="00C47FA4">
        <w:trPr>
          <w:tblCellSpacing w:w="0" w:type="dxa"/>
        </w:trPr>
        <w:tc>
          <w:tcPr>
            <w:tcW w:w="0" w:type="auto"/>
            <w:hideMark/>
          </w:tcPr>
          <w:p w14:paraId="26BF835A" w14:textId="77777777" w:rsidR="00C47FA4" w:rsidRPr="00C47FA4" w:rsidRDefault="00C47FA4" w:rsidP="00C47FA4">
            <w:pPr>
              <w:spacing w:after="0" w:line="240" w:lineRule="auto"/>
              <w:rPr>
                <w:sz w:val="24"/>
                <w:szCs w:val="24"/>
              </w:rPr>
            </w:pPr>
            <w:r w:rsidRPr="00C47FA4">
              <w:rPr>
                <w:sz w:val="24"/>
                <w:szCs w:val="24"/>
              </w:rPr>
              <w:t>45569801</w:t>
            </w:r>
          </w:p>
        </w:tc>
        <w:tc>
          <w:tcPr>
            <w:tcW w:w="0" w:type="auto"/>
            <w:vAlign w:val="center"/>
            <w:hideMark/>
          </w:tcPr>
          <w:p w14:paraId="1C1EDC74"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2098. Unpublished study prepared by Bayer Corp. 6 p. {OPPTS 830.1550} </w:t>
            </w:r>
          </w:p>
        </w:tc>
      </w:tr>
      <w:tr w:rsidR="00C47FA4" w:rsidRPr="00C47FA4" w14:paraId="6D868A69" w14:textId="77777777" w:rsidTr="00C47FA4">
        <w:trPr>
          <w:tblCellSpacing w:w="0" w:type="dxa"/>
        </w:trPr>
        <w:tc>
          <w:tcPr>
            <w:tcW w:w="0" w:type="auto"/>
            <w:hideMark/>
          </w:tcPr>
          <w:p w14:paraId="6EFBE35E" w14:textId="77777777" w:rsidR="00C47FA4" w:rsidRPr="00C47FA4" w:rsidRDefault="00C47FA4" w:rsidP="00C47FA4">
            <w:pPr>
              <w:spacing w:after="0" w:line="240" w:lineRule="auto"/>
              <w:rPr>
                <w:sz w:val="24"/>
                <w:szCs w:val="24"/>
              </w:rPr>
            </w:pPr>
            <w:r w:rsidRPr="00C47FA4">
              <w:rPr>
                <w:sz w:val="24"/>
                <w:szCs w:val="24"/>
              </w:rPr>
              <w:t>45654601</w:t>
            </w:r>
          </w:p>
        </w:tc>
        <w:tc>
          <w:tcPr>
            <w:tcW w:w="0" w:type="auto"/>
            <w:vAlign w:val="center"/>
            <w:hideMark/>
          </w:tcPr>
          <w:p w14:paraId="504E790B" w14:textId="77777777" w:rsidR="00C47FA4" w:rsidRPr="00C47FA4" w:rsidRDefault="00C47FA4" w:rsidP="00C47FA4">
            <w:pPr>
              <w:spacing w:after="0" w:line="240" w:lineRule="auto"/>
              <w:rPr>
                <w:sz w:val="24"/>
                <w:szCs w:val="24"/>
              </w:rPr>
            </w:pPr>
            <w:r w:rsidRPr="00C47FA4">
              <w:rPr>
                <w:sz w:val="24"/>
                <w:szCs w:val="24"/>
              </w:rPr>
              <w:t xml:space="preserve">Fontaine, L. (2002) Supplemental Product Chemistry of Clothianidin Technical: Lab Project Number: BR 2210. Unpublished study prepared by Bayer Corp. 429 p. {OPPTS 830.1550, 830.1670, 830.1750} </w:t>
            </w:r>
          </w:p>
        </w:tc>
      </w:tr>
      <w:tr w:rsidR="00C47FA4" w:rsidRPr="00C47FA4" w14:paraId="0F56ADEC" w14:textId="77777777" w:rsidTr="00C47FA4">
        <w:trPr>
          <w:tblCellSpacing w:w="0" w:type="dxa"/>
        </w:trPr>
        <w:tc>
          <w:tcPr>
            <w:tcW w:w="0" w:type="auto"/>
            <w:hideMark/>
          </w:tcPr>
          <w:p w14:paraId="5D78E22B"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01896790"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5E636883" w14:textId="77777777" w:rsidTr="00C47FA4">
        <w:trPr>
          <w:tblCellSpacing w:w="0" w:type="dxa"/>
        </w:trPr>
        <w:tc>
          <w:tcPr>
            <w:tcW w:w="0" w:type="auto"/>
            <w:hideMark/>
          </w:tcPr>
          <w:p w14:paraId="0B5AE977"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9BB3816"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7D02C04" w14:textId="77777777" w:rsidTr="00C47FA4">
        <w:trPr>
          <w:tblCellSpacing w:w="0" w:type="dxa"/>
        </w:trPr>
        <w:tc>
          <w:tcPr>
            <w:tcW w:w="0" w:type="auto"/>
            <w:hideMark/>
          </w:tcPr>
          <w:p w14:paraId="26AD5AE2"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63845C27"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3113F78F" w14:textId="77777777" w:rsidTr="00C47FA4">
        <w:trPr>
          <w:tblCellSpacing w:w="0" w:type="dxa"/>
        </w:trPr>
        <w:tc>
          <w:tcPr>
            <w:tcW w:w="0" w:type="auto"/>
            <w:hideMark/>
          </w:tcPr>
          <w:p w14:paraId="38358C37" w14:textId="77777777" w:rsidR="00C47FA4" w:rsidRPr="00C47FA4" w:rsidRDefault="00C47FA4" w:rsidP="00C47FA4">
            <w:pPr>
              <w:spacing w:after="0" w:line="240" w:lineRule="auto"/>
              <w:rPr>
                <w:sz w:val="24"/>
                <w:szCs w:val="24"/>
              </w:rPr>
            </w:pPr>
            <w:r w:rsidRPr="00C47FA4">
              <w:rPr>
                <w:sz w:val="24"/>
                <w:szCs w:val="24"/>
              </w:rPr>
              <w:lastRenderedPageBreak/>
              <w:t>48024201</w:t>
            </w:r>
          </w:p>
        </w:tc>
        <w:tc>
          <w:tcPr>
            <w:tcW w:w="0" w:type="auto"/>
            <w:vAlign w:val="center"/>
            <w:hideMark/>
          </w:tcPr>
          <w:p w14:paraId="7950EFFF"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bl>
    <w:p w14:paraId="660CEE68" w14:textId="341A88E5" w:rsidR="00C47FA4" w:rsidRPr="00C47FA4" w:rsidRDefault="00C47FA4" w:rsidP="00C47FA4">
      <w:pPr>
        <w:spacing w:after="0" w:line="240" w:lineRule="auto"/>
        <w:rPr>
          <w:b/>
          <w:bCs/>
          <w:sz w:val="24"/>
          <w:szCs w:val="24"/>
        </w:rPr>
      </w:pPr>
      <w:r w:rsidRPr="00C47FA4">
        <w:rPr>
          <w:b/>
          <w:bCs/>
          <w:sz w:val="24"/>
          <w:szCs w:val="24"/>
        </w:rPr>
        <w:t>61-2       Description of Beginning Materials and Manufacturing Proces</w:t>
      </w:r>
      <w:r w:rsidR="00312F6D">
        <w:rPr>
          <w:b/>
          <w:bCs/>
          <w:sz w:val="24"/>
          <w:szCs w:val="24"/>
        </w:rPr>
        <w: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204E265" w14:textId="77777777" w:rsidTr="00C47FA4">
        <w:trPr>
          <w:tblCellSpacing w:w="0" w:type="dxa"/>
        </w:trPr>
        <w:tc>
          <w:tcPr>
            <w:tcW w:w="0" w:type="auto"/>
            <w:shd w:val="clear" w:color="auto" w:fill="FFFFFF"/>
            <w:vAlign w:val="center"/>
            <w:hideMark/>
          </w:tcPr>
          <w:p w14:paraId="1922F43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D005D3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A4243F5" w14:textId="77777777" w:rsidTr="00C47FA4">
        <w:trPr>
          <w:tblCellSpacing w:w="0" w:type="dxa"/>
        </w:trPr>
        <w:tc>
          <w:tcPr>
            <w:tcW w:w="0" w:type="auto"/>
            <w:vAlign w:val="center"/>
            <w:hideMark/>
          </w:tcPr>
          <w:p w14:paraId="506E073F" w14:textId="77777777" w:rsidR="00C47FA4" w:rsidRPr="00C47FA4" w:rsidRDefault="00E27738" w:rsidP="00C47FA4">
            <w:pPr>
              <w:spacing w:after="0" w:line="240" w:lineRule="auto"/>
              <w:rPr>
                <w:sz w:val="24"/>
                <w:szCs w:val="24"/>
              </w:rPr>
            </w:pPr>
            <w:r>
              <w:rPr>
                <w:sz w:val="24"/>
                <w:szCs w:val="24"/>
              </w:rPr>
              <w:pict w14:anchorId="43646F64">
                <v:rect id="_x0000_i1027" style="width:0;height:.5pt" o:hralign="center" o:hrstd="t" o:hrnoshade="t" o:hr="t" fillcolor="#006" stroked="f"/>
              </w:pict>
            </w:r>
          </w:p>
        </w:tc>
        <w:tc>
          <w:tcPr>
            <w:tcW w:w="0" w:type="auto"/>
            <w:vAlign w:val="center"/>
            <w:hideMark/>
          </w:tcPr>
          <w:p w14:paraId="2818CB76" w14:textId="77777777" w:rsidR="00C47FA4" w:rsidRPr="00C47FA4" w:rsidRDefault="00E27738" w:rsidP="00C47FA4">
            <w:pPr>
              <w:spacing w:after="0" w:line="240" w:lineRule="auto"/>
              <w:rPr>
                <w:sz w:val="24"/>
                <w:szCs w:val="24"/>
              </w:rPr>
            </w:pPr>
            <w:r>
              <w:rPr>
                <w:sz w:val="24"/>
                <w:szCs w:val="24"/>
              </w:rPr>
              <w:pict w14:anchorId="7F1234DA">
                <v:rect id="_x0000_i1028" style="width:0;height:.5pt" o:hralign="center" o:hrstd="t" o:hrnoshade="t" o:hr="t" fillcolor="#006" stroked="f"/>
              </w:pict>
            </w:r>
          </w:p>
        </w:tc>
      </w:tr>
      <w:tr w:rsidR="00C47FA4" w:rsidRPr="00C47FA4" w14:paraId="52C55FFF" w14:textId="77777777" w:rsidTr="00C47FA4">
        <w:trPr>
          <w:tblCellSpacing w:w="0" w:type="dxa"/>
        </w:trPr>
        <w:tc>
          <w:tcPr>
            <w:tcW w:w="0" w:type="auto"/>
            <w:hideMark/>
          </w:tcPr>
          <w:p w14:paraId="3B3602E5" w14:textId="77777777" w:rsidR="00C47FA4" w:rsidRPr="00C47FA4" w:rsidRDefault="00C47FA4" w:rsidP="00C47FA4">
            <w:pPr>
              <w:spacing w:after="0" w:line="240" w:lineRule="auto"/>
              <w:rPr>
                <w:sz w:val="24"/>
                <w:szCs w:val="24"/>
              </w:rPr>
            </w:pPr>
            <w:r w:rsidRPr="00C47FA4">
              <w:rPr>
                <w:sz w:val="24"/>
                <w:szCs w:val="24"/>
              </w:rPr>
              <w:t>45416301</w:t>
            </w:r>
          </w:p>
        </w:tc>
        <w:tc>
          <w:tcPr>
            <w:tcW w:w="0" w:type="auto"/>
            <w:vAlign w:val="center"/>
            <w:hideMark/>
          </w:tcPr>
          <w:p w14:paraId="2219CC75" w14:textId="77777777" w:rsidR="00C47FA4" w:rsidRPr="00C47FA4" w:rsidRDefault="00C47FA4" w:rsidP="00C47FA4">
            <w:pPr>
              <w:spacing w:after="0" w:line="240" w:lineRule="auto"/>
              <w:rPr>
                <w:sz w:val="24"/>
                <w:szCs w:val="24"/>
              </w:rPr>
            </w:pPr>
            <w:r w:rsidRPr="00C47FA4">
              <w:rPr>
                <w:sz w:val="24"/>
                <w:szCs w:val="24"/>
              </w:rPr>
              <w:t xml:space="preserve">McFadden, P. (2001) The Physical Characteristics of RTU TI435 End-Use Product: Titan FL: Lab Project Number: PC/01-004. Unpublished study prepared by Gustafson Research and Development Center. 130 p. {OPPTS 830.1550, 830.1600, 830.1650, 830.1670, 830.1750, 830.6302, 830.6303, 830.6304, 830.7300, 830.7000, 830.7100} </w:t>
            </w:r>
          </w:p>
        </w:tc>
      </w:tr>
      <w:tr w:rsidR="00C47FA4" w:rsidRPr="00C47FA4" w14:paraId="498A9133" w14:textId="77777777" w:rsidTr="00C47FA4">
        <w:trPr>
          <w:tblCellSpacing w:w="0" w:type="dxa"/>
        </w:trPr>
        <w:tc>
          <w:tcPr>
            <w:tcW w:w="0" w:type="auto"/>
            <w:hideMark/>
          </w:tcPr>
          <w:p w14:paraId="79009C04" w14:textId="77777777" w:rsidR="00C47FA4" w:rsidRPr="00C47FA4" w:rsidRDefault="00C47FA4" w:rsidP="00C47FA4">
            <w:pPr>
              <w:spacing w:after="0" w:line="240" w:lineRule="auto"/>
              <w:rPr>
                <w:sz w:val="24"/>
                <w:szCs w:val="24"/>
              </w:rPr>
            </w:pPr>
            <w:r w:rsidRPr="00C47FA4">
              <w:rPr>
                <w:sz w:val="24"/>
                <w:szCs w:val="24"/>
              </w:rPr>
              <w:t>45422302</w:t>
            </w:r>
          </w:p>
        </w:tc>
        <w:tc>
          <w:tcPr>
            <w:tcW w:w="0" w:type="auto"/>
            <w:vAlign w:val="center"/>
            <w:hideMark/>
          </w:tcPr>
          <w:p w14:paraId="276E3240"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43A7E049" w14:textId="77777777" w:rsidTr="00C47FA4">
        <w:trPr>
          <w:tblCellSpacing w:w="0" w:type="dxa"/>
        </w:trPr>
        <w:tc>
          <w:tcPr>
            <w:tcW w:w="0" w:type="auto"/>
            <w:hideMark/>
          </w:tcPr>
          <w:p w14:paraId="63F12419" w14:textId="77777777" w:rsidR="00C47FA4" w:rsidRPr="00C47FA4" w:rsidRDefault="00C47FA4" w:rsidP="00C47FA4">
            <w:pPr>
              <w:spacing w:after="0" w:line="240" w:lineRule="auto"/>
              <w:rPr>
                <w:sz w:val="24"/>
                <w:szCs w:val="24"/>
              </w:rPr>
            </w:pPr>
            <w:r w:rsidRPr="00C47FA4">
              <w:rPr>
                <w:sz w:val="24"/>
                <w:szCs w:val="24"/>
              </w:rPr>
              <w:t>45422304</w:t>
            </w:r>
          </w:p>
        </w:tc>
        <w:tc>
          <w:tcPr>
            <w:tcW w:w="0" w:type="auto"/>
            <w:vAlign w:val="center"/>
            <w:hideMark/>
          </w:tcPr>
          <w:p w14:paraId="3502B35E"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600 FS: Lab Project Number: BR-2006: ANR-00201: ANR-00101. Unpublished study prepared by Bayer Corporation. 116 p. </w:t>
            </w:r>
          </w:p>
        </w:tc>
      </w:tr>
      <w:tr w:rsidR="00C47FA4" w:rsidRPr="00C47FA4" w14:paraId="689EC91A" w14:textId="77777777" w:rsidTr="00C47FA4">
        <w:trPr>
          <w:tblCellSpacing w:w="0" w:type="dxa"/>
        </w:trPr>
        <w:tc>
          <w:tcPr>
            <w:tcW w:w="0" w:type="auto"/>
            <w:hideMark/>
          </w:tcPr>
          <w:p w14:paraId="1A5420C5" w14:textId="77777777" w:rsidR="00C47FA4" w:rsidRPr="00C47FA4" w:rsidRDefault="00C47FA4" w:rsidP="00C47FA4">
            <w:pPr>
              <w:spacing w:after="0" w:line="240" w:lineRule="auto"/>
              <w:rPr>
                <w:sz w:val="24"/>
                <w:szCs w:val="24"/>
              </w:rPr>
            </w:pPr>
            <w:r w:rsidRPr="00C47FA4">
              <w:rPr>
                <w:sz w:val="24"/>
                <w:szCs w:val="24"/>
              </w:rPr>
              <w:t>45480401</w:t>
            </w:r>
          </w:p>
        </w:tc>
        <w:tc>
          <w:tcPr>
            <w:tcW w:w="0" w:type="auto"/>
            <w:vAlign w:val="center"/>
            <w:hideMark/>
          </w:tcPr>
          <w:p w14:paraId="2879EDA6" w14:textId="77777777" w:rsidR="00C47FA4" w:rsidRPr="00C47FA4" w:rsidRDefault="00C47FA4" w:rsidP="00C47FA4">
            <w:pPr>
              <w:spacing w:after="0" w:line="240" w:lineRule="auto"/>
              <w:rPr>
                <w:sz w:val="24"/>
                <w:szCs w:val="24"/>
              </w:rPr>
            </w:pPr>
            <w:r w:rsidRPr="00C47FA4">
              <w:rPr>
                <w:sz w:val="24"/>
                <w:szCs w:val="24"/>
              </w:rPr>
              <w:t xml:space="preserve">Cornes, S. (2001) U.S. EPA Product Properties Test Guidelines Group A and B of TM-44401: Lab Project Number: TMN-0246. Unpublished study prepared by Toxikon Corp. 80 p. {OPPTS 830.1550, 830.1600, 830.1620, 830.1650, 830.1670, 830.1700, 830.1750} </w:t>
            </w:r>
          </w:p>
        </w:tc>
      </w:tr>
      <w:tr w:rsidR="00C47FA4" w:rsidRPr="00C47FA4" w14:paraId="7FC94826" w14:textId="77777777" w:rsidTr="00C47FA4">
        <w:trPr>
          <w:tblCellSpacing w:w="0" w:type="dxa"/>
        </w:trPr>
        <w:tc>
          <w:tcPr>
            <w:tcW w:w="0" w:type="auto"/>
            <w:hideMark/>
          </w:tcPr>
          <w:p w14:paraId="2E95D572"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452A3893"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30430209" w14:textId="77777777" w:rsidTr="00C47FA4">
        <w:trPr>
          <w:tblCellSpacing w:w="0" w:type="dxa"/>
        </w:trPr>
        <w:tc>
          <w:tcPr>
            <w:tcW w:w="0" w:type="auto"/>
            <w:hideMark/>
          </w:tcPr>
          <w:p w14:paraId="67E1D775"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5E1394DE"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7DF43567" w14:textId="77777777" w:rsidTr="00C47FA4">
        <w:trPr>
          <w:tblCellSpacing w:w="0" w:type="dxa"/>
        </w:trPr>
        <w:tc>
          <w:tcPr>
            <w:tcW w:w="0" w:type="auto"/>
            <w:hideMark/>
          </w:tcPr>
          <w:p w14:paraId="15B1D0A4"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619DCDFC"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6A71B77A" w14:textId="77777777" w:rsidTr="00C47FA4">
        <w:trPr>
          <w:tblCellSpacing w:w="0" w:type="dxa"/>
        </w:trPr>
        <w:tc>
          <w:tcPr>
            <w:tcW w:w="0" w:type="auto"/>
            <w:hideMark/>
          </w:tcPr>
          <w:p w14:paraId="1CB1B019"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67BD7656"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bl>
    <w:p w14:paraId="2798B54A" w14:textId="77777777" w:rsidR="00C47FA4" w:rsidRPr="00C47FA4" w:rsidRDefault="00C47FA4" w:rsidP="00C47FA4">
      <w:pPr>
        <w:spacing w:after="0" w:line="240" w:lineRule="auto"/>
        <w:rPr>
          <w:b/>
          <w:bCs/>
          <w:sz w:val="24"/>
          <w:szCs w:val="24"/>
        </w:rPr>
      </w:pPr>
      <w:r w:rsidRPr="00C47FA4">
        <w:rPr>
          <w:b/>
          <w:bCs/>
          <w:sz w:val="24"/>
          <w:szCs w:val="24"/>
        </w:rPr>
        <w:t>61-3       Discussion of Formation of Impurities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1B836B0" w14:textId="77777777" w:rsidTr="00C47FA4">
        <w:trPr>
          <w:tblCellSpacing w:w="0" w:type="dxa"/>
        </w:trPr>
        <w:tc>
          <w:tcPr>
            <w:tcW w:w="0" w:type="auto"/>
            <w:shd w:val="clear" w:color="auto" w:fill="FFFFFF"/>
            <w:vAlign w:val="center"/>
            <w:hideMark/>
          </w:tcPr>
          <w:p w14:paraId="286F95E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BD767D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BD542DB" w14:textId="77777777" w:rsidTr="00C47FA4">
        <w:trPr>
          <w:tblCellSpacing w:w="0" w:type="dxa"/>
        </w:trPr>
        <w:tc>
          <w:tcPr>
            <w:tcW w:w="0" w:type="auto"/>
            <w:vAlign w:val="center"/>
            <w:hideMark/>
          </w:tcPr>
          <w:p w14:paraId="431700FD" w14:textId="77777777" w:rsidR="00C47FA4" w:rsidRPr="00C47FA4" w:rsidRDefault="00E27738" w:rsidP="00C47FA4">
            <w:pPr>
              <w:spacing w:after="0" w:line="240" w:lineRule="auto"/>
              <w:rPr>
                <w:sz w:val="24"/>
                <w:szCs w:val="24"/>
              </w:rPr>
            </w:pPr>
            <w:r>
              <w:rPr>
                <w:sz w:val="24"/>
                <w:szCs w:val="24"/>
              </w:rPr>
              <w:pict w14:anchorId="7882941D">
                <v:rect id="_x0000_i1029" style="width:0;height:.5pt" o:hralign="center" o:hrstd="t" o:hrnoshade="t" o:hr="t" fillcolor="#006" stroked="f"/>
              </w:pict>
            </w:r>
          </w:p>
        </w:tc>
        <w:tc>
          <w:tcPr>
            <w:tcW w:w="0" w:type="auto"/>
            <w:vAlign w:val="center"/>
            <w:hideMark/>
          </w:tcPr>
          <w:p w14:paraId="648DB7E9" w14:textId="77777777" w:rsidR="00C47FA4" w:rsidRPr="00C47FA4" w:rsidRDefault="00E27738" w:rsidP="00C47FA4">
            <w:pPr>
              <w:spacing w:after="0" w:line="240" w:lineRule="auto"/>
              <w:rPr>
                <w:sz w:val="24"/>
                <w:szCs w:val="24"/>
              </w:rPr>
            </w:pPr>
            <w:r>
              <w:rPr>
                <w:sz w:val="24"/>
                <w:szCs w:val="24"/>
              </w:rPr>
              <w:pict w14:anchorId="447925BB">
                <v:rect id="_x0000_i1030" style="width:0;height:.5pt" o:hralign="center" o:hrstd="t" o:hrnoshade="t" o:hr="t" fillcolor="#006" stroked="f"/>
              </w:pict>
            </w:r>
          </w:p>
        </w:tc>
      </w:tr>
      <w:tr w:rsidR="00C47FA4" w:rsidRPr="00C47FA4" w14:paraId="028E7227" w14:textId="77777777" w:rsidTr="00C47FA4">
        <w:trPr>
          <w:tblCellSpacing w:w="0" w:type="dxa"/>
        </w:trPr>
        <w:tc>
          <w:tcPr>
            <w:tcW w:w="0" w:type="auto"/>
            <w:hideMark/>
          </w:tcPr>
          <w:p w14:paraId="2F72A3E6" w14:textId="77777777" w:rsidR="00C47FA4" w:rsidRPr="00C47FA4" w:rsidRDefault="00C47FA4" w:rsidP="00C47FA4">
            <w:pPr>
              <w:spacing w:after="0" w:line="240" w:lineRule="auto"/>
              <w:rPr>
                <w:sz w:val="24"/>
                <w:szCs w:val="24"/>
              </w:rPr>
            </w:pPr>
            <w:r w:rsidRPr="00C47FA4">
              <w:rPr>
                <w:sz w:val="24"/>
                <w:szCs w:val="24"/>
              </w:rPr>
              <w:t>45416301</w:t>
            </w:r>
          </w:p>
        </w:tc>
        <w:tc>
          <w:tcPr>
            <w:tcW w:w="0" w:type="auto"/>
            <w:vAlign w:val="center"/>
            <w:hideMark/>
          </w:tcPr>
          <w:p w14:paraId="5C068E50" w14:textId="77777777" w:rsidR="00C47FA4" w:rsidRPr="00C47FA4" w:rsidRDefault="00C47FA4" w:rsidP="00C47FA4">
            <w:pPr>
              <w:spacing w:after="0" w:line="240" w:lineRule="auto"/>
              <w:rPr>
                <w:sz w:val="24"/>
                <w:szCs w:val="24"/>
              </w:rPr>
            </w:pPr>
            <w:r w:rsidRPr="00C47FA4">
              <w:rPr>
                <w:sz w:val="24"/>
                <w:szCs w:val="24"/>
              </w:rPr>
              <w:t xml:space="preserve">McFadden, P. (2001) The Physical Characteristics of RTU TI435 End-Use Product: Titan FL: Lab Project Number: PC/01-004. Unpublished study </w:t>
            </w:r>
            <w:r w:rsidRPr="00C47FA4">
              <w:rPr>
                <w:sz w:val="24"/>
                <w:szCs w:val="24"/>
              </w:rPr>
              <w:lastRenderedPageBreak/>
              <w:t xml:space="preserve">prepared by Gustafson Research and Development Center. 130 p. {OPPTS 830.1550, 830.1600, 830.1650, 830.1670, 830.1750, 830.6302, 830.6303, 830.6304, 830.7300, 830.7000, 830.7100} </w:t>
            </w:r>
          </w:p>
        </w:tc>
      </w:tr>
      <w:tr w:rsidR="00C47FA4" w:rsidRPr="00C47FA4" w14:paraId="254CD94F" w14:textId="77777777" w:rsidTr="00C47FA4">
        <w:trPr>
          <w:tblCellSpacing w:w="0" w:type="dxa"/>
        </w:trPr>
        <w:tc>
          <w:tcPr>
            <w:tcW w:w="0" w:type="auto"/>
            <w:hideMark/>
          </w:tcPr>
          <w:p w14:paraId="2DBDE28A" w14:textId="77777777" w:rsidR="00C47FA4" w:rsidRPr="00C47FA4" w:rsidRDefault="00C47FA4" w:rsidP="00C47FA4">
            <w:pPr>
              <w:spacing w:after="0" w:line="240" w:lineRule="auto"/>
              <w:rPr>
                <w:sz w:val="24"/>
                <w:szCs w:val="24"/>
              </w:rPr>
            </w:pPr>
            <w:r w:rsidRPr="00C47FA4">
              <w:rPr>
                <w:sz w:val="24"/>
                <w:szCs w:val="24"/>
              </w:rPr>
              <w:lastRenderedPageBreak/>
              <w:t>45422302</w:t>
            </w:r>
          </w:p>
        </w:tc>
        <w:tc>
          <w:tcPr>
            <w:tcW w:w="0" w:type="auto"/>
            <w:vAlign w:val="center"/>
            <w:hideMark/>
          </w:tcPr>
          <w:p w14:paraId="68A88D97"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686B13DD" w14:textId="77777777" w:rsidTr="00C47FA4">
        <w:trPr>
          <w:tblCellSpacing w:w="0" w:type="dxa"/>
        </w:trPr>
        <w:tc>
          <w:tcPr>
            <w:tcW w:w="0" w:type="auto"/>
            <w:hideMark/>
          </w:tcPr>
          <w:p w14:paraId="1039846B" w14:textId="77777777" w:rsidR="00C47FA4" w:rsidRPr="00C47FA4" w:rsidRDefault="00C47FA4" w:rsidP="00C47FA4">
            <w:pPr>
              <w:spacing w:after="0" w:line="240" w:lineRule="auto"/>
              <w:rPr>
                <w:sz w:val="24"/>
                <w:szCs w:val="24"/>
              </w:rPr>
            </w:pPr>
            <w:r w:rsidRPr="00C47FA4">
              <w:rPr>
                <w:sz w:val="24"/>
                <w:szCs w:val="24"/>
              </w:rPr>
              <w:t>45480401</w:t>
            </w:r>
          </w:p>
        </w:tc>
        <w:tc>
          <w:tcPr>
            <w:tcW w:w="0" w:type="auto"/>
            <w:vAlign w:val="center"/>
            <w:hideMark/>
          </w:tcPr>
          <w:p w14:paraId="0999B2C0" w14:textId="77777777" w:rsidR="00C47FA4" w:rsidRPr="00C47FA4" w:rsidRDefault="00C47FA4" w:rsidP="00C47FA4">
            <w:pPr>
              <w:spacing w:after="0" w:line="240" w:lineRule="auto"/>
              <w:rPr>
                <w:sz w:val="24"/>
                <w:szCs w:val="24"/>
              </w:rPr>
            </w:pPr>
            <w:r w:rsidRPr="00C47FA4">
              <w:rPr>
                <w:sz w:val="24"/>
                <w:szCs w:val="24"/>
              </w:rPr>
              <w:t xml:space="preserve">Cornes, S. (2001) U.S. EPA Product Properties Test Guidelines Group A and B of TM-44401: Lab Project Number: TMN-0246. Unpublished study prepared by Toxikon Corp. 80 p. {OPPTS 830.1550, 830.1600, 830.1620, 830.1650, 830.1670, 830.1700, 830.1750} </w:t>
            </w:r>
          </w:p>
        </w:tc>
      </w:tr>
      <w:tr w:rsidR="00C47FA4" w:rsidRPr="00C47FA4" w14:paraId="307C022B" w14:textId="77777777" w:rsidTr="00C47FA4">
        <w:trPr>
          <w:tblCellSpacing w:w="0" w:type="dxa"/>
        </w:trPr>
        <w:tc>
          <w:tcPr>
            <w:tcW w:w="0" w:type="auto"/>
            <w:hideMark/>
          </w:tcPr>
          <w:p w14:paraId="6EE5F440" w14:textId="77777777" w:rsidR="00C47FA4" w:rsidRPr="00C47FA4" w:rsidRDefault="00C47FA4" w:rsidP="00C47FA4">
            <w:pPr>
              <w:spacing w:after="0" w:line="240" w:lineRule="auto"/>
              <w:rPr>
                <w:sz w:val="24"/>
                <w:szCs w:val="24"/>
              </w:rPr>
            </w:pPr>
            <w:r w:rsidRPr="00C47FA4">
              <w:rPr>
                <w:sz w:val="24"/>
                <w:szCs w:val="24"/>
              </w:rPr>
              <w:t>45569801</w:t>
            </w:r>
          </w:p>
        </w:tc>
        <w:tc>
          <w:tcPr>
            <w:tcW w:w="0" w:type="auto"/>
            <w:vAlign w:val="center"/>
            <w:hideMark/>
          </w:tcPr>
          <w:p w14:paraId="06D83BD5"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2098. Unpublished study prepared by Bayer Corp. 6 p. {OPPTS 830.1550} </w:t>
            </w:r>
          </w:p>
        </w:tc>
      </w:tr>
      <w:tr w:rsidR="00C47FA4" w:rsidRPr="00C47FA4" w14:paraId="606CB93F" w14:textId="77777777" w:rsidTr="00C47FA4">
        <w:trPr>
          <w:tblCellSpacing w:w="0" w:type="dxa"/>
        </w:trPr>
        <w:tc>
          <w:tcPr>
            <w:tcW w:w="0" w:type="auto"/>
            <w:hideMark/>
          </w:tcPr>
          <w:p w14:paraId="206BF068" w14:textId="77777777" w:rsidR="00C47FA4" w:rsidRPr="00C47FA4" w:rsidRDefault="00C47FA4" w:rsidP="00C47FA4">
            <w:pPr>
              <w:spacing w:after="0" w:line="240" w:lineRule="auto"/>
              <w:rPr>
                <w:sz w:val="24"/>
                <w:szCs w:val="24"/>
              </w:rPr>
            </w:pPr>
            <w:r w:rsidRPr="00C47FA4">
              <w:rPr>
                <w:sz w:val="24"/>
                <w:szCs w:val="24"/>
              </w:rPr>
              <w:t>45654601</w:t>
            </w:r>
          </w:p>
        </w:tc>
        <w:tc>
          <w:tcPr>
            <w:tcW w:w="0" w:type="auto"/>
            <w:vAlign w:val="center"/>
            <w:hideMark/>
          </w:tcPr>
          <w:p w14:paraId="67F295E1" w14:textId="77777777" w:rsidR="00C47FA4" w:rsidRPr="00C47FA4" w:rsidRDefault="00C47FA4" w:rsidP="00C47FA4">
            <w:pPr>
              <w:spacing w:after="0" w:line="240" w:lineRule="auto"/>
              <w:rPr>
                <w:sz w:val="24"/>
                <w:szCs w:val="24"/>
              </w:rPr>
            </w:pPr>
            <w:r w:rsidRPr="00C47FA4">
              <w:rPr>
                <w:sz w:val="24"/>
                <w:szCs w:val="24"/>
              </w:rPr>
              <w:t xml:space="preserve">Fontaine, L. (2002) Supplemental Product Chemistry of Clothianidin Technical: Lab Project Number: BR 2210. Unpublished study prepared by Bayer Corp. 429 p. {OPPTS 830.1550, 830.1670, 830.1750} </w:t>
            </w:r>
          </w:p>
        </w:tc>
      </w:tr>
      <w:tr w:rsidR="00C47FA4" w:rsidRPr="00C47FA4" w14:paraId="69543A89" w14:textId="77777777" w:rsidTr="00C47FA4">
        <w:trPr>
          <w:tblCellSpacing w:w="0" w:type="dxa"/>
        </w:trPr>
        <w:tc>
          <w:tcPr>
            <w:tcW w:w="0" w:type="auto"/>
            <w:hideMark/>
          </w:tcPr>
          <w:p w14:paraId="460B7DED"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41EAD759"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68A38671" w14:textId="77777777" w:rsidTr="00C47FA4">
        <w:trPr>
          <w:tblCellSpacing w:w="0" w:type="dxa"/>
        </w:trPr>
        <w:tc>
          <w:tcPr>
            <w:tcW w:w="0" w:type="auto"/>
            <w:hideMark/>
          </w:tcPr>
          <w:p w14:paraId="5F56855D"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15473AB2"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53FF7D41" w14:textId="77777777" w:rsidTr="00C47FA4">
        <w:trPr>
          <w:tblCellSpacing w:w="0" w:type="dxa"/>
        </w:trPr>
        <w:tc>
          <w:tcPr>
            <w:tcW w:w="0" w:type="auto"/>
            <w:hideMark/>
          </w:tcPr>
          <w:p w14:paraId="64699DB3"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42D3D782"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7831D79E" w14:textId="77777777" w:rsidTr="00C47FA4">
        <w:trPr>
          <w:tblCellSpacing w:w="0" w:type="dxa"/>
        </w:trPr>
        <w:tc>
          <w:tcPr>
            <w:tcW w:w="0" w:type="auto"/>
            <w:hideMark/>
          </w:tcPr>
          <w:p w14:paraId="0B74F717"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2137E3FB"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bl>
    <w:p w14:paraId="2B29B486" w14:textId="77777777" w:rsidR="00C47FA4" w:rsidRPr="00C47FA4" w:rsidRDefault="00C47FA4" w:rsidP="00C47FA4">
      <w:pPr>
        <w:spacing w:after="0" w:line="240" w:lineRule="auto"/>
        <w:rPr>
          <w:b/>
          <w:bCs/>
          <w:sz w:val="24"/>
          <w:szCs w:val="24"/>
        </w:rPr>
      </w:pPr>
      <w:r w:rsidRPr="00C47FA4">
        <w:rPr>
          <w:b/>
          <w:bCs/>
          <w:sz w:val="24"/>
          <w:szCs w:val="24"/>
        </w:rPr>
        <w:t>62-1       Preliminary Analysis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C06EA4E" w14:textId="77777777" w:rsidTr="00C47FA4">
        <w:trPr>
          <w:tblCellSpacing w:w="0" w:type="dxa"/>
        </w:trPr>
        <w:tc>
          <w:tcPr>
            <w:tcW w:w="0" w:type="auto"/>
            <w:shd w:val="clear" w:color="auto" w:fill="FFFFFF"/>
            <w:vAlign w:val="center"/>
            <w:hideMark/>
          </w:tcPr>
          <w:p w14:paraId="79FF305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DEEC4F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B2C7934" w14:textId="77777777" w:rsidTr="00C47FA4">
        <w:trPr>
          <w:tblCellSpacing w:w="0" w:type="dxa"/>
        </w:trPr>
        <w:tc>
          <w:tcPr>
            <w:tcW w:w="0" w:type="auto"/>
            <w:vAlign w:val="center"/>
            <w:hideMark/>
          </w:tcPr>
          <w:p w14:paraId="1057A37B" w14:textId="77777777" w:rsidR="00C47FA4" w:rsidRPr="00C47FA4" w:rsidRDefault="00E27738" w:rsidP="00C47FA4">
            <w:pPr>
              <w:spacing w:after="0" w:line="240" w:lineRule="auto"/>
              <w:rPr>
                <w:sz w:val="24"/>
                <w:szCs w:val="24"/>
              </w:rPr>
            </w:pPr>
            <w:r>
              <w:rPr>
                <w:sz w:val="24"/>
                <w:szCs w:val="24"/>
              </w:rPr>
              <w:pict w14:anchorId="76A940E3">
                <v:rect id="_x0000_i1031" style="width:0;height:.5pt" o:hralign="center" o:hrstd="t" o:hrnoshade="t" o:hr="t" fillcolor="#006" stroked="f"/>
              </w:pict>
            </w:r>
          </w:p>
        </w:tc>
        <w:tc>
          <w:tcPr>
            <w:tcW w:w="0" w:type="auto"/>
            <w:vAlign w:val="center"/>
            <w:hideMark/>
          </w:tcPr>
          <w:p w14:paraId="0D2763CD" w14:textId="77777777" w:rsidR="00C47FA4" w:rsidRPr="00C47FA4" w:rsidRDefault="00E27738" w:rsidP="00C47FA4">
            <w:pPr>
              <w:spacing w:after="0" w:line="240" w:lineRule="auto"/>
              <w:rPr>
                <w:sz w:val="24"/>
                <w:szCs w:val="24"/>
              </w:rPr>
            </w:pPr>
            <w:r>
              <w:rPr>
                <w:sz w:val="24"/>
                <w:szCs w:val="24"/>
              </w:rPr>
              <w:pict w14:anchorId="562B2905">
                <v:rect id="_x0000_i1032" style="width:0;height:.5pt" o:hralign="center" o:hrstd="t" o:hrnoshade="t" o:hr="t" fillcolor="#006" stroked="f"/>
              </w:pict>
            </w:r>
          </w:p>
        </w:tc>
      </w:tr>
      <w:tr w:rsidR="00C47FA4" w:rsidRPr="00C47FA4" w14:paraId="712B0E91" w14:textId="77777777" w:rsidTr="00C47FA4">
        <w:trPr>
          <w:tblCellSpacing w:w="0" w:type="dxa"/>
        </w:trPr>
        <w:tc>
          <w:tcPr>
            <w:tcW w:w="0" w:type="auto"/>
            <w:hideMark/>
          </w:tcPr>
          <w:p w14:paraId="34328F8A" w14:textId="77777777" w:rsidR="00C47FA4" w:rsidRPr="00C47FA4" w:rsidRDefault="00C47FA4" w:rsidP="00C47FA4">
            <w:pPr>
              <w:spacing w:after="0" w:line="240" w:lineRule="auto"/>
              <w:rPr>
                <w:sz w:val="24"/>
                <w:szCs w:val="24"/>
              </w:rPr>
            </w:pPr>
            <w:r w:rsidRPr="00C47FA4">
              <w:rPr>
                <w:sz w:val="24"/>
                <w:szCs w:val="24"/>
              </w:rPr>
              <w:t>45422302</w:t>
            </w:r>
          </w:p>
        </w:tc>
        <w:tc>
          <w:tcPr>
            <w:tcW w:w="0" w:type="auto"/>
            <w:vAlign w:val="center"/>
            <w:hideMark/>
          </w:tcPr>
          <w:p w14:paraId="12B97E32"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5AE00FD9" w14:textId="77777777" w:rsidTr="00C47FA4">
        <w:trPr>
          <w:tblCellSpacing w:w="0" w:type="dxa"/>
        </w:trPr>
        <w:tc>
          <w:tcPr>
            <w:tcW w:w="0" w:type="auto"/>
            <w:hideMark/>
          </w:tcPr>
          <w:p w14:paraId="1BDAB8AE" w14:textId="77777777" w:rsidR="00C47FA4" w:rsidRPr="00C47FA4" w:rsidRDefault="00C47FA4" w:rsidP="00C47FA4">
            <w:pPr>
              <w:spacing w:after="0" w:line="240" w:lineRule="auto"/>
              <w:rPr>
                <w:sz w:val="24"/>
                <w:szCs w:val="24"/>
              </w:rPr>
            </w:pPr>
            <w:r w:rsidRPr="00C47FA4">
              <w:rPr>
                <w:sz w:val="24"/>
                <w:szCs w:val="24"/>
              </w:rPr>
              <w:t>45480401</w:t>
            </w:r>
          </w:p>
        </w:tc>
        <w:tc>
          <w:tcPr>
            <w:tcW w:w="0" w:type="auto"/>
            <w:vAlign w:val="center"/>
            <w:hideMark/>
          </w:tcPr>
          <w:p w14:paraId="30EBA32F" w14:textId="77777777" w:rsidR="00C47FA4" w:rsidRPr="00C47FA4" w:rsidRDefault="00C47FA4" w:rsidP="00C47FA4">
            <w:pPr>
              <w:spacing w:after="0" w:line="240" w:lineRule="auto"/>
              <w:rPr>
                <w:sz w:val="24"/>
                <w:szCs w:val="24"/>
              </w:rPr>
            </w:pPr>
            <w:r w:rsidRPr="00C47FA4">
              <w:rPr>
                <w:sz w:val="24"/>
                <w:szCs w:val="24"/>
              </w:rPr>
              <w:t xml:space="preserve">Cornes, S. (2001) U.S. EPA Product Properties Test Guidelines Group A and B of TM-44401: Lab Project Number: TMN-0246. Unpublished study prepared by </w:t>
            </w:r>
            <w:r w:rsidRPr="00C47FA4">
              <w:rPr>
                <w:sz w:val="24"/>
                <w:szCs w:val="24"/>
              </w:rPr>
              <w:lastRenderedPageBreak/>
              <w:t xml:space="preserve">Toxikon Corp. 80 p. {OPPTS 830.1550, 830.1600, 830.1620, 830.1650, 830.1670, 830.1700, 830.1750} </w:t>
            </w:r>
          </w:p>
        </w:tc>
      </w:tr>
      <w:tr w:rsidR="00C47FA4" w:rsidRPr="00C47FA4" w14:paraId="193C2687" w14:textId="77777777" w:rsidTr="00C47FA4">
        <w:trPr>
          <w:tblCellSpacing w:w="0" w:type="dxa"/>
        </w:trPr>
        <w:tc>
          <w:tcPr>
            <w:tcW w:w="0" w:type="auto"/>
            <w:hideMark/>
          </w:tcPr>
          <w:p w14:paraId="60CCE680" w14:textId="77777777" w:rsidR="00C47FA4" w:rsidRPr="00C47FA4" w:rsidRDefault="00C47FA4" w:rsidP="00C47FA4">
            <w:pPr>
              <w:spacing w:after="0" w:line="240" w:lineRule="auto"/>
              <w:rPr>
                <w:sz w:val="24"/>
                <w:szCs w:val="24"/>
              </w:rPr>
            </w:pPr>
            <w:r w:rsidRPr="00C47FA4">
              <w:rPr>
                <w:sz w:val="24"/>
                <w:szCs w:val="24"/>
              </w:rPr>
              <w:lastRenderedPageBreak/>
              <w:t>45654601</w:t>
            </w:r>
          </w:p>
        </w:tc>
        <w:tc>
          <w:tcPr>
            <w:tcW w:w="0" w:type="auto"/>
            <w:vAlign w:val="center"/>
            <w:hideMark/>
          </w:tcPr>
          <w:p w14:paraId="2FB3A134" w14:textId="77777777" w:rsidR="00C47FA4" w:rsidRPr="00C47FA4" w:rsidRDefault="00C47FA4" w:rsidP="00C47FA4">
            <w:pPr>
              <w:spacing w:after="0" w:line="240" w:lineRule="auto"/>
              <w:rPr>
                <w:sz w:val="24"/>
                <w:szCs w:val="24"/>
              </w:rPr>
            </w:pPr>
            <w:r w:rsidRPr="00C47FA4">
              <w:rPr>
                <w:sz w:val="24"/>
                <w:szCs w:val="24"/>
              </w:rPr>
              <w:t xml:space="preserve">Fontaine, L. (2002) Supplemental Product Chemistry of Clothianidin Technical: Lab Project Number: BR 2210. Unpublished study prepared by Bayer Corp. 429 p. {OPPTS 830.1550, 830.1670, 830.1750} </w:t>
            </w:r>
          </w:p>
        </w:tc>
      </w:tr>
      <w:tr w:rsidR="00C47FA4" w:rsidRPr="00C47FA4" w14:paraId="32E9093B" w14:textId="77777777" w:rsidTr="00C47FA4">
        <w:trPr>
          <w:tblCellSpacing w:w="0" w:type="dxa"/>
        </w:trPr>
        <w:tc>
          <w:tcPr>
            <w:tcW w:w="0" w:type="auto"/>
            <w:hideMark/>
          </w:tcPr>
          <w:p w14:paraId="339ECC54"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6E1190B3"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4D714D64" w14:textId="77777777" w:rsidTr="00C47FA4">
        <w:trPr>
          <w:tblCellSpacing w:w="0" w:type="dxa"/>
        </w:trPr>
        <w:tc>
          <w:tcPr>
            <w:tcW w:w="0" w:type="auto"/>
            <w:hideMark/>
          </w:tcPr>
          <w:p w14:paraId="3113ECFC"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4773D23"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0EB2E1D4" w14:textId="77777777" w:rsidR="00C47FA4" w:rsidRPr="00C47FA4" w:rsidRDefault="00C47FA4" w:rsidP="00C47FA4">
      <w:pPr>
        <w:spacing w:after="0" w:line="240" w:lineRule="auto"/>
        <w:rPr>
          <w:b/>
          <w:bCs/>
          <w:sz w:val="24"/>
          <w:szCs w:val="24"/>
        </w:rPr>
      </w:pPr>
      <w:r w:rsidRPr="00C47FA4">
        <w:rPr>
          <w:b/>
          <w:bCs/>
          <w:sz w:val="24"/>
          <w:szCs w:val="24"/>
        </w:rPr>
        <w:t>62-2       Certification of limits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B2FE214" w14:textId="77777777" w:rsidTr="00C47FA4">
        <w:trPr>
          <w:tblCellSpacing w:w="0" w:type="dxa"/>
        </w:trPr>
        <w:tc>
          <w:tcPr>
            <w:tcW w:w="0" w:type="auto"/>
            <w:shd w:val="clear" w:color="auto" w:fill="FFFFFF"/>
            <w:vAlign w:val="center"/>
            <w:hideMark/>
          </w:tcPr>
          <w:p w14:paraId="7F8E361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DBDF36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6BABA50" w14:textId="77777777" w:rsidTr="00C47FA4">
        <w:trPr>
          <w:tblCellSpacing w:w="0" w:type="dxa"/>
        </w:trPr>
        <w:tc>
          <w:tcPr>
            <w:tcW w:w="0" w:type="auto"/>
            <w:vAlign w:val="center"/>
            <w:hideMark/>
          </w:tcPr>
          <w:p w14:paraId="0700F86E" w14:textId="77777777" w:rsidR="00C47FA4" w:rsidRPr="00C47FA4" w:rsidRDefault="00E27738" w:rsidP="00C47FA4">
            <w:pPr>
              <w:spacing w:after="0" w:line="240" w:lineRule="auto"/>
              <w:rPr>
                <w:sz w:val="24"/>
                <w:szCs w:val="24"/>
              </w:rPr>
            </w:pPr>
            <w:r>
              <w:rPr>
                <w:sz w:val="24"/>
                <w:szCs w:val="24"/>
              </w:rPr>
              <w:pict w14:anchorId="50D175AA">
                <v:rect id="_x0000_i1033" style="width:0;height:.5pt" o:hralign="center" o:hrstd="t" o:hrnoshade="t" o:hr="t" fillcolor="#006" stroked="f"/>
              </w:pict>
            </w:r>
          </w:p>
        </w:tc>
        <w:tc>
          <w:tcPr>
            <w:tcW w:w="0" w:type="auto"/>
            <w:vAlign w:val="center"/>
            <w:hideMark/>
          </w:tcPr>
          <w:p w14:paraId="4B473B4C" w14:textId="77777777" w:rsidR="00C47FA4" w:rsidRPr="00C47FA4" w:rsidRDefault="00E27738" w:rsidP="00C47FA4">
            <w:pPr>
              <w:spacing w:after="0" w:line="240" w:lineRule="auto"/>
              <w:rPr>
                <w:sz w:val="24"/>
                <w:szCs w:val="24"/>
              </w:rPr>
            </w:pPr>
            <w:r>
              <w:rPr>
                <w:sz w:val="24"/>
                <w:szCs w:val="24"/>
              </w:rPr>
              <w:pict w14:anchorId="0E9BD43A">
                <v:rect id="_x0000_i1034" style="width:0;height:.5pt" o:hralign="center" o:hrstd="t" o:hrnoshade="t" o:hr="t" fillcolor="#006" stroked="f"/>
              </w:pict>
            </w:r>
          </w:p>
        </w:tc>
      </w:tr>
      <w:tr w:rsidR="00C47FA4" w:rsidRPr="00C47FA4" w14:paraId="377B675C" w14:textId="77777777" w:rsidTr="00C47FA4">
        <w:trPr>
          <w:tblCellSpacing w:w="0" w:type="dxa"/>
        </w:trPr>
        <w:tc>
          <w:tcPr>
            <w:tcW w:w="0" w:type="auto"/>
            <w:hideMark/>
          </w:tcPr>
          <w:p w14:paraId="448A5186" w14:textId="77777777" w:rsidR="00C47FA4" w:rsidRPr="00C47FA4" w:rsidRDefault="00C47FA4" w:rsidP="00C47FA4">
            <w:pPr>
              <w:spacing w:after="0" w:line="240" w:lineRule="auto"/>
              <w:rPr>
                <w:sz w:val="24"/>
                <w:szCs w:val="24"/>
              </w:rPr>
            </w:pPr>
            <w:r w:rsidRPr="00C47FA4">
              <w:rPr>
                <w:sz w:val="24"/>
                <w:szCs w:val="24"/>
              </w:rPr>
              <w:t>45416301</w:t>
            </w:r>
          </w:p>
        </w:tc>
        <w:tc>
          <w:tcPr>
            <w:tcW w:w="0" w:type="auto"/>
            <w:vAlign w:val="center"/>
            <w:hideMark/>
          </w:tcPr>
          <w:p w14:paraId="09665FF1" w14:textId="77777777" w:rsidR="00C47FA4" w:rsidRPr="00C47FA4" w:rsidRDefault="00C47FA4" w:rsidP="00C47FA4">
            <w:pPr>
              <w:spacing w:after="0" w:line="240" w:lineRule="auto"/>
              <w:rPr>
                <w:sz w:val="24"/>
                <w:szCs w:val="24"/>
              </w:rPr>
            </w:pPr>
            <w:r w:rsidRPr="00C47FA4">
              <w:rPr>
                <w:sz w:val="24"/>
                <w:szCs w:val="24"/>
              </w:rPr>
              <w:t xml:space="preserve">McFadden, P. (2001) The Physical Characteristics of RTU TI435 End-Use Product: Titan FL: Lab Project Number: PC/01-004. Unpublished study prepared by Gustafson Research and Development Center. 130 p. {OPPTS 830.1550, 830.1600, 830.1650, 830.1670, 830.1750, 830.6302, 830.6303, 830.6304, 830.7300, 830.7000, 830.7100} </w:t>
            </w:r>
          </w:p>
        </w:tc>
      </w:tr>
      <w:tr w:rsidR="00C47FA4" w:rsidRPr="00C47FA4" w14:paraId="2DE92C0D" w14:textId="77777777" w:rsidTr="00C47FA4">
        <w:trPr>
          <w:tblCellSpacing w:w="0" w:type="dxa"/>
        </w:trPr>
        <w:tc>
          <w:tcPr>
            <w:tcW w:w="0" w:type="auto"/>
            <w:hideMark/>
          </w:tcPr>
          <w:p w14:paraId="143900DA" w14:textId="77777777" w:rsidR="00C47FA4" w:rsidRPr="00C47FA4" w:rsidRDefault="00C47FA4" w:rsidP="00C47FA4">
            <w:pPr>
              <w:spacing w:after="0" w:line="240" w:lineRule="auto"/>
              <w:rPr>
                <w:sz w:val="24"/>
                <w:szCs w:val="24"/>
              </w:rPr>
            </w:pPr>
            <w:r w:rsidRPr="00C47FA4">
              <w:rPr>
                <w:sz w:val="24"/>
                <w:szCs w:val="24"/>
              </w:rPr>
              <w:t>45422302</w:t>
            </w:r>
          </w:p>
        </w:tc>
        <w:tc>
          <w:tcPr>
            <w:tcW w:w="0" w:type="auto"/>
            <w:vAlign w:val="center"/>
            <w:hideMark/>
          </w:tcPr>
          <w:p w14:paraId="69E26929"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11B094C8" w14:textId="77777777" w:rsidTr="00C47FA4">
        <w:trPr>
          <w:tblCellSpacing w:w="0" w:type="dxa"/>
        </w:trPr>
        <w:tc>
          <w:tcPr>
            <w:tcW w:w="0" w:type="auto"/>
            <w:hideMark/>
          </w:tcPr>
          <w:p w14:paraId="654BC69D" w14:textId="77777777" w:rsidR="00C47FA4" w:rsidRPr="00C47FA4" w:rsidRDefault="00C47FA4" w:rsidP="00C47FA4">
            <w:pPr>
              <w:spacing w:after="0" w:line="240" w:lineRule="auto"/>
              <w:rPr>
                <w:sz w:val="24"/>
                <w:szCs w:val="24"/>
              </w:rPr>
            </w:pPr>
            <w:r w:rsidRPr="00C47FA4">
              <w:rPr>
                <w:sz w:val="24"/>
                <w:szCs w:val="24"/>
              </w:rPr>
              <w:t>45422304</w:t>
            </w:r>
          </w:p>
        </w:tc>
        <w:tc>
          <w:tcPr>
            <w:tcW w:w="0" w:type="auto"/>
            <w:vAlign w:val="center"/>
            <w:hideMark/>
          </w:tcPr>
          <w:p w14:paraId="270F5159"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600 FS: Lab Project Number: BR-2006: ANR-00201: ANR-00101. Unpublished study prepared by Bayer Corporation. 116 p. </w:t>
            </w:r>
          </w:p>
        </w:tc>
      </w:tr>
      <w:tr w:rsidR="00C47FA4" w:rsidRPr="00C47FA4" w14:paraId="534B96C0" w14:textId="77777777" w:rsidTr="00C47FA4">
        <w:trPr>
          <w:tblCellSpacing w:w="0" w:type="dxa"/>
        </w:trPr>
        <w:tc>
          <w:tcPr>
            <w:tcW w:w="0" w:type="auto"/>
            <w:hideMark/>
          </w:tcPr>
          <w:p w14:paraId="3E488124" w14:textId="77777777" w:rsidR="00C47FA4" w:rsidRPr="00C47FA4" w:rsidRDefault="00C47FA4" w:rsidP="00C47FA4">
            <w:pPr>
              <w:spacing w:after="0" w:line="240" w:lineRule="auto"/>
              <w:rPr>
                <w:sz w:val="24"/>
                <w:szCs w:val="24"/>
              </w:rPr>
            </w:pPr>
            <w:r w:rsidRPr="00C47FA4">
              <w:rPr>
                <w:sz w:val="24"/>
                <w:szCs w:val="24"/>
              </w:rPr>
              <w:t>45480401</w:t>
            </w:r>
          </w:p>
        </w:tc>
        <w:tc>
          <w:tcPr>
            <w:tcW w:w="0" w:type="auto"/>
            <w:vAlign w:val="center"/>
            <w:hideMark/>
          </w:tcPr>
          <w:p w14:paraId="7E8F1CAA" w14:textId="77777777" w:rsidR="00C47FA4" w:rsidRPr="00C47FA4" w:rsidRDefault="00C47FA4" w:rsidP="00C47FA4">
            <w:pPr>
              <w:spacing w:after="0" w:line="240" w:lineRule="auto"/>
              <w:rPr>
                <w:sz w:val="24"/>
                <w:szCs w:val="24"/>
              </w:rPr>
            </w:pPr>
            <w:r w:rsidRPr="00C47FA4">
              <w:rPr>
                <w:sz w:val="24"/>
                <w:szCs w:val="24"/>
              </w:rPr>
              <w:t xml:space="preserve">Cornes, S. (2001) U.S. EPA Product Properties Test Guidelines Group A and B of TM-44401: Lab Project Number: TMN-0246. Unpublished study prepared by Toxikon Corp. 80 p. {OPPTS 830.1550, 830.1600, 830.1620, 830.1650, 830.1670, 830.1700, 830.1750} </w:t>
            </w:r>
          </w:p>
        </w:tc>
      </w:tr>
      <w:tr w:rsidR="00C47FA4" w:rsidRPr="00C47FA4" w14:paraId="448E103E" w14:textId="77777777" w:rsidTr="00C47FA4">
        <w:trPr>
          <w:tblCellSpacing w:w="0" w:type="dxa"/>
        </w:trPr>
        <w:tc>
          <w:tcPr>
            <w:tcW w:w="0" w:type="auto"/>
            <w:hideMark/>
          </w:tcPr>
          <w:p w14:paraId="15E31A4C" w14:textId="77777777" w:rsidR="00C47FA4" w:rsidRPr="00C47FA4" w:rsidRDefault="00C47FA4" w:rsidP="00C47FA4">
            <w:pPr>
              <w:spacing w:after="0" w:line="240" w:lineRule="auto"/>
              <w:rPr>
                <w:sz w:val="24"/>
                <w:szCs w:val="24"/>
              </w:rPr>
            </w:pPr>
            <w:r w:rsidRPr="00C47FA4">
              <w:rPr>
                <w:sz w:val="24"/>
                <w:szCs w:val="24"/>
              </w:rPr>
              <w:t>45654601</w:t>
            </w:r>
          </w:p>
        </w:tc>
        <w:tc>
          <w:tcPr>
            <w:tcW w:w="0" w:type="auto"/>
            <w:vAlign w:val="center"/>
            <w:hideMark/>
          </w:tcPr>
          <w:p w14:paraId="44748138" w14:textId="77777777" w:rsidR="00C47FA4" w:rsidRPr="00C47FA4" w:rsidRDefault="00C47FA4" w:rsidP="00C47FA4">
            <w:pPr>
              <w:spacing w:after="0" w:line="240" w:lineRule="auto"/>
              <w:rPr>
                <w:sz w:val="24"/>
                <w:szCs w:val="24"/>
              </w:rPr>
            </w:pPr>
            <w:r w:rsidRPr="00C47FA4">
              <w:rPr>
                <w:sz w:val="24"/>
                <w:szCs w:val="24"/>
              </w:rPr>
              <w:t xml:space="preserve">Fontaine, L. (2002) Supplemental Product Chemistry of Clothianidin Technical: Lab Project Number: BR 2210. Unpublished study prepared by Bayer Corp. 429 p. {OPPTS 830.1550, 830.1670, 830.1750} </w:t>
            </w:r>
          </w:p>
        </w:tc>
      </w:tr>
      <w:tr w:rsidR="00C47FA4" w:rsidRPr="00C47FA4" w14:paraId="6C67BDE9" w14:textId="77777777" w:rsidTr="00C47FA4">
        <w:trPr>
          <w:tblCellSpacing w:w="0" w:type="dxa"/>
        </w:trPr>
        <w:tc>
          <w:tcPr>
            <w:tcW w:w="0" w:type="auto"/>
            <w:hideMark/>
          </w:tcPr>
          <w:p w14:paraId="1911FEA1"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626233BD"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35622928" w14:textId="77777777" w:rsidTr="00C47FA4">
        <w:trPr>
          <w:tblCellSpacing w:w="0" w:type="dxa"/>
        </w:trPr>
        <w:tc>
          <w:tcPr>
            <w:tcW w:w="0" w:type="auto"/>
            <w:hideMark/>
          </w:tcPr>
          <w:p w14:paraId="62ED9532"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4F817B40"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2030BC96" w14:textId="77777777" w:rsidTr="00C47FA4">
        <w:trPr>
          <w:tblCellSpacing w:w="0" w:type="dxa"/>
        </w:trPr>
        <w:tc>
          <w:tcPr>
            <w:tcW w:w="0" w:type="auto"/>
            <w:hideMark/>
          </w:tcPr>
          <w:p w14:paraId="11D1B462" w14:textId="77777777" w:rsidR="00C47FA4" w:rsidRPr="00C47FA4" w:rsidRDefault="00C47FA4" w:rsidP="00C47FA4">
            <w:pPr>
              <w:spacing w:after="0" w:line="240" w:lineRule="auto"/>
              <w:rPr>
                <w:sz w:val="24"/>
                <w:szCs w:val="24"/>
              </w:rPr>
            </w:pPr>
            <w:r w:rsidRPr="00C47FA4">
              <w:rPr>
                <w:sz w:val="24"/>
                <w:szCs w:val="24"/>
              </w:rPr>
              <w:lastRenderedPageBreak/>
              <w:t>47206501</w:t>
            </w:r>
          </w:p>
        </w:tc>
        <w:tc>
          <w:tcPr>
            <w:tcW w:w="0" w:type="auto"/>
            <w:vAlign w:val="center"/>
            <w:hideMark/>
          </w:tcPr>
          <w:p w14:paraId="3501C6B4"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08BF8E21" w14:textId="77777777" w:rsidR="00C47FA4" w:rsidRPr="00C47FA4" w:rsidRDefault="00C47FA4" w:rsidP="00C47FA4">
      <w:pPr>
        <w:spacing w:after="0" w:line="240" w:lineRule="auto"/>
        <w:rPr>
          <w:b/>
          <w:bCs/>
          <w:sz w:val="24"/>
          <w:szCs w:val="24"/>
        </w:rPr>
      </w:pPr>
      <w:r w:rsidRPr="00C47FA4">
        <w:rPr>
          <w:b/>
          <w:bCs/>
          <w:sz w:val="24"/>
          <w:szCs w:val="24"/>
        </w:rPr>
        <w:t>62-3       Analytical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7CCA3FD" w14:textId="77777777" w:rsidTr="00C47FA4">
        <w:trPr>
          <w:tblCellSpacing w:w="0" w:type="dxa"/>
        </w:trPr>
        <w:tc>
          <w:tcPr>
            <w:tcW w:w="0" w:type="auto"/>
            <w:shd w:val="clear" w:color="auto" w:fill="FFFFFF"/>
            <w:vAlign w:val="center"/>
            <w:hideMark/>
          </w:tcPr>
          <w:p w14:paraId="37BC2DF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93CAD2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C455B03" w14:textId="77777777" w:rsidTr="00C47FA4">
        <w:trPr>
          <w:tblCellSpacing w:w="0" w:type="dxa"/>
        </w:trPr>
        <w:tc>
          <w:tcPr>
            <w:tcW w:w="0" w:type="auto"/>
            <w:vAlign w:val="center"/>
            <w:hideMark/>
          </w:tcPr>
          <w:p w14:paraId="40BBF86D" w14:textId="77777777" w:rsidR="00C47FA4" w:rsidRPr="00C47FA4" w:rsidRDefault="00E27738" w:rsidP="00C47FA4">
            <w:pPr>
              <w:spacing w:after="0" w:line="240" w:lineRule="auto"/>
              <w:rPr>
                <w:sz w:val="24"/>
                <w:szCs w:val="24"/>
              </w:rPr>
            </w:pPr>
            <w:r>
              <w:rPr>
                <w:sz w:val="24"/>
                <w:szCs w:val="24"/>
              </w:rPr>
              <w:pict w14:anchorId="0B2963E7">
                <v:rect id="_x0000_i1035" style="width:0;height:.5pt" o:hralign="center" o:hrstd="t" o:hrnoshade="t" o:hr="t" fillcolor="#006" stroked="f"/>
              </w:pict>
            </w:r>
          </w:p>
        </w:tc>
        <w:tc>
          <w:tcPr>
            <w:tcW w:w="0" w:type="auto"/>
            <w:vAlign w:val="center"/>
            <w:hideMark/>
          </w:tcPr>
          <w:p w14:paraId="06364D6F" w14:textId="77777777" w:rsidR="00C47FA4" w:rsidRPr="00C47FA4" w:rsidRDefault="00E27738" w:rsidP="00C47FA4">
            <w:pPr>
              <w:spacing w:after="0" w:line="240" w:lineRule="auto"/>
              <w:rPr>
                <w:sz w:val="24"/>
                <w:szCs w:val="24"/>
              </w:rPr>
            </w:pPr>
            <w:r>
              <w:rPr>
                <w:sz w:val="24"/>
                <w:szCs w:val="24"/>
              </w:rPr>
              <w:pict w14:anchorId="4DEA5C8D">
                <v:rect id="_x0000_i1036" style="width:0;height:.5pt" o:hralign="center" o:hrstd="t" o:hrnoshade="t" o:hr="t" fillcolor="#006" stroked="f"/>
              </w:pict>
            </w:r>
          </w:p>
        </w:tc>
      </w:tr>
      <w:tr w:rsidR="00C47FA4" w:rsidRPr="00C47FA4" w14:paraId="41A8DE87" w14:textId="77777777" w:rsidTr="00C47FA4">
        <w:trPr>
          <w:tblCellSpacing w:w="0" w:type="dxa"/>
        </w:trPr>
        <w:tc>
          <w:tcPr>
            <w:tcW w:w="0" w:type="auto"/>
            <w:hideMark/>
          </w:tcPr>
          <w:p w14:paraId="3BC16B11" w14:textId="77777777" w:rsidR="00C47FA4" w:rsidRPr="00C47FA4" w:rsidRDefault="00C47FA4" w:rsidP="00C47FA4">
            <w:pPr>
              <w:spacing w:after="0" w:line="240" w:lineRule="auto"/>
              <w:rPr>
                <w:sz w:val="24"/>
                <w:szCs w:val="24"/>
              </w:rPr>
            </w:pPr>
            <w:r w:rsidRPr="00C47FA4">
              <w:rPr>
                <w:sz w:val="24"/>
                <w:szCs w:val="24"/>
              </w:rPr>
              <w:t>45416303</w:t>
            </w:r>
          </w:p>
        </w:tc>
        <w:tc>
          <w:tcPr>
            <w:tcW w:w="0" w:type="auto"/>
            <w:vAlign w:val="center"/>
            <w:hideMark/>
          </w:tcPr>
          <w:p w14:paraId="06353116" w14:textId="77777777" w:rsidR="00C47FA4" w:rsidRPr="00C47FA4" w:rsidRDefault="00C47FA4" w:rsidP="00C47FA4">
            <w:pPr>
              <w:spacing w:after="0" w:line="240" w:lineRule="auto"/>
              <w:rPr>
                <w:sz w:val="24"/>
                <w:szCs w:val="24"/>
              </w:rPr>
            </w:pPr>
            <w:r w:rsidRPr="00C47FA4">
              <w:rPr>
                <w:sz w:val="24"/>
                <w:szCs w:val="24"/>
              </w:rPr>
              <w:t xml:space="preserve">Dunn, N. (2001) Validation of a Method for the Determination of Metalaxyl in GUS 7047-01 by Gas Chromatography: Final Report: Lab Project Number: GRL-11797: 2000-010: GRL-FR-11797. Unpublished study prepared by Crompton Co. 33 p. </w:t>
            </w:r>
          </w:p>
        </w:tc>
      </w:tr>
      <w:tr w:rsidR="00C47FA4" w:rsidRPr="00C47FA4" w14:paraId="3FF67AD0" w14:textId="77777777" w:rsidTr="00C47FA4">
        <w:trPr>
          <w:tblCellSpacing w:w="0" w:type="dxa"/>
        </w:trPr>
        <w:tc>
          <w:tcPr>
            <w:tcW w:w="0" w:type="auto"/>
            <w:hideMark/>
          </w:tcPr>
          <w:p w14:paraId="066DAA1A" w14:textId="77777777" w:rsidR="00C47FA4" w:rsidRPr="00C47FA4" w:rsidRDefault="00C47FA4" w:rsidP="00C47FA4">
            <w:pPr>
              <w:spacing w:after="0" w:line="240" w:lineRule="auto"/>
              <w:rPr>
                <w:sz w:val="24"/>
                <w:szCs w:val="24"/>
              </w:rPr>
            </w:pPr>
            <w:r w:rsidRPr="00C47FA4">
              <w:rPr>
                <w:sz w:val="24"/>
                <w:szCs w:val="24"/>
              </w:rPr>
              <w:t>45416304</w:t>
            </w:r>
          </w:p>
        </w:tc>
        <w:tc>
          <w:tcPr>
            <w:tcW w:w="0" w:type="auto"/>
            <w:vAlign w:val="center"/>
            <w:hideMark/>
          </w:tcPr>
          <w:p w14:paraId="38235EBE" w14:textId="77777777" w:rsidR="00C47FA4" w:rsidRPr="00C47FA4" w:rsidRDefault="00C47FA4" w:rsidP="00C47FA4">
            <w:pPr>
              <w:spacing w:after="0" w:line="240" w:lineRule="auto"/>
              <w:rPr>
                <w:sz w:val="24"/>
                <w:szCs w:val="24"/>
              </w:rPr>
            </w:pPr>
            <w:r w:rsidRPr="00C47FA4">
              <w:rPr>
                <w:sz w:val="24"/>
                <w:szCs w:val="24"/>
              </w:rPr>
              <w:t xml:space="preserve">Dunn, N. (2001) Validation of a Method for the Determination of Clothiandan, Carbathiin and Thiram in GUS 7047-01 by High Performance Liquid Chromatography: Final Report: Lab Project Number: GRL-11796: 2000-009: GRL-FR-11796. Unpublished study prepared by Crompton Co. 39 p. </w:t>
            </w:r>
          </w:p>
        </w:tc>
      </w:tr>
      <w:tr w:rsidR="00C47FA4" w:rsidRPr="00C47FA4" w14:paraId="74516543" w14:textId="77777777" w:rsidTr="00C47FA4">
        <w:trPr>
          <w:tblCellSpacing w:w="0" w:type="dxa"/>
        </w:trPr>
        <w:tc>
          <w:tcPr>
            <w:tcW w:w="0" w:type="auto"/>
            <w:hideMark/>
          </w:tcPr>
          <w:p w14:paraId="6DD24498" w14:textId="77777777" w:rsidR="00C47FA4" w:rsidRPr="00C47FA4" w:rsidRDefault="00C47FA4" w:rsidP="00C47FA4">
            <w:pPr>
              <w:spacing w:after="0" w:line="240" w:lineRule="auto"/>
              <w:rPr>
                <w:sz w:val="24"/>
                <w:szCs w:val="24"/>
              </w:rPr>
            </w:pPr>
            <w:r w:rsidRPr="00C47FA4">
              <w:rPr>
                <w:sz w:val="24"/>
                <w:szCs w:val="24"/>
              </w:rPr>
              <w:t>45422301</w:t>
            </w:r>
          </w:p>
        </w:tc>
        <w:tc>
          <w:tcPr>
            <w:tcW w:w="0" w:type="auto"/>
            <w:vAlign w:val="center"/>
            <w:hideMark/>
          </w:tcPr>
          <w:p w14:paraId="369E5C8D"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2068: 2005-0009101-99E: ANR-01701. Unpublished study prepared by Bayer Corporation. 462 p. {OPPTS 830.1800, 830.7200, 830.7220, 830.7300, 830.7950, 830.6302, 830.6304, 830.7050, 830.7840, 830.7570, 830.7370, 830.6315, 830.6316, 830.6314, 830.6317, 830.7000, 830.6313, 830.6319, 830.6320, 830.7520} </w:t>
            </w:r>
          </w:p>
        </w:tc>
      </w:tr>
      <w:tr w:rsidR="00C47FA4" w:rsidRPr="00C47FA4" w14:paraId="1756F9DE" w14:textId="77777777" w:rsidTr="00C47FA4">
        <w:trPr>
          <w:tblCellSpacing w:w="0" w:type="dxa"/>
        </w:trPr>
        <w:tc>
          <w:tcPr>
            <w:tcW w:w="0" w:type="auto"/>
            <w:hideMark/>
          </w:tcPr>
          <w:p w14:paraId="71A6A596" w14:textId="77777777" w:rsidR="00C47FA4" w:rsidRPr="00C47FA4" w:rsidRDefault="00C47FA4" w:rsidP="00C47FA4">
            <w:pPr>
              <w:spacing w:after="0" w:line="240" w:lineRule="auto"/>
              <w:rPr>
                <w:sz w:val="24"/>
                <w:szCs w:val="24"/>
              </w:rPr>
            </w:pPr>
            <w:r w:rsidRPr="00C47FA4">
              <w:rPr>
                <w:sz w:val="24"/>
                <w:szCs w:val="24"/>
              </w:rPr>
              <w:t>45422302</w:t>
            </w:r>
          </w:p>
        </w:tc>
        <w:tc>
          <w:tcPr>
            <w:tcW w:w="0" w:type="auto"/>
            <w:vAlign w:val="center"/>
            <w:hideMark/>
          </w:tcPr>
          <w:p w14:paraId="212B5B36"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7D6F141D" w14:textId="77777777" w:rsidTr="00C47FA4">
        <w:trPr>
          <w:tblCellSpacing w:w="0" w:type="dxa"/>
        </w:trPr>
        <w:tc>
          <w:tcPr>
            <w:tcW w:w="0" w:type="auto"/>
            <w:hideMark/>
          </w:tcPr>
          <w:p w14:paraId="7EBC658E" w14:textId="77777777" w:rsidR="00C47FA4" w:rsidRPr="00C47FA4" w:rsidRDefault="00C47FA4" w:rsidP="00C47FA4">
            <w:pPr>
              <w:spacing w:after="0" w:line="240" w:lineRule="auto"/>
              <w:rPr>
                <w:sz w:val="24"/>
                <w:szCs w:val="24"/>
              </w:rPr>
            </w:pPr>
            <w:r w:rsidRPr="00C47FA4">
              <w:rPr>
                <w:sz w:val="24"/>
                <w:szCs w:val="24"/>
              </w:rPr>
              <w:t>45422514</w:t>
            </w:r>
          </w:p>
        </w:tc>
        <w:tc>
          <w:tcPr>
            <w:tcW w:w="0" w:type="auto"/>
            <w:vAlign w:val="center"/>
            <w:hideMark/>
          </w:tcPr>
          <w:p w14:paraId="1C90E35C" w14:textId="77777777" w:rsidR="00C47FA4" w:rsidRPr="00C47FA4" w:rsidRDefault="00C47FA4" w:rsidP="00C47FA4">
            <w:pPr>
              <w:spacing w:after="0" w:line="240" w:lineRule="auto"/>
              <w:rPr>
                <w:sz w:val="24"/>
                <w:szCs w:val="24"/>
              </w:rPr>
            </w:pPr>
            <w:r w:rsidRPr="00C47FA4">
              <w:rPr>
                <w:sz w:val="24"/>
                <w:szCs w:val="24"/>
              </w:rPr>
              <w:t xml:space="preserve">Kendall, T.; Nixon, W. (1999) Analytical Method Verification for the Determination of TI-435 Technical in Avian Diet: Lab Project Number: 197C-101: 110170. Unpublished study prepared by Wildlife International, Ltd. 56 p. </w:t>
            </w:r>
          </w:p>
        </w:tc>
      </w:tr>
      <w:tr w:rsidR="00C47FA4" w:rsidRPr="00C47FA4" w14:paraId="50A46648" w14:textId="77777777" w:rsidTr="00C47FA4">
        <w:trPr>
          <w:tblCellSpacing w:w="0" w:type="dxa"/>
        </w:trPr>
        <w:tc>
          <w:tcPr>
            <w:tcW w:w="0" w:type="auto"/>
            <w:hideMark/>
          </w:tcPr>
          <w:p w14:paraId="2963989E" w14:textId="77777777" w:rsidR="00C47FA4" w:rsidRPr="00C47FA4" w:rsidRDefault="00C47FA4" w:rsidP="00C47FA4">
            <w:pPr>
              <w:spacing w:after="0" w:line="240" w:lineRule="auto"/>
              <w:rPr>
                <w:sz w:val="24"/>
                <w:szCs w:val="24"/>
              </w:rPr>
            </w:pPr>
            <w:r w:rsidRPr="00C47FA4">
              <w:rPr>
                <w:sz w:val="24"/>
                <w:szCs w:val="24"/>
              </w:rPr>
              <w:t>45422827</w:t>
            </w:r>
          </w:p>
        </w:tc>
        <w:tc>
          <w:tcPr>
            <w:tcW w:w="0" w:type="auto"/>
            <w:vAlign w:val="center"/>
            <w:hideMark/>
          </w:tcPr>
          <w:p w14:paraId="6CE2B771" w14:textId="77777777" w:rsidR="00C47FA4" w:rsidRPr="00C47FA4" w:rsidRDefault="00C47FA4" w:rsidP="00C47FA4">
            <w:pPr>
              <w:spacing w:after="0" w:line="240" w:lineRule="auto"/>
              <w:rPr>
                <w:sz w:val="24"/>
                <w:szCs w:val="24"/>
              </w:rPr>
            </w:pPr>
            <w:r w:rsidRPr="00C47FA4">
              <w:rPr>
                <w:sz w:val="24"/>
                <w:szCs w:val="24"/>
              </w:rPr>
              <w:t xml:space="preserve">Moore, K.; Shelton, L. (1998) A Liquid Chromatographic Method for the Determination of TI 435 in Dose Preparations: Lab Project Number: 97-899-OA: 108503. Unpublished study prepared by Bayer Corporation. 14 p. </w:t>
            </w:r>
          </w:p>
        </w:tc>
      </w:tr>
      <w:tr w:rsidR="00C47FA4" w:rsidRPr="00C47FA4" w14:paraId="29B94FE8" w14:textId="77777777" w:rsidTr="00C47FA4">
        <w:trPr>
          <w:tblCellSpacing w:w="0" w:type="dxa"/>
        </w:trPr>
        <w:tc>
          <w:tcPr>
            <w:tcW w:w="0" w:type="auto"/>
            <w:hideMark/>
          </w:tcPr>
          <w:p w14:paraId="4DF4B84A" w14:textId="77777777" w:rsidR="00C47FA4" w:rsidRPr="00C47FA4" w:rsidRDefault="00C47FA4" w:rsidP="00C47FA4">
            <w:pPr>
              <w:spacing w:after="0" w:line="240" w:lineRule="auto"/>
              <w:rPr>
                <w:sz w:val="24"/>
                <w:szCs w:val="24"/>
              </w:rPr>
            </w:pPr>
            <w:r w:rsidRPr="00C47FA4">
              <w:rPr>
                <w:sz w:val="24"/>
                <w:szCs w:val="24"/>
              </w:rPr>
              <w:t>45422828</w:t>
            </w:r>
          </w:p>
        </w:tc>
        <w:tc>
          <w:tcPr>
            <w:tcW w:w="0" w:type="auto"/>
            <w:vAlign w:val="center"/>
            <w:hideMark/>
          </w:tcPr>
          <w:p w14:paraId="404ECA72" w14:textId="77777777" w:rsidR="00C47FA4" w:rsidRPr="00C47FA4" w:rsidRDefault="00C47FA4" w:rsidP="00C47FA4">
            <w:pPr>
              <w:spacing w:after="0" w:line="240" w:lineRule="auto"/>
              <w:rPr>
                <w:sz w:val="24"/>
                <w:szCs w:val="24"/>
              </w:rPr>
            </w:pPr>
            <w:r w:rsidRPr="00C47FA4">
              <w:rPr>
                <w:sz w:val="24"/>
                <w:szCs w:val="24"/>
              </w:rPr>
              <w:t xml:space="preserve">Moore, K.; Shelton, L. (1998) A Liquid Chromatographic Method for the Determination of TI 435 in Rodent Ration: Lab Project Number: 97-899-MA: 107645. Unpublished study prepared by Bayer Corporation. 18 p. </w:t>
            </w:r>
          </w:p>
        </w:tc>
      </w:tr>
      <w:tr w:rsidR="00C47FA4" w:rsidRPr="00C47FA4" w14:paraId="377BF639" w14:textId="77777777" w:rsidTr="00C47FA4">
        <w:trPr>
          <w:tblCellSpacing w:w="0" w:type="dxa"/>
        </w:trPr>
        <w:tc>
          <w:tcPr>
            <w:tcW w:w="0" w:type="auto"/>
            <w:hideMark/>
          </w:tcPr>
          <w:p w14:paraId="453B3E9D"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0CDDE3E1"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2C4044D1" w14:textId="77777777" w:rsidTr="00C47FA4">
        <w:trPr>
          <w:tblCellSpacing w:w="0" w:type="dxa"/>
        </w:trPr>
        <w:tc>
          <w:tcPr>
            <w:tcW w:w="0" w:type="auto"/>
            <w:hideMark/>
          </w:tcPr>
          <w:p w14:paraId="29A1A720"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99535D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77F038DB" w14:textId="77777777" w:rsidTr="00C47FA4">
        <w:trPr>
          <w:tblCellSpacing w:w="0" w:type="dxa"/>
        </w:trPr>
        <w:tc>
          <w:tcPr>
            <w:tcW w:w="0" w:type="auto"/>
            <w:hideMark/>
          </w:tcPr>
          <w:p w14:paraId="389CBE1F" w14:textId="77777777" w:rsidR="00C47FA4" w:rsidRPr="00C47FA4" w:rsidRDefault="00C47FA4" w:rsidP="00C47FA4">
            <w:pPr>
              <w:spacing w:after="0" w:line="240" w:lineRule="auto"/>
              <w:rPr>
                <w:sz w:val="24"/>
                <w:szCs w:val="24"/>
              </w:rPr>
            </w:pPr>
            <w:r w:rsidRPr="00C47FA4">
              <w:rPr>
                <w:sz w:val="24"/>
                <w:szCs w:val="24"/>
              </w:rPr>
              <w:lastRenderedPageBreak/>
              <w:t>47206501</w:t>
            </w:r>
          </w:p>
        </w:tc>
        <w:tc>
          <w:tcPr>
            <w:tcW w:w="0" w:type="auto"/>
            <w:vAlign w:val="center"/>
            <w:hideMark/>
          </w:tcPr>
          <w:p w14:paraId="70368DF1"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55C20F63" w14:textId="77777777" w:rsidR="00C47FA4" w:rsidRPr="00C47FA4" w:rsidRDefault="00C47FA4" w:rsidP="00C47FA4">
      <w:pPr>
        <w:spacing w:after="0" w:line="240" w:lineRule="auto"/>
        <w:rPr>
          <w:b/>
          <w:bCs/>
          <w:sz w:val="24"/>
          <w:szCs w:val="24"/>
        </w:rPr>
      </w:pPr>
      <w:r w:rsidRPr="00C47FA4">
        <w:rPr>
          <w:b/>
          <w:bCs/>
          <w:sz w:val="24"/>
          <w:szCs w:val="24"/>
        </w:rPr>
        <w:t>63-0       Reports of Multiple phys/chem Characteristics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8A986ED" w14:textId="77777777" w:rsidTr="00C47FA4">
        <w:trPr>
          <w:tblCellSpacing w:w="0" w:type="dxa"/>
        </w:trPr>
        <w:tc>
          <w:tcPr>
            <w:tcW w:w="0" w:type="auto"/>
            <w:shd w:val="clear" w:color="auto" w:fill="FFFFFF"/>
            <w:vAlign w:val="center"/>
            <w:hideMark/>
          </w:tcPr>
          <w:p w14:paraId="10D51D1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ACA945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FE498D3" w14:textId="77777777" w:rsidTr="00C47FA4">
        <w:trPr>
          <w:tblCellSpacing w:w="0" w:type="dxa"/>
        </w:trPr>
        <w:tc>
          <w:tcPr>
            <w:tcW w:w="0" w:type="auto"/>
            <w:vAlign w:val="center"/>
            <w:hideMark/>
          </w:tcPr>
          <w:p w14:paraId="0AAA0A38" w14:textId="77777777" w:rsidR="00C47FA4" w:rsidRPr="00C47FA4" w:rsidRDefault="00E27738" w:rsidP="00C47FA4">
            <w:pPr>
              <w:spacing w:after="0" w:line="240" w:lineRule="auto"/>
              <w:rPr>
                <w:sz w:val="24"/>
                <w:szCs w:val="24"/>
              </w:rPr>
            </w:pPr>
            <w:r>
              <w:rPr>
                <w:sz w:val="24"/>
                <w:szCs w:val="24"/>
              </w:rPr>
              <w:pict w14:anchorId="32ED5993">
                <v:rect id="_x0000_i1037" style="width:0;height:.5pt" o:hralign="center" o:hrstd="t" o:hrnoshade="t" o:hr="t" fillcolor="#006" stroked="f"/>
              </w:pict>
            </w:r>
          </w:p>
        </w:tc>
        <w:tc>
          <w:tcPr>
            <w:tcW w:w="0" w:type="auto"/>
            <w:vAlign w:val="center"/>
            <w:hideMark/>
          </w:tcPr>
          <w:p w14:paraId="3856AAD6" w14:textId="77777777" w:rsidR="00C47FA4" w:rsidRPr="00C47FA4" w:rsidRDefault="00E27738" w:rsidP="00C47FA4">
            <w:pPr>
              <w:spacing w:after="0" w:line="240" w:lineRule="auto"/>
              <w:rPr>
                <w:sz w:val="24"/>
                <w:szCs w:val="24"/>
              </w:rPr>
            </w:pPr>
            <w:r>
              <w:rPr>
                <w:sz w:val="24"/>
                <w:szCs w:val="24"/>
              </w:rPr>
              <w:pict w14:anchorId="569239C3">
                <v:rect id="_x0000_i1038" style="width:0;height:.5pt" o:hralign="center" o:hrstd="t" o:hrnoshade="t" o:hr="t" fillcolor="#006" stroked="f"/>
              </w:pict>
            </w:r>
          </w:p>
        </w:tc>
      </w:tr>
      <w:tr w:rsidR="00C47FA4" w:rsidRPr="00C47FA4" w14:paraId="29801F37" w14:textId="77777777" w:rsidTr="00C47FA4">
        <w:trPr>
          <w:tblCellSpacing w:w="0" w:type="dxa"/>
        </w:trPr>
        <w:tc>
          <w:tcPr>
            <w:tcW w:w="0" w:type="auto"/>
            <w:hideMark/>
          </w:tcPr>
          <w:p w14:paraId="2FC7C2A0" w14:textId="77777777" w:rsidR="00C47FA4" w:rsidRPr="00C47FA4" w:rsidRDefault="00C47FA4" w:rsidP="00C47FA4">
            <w:pPr>
              <w:spacing w:after="0" w:line="240" w:lineRule="auto"/>
              <w:rPr>
                <w:sz w:val="24"/>
                <w:szCs w:val="24"/>
              </w:rPr>
            </w:pPr>
            <w:r w:rsidRPr="00C47FA4">
              <w:rPr>
                <w:sz w:val="24"/>
                <w:szCs w:val="24"/>
              </w:rPr>
              <w:t>45416301</w:t>
            </w:r>
          </w:p>
        </w:tc>
        <w:tc>
          <w:tcPr>
            <w:tcW w:w="0" w:type="auto"/>
            <w:vAlign w:val="center"/>
            <w:hideMark/>
          </w:tcPr>
          <w:p w14:paraId="1D82443A" w14:textId="77777777" w:rsidR="00C47FA4" w:rsidRPr="00C47FA4" w:rsidRDefault="00C47FA4" w:rsidP="00C47FA4">
            <w:pPr>
              <w:spacing w:after="0" w:line="240" w:lineRule="auto"/>
              <w:rPr>
                <w:sz w:val="24"/>
                <w:szCs w:val="24"/>
              </w:rPr>
            </w:pPr>
            <w:r w:rsidRPr="00C47FA4">
              <w:rPr>
                <w:sz w:val="24"/>
                <w:szCs w:val="24"/>
              </w:rPr>
              <w:t xml:space="preserve">McFadden, P. (2001) The Physical Characteristics of RTU TI435 End-Use Product: Titan FL: Lab Project Number: PC/01-004. Unpublished study prepared by Gustafson Research and Development Center. 130 p. {OPPTS 830.1550, 830.1600, 830.1650, 830.1670, 830.1750, 830.6302, 830.6303, 830.6304, 830.7300, 830.7000, 830.7100} </w:t>
            </w:r>
          </w:p>
        </w:tc>
      </w:tr>
      <w:tr w:rsidR="00C47FA4" w:rsidRPr="00C47FA4" w14:paraId="29C6F862" w14:textId="77777777" w:rsidTr="00C47FA4">
        <w:trPr>
          <w:tblCellSpacing w:w="0" w:type="dxa"/>
        </w:trPr>
        <w:tc>
          <w:tcPr>
            <w:tcW w:w="0" w:type="auto"/>
            <w:hideMark/>
          </w:tcPr>
          <w:p w14:paraId="333A5906" w14:textId="77777777" w:rsidR="00C47FA4" w:rsidRPr="00C47FA4" w:rsidRDefault="00C47FA4" w:rsidP="00C47FA4">
            <w:pPr>
              <w:spacing w:after="0" w:line="240" w:lineRule="auto"/>
              <w:rPr>
                <w:sz w:val="24"/>
                <w:szCs w:val="24"/>
              </w:rPr>
            </w:pPr>
            <w:r w:rsidRPr="00C47FA4">
              <w:rPr>
                <w:sz w:val="24"/>
                <w:szCs w:val="24"/>
              </w:rPr>
              <w:t>45422301</w:t>
            </w:r>
          </w:p>
        </w:tc>
        <w:tc>
          <w:tcPr>
            <w:tcW w:w="0" w:type="auto"/>
            <w:vAlign w:val="center"/>
            <w:hideMark/>
          </w:tcPr>
          <w:p w14:paraId="6075FF10"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2068: 2005-0009101-99E: ANR-01701. Unpublished study prepared by Bayer Corporation. 462 p. {OPPTS 830.1800, 830.7200, 830.7220, 830.7300, 830.7950, 830.6302, 830.6304, 830.7050, 830.7840, 830.7570, 830.7370, 830.6315, 830.6316, 830.6314, 830.6317, 830.7000, 830.6313, 830.6319, 830.6320, 830.7520} </w:t>
            </w:r>
          </w:p>
        </w:tc>
      </w:tr>
      <w:tr w:rsidR="00C47FA4" w:rsidRPr="00C47FA4" w14:paraId="6839FBA9" w14:textId="77777777" w:rsidTr="00C47FA4">
        <w:trPr>
          <w:tblCellSpacing w:w="0" w:type="dxa"/>
        </w:trPr>
        <w:tc>
          <w:tcPr>
            <w:tcW w:w="0" w:type="auto"/>
            <w:hideMark/>
          </w:tcPr>
          <w:p w14:paraId="51338CD6" w14:textId="77777777" w:rsidR="00C47FA4" w:rsidRPr="00C47FA4" w:rsidRDefault="00C47FA4" w:rsidP="00C47FA4">
            <w:pPr>
              <w:spacing w:after="0" w:line="240" w:lineRule="auto"/>
              <w:rPr>
                <w:sz w:val="24"/>
                <w:szCs w:val="24"/>
              </w:rPr>
            </w:pPr>
            <w:r w:rsidRPr="00C47FA4">
              <w:rPr>
                <w:sz w:val="24"/>
                <w:szCs w:val="24"/>
              </w:rPr>
              <w:t>45422303</w:t>
            </w:r>
          </w:p>
        </w:tc>
        <w:tc>
          <w:tcPr>
            <w:tcW w:w="0" w:type="auto"/>
            <w:vAlign w:val="center"/>
            <w:hideMark/>
          </w:tcPr>
          <w:p w14:paraId="41AEC14A"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600 FS: Lab Project Number: BR-2064: ANR-00501: 109521. Unpublished study prepared by Bayer Corporation. 46 p. {OPPTS 830.6302, 830.6303, 830.6304, 830.6314, 830.6315, 830.6316, 830.87100, 830.6320, 830.7000, 830.7300} </w:t>
            </w:r>
          </w:p>
        </w:tc>
      </w:tr>
      <w:tr w:rsidR="00C47FA4" w:rsidRPr="00C47FA4" w14:paraId="1AAB8759" w14:textId="77777777" w:rsidTr="00C47FA4">
        <w:trPr>
          <w:tblCellSpacing w:w="0" w:type="dxa"/>
        </w:trPr>
        <w:tc>
          <w:tcPr>
            <w:tcW w:w="0" w:type="auto"/>
            <w:hideMark/>
          </w:tcPr>
          <w:p w14:paraId="1378830D" w14:textId="77777777" w:rsidR="00C47FA4" w:rsidRPr="00C47FA4" w:rsidRDefault="00C47FA4" w:rsidP="00C47FA4">
            <w:pPr>
              <w:spacing w:after="0" w:line="240" w:lineRule="auto"/>
              <w:rPr>
                <w:sz w:val="24"/>
                <w:szCs w:val="24"/>
              </w:rPr>
            </w:pPr>
            <w:r w:rsidRPr="00C47FA4">
              <w:rPr>
                <w:sz w:val="24"/>
                <w:szCs w:val="24"/>
              </w:rPr>
              <w:t>45480401</w:t>
            </w:r>
          </w:p>
        </w:tc>
        <w:tc>
          <w:tcPr>
            <w:tcW w:w="0" w:type="auto"/>
            <w:vAlign w:val="center"/>
            <w:hideMark/>
          </w:tcPr>
          <w:p w14:paraId="1148387B" w14:textId="77777777" w:rsidR="00C47FA4" w:rsidRPr="00C47FA4" w:rsidRDefault="00C47FA4" w:rsidP="00C47FA4">
            <w:pPr>
              <w:spacing w:after="0" w:line="240" w:lineRule="auto"/>
              <w:rPr>
                <w:sz w:val="24"/>
                <w:szCs w:val="24"/>
              </w:rPr>
            </w:pPr>
            <w:r w:rsidRPr="00C47FA4">
              <w:rPr>
                <w:sz w:val="24"/>
                <w:szCs w:val="24"/>
              </w:rPr>
              <w:t xml:space="preserve">Cornes, S. (2001) U.S. EPA Product Properties Test Guidelines Group A and B of TM-44401: Lab Project Number: TMN-0246. Unpublished study prepared by Toxikon Corp. 80 p. {OPPTS 830.1550, 830.1600, 830.1620, 830.1650, 830.1670, 830.1700, 830.1750} </w:t>
            </w:r>
          </w:p>
        </w:tc>
      </w:tr>
      <w:tr w:rsidR="00C47FA4" w:rsidRPr="00C47FA4" w14:paraId="3338CA17" w14:textId="77777777" w:rsidTr="00C47FA4">
        <w:trPr>
          <w:tblCellSpacing w:w="0" w:type="dxa"/>
        </w:trPr>
        <w:tc>
          <w:tcPr>
            <w:tcW w:w="0" w:type="auto"/>
            <w:hideMark/>
          </w:tcPr>
          <w:p w14:paraId="417431CE"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21A788D3"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24AD9A1E" w14:textId="77777777" w:rsidR="00C47FA4" w:rsidRPr="00C47FA4" w:rsidRDefault="00C47FA4" w:rsidP="00C47FA4">
      <w:pPr>
        <w:spacing w:after="0" w:line="240" w:lineRule="auto"/>
        <w:rPr>
          <w:b/>
          <w:bCs/>
          <w:sz w:val="24"/>
          <w:szCs w:val="24"/>
        </w:rPr>
      </w:pPr>
      <w:r w:rsidRPr="00C47FA4">
        <w:rPr>
          <w:b/>
          <w:bCs/>
          <w:sz w:val="24"/>
          <w:szCs w:val="24"/>
        </w:rPr>
        <w:t>63-2       Color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4FABC3C" w14:textId="77777777" w:rsidTr="00C47FA4">
        <w:trPr>
          <w:tblCellSpacing w:w="0" w:type="dxa"/>
        </w:trPr>
        <w:tc>
          <w:tcPr>
            <w:tcW w:w="0" w:type="auto"/>
            <w:shd w:val="clear" w:color="auto" w:fill="FFFFFF"/>
            <w:vAlign w:val="center"/>
            <w:hideMark/>
          </w:tcPr>
          <w:p w14:paraId="32FE287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B64616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C9281BC" w14:textId="77777777" w:rsidTr="00C47FA4">
        <w:trPr>
          <w:tblCellSpacing w:w="0" w:type="dxa"/>
        </w:trPr>
        <w:tc>
          <w:tcPr>
            <w:tcW w:w="0" w:type="auto"/>
            <w:vAlign w:val="center"/>
            <w:hideMark/>
          </w:tcPr>
          <w:p w14:paraId="12142CA1" w14:textId="77777777" w:rsidR="00C47FA4" w:rsidRPr="00C47FA4" w:rsidRDefault="00E27738" w:rsidP="00C47FA4">
            <w:pPr>
              <w:spacing w:after="0" w:line="240" w:lineRule="auto"/>
              <w:rPr>
                <w:sz w:val="24"/>
                <w:szCs w:val="24"/>
              </w:rPr>
            </w:pPr>
            <w:r>
              <w:rPr>
                <w:sz w:val="24"/>
                <w:szCs w:val="24"/>
              </w:rPr>
              <w:pict w14:anchorId="42BED41E">
                <v:rect id="_x0000_i1039" style="width:0;height:.5pt" o:hralign="center" o:hrstd="t" o:hrnoshade="t" o:hr="t" fillcolor="#006" stroked="f"/>
              </w:pict>
            </w:r>
          </w:p>
        </w:tc>
        <w:tc>
          <w:tcPr>
            <w:tcW w:w="0" w:type="auto"/>
            <w:vAlign w:val="center"/>
            <w:hideMark/>
          </w:tcPr>
          <w:p w14:paraId="2B00E65F" w14:textId="77777777" w:rsidR="00C47FA4" w:rsidRPr="00C47FA4" w:rsidRDefault="00E27738" w:rsidP="00C47FA4">
            <w:pPr>
              <w:spacing w:after="0" w:line="240" w:lineRule="auto"/>
              <w:rPr>
                <w:sz w:val="24"/>
                <w:szCs w:val="24"/>
              </w:rPr>
            </w:pPr>
            <w:r>
              <w:rPr>
                <w:sz w:val="24"/>
                <w:szCs w:val="24"/>
              </w:rPr>
              <w:pict w14:anchorId="2DDC5A6B">
                <v:rect id="_x0000_i1040" style="width:0;height:.5pt" o:hralign="center" o:hrstd="t" o:hrnoshade="t" o:hr="t" fillcolor="#006" stroked="f"/>
              </w:pict>
            </w:r>
          </w:p>
        </w:tc>
      </w:tr>
      <w:tr w:rsidR="00C47FA4" w:rsidRPr="00C47FA4" w14:paraId="6FE603C1" w14:textId="77777777" w:rsidTr="00C47FA4">
        <w:trPr>
          <w:tblCellSpacing w:w="0" w:type="dxa"/>
        </w:trPr>
        <w:tc>
          <w:tcPr>
            <w:tcW w:w="0" w:type="auto"/>
            <w:hideMark/>
          </w:tcPr>
          <w:p w14:paraId="7B87DE1D"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2660F00E"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5A4F7D9E" w14:textId="77777777" w:rsidTr="00C47FA4">
        <w:trPr>
          <w:tblCellSpacing w:w="0" w:type="dxa"/>
        </w:trPr>
        <w:tc>
          <w:tcPr>
            <w:tcW w:w="0" w:type="auto"/>
            <w:hideMark/>
          </w:tcPr>
          <w:p w14:paraId="662AE59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16B5DF98"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22576FE0" w14:textId="77777777" w:rsidTr="00C47FA4">
        <w:trPr>
          <w:tblCellSpacing w:w="0" w:type="dxa"/>
        </w:trPr>
        <w:tc>
          <w:tcPr>
            <w:tcW w:w="0" w:type="auto"/>
            <w:hideMark/>
          </w:tcPr>
          <w:p w14:paraId="36930777" w14:textId="77777777" w:rsidR="00C47FA4" w:rsidRPr="00C47FA4" w:rsidRDefault="00C47FA4" w:rsidP="00C47FA4">
            <w:pPr>
              <w:spacing w:after="0" w:line="240" w:lineRule="auto"/>
              <w:rPr>
                <w:sz w:val="24"/>
                <w:szCs w:val="24"/>
              </w:rPr>
            </w:pPr>
            <w:r w:rsidRPr="00C47FA4">
              <w:rPr>
                <w:sz w:val="24"/>
                <w:szCs w:val="24"/>
              </w:rPr>
              <w:lastRenderedPageBreak/>
              <w:t>47206501</w:t>
            </w:r>
          </w:p>
        </w:tc>
        <w:tc>
          <w:tcPr>
            <w:tcW w:w="0" w:type="auto"/>
            <w:vAlign w:val="center"/>
            <w:hideMark/>
          </w:tcPr>
          <w:p w14:paraId="41923DBE"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0F6BB3A7" w14:textId="77777777" w:rsidR="00C47FA4" w:rsidRPr="00C47FA4" w:rsidRDefault="00C47FA4" w:rsidP="00C47FA4">
      <w:pPr>
        <w:spacing w:after="0" w:line="240" w:lineRule="auto"/>
        <w:rPr>
          <w:b/>
          <w:bCs/>
          <w:sz w:val="24"/>
          <w:szCs w:val="24"/>
        </w:rPr>
      </w:pPr>
      <w:r w:rsidRPr="00C47FA4">
        <w:rPr>
          <w:b/>
          <w:bCs/>
          <w:sz w:val="24"/>
          <w:szCs w:val="24"/>
        </w:rPr>
        <w:t>63-3       Physical State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A2FBE15" w14:textId="77777777" w:rsidTr="00C47FA4">
        <w:trPr>
          <w:tblCellSpacing w:w="0" w:type="dxa"/>
        </w:trPr>
        <w:tc>
          <w:tcPr>
            <w:tcW w:w="0" w:type="auto"/>
            <w:shd w:val="clear" w:color="auto" w:fill="FFFFFF"/>
            <w:vAlign w:val="center"/>
            <w:hideMark/>
          </w:tcPr>
          <w:p w14:paraId="31D7C7E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E1C2E7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40A75EB" w14:textId="77777777" w:rsidTr="00C47FA4">
        <w:trPr>
          <w:tblCellSpacing w:w="0" w:type="dxa"/>
        </w:trPr>
        <w:tc>
          <w:tcPr>
            <w:tcW w:w="0" w:type="auto"/>
            <w:vAlign w:val="center"/>
            <w:hideMark/>
          </w:tcPr>
          <w:p w14:paraId="749C1B92" w14:textId="77777777" w:rsidR="00C47FA4" w:rsidRPr="00C47FA4" w:rsidRDefault="00E27738" w:rsidP="00C47FA4">
            <w:pPr>
              <w:spacing w:after="0" w:line="240" w:lineRule="auto"/>
              <w:rPr>
                <w:sz w:val="24"/>
                <w:szCs w:val="24"/>
              </w:rPr>
            </w:pPr>
            <w:r>
              <w:rPr>
                <w:sz w:val="24"/>
                <w:szCs w:val="24"/>
              </w:rPr>
              <w:pict w14:anchorId="79857457">
                <v:rect id="_x0000_i1041" style="width:0;height:.5pt" o:hralign="center" o:hrstd="t" o:hrnoshade="t" o:hr="t" fillcolor="#006" stroked="f"/>
              </w:pict>
            </w:r>
          </w:p>
        </w:tc>
        <w:tc>
          <w:tcPr>
            <w:tcW w:w="0" w:type="auto"/>
            <w:vAlign w:val="center"/>
            <w:hideMark/>
          </w:tcPr>
          <w:p w14:paraId="23DA981E" w14:textId="77777777" w:rsidR="00C47FA4" w:rsidRPr="00C47FA4" w:rsidRDefault="00E27738" w:rsidP="00C47FA4">
            <w:pPr>
              <w:spacing w:after="0" w:line="240" w:lineRule="auto"/>
              <w:rPr>
                <w:sz w:val="24"/>
                <w:szCs w:val="24"/>
              </w:rPr>
            </w:pPr>
            <w:r>
              <w:rPr>
                <w:sz w:val="24"/>
                <w:szCs w:val="24"/>
              </w:rPr>
              <w:pict w14:anchorId="0FCD13A9">
                <v:rect id="_x0000_i1042" style="width:0;height:.5pt" o:hralign="center" o:hrstd="t" o:hrnoshade="t" o:hr="t" fillcolor="#006" stroked="f"/>
              </w:pict>
            </w:r>
          </w:p>
        </w:tc>
      </w:tr>
      <w:tr w:rsidR="00C47FA4" w:rsidRPr="00C47FA4" w14:paraId="06848EC8" w14:textId="77777777" w:rsidTr="00C47FA4">
        <w:trPr>
          <w:tblCellSpacing w:w="0" w:type="dxa"/>
        </w:trPr>
        <w:tc>
          <w:tcPr>
            <w:tcW w:w="0" w:type="auto"/>
            <w:hideMark/>
          </w:tcPr>
          <w:p w14:paraId="705A62A1"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5686A569"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68ED539C" w14:textId="77777777" w:rsidTr="00C47FA4">
        <w:trPr>
          <w:tblCellSpacing w:w="0" w:type="dxa"/>
        </w:trPr>
        <w:tc>
          <w:tcPr>
            <w:tcW w:w="0" w:type="auto"/>
            <w:hideMark/>
          </w:tcPr>
          <w:p w14:paraId="266635C5"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A29995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DCB0711" w14:textId="77777777" w:rsidTr="00C47FA4">
        <w:trPr>
          <w:tblCellSpacing w:w="0" w:type="dxa"/>
        </w:trPr>
        <w:tc>
          <w:tcPr>
            <w:tcW w:w="0" w:type="auto"/>
            <w:hideMark/>
          </w:tcPr>
          <w:p w14:paraId="73AD64CE"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5E012A92"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20DB03D3" w14:textId="77777777" w:rsidR="00C47FA4" w:rsidRPr="00C47FA4" w:rsidRDefault="00C47FA4" w:rsidP="00C47FA4">
      <w:pPr>
        <w:spacing w:after="0" w:line="240" w:lineRule="auto"/>
        <w:rPr>
          <w:b/>
          <w:bCs/>
          <w:sz w:val="24"/>
          <w:szCs w:val="24"/>
        </w:rPr>
      </w:pPr>
      <w:r w:rsidRPr="00C47FA4">
        <w:rPr>
          <w:b/>
          <w:bCs/>
          <w:sz w:val="24"/>
          <w:szCs w:val="24"/>
        </w:rPr>
        <w:t>63-4       Odor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56A875A" w14:textId="77777777" w:rsidTr="00C47FA4">
        <w:trPr>
          <w:tblCellSpacing w:w="0" w:type="dxa"/>
        </w:trPr>
        <w:tc>
          <w:tcPr>
            <w:tcW w:w="0" w:type="auto"/>
            <w:shd w:val="clear" w:color="auto" w:fill="FFFFFF"/>
            <w:vAlign w:val="center"/>
            <w:hideMark/>
          </w:tcPr>
          <w:p w14:paraId="0D2E77D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AB74F5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A40BE37" w14:textId="77777777" w:rsidTr="00C47FA4">
        <w:trPr>
          <w:tblCellSpacing w:w="0" w:type="dxa"/>
        </w:trPr>
        <w:tc>
          <w:tcPr>
            <w:tcW w:w="0" w:type="auto"/>
            <w:vAlign w:val="center"/>
            <w:hideMark/>
          </w:tcPr>
          <w:p w14:paraId="12D778FD" w14:textId="77777777" w:rsidR="00C47FA4" w:rsidRPr="00C47FA4" w:rsidRDefault="00E27738" w:rsidP="00C47FA4">
            <w:pPr>
              <w:spacing w:after="0" w:line="240" w:lineRule="auto"/>
              <w:rPr>
                <w:sz w:val="24"/>
                <w:szCs w:val="24"/>
              </w:rPr>
            </w:pPr>
            <w:r>
              <w:rPr>
                <w:sz w:val="24"/>
                <w:szCs w:val="24"/>
              </w:rPr>
              <w:pict w14:anchorId="4977FD28">
                <v:rect id="_x0000_i1043" style="width:0;height:.5pt" o:hralign="center" o:hrstd="t" o:hrnoshade="t" o:hr="t" fillcolor="#006" stroked="f"/>
              </w:pict>
            </w:r>
          </w:p>
        </w:tc>
        <w:tc>
          <w:tcPr>
            <w:tcW w:w="0" w:type="auto"/>
            <w:vAlign w:val="center"/>
            <w:hideMark/>
          </w:tcPr>
          <w:p w14:paraId="6F494DF6" w14:textId="77777777" w:rsidR="00C47FA4" w:rsidRPr="00C47FA4" w:rsidRDefault="00E27738" w:rsidP="00C47FA4">
            <w:pPr>
              <w:spacing w:after="0" w:line="240" w:lineRule="auto"/>
              <w:rPr>
                <w:sz w:val="24"/>
                <w:szCs w:val="24"/>
              </w:rPr>
            </w:pPr>
            <w:r>
              <w:rPr>
                <w:sz w:val="24"/>
                <w:szCs w:val="24"/>
              </w:rPr>
              <w:pict w14:anchorId="1B37BB4E">
                <v:rect id="_x0000_i1044" style="width:0;height:.5pt" o:hralign="center" o:hrstd="t" o:hrnoshade="t" o:hr="t" fillcolor="#006" stroked="f"/>
              </w:pict>
            </w:r>
          </w:p>
        </w:tc>
      </w:tr>
      <w:tr w:rsidR="00C47FA4" w:rsidRPr="00C47FA4" w14:paraId="70147E55" w14:textId="77777777" w:rsidTr="00C47FA4">
        <w:trPr>
          <w:tblCellSpacing w:w="0" w:type="dxa"/>
        </w:trPr>
        <w:tc>
          <w:tcPr>
            <w:tcW w:w="0" w:type="auto"/>
            <w:hideMark/>
          </w:tcPr>
          <w:p w14:paraId="50CE3AE4"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12B620C9"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5BCD301E" w14:textId="77777777" w:rsidTr="00C47FA4">
        <w:trPr>
          <w:tblCellSpacing w:w="0" w:type="dxa"/>
        </w:trPr>
        <w:tc>
          <w:tcPr>
            <w:tcW w:w="0" w:type="auto"/>
            <w:hideMark/>
          </w:tcPr>
          <w:p w14:paraId="5D3F6F60"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5A09050"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1A2FF0D" w14:textId="77777777" w:rsidTr="00C47FA4">
        <w:trPr>
          <w:tblCellSpacing w:w="0" w:type="dxa"/>
        </w:trPr>
        <w:tc>
          <w:tcPr>
            <w:tcW w:w="0" w:type="auto"/>
            <w:hideMark/>
          </w:tcPr>
          <w:p w14:paraId="69BBCDAE"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64CE83CB"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451F7CAD" w14:textId="77777777" w:rsidR="00C47FA4" w:rsidRPr="00C47FA4" w:rsidRDefault="00C47FA4" w:rsidP="00C47FA4">
      <w:pPr>
        <w:spacing w:after="0" w:line="240" w:lineRule="auto"/>
        <w:rPr>
          <w:b/>
          <w:bCs/>
          <w:sz w:val="24"/>
          <w:szCs w:val="24"/>
        </w:rPr>
      </w:pPr>
      <w:r w:rsidRPr="00C47FA4">
        <w:rPr>
          <w:b/>
          <w:bCs/>
          <w:sz w:val="24"/>
          <w:szCs w:val="24"/>
        </w:rPr>
        <w:t>63-5       Melting Point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3CDBCE6" w14:textId="77777777" w:rsidTr="00C47FA4">
        <w:trPr>
          <w:tblCellSpacing w:w="0" w:type="dxa"/>
        </w:trPr>
        <w:tc>
          <w:tcPr>
            <w:tcW w:w="0" w:type="auto"/>
            <w:shd w:val="clear" w:color="auto" w:fill="FFFFFF"/>
            <w:vAlign w:val="center"/>
            <w:hideMark/>
          </w:tcPr>
          <w:p w14:paraId="63FEC25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F72D7C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F89486A" w14:textId="77777777" w:rsidTr="00C47FA4">
        <w:trPr>
          <w:tblCellSpacing w:w="0" w:type="dxa"/>
        </w:trPr>
        <w:tc>
          <w:tcPr>
            <w:tcW w:w="0" w:type="auto"/>
            <w:vAlign w:val="center"/>
            <w:hideMark/>
          </w:tcPr>
          <w:p w14:paraId="76D48CD5" w14:textId="77777777" w:rsidR="00C47FA4" w:rsidRPr="00C47FA4" w:rsidRDefault="00E27738" w:rsidP="00C47FA4">
            <w:pPr>
              <w:spacing w:after="0" w:line="240" w:lineRule="auto"/>
              <w:rPr>
                <w:sz w:val="24"/>
                <w:szCs w:val="24"/>
              </w:rPr>
            </w:pPr>
            <w:r>
              <w:rPr>
                <w:sz w:val="24"/>
                <w:szCs w:val="24"/>
              </w:rPr>
              <w:pict w14:anchorId="441955A9">
                <v:rect id="_x0000_i1045" style="width:0;height:.5pt" o:hralign="center" o:hrstd="t" o:hrnoshade="t" o:hr="t" fillcolor="#006" stroked="f"/>
              </w:pict>
            </w:r>
          </w:p>
        </w:tc>
        <w:tc>
          <w:tcPr>
            <w:tcW w:w="0" w:type="auto"/>
            <w:vAlign w:val="center"/>
            <w:hideMark/>
          </w:tcPr>
          <w:p w14:paraId="532BB9F2" w14:textId="77777777" w:rsidR="00C47FA4" w:rsidRPr="00C47FA4" w:rsidRDefault="00E27738" w:rsidP="00C47FA4">
            <w:pPr>
              <w:spacing w:after="0" w:line="240" w:lineRule="auto"/>
              <w:rPr>
                <w:sz w:val="24"/>
                <w:szCs w:val="24"/>
              </w:rPr>
            </w:pPr>
            <w:r>
              <w:rPr>
                <w:sz w:val="24"/>
                <w:szCs w:val="24"/>
              </w:rPr>
              <w:pict w14:anchorId="1AF80253">
                <v:rect id="_x0000_i1046" style="width:0;height:.5pt" o:hralign="center" o:hrstd="t" o:hrnoshade="t" o:hr="t" fillcolor="#006" stroked="f"/>
              </w:pict>
            </w:r>
          </w:p>
        </w:tc>
      </w:tr>
      <w:tr w:rsidR="00C47FA4" w:rsidRPr="00C47FA4" w14:paraId="26726564" w14:textId="77777777" w:rsidTr="00C47FA4">
        <w:trPr>
          <w:tblCellSpacing w:w="0" w:type="dxa"/>
        </w:trPr>
        <w:tc>
          <w:tcPr>
            <w:tcW w:w="0" w:type="auto"/>
            <w:hideMark/>
          </w:tcPr>
          <w:p w14:paraId="60ABD9A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BC8EE80"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0DA86C59" w14:textId="77777777" w:rsidR="00C47FA4" w:rsidRPr="00C47FA4" w:rsidRDefault="00C47FA4" w:rsidP="00C47FA4">
      <w:pPr>
        <w:spacing w:after="0" w:line="240" w:lineRule="auto"/>
        <w:rPr>
          <w:b/>
          <w:bCs/>
          <w:sz w:val="24"/>
          <w:szCs w:val="24"/>
        </w:rPr>
      </w:pPr>
      <w:r w:rsidRPr="00C47FA4">
        <w:rPr>
          <w:b/>
          <w:bCs/>
          <w:sz w:val="24"/>
          <w:szCs w:val="24"/>
        </w:rPr>
        <w:t>63-6       Boiling Point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3CA4EDA" w14:textId="77777777" w:rsidTr="00C47FA4">
        <w:trPr>
          <w:tblCellSpacing w:w="0" w:type="dxa"/>
        </w:trPr>
        <w:tc>
          <w:tcPr>
            <w:tcW w:w="0" w:type="auto"/>
            <w:shd w:val="clear" w:color="auto" w:fill="FFFFFF"/>
            <w:vAlign w:val="center"/>
            <w:hideMark/>
          </w:tcPr>
          <w:p w14:paraId="11513C9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48E57C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9FA47EF" w14:textId="77777777" w:rsidTr="00C47FA4">
        <w:trPr>
          <w:tblCellSpacing w:w="0" w:type="dxa"/>
        </w:trPr>
        <w:tc>
          <w:tcPr>
            <w:tcW w:w="0" w:type="auto"/>
            <w:vAlign w:val="center"/>
            <w:hideMark/>
          </w:tcPr>
          <w:p w14:paraId="533FC7DA" w14:textId="77777777" w:rsidR="00C47FA4" w:rsidRPr="00C47FA4" w:rsidRDefault="00E27738" w:rsidP="00C47FA4">
            <w:pPr>
              <w:spacing w:after="0" w:line="240" w:lineRule="auto"/>
              <w:rPr>
                <w:sz w:val="24"/>
                <w:szCs w:val="24"/>
              </w:rPr>
            </w:pPr>
            <w:r>
              <w:rPr>
                <w:sz w:val="24"/>
                <w:szCs w:val="24"/>
              </w:rPr>
              <w:pict w14:anchorId="377DDA08">
                <v:rect id="_x0000_i1047" style="width:0;height:.5pt" o:hralign="center" o:hrstd="t" o:hrnoshade="t" o:hr="t" fillcolor="#006" stroked="f"/>
              </w:pict>
            </w:r>
          </w:p>
        </w:tc>
        <w:tc>
          <w:tcPr>
            <w:tcW w:w="0" w:type="auto"/>
            <w:vAlign w:val="center"/>
            <w:hideMark/>
          </w:tcPr>
          <w:p w14:paraId="50E2DB0C" w14:textId="77777777" w:rsidR="00C47FA4" w:rsidRPr="00C47FA4" w:rsidRDefault="00E27738" w:rsidP="00C47FA4">
            <w:pPr>
              <w:spacing w:after="0" w:line="240" w:lineRule="auto"/>
              <w:rPr>
                <w:sz w:val="24"/>
                <w:szCs w:val="24"/>
              </w:rPr>
            </w:pPr>
            <w:r>
              <w:rPr>
                <w:sz w:val="24"/>
                <w:szCs w:val="24"/>
              </w:rPr>
              <w:pict w14:anchorId="7222415D">
                <v:rect id="_x0000_i1048" style="width:0;height:.5pt" o:hralign="center" o:hrstd="t" o:hrnoshade="t" o:hr="t" fillcolor="#006" stroked="f"/>
              </w:pict>
            </w:r>
          </w:p>
        </w:tc>
      </w:tr>
      <w:tr w:rsidR="00C47FA4" w:rsidRPr="00C47FA4" w14:paraId="172F704B" w14:textId="77777777" w:rsidTr="00C47FA4">
        <w:trPr>
          <w:tblCellSpacing w:w="0" w:type="dxa"/>
        </w:trPr>
        <w:tc>
          <w:tcPr>
            <w:tcW w:w="0" w:type="auto"/>
            <w:hideMark/>
          </w:tcPr>
          <w:p w14:paraId="01A656DF" w14:textId="77777777" w:rsidR="00C47FA4" w:rsidRPr="00C47FA4" w:rsidRDefault="00C47FA4" w:rsidP="00C47FA4">
            <w:pPr>
              <w:spacing w:after="0" w:line="240" w:lineRule="auto"/>
              <w:rPr>
                <w:sz w:val="24"/>
                <w:szCs w:val="24"/>
              </w:rPr>
            </w:pPr>
            <w:r w:rsidRPr="00C47FA4">
              <w:rPr>
                <w:sz w:val="24"/>
                <w:szCs w:val="24"/>
              </w:rPr>
              <w:lastRenderedPageBreak/>
              <w:t>47007801</w:t>
            </w:r>
          </w:p>
        </w:tc>
        <w:tc>
          <w:tcPr>
            <w:tcW w:w="0" w:type="auto"/>
            <w:vAlign w:val="center"/>
            <w:hideMark/>
          </w:tcPr>
          <w:p w14:paraId="655F6195"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11F3A00D" w14:textId="77777777" w:rsidR="00C47FA4" w:rsidRPr="00C47FA4" w:rsidRDefault="00C47FA4" w:rsidP="00C47FA4">
      <w:pPr>
        <w:spacing w:after="0" w:line="240" w:lineRule="auto"/>
        <w:rPr>
          <w:b/>
          <w:bCs/>
          <w:sz w:val="24"/>
          <w:szCs w:val="24"/>
        </w:rPr>
      </w:pPr>
      <w:r w:rsidRPr="00C47FA4">
        <w:rPr>
          <w:b/>
          <w:bCs/>
          <w:sz w:val="24"/>
          <w:szCs w:val="24"/>
        </w:rPr>
        <w:t>63-7       Density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C4C1564" w14:textId="77777777" w:rsidTr="00C47FA4">
        <w:trPr>
          <w:tblCellSpacing w:w="0" w:type="dxa"/>
        </w:trPr>
        <w:tc>
          <w:tcPr>
            <w:tcW w:w="0" w:type="auto"/>
            <w:shd w:val="clear" w:color="auto" w:fill="FFFFFF"/>
            <w:vAlign w:val="center"/>
            <w:hideMark/>
          </w:tcPr>
          <w:p w14:paraId="4A4FCC0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2539A1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5DCB2CF" w14:textId="77777777" w:rsidTr="00C47FA4">
        <w:trPr>
          <w:tblCellSpacing w:w="0" w:type="dxa"/>
        </w:trPr>
        <w:tc>
          <w:tcPr>
            <w:tcW w:w="0" w:type="auto"/>
            <w:vAlign w:val="center"/>
            <w:hideMark/>
          </w:tcPr>
          <w:p w14:paraId="5DDD627C" w14:textId="77777777" w:rsidR="00C47FA4" w:rsidRPr="00C47FA4" w:rsidRDefault="00E27738" w:rsidP="00C47FA4">
            <w:pPr>
              <w:spacing w:after="0" w:line="240" w:lineRule="auto"/>
              <w:rPr>
                <w:sz w:val="24"/>
                <w:szCs w:val="24"/>
              </w:rPr>
            </w:pPr>
            <w:r>
              <w:rPr>
                <w:sz w:val="24"/>
                <w:szCs w:val="24"/>
              </w:rPr>
              <w:pict w14:anchorId="27329289">
                <v:rect id="_x0000_i1049" style="width:0;height:.5pt" o:hralign="center" o:hrstd="t" o:hrnoshade="t" o:hr="t" fillcolor="#006" stroked="f"/>
              </w:pict>
            </w:r>
          </w:p>
        </w:tc>
        <w:tc>
          <w:tcPr>
            <w:tcW w:w="0" w:type="auto"/>
            <w:vAlign w:val="center"/>
            <w:hideMark/>
          </w:tcPr>
          <w:p w14:paraId="111821FD" w14:textId="77777777" w:rsidR="00C47FA4" w:rsidRPr="00C47FA4" w:rsidRDefault="00E27738" w:rsidP="00C47FA4">
            <w:pPr>
              <w:spacing w:after="0" w:line="240" w:lineRule="auto"/>
              <w:rPr>
                <w:sz w:val="24"/>
                <w:szCs w:val="24"/>
              </w:rPr>
            </w:pPr>
            <w:r>
              <w:rPr>
                <w:sz w:val="24"/>
                <w:szCs w:val="24"/>
              </w:rPr>
              <w:pict w14:anchorId="5A2C4E16">
                <v:rect id="_x0000_i1050" style="width:0;height:.5pt" o:hralign="center" o:hrstd="t" o:hrnoshade="t" o:hr="t" fillcolor="#006" stroked="f"/>
              </w:pict>
            </w:r>
          </w:p>
        </w:tc>
      </w:tr>
      <w:tr w:rsidR="00C47FA4" w:rsidRPr="00C47FA4" w14:paraId="42E0B9A3" w14:textId="77777777" w:rsidTr="00C47FA4">
        <w:trPr>
          <w:tblCellSpacing w:w="0" w:type="dxa"/>
        </w:trPr>
        <w:tc>
          <w:tcPr>
            <w:tcW w:w="0" w:type="auto"/>
            <w:hideMark/>
          </w:tcPr>
          <w:p w14:paraId="5EC4AF7A"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3A8CB3F6"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31AA3E45" w14:textId="77777777" w:rsidTr="00C47FA4">
        <w:trPr>
          <w:tblCellSpacing w:w="0" w:type="dxa"/>
        </w:trPr>
        <w:tc>
          <w:tcPr>
            <w:tcW w:w="0" w:type="auto"/>
            <w:hideMark/>
          </w:tcPr>
          <w:p w14:paraId="423E70D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707ACA27"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762E4C09" w14:textId="77777777" w:rsidTr="00C47FA4">
        <w:trPr>
          <w:tblCellSpacing w:w="0" w:type="dxa"/>
        </w:trPr>
        <w:tc>
          <w:tcPr>
            <w:tcW w:w="0" w:type="auto"/>
            <w:hideMark/>
          </w:tcPr>
          <w:p w14:paraId="6B239988"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4FC5E6A6"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6927FE63" w14:textId="77777777" w:rsidR="00C47FA4" w:rsidRPr="00C47FA4" w:rsidRDefault="00C47FA4" w:rsidP="00C47FA4">
      <w:pPr>
        <w:spacing w:after="0" w:line="240" w:lineRule="auto"/>
        <w:rPr>
          <w:b/>
          <w:bCs/>
          <w:sz w:val="24"/>
          <w:szCs w:val="24"/>
        </w:rPr>
      </w:pPr>
      <w:r w:rsidRPr="00C47FA4">
        <w:rPr>
          <w:b/>
          <w:bCs/>
          <w:sz w:val="24"/>
          <w:szCs w:val="24"/>
        </w:rPr>
        <w:t>63-8       Solubility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F7CAADF" w14:textId="77777777" w:rsidTr="00C47FA4">
        <w:trPr>
          <w:tblCellSpacing w:w="0" w:type="dxa"/>
        </w:trPr>
        <w:tc>
          <w:tcPr>
            <w:tcW w:w="0" w:type="auto"/>
            <w:shd w:val="clear" w:color="auto" w:fill="FFFFFF"/>
            <w:vAlign w:val="center"/>
            <w:hideMark/>
          </w:tcPr>
          <w:p w14:paraId="3E57056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B76969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37B2955" w14:textId="77777777" w:rsidTr="00C47FA4">
        <w:trPr>
          <w:tblCellSpacing w:w="0" w:type="dxa"/>
        </w:trPr>
        <w:tc>
          <w:tcPr>
            <w:tcW w:w="0" w:type="auto"/>
            <w:vAlign w:val="center"/>
            <w:hideMark/>
          </w:tcPr>
          <w:p w14:paraId="6CB422CC" w14:textId="77777777" w:rsidR="00C47FA4" w:rsidRPr="00C47FA4" w:rsidRDefault="00E27738" w:rsidP="00C47FA4">
            <w:pPr>
              <w:spacing w:after="0" w:line="240" w:lineRule="auto"/>
              <w:rPr>
                <w:sz w:val="24"/>
                <w:szCs w:val="24"/>
              </w:rPr>
            </w:pPr>
            <w:r>
              <w:rPr>
                <w:sz w:val="24"/>
                <w:szCs w:val="24"/>
              </w:rPr>
              <w:pict w14:anchorId="70BC844C">
                <v:rect id="_x0000_i1051" style="width:0;height:.5pt" o:hralign="center" o:hrstd="t" o:hrnoshade="t" o:hr="t" fillcolor="#006" stroked="f"/>
              </w:pict>
            </w:r>
          </w:p>
        </w:tc>
        <w:tc>
          <w:tcPr>
            <w:tcW w:w="0" w:type="auto"/>
            <w:vAlign w:val="center"/>
            <w:hideMark/>
          </w:tcPr>
          <w:p w14:paraId="55A7DAA1" w14:textId="77777777" w:rsidR="00C47FA4" w:rsidRPr="00C47FA4" w:rsidRDefault="00E27738" w:rsidP="00C47FA4">
            <w:pPr>
              <w:spacing w:after="0" w:line="240" w:lineRule="auto"/>
              <w:rPr>
                <w:sz w:val="24"/>
                <w:szCs w:val="24"/>
              </w:rPr>
            </w:pPr>
            <w:r>
              <w:rPr>
                <w:sz w:val="24"/>
                <w:szCs w:val="24"/>
              </w:rPr>
              <w:pict w14:anchorId="0B2C3D71">
                <v:rect id="_x0000_i1052" style="width:0;height:.5pt" o:hralign="center" o:hrstd="t" o:hrnoshade="t" o:hr="t" fillcolor="#006" stroked="f"/>
              </w:pict>
            </w:r>
          </w:p>
        </w:tc>
      </w:tr>
      <w:tr w:rsidR="00C47FA4" w:rsidRPr="00C47FA4" w14:paraId="37863122" w14:textId="77777777" w:rsidTr="00C47FA4">
        <w:trPr>
          <w:tblCellSpacing w:w="0" w:type="dxa"/>
        </w:trPr>
        <w:tc>
          <w:tcPr>
            <w:tcW w:w="0" w:type="auto"/>
            <w:hideMark/>
          </w:tcPr>
          <w:p w14:paraId="46ED695C"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1CEFD334"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3217A484" w14:textId="77777777" w:rsidR="00C47FA4" w:rsidRPr="00C47FA4" w:rsidRDefault="00C47FA4" w:rsidP="00C47FA4">
      <w:pPr>
        <w:spacing w:after="0" w:line="240" w:lineRule="auto"/>
        <w:rPr>
          <w:b/>
          <w:bCs/>
          <w:sz w:val="24"/>
          <w:szCs w:val="24"/>
        </w:rPr>
      </w:pPr>
      <w:r w:rsidRPr="00C47FA4">
        <w:rPr>
          <w:b/>
          <w:bCs/>
          <w:sz w:val="24"/>
          <w:szCs w:val="24"/>
        </w:rPr>
        <w:t>63-9       Vapor Pressure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945B760" w14:textId="77777777" w:rsidTr="00C47FA4">
        <w:trPr>
          <w:tblCellSpacing w:w="0" w:type="dxa"/>
        </w:trPr>
        <w:tc>
          <w:tcPr>
            <w:tcW w:w="0" w:type="auto"/>
            <w:shd w:val="clear" w:color="auto" w:fill="FFFFFF"/>
            <w:vAlign w:val="center"/>
            <w:hideMark/>
          </w:tcPr>
          <w:p w14:paraId="500F3A8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344964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3164D32" w14:textId="77777777" w:rsidTr="00C47FA4">
        <w:trPr>
          <w:tblCellSpacing w:w="0" w:type="dxa"/>
        </w:trPr>
        <w:tc>
          <w:tcPr>
            <w:tcW w:w="0" w:type="auto"/>
            <w:vAlign w:val="center"/>
            <w:hideMark/>
          </w:tcPr>
          <w:p w14:paraId="72989D56" w14:textId="77777777" w:rsidR="00C47FA4" w:rsidRPr="00C47FA4" w:rsidRDefault="00E27738" w:rsidP="00C47FA4">
            <w:pPr>
              <w:spacing w:after="0" w:line="240" w:lineRule="auto"/>
              <w:rPr>
                <w:sz w:val="24"/>
                <w:szCs w:val="24"/>
              </w:rPr>
            </w:pPr>
            <w:r>
              <w:rPr>
                <w:sz w:val="24"/>
                <w:szCs w:val="24"/>
              </w:rPr>
              <w:pict w14:anchorId="3B3DC5D5">
                <v:rect id="_x0000_i1053" style="width:0;height:.5pt" o:hralign="center" o:hrstd="t" o:hrnoshade="t" o:hr="t" fillcolor="#006" stroked="f"/>
              </w:pict>
            </w:r>
          </w:p>
        </w:tc>
        <w:tc>
          <w:tcPr>
            <w:tcW w:w="0" w:type="auto"/>
            <w:vAlign w:val="center"/>
            <w:hideMark/>
          </w:tcPr>
          <w:p w14:paraId="63D8E6AC" w14:textId="77777777" w:rsidR="00C47FA4" w:rsidRPr="00C47FA4" w:rsidRDefault="00E27738" w:rsidP="00C47FA4">
            <w:pPr>
              <w:spacing w:after="0" w:line="240" w:lineRule="auto"/>
              <w:rPr>
                <w:sz w:val="24"/>
                <w:szCs w:val="24"/>
              </w:rPr>
            </w:pPr>
            <w:r>
              <w:rPr>
                <w:sz w:val="24"/>
                <w:szCs w:val="24"/>
              </w:rPr>
              <w:pict w14:anchorId="4BDB558B">
                <v:rect id="_x0000_i1054" style="width:0;height:.5pt" o:hralign="center" o:hrstd="t" o:hrnoshade="t" o:hr="t" fillcolor="#006" stroked="f"/>
              </w:pict>
            </w:r>
          </w:p>
        </w:tc>
      </w:tr>
      <w:tr w:rsidR="00C47FA4" w:rsidRPr="00C47FA4" w14:paraId="6B070EC2" w14:textId="77777777" w:rsidTr="00C47FA4">
        <w:trPr>
          <w:tblCellSpacing w:w="0" w:type="dxa"/>
        </w:trPr>
        <w:tc>
          <w:tcPr>
            <w:tcW w:w="0" w:type="auto"/>
            <w:hideMark/>
          </w:tcPr>
          <w:p w14:paraId="599C428A"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5AB19DFE"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08CE217D" w14:textId="77777777" w:rsidR="00C47FA4" w:rsidRPr="00C47FA4" w:rsidRDefault="00C47FA4" w:rsidP="00C47FA4">
      <w:pPr>
        <w:spacing w:after="0" w:line="240" w:lineRule="auto"/>
        <w:rPr>
          <w:b/>
          <w:bCs/>
          <w:sz w:val="24"/>
          <w:szCs w:val="24"/>
        </w:rPr>
      </w:pPr>
      <w:r w:rsidRPr="00C47FA4">
        <w:rPr>
          <w:b/>
          <w:bCs/>
          <w:sz w:val="24"/>
          <w:szCs w:val="24"/>
        </w:rPr>
        <w:t>63-10       Dissociation Constant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30E4D6C" w14:textId="77777777" w:rsidTr="00C47FA4">
        <w:trPr>
          <w:tblCellSpacing w:w="0" w:type="dxa"/>
        </w:trPr>
        <w:tc>
          <w:tcPr>
            <w:tcW w:w="0" w:type="auto"/>
            <w:shd w:val="clear" w:color="auto" w:fill="FFFFFF"/>
            <w:vAlign w:val="center"/>
            <w:hideMark/>
          </w:tcPr>
          <w:p w14:paraId="66E7795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9281DD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4069550" w14:textId="77777777" w:rsidTr="00C47FA4">
        <w:trPr>
          <w:tblCellSpacing w:w="0" w:type="dxa"/>
        </w:trPr>
        <w:tc>
          <w:tcPr>
            <w:tcW w:w="0" w:type="auto"/>
            <w:vAlign w:val="center"/>
            <w:hideMark/>
          </w:tcPr>
          <w:p w14:paraId="06BD1389" w14:textId="77777777" w:rsidR="00C47FA4" w:rsidRPr="00C47FA4" w:rsidRDefault="00E27738" w:rsidP="00C47FA4">
            <w:pPr>
              <w:spacing w:after="0" w:line="240" w:lineRule="auto"/>
              <w:rPr>
                <w:sz w:val="24"/>
                <w:szCs w:val="24"/>
              </w:rPr>
            </w:pPr>
            <w:r>
              <w:rPr>
                <w:sz w:val="24"/>
                <w:szCs w:val="24"/>
              </w:rPr>
              <w:pict w14:anchorId="386D952E">
                <v:rect id="_x0000_i1055" style="width:0;height:.5pt" o:hralign="center" o:hrstd="t" o:hrnoshade="t" o:hr="t" fillcolor="#006" stroked="f"/>
              </w:pict>
            </w:r>
          </w:p>
        </w:tc>
        <w:tc>
          <w:tcPr>
            <w:tcW w:w="0" w:type="auto"/>
            <w:vAlign w:val="center"/>
            <w:hideMark/>
          </w:tcPr>
          <w:p w14:paraId="1EA32672" w14:textId="77777777" w:rsidR="00C47FA4" w:rsidRPr="00C47FA4" w:rsidRDefault="00E27738" w:rsidP="00C47FA4">
            <w:pPr>
              <w:spacing w:after="0" w:line="240" w:lineRule="auto"/>
              <w:rPr>
                <w:sz w:val="24"/>
                <w:szCs w:val="24"/>
              </w:rPr>
            </w:pPr>
            <w:r>
              <w:rPr>
                <w:sz w:val="24"/>
                <w:szCs w:val="24"/>
              </w:rPr>
              <w:pict w14:anchorId="5F00DDD3">
                <v:rect id="_x0000_i1056" style="width:0;height:.5pt" o:hralign="center" o:hrstd="t" o:hrnoshade="t" o:hr="t" fillcolor="#006" stroked="f"/>
              </w:pict>
            </w:r>
          </w:p>
        </w:tc>
      </w:tr>
      <w:tr w:rsidR="00C47FA4" w:rsidRPr="00C47FA4" w14:paraId="08DC99AB" w14:textId="77777777" w:rsidTr="00C47FA4">
        <w:trPr>
          <w:tblCellSpacing w:w="0" w:type="dxa"/>
        </w:trPr>
        <w:tc>
          <w:tcPr>
            <w:tcW w:w="0" w:type="auto"/>
            <w:hideMark/>
          </w:tcPr>
          <w:p w14:paraId="3B9B1D37"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48BCAA43"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11FFF9FC" w14:textId="77777777" w:rsidR="00C47FA4" w:rsidRPr="00C47FA4" w:rsidRDefault="00C47FA4" w:rsidP="00C47FA4">
      <w:pPr>
        <w:spacing w:after="0" w:line="240" w:lineRule="auto"/>
        <w:rPr>
          <w:b/>
          <w:bCs/>
          <w:sz w:val="24"/>
          <w:szCs w:val="24"/>
        </w:rPr>
      </w:pPr>
      <w:r w:rsidRPr="00C47FA4">
        <w:rPr>
          <w:b/>
          <w:bCs/>
          <w:sz w:val="24"/>
          <w:szCs w:val="24"/>
        </w:rPr>
        <w:t>63-11       Oct/Water partition Coef.</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D27FDA0" w14:textId="77777777" w:rsidTr="00C47FA4">
        <w:trPr>
          <w:tblCellSpacing w:w="0" w:type="dxa"/>
        </w:trPr>
        <w:tc>
          <w:tcPr>
            <w:tcW w:w="0" w:type="auto"/>
            <w:shd w:val="clear" w:color="auto" w:fill="FFFFFF"/>
            <w:vAlign w:val="center"/>
            <w:hideMark/>
          </w:tcPr>
          <w:p w14:paraId="2425E94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D7218A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91B12E5" w14:textId="77777777" w:rsidTr="00C47FA4">
        <w:trPr>
          <w:tblCellSpacing w:w="0" w:type="dxa"/>
        </w:trPr>
        <w:tc>
          <w:tcPr>
            <w:tcW w:w="0" w:type="auto"/>
            <w:vAlign w:val="center"/>
            <w:hideMark/>
          </w:tcPr>
          <w:p w14:paraId="0239F038" w14:textId="77777777" w:rsidR="00C47FA4" w:rsidRPr="00C47FA4" w:rsidRDefault="00E27738" w:rsidP="00C47FA4">
            <w:pPr>
              <w:spacing w:after="0" w:line="240" w:lineRule="auto"/>
              <w:rPr>
                <w:sz w:val="24"/>
                <w:szCs w:val="24"/>
              </w:rPr>
            </w:pPr>
            <w:r>
              <w:rPr>
                <w:sz w:val="24"/>
                <w:szCs w:val="24"/>
              </w:rPr>
              <w:pict w14:anchorId="3F4AD8DF">
                <v:rect id="_x0000_i1057" style="width:0;height:.5pt" o:hralign="center" o:hrstd="t" o:hrnoshade="t" o:hr="t" fillcolor="#006" stroked="f"/>
              </w:pict>
            </w:r>
          </w:p>
        </w:tc>
        <w:tc>
          <w:tcPr>
            <w:tcW w:w="0" w:type="auto"/>
            <w:vAlign w:val="center"/>
            <w:hideMark/>
          </w:tcPr>
          <w:p w14:paraId="03C14906" w14:textId="77777777" w:rsidR="00C47FA4" w:rsidRPr="00C47FA4" w:rsidRDefault="00E27738" w:rsidP="00C47FA4">
            <w:pPr>
              <w:spacing w:after="0" w:line="240" w:lineRule="auto"/>
              <w:rPr>
                <w:sz w:val="24"/>
                <w:szCs w:val="24"/>
              </w:rPr>
            </w:pPr>
            <w:r>
              <w:rPr>
                <w:sz w:val="24"/>
                <w:szCs w:val="24"/>
              </w:rPr>
              <w:pict w14:anchorId="356EA819">
                <v:rect id="_x0000_i1058" style="width:0;height:.5pt" o:hralign="center" o:hrstd="t" o:hrnoshade="t" o:hr="t" fillcolor="#006" stroked="f"/>
              </w:pict>
            </w:r>
          </w:p>
        </w:tc>
      </w:tr>
      <w:tr w:rsidR="00C47FA4" w:rsidRPr="00C47FA4" w14:paraId="22FB703B" w14:textId="77777777" w:rsidTr="00C47FA4">
        <w:trPr>
          <w:tblCellSpacing w:w="0" w:type="dxa"/>
        </w:trPr>
        <w:tc>
          <w:tcPr>
            <w:tcW w:w="0" w:type="auto"/>
            <w:hideMark/>
          </w:tcPr>
          <w:p w14:paraId="0EB0B001" w14:textId="77777777" w:rsidR="00C47FA4" w:rsidRPr="00C47FA4" w:rsidRDefault="00C47FA4" w:rsidP="00C47FA4">
            <w:pPr>
              <w:spacing w:after="0" w:line="240" w:lineRule="auto"/>
              <w:rPr>
                <w:sz w:val="24"/>
                <w:szCs w:val="24"/>
              </w:rPr>
            </w:pPr>
            <w:r w:rsidRPr="00C47FA4">
              <w:rPr>
                <w:sz w:val="24"/>
                <w:szCs w:val="24"/>
              </w:rPr>
              <w:lastRenderedPageBreak/>
              <w:t>45422307</w:t>
            </w:r>
          </w:p>
        </w:tc>
        <w:tc>
          <w:tcPr>
            <w:tcW w:w="0" w:type="auto"/>
            <w:vAlign w:val="center"/>
            <w:hideMark/>
          </w:tcPr>
          <w:p w14:paraId="2B5CD245" w14:textId="77777777" w:rsidR="00C47FA4" w:rsidRPr="00C47FA4" w:rsidRDefault="00C47FA4" w:rsidP="00C47FA4">
            <w:pPr>
              <w:spacing w:after="0" w:line="240" w:lineRule="auto"/>
              <w:rPr>
                <w:sz w:val="24"/>
                <w:szCs w:val="24"/>
              </w:rPr>
            </w:pPr>
            <w:r w:rsidRPr="00C47FA4">
              <w:rPr>
                <w:sz w:val="24"/>
                <w:szCs w:val="24"/>
              </w:rPr>
              <w:t xml:space="preserve">Schneider, J. (2000) Partition Coefficient in Octanol-Water of TI435-TZNG: Lab Project Number: 14 0036 1023: 110276. Unpublished study prepared by Bayer Ag. 20 p. </w:t>
            </w:r>
          </w:p>
        </w:tc>
      </w:tr>
      <w:tr w:rsidR="00C47FA4" w:rsidRPr="00C47FA4" w14:paraId="14593D3D" w14:textId="77777777" w:rsidTr="00C47FA4">
        <w:trPr>
          <w:tblCellSpacing w:w="0" w:type="dxa"/>
        </w:trPr>
        <w:tc>
          <w:tcPr>
            <w:tcW w:w="0" w:type="auto"/>
            <w:hideMark/>
          </w:tcPr>
          <w:p w14:paraId="230D4A62" w14:textId="77777777" w:rsidR="00C47FA4" w:rsidRPr="00C47FA4" w:rsidRDefault="00C47FA4" w:rsidP="00C47FA4">
            <w:pPr>
              <w:spacing w:after="0" w:line="240" w:lineRule="auto"/>
              <w:rPr>
                <w:sz w:val="24"/>
                <w:szCs w:val="24"/>
              </w:rPr>
            </w:pPr>
            <w:r w:rsidRPr="00C47FA4">
              <w:rPr>
                <w:sz w:val="24"/>
                <w:szCs w:val="24"/>
              </w:rPr>
              <w:t>45422308</w:t>
            </w:r>
          </w:p>
        </w:tc>
        <w:tc>
          <w:tcPr>
            <w:tcW w:w="0" w:type="auto"/>
            <w:vAlign w:val="center"/>
            <w:hideMark/>
          </w:tcPr>
          <w:p w14:paraId="4FEB639C" w14:textId="77777777" w:rsidR="00C47FA4" w:rsidRPr="00C47FA4" w:rsidRDefault="00C47FA4" w:rsidP="00C47FA4">
            <w:pPr>
              <w:spacing w:after="0" w:line="240" w:lineRule="auto"/>
              <w:rPr>
                <w:sz w:val="24"/>
                <w:szCs w:val="24"/>
              </w:rPr>
            </w:pPr>
            <w:r w:rsidRPr="00C47FA4">
              <w:rPr>
                <w:sz w:val="24"/>
                <w:szCs w:val="24"/>
              </w:rPr>
              <w:t xml:space="preserve">Schneider, J. (2000) Partition Coefficient in Octanol-Water of TI435-MNG: Lab Project Number: 14 0036 1020: 110277. Unpublished study prepared by Bayer AG. 20 p. </w:t>
            </w:r>
          </w:p>
        </w:tc>
      </w:tr>
      <w:tr w:rsidR="00C47FA4" w:rsidRPr="00C47FA4" w14:paraId="6A965DF2" w14:textId="77777777" w:rsidTr="00C47FA4">
        <w:trPr>
          <w:tblCellSpacing w:w="0" w:type="dxa"/>
        </w:trPr>
        <w:tc>
          <w:tcPr>
            <w:tcW w:w="0" w:type="auto"/>
            <w:hideMark/>
          </w:tcPr>
          <w:p w14:paraId="3E8F1BFC" w14:textId="77777777" w:rsidR="00C47FA4" w:rsidRPr="00C47FA4" w:rsidRDefault="00C47FA4" w:rsidP="00C47FA4">
            <w:pPr>
              <w:spacing w:after="0" w:line="240" w:lineRule="auto"/>
              <w:rPr>
                <w:sz w:val="24"/>
                <w:szCs w:val="24"/>
              </w:rPr>
            </w:pPr>
            <w:r w:rsidRPr="00C47FA4">
              <w:rPr>
                <w:sz w:val="24"/>
                <w:szCs w:val="24"/>
              </w:rPr>
              <w:t>45422309</w:t>
            </w:r>
          </w:p>
        </w:tc>
        <w:tc>
          <w:tcPr>
            <w:tcW w:w="0" w:type="auto"/>
            <w:vAlign w:val="center"/>
            <w:hideMark/>
          </w:tcPr>
          <w:p w14:paraId="13316FB0" w14:textId="77777777" w:rsidR="00C47FA4" w:rsidRPr="00C47FA4" w:rsidRDefault="00C47FA4" w:rsidP="00C47FA4">
            <w:pPr>
              <w:spacing w:after="0" w:line="240" w:lineRule="auto"/>
              <w:rPr>
                <w:sz w:val="24"/>
                <w:szCs w:val="24"/>
              </w:rPr>
            </w:pPr>
            <w:r w:rsidRPr="00C47FA4">
              <w:rPr>
                <w:sz w:val="24"/>
                <w:szCs w:val="24"/>
              </w:rPr>
              <w:t xml:space="preserve">Schneider, J. (2001) Partition Coefficient in Octanol-Water of TI435-TZMU: Lab Project Number: 14 0036 1022: 110278. Unpublished study prepared by Bayer, Ag. 18 p. </w:t>
            </w:r>
          </w:p>
        </w:tc>
      </w:tr>
      <w:tr w:rsidR="00C47FA4" w:rsidRPr="00C47FA4" w14:paraId="57CEA4C2" w14:textId="77777777" w:rsidTr="00C47FA4">
        <w:trPr>
          <w:tblCellSpacing w:w="0" w:type="dxa"/>
        </w:trPr>
        <w:tc>
          <w:tcPr>
            <w:tcW w:w="0" w:type="auto"/>
            <w:hideMark/>
          </w:tcPr>
          <w:p w14:paraId="259EF0CC" w14:textId="77777777" w:rsidR="00C47FA4" w:rsidRPr="00C47FA4" w:rsidRDefault="00C47FA4" w:rsidP="00C47FA4">
            <w:pPr>
              <w:spacing w:after="0" w:line="240" w:lineRule="auto"/>
              <w:rPr>
                <w:sz w:val="24"/>
                <w:szCs w:val="24"/>
              </w:rPr>
            </w:pPr>
            <w:r w:rsidRPr="00C47FA4">
              <w:rPr>
                <w:sz w:val="24"/>
                <w:szCs w:val="24"/>
              </w:rPr>
              <w:t>45422310</w:t>
            </w:r>
          </w:p>
        </w:tc>
        <w:tc>
          <w:tcPr>
            <w:tcW w:w="0" w:type="auto"/>
            <w:vAlign w:val="center"/>
            <w:hideMark/>
          </w:tcPr>
          <w:p w14:paraId="5D887A74" w14:textId="77777777" w:rsidR="00C47FA4" w:rsidRPr="00C47FA4" w:rsidRDefault="00C47FA4" w:rsidP="00C47FA4">
            <w:pPr>
              <w:spacing w:after="0" w:line="240" w:lineRule="auto"/>
              <w:rPr>
                <w:sz w:val="24"/>
                <w:szCs w:val="24"/>
              </w:rPr>
            </w:pPr>
            <w:r w:rsidRPr="00C47FA4">
              <w:rPr>
                <w:sz w:val="24"/>
                <w:szCs w:val="24"/>
              </w:rPr>
              <w:t xml:space="preserve">Schneider, J. (2001) Partition Coefficient in Octanol-Water of TI435-TMG: Lab Project Number: 14 0036 1021: 110279. Unpublished study prepared by Bayer, Ag. 18 p. </w:t>
            </w:r>
          </w:p>
        </w:tc>
      </w:tr>
      <w:tr w:rsidR="00C47FA4" w:rsidRPr="00C47FA4" w14:paraId="20A25725" w14:textId="77777777" w:rsidTr="00C47FA4">
        <w:trPr>
          <w:tblCellSpacing w:w="0" w:type="dxa"/>
        </w:trPr>
        <w:tc>
          <w:tcPr>
            <w:tcW w:w="0" w:type="auto"/>
            <w:hideMark/>
          </w:tcPr>
          <w:p w14:paraId="2D93808B"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EB714B7"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0EF5F5CB" w14:textId="77777777" w:rsidR="00C47FA4" w:rsidRPr="00C47FA4" w:rsidRDefault="00C47FA4" w:rsidP="00C47FA4">
      <w:pPr>
        <w:spacing w:after="0" w:line="240" w:lineRule="auto"/>
        <w:rPr>
          <w:b/>
          <w:bCs/>
          <w:sz w:val="24"/>
          <w:szCs w:val="24"/>
        </w:rPr>
      </w:pPr>
      <w:r w:rsidRPr="00C47FA4">
        <w:rPr>
          <w:b/>
          <w:bCs/>
          <w:sz w:val="24"/>
          <w:szCs w:val="24"/>
        </w:rPr>
        <w:t>63-12       pH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ECFA09F" w14:textId="77777777" w:rsidTr="00C47FA4">
        <w:trPr>
          <w:tblCellSpacing w:w="0" w:type="dxa"/>
        </w:trPr>
        <w:tc>
          <w:tcPr>
            <w:tcW w:w="0" w:type="auto"/>
            <w:shd w:val="clear" w:color="auto" w:fill="FFFFFF"/>
            <w:vAlign w:val="center"/>
            <w:hideMark/>
          </w:tcPr>
          <w:p w14:paraId="0CE32DF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26604B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B94F1F3" w14:textId="77777777" w:rsidTr="00C47FA4">
        <w:trPr>
          <w:tblCellSpacing w:w="0" w:type="dxa"/>
        </w:trPr>
        <w:tc>
          <w:tcPr>
            <w:tcW w:w="0" w:type="auto"/>
            <w:vAlign w:val="center"/>
            <w:hideMark/>
          </w:tcPr>
          <w:p w14:paraId="1E51B9D3" w14:textId="77777777" w:rsidR="00C47FA4" w:rsidRPr="00C47FA4" w:rsidRDefault="00E27738" w:rsidP="00C47FA4">
            <w:pPr>
              <w:spacing w:after="0" w:line="240" w:lineRule="auto"/>
              <w:rPr>
                <w:sz w:val="24"/>
                <w:szCs w:val="24"/>
              </w:rPr>
            </w:pPr>
            <w:r>
              <w:rPr>
                <w:sz w:val="24"/>
                <w:szCs w:val="24"/>
              </w:rPr>
              <w:pict w14:anchorId="71338CB0">
                <v:rect id="_x0000_i1059" style="width:0;height:.5pt" o:hralign="center" o:hrstd="t" o:hrnoshade="t" o:hr="t" fillcolor="#006" stroked="f"/>
              </w:pict>
            </w:r>
          </w:p>
        </w:tc>
        <w:tc>
          <w:tcPr>
            <w:tcW w:w="0" w:type="auto"/>
            <w:vAlign w:val="center"/>
            <w:hideMark/>
          </w:tcPr>
          <w:p w14:paraId="405297C3" w14:textId="77777777" w:rsidR="00C47FA4" w:rsidRPr="00C47FA4" w:rsidRDefault="00E27738" w:rsidP="00C47FA4">
            <w:pPr>
              <w:spacing w:after="0" w:line="240" w:lineRule="auto"/>
              <w:rPr>
                <w:sz w:val="24"/>
                <w:szCs w:val="24"/>
              </w:rPr>
            </w:pPr>
            <w:r>
              <w:rPr>
                <w:sz w:val="24"/>
                <w:szCs w:val="24"/>
              </w:rPr>
              <w:pict w14:anchorId="61A93253">
                <v:rect id="_x0000_i1060" style="width:0;height:.5pt" o:hralign="center" o:hrstd="t" o:hrnoshade="t" o:hr="t" fillcolor="#006" stroked="f"/>
              </w:pict>
            </w:r>
          </w:p>
        </w:tc>
      </w:tr>
      <w:tr w:rsidR="00C47FA4" w:rsidRPr="00C47FA4" w14:paraId="242DAB8F" w14:textId="77777777" w:rsidTr="00C47FA4">
        <w:trPr>
          <w:tblCellSpacing w:w="0" w:type="dxa"/>
        </w:trPr>
        <w:tc>
          <w:tcPr>
            <w:tcW w:w="0" w:type="auto"/>
            <w:hideMark/>
          </w:tcPr>
          <w:p w14:paraId="5C12D683"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59BC3442"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0980670C" w14:textId="77777777" w:rsidTr="00C47FA4">
        <w:trPr>
          <w:tblCellSpacing w:w="0" w:type="dxa"/>
        </w:trPr>
        <w:tc>
          <w:tcPr>
            <w:tcW w:w="0" w:type="auto"/>
            <w:hideMark/>
          </w:tcPr>
          <w:p w14:paraId="071B4FCA"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DD0ACC2"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5E039BC" w14:textId="77777777" w:rsidTr="00C47FA4">
        <w:trPr>
          <w:tblCellSpacing w:w="0" w:type="dxa"/>
        </w:trPr>
        <w:tc>
          <w:tcPr>
            <w:tcW w:w="0" w:type="auto"/>
            <w:hideMark/>
          </w:tcPr>
          <w:p w14:paraId="1DFDDF4C"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2F6C3955"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6613C28D" w14:textId="77777777" w:rsidR="00C47FA4" w:rsidRPr="00C47FA4" w:rsidRDefault="00C47FA4" w:rsidP="00C47FA4">
      <w:pPr>
        <w:spacing w:after="0" w:line="240" w:lineRule="auto"/>
        <w:rPr>
          <w:b/>
          <w:bCs/>
          <w:sz w:val="24"/>
          <w:szCs w:val="24"/>
        </w:rPr>
      </w:pPr>
      <w:r w:rsidRPr="00C47FA4">
        <w:rPr>
          <w:b/>
          <w:bCs/>
          <w:sz w:val="24"/>
          <w:szCs w:val="24"/>
        </w:rPr>
        <w:t>63-13       Stability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71F3F5B" w14:textId="77777777" w:rsidTr="00C47FA4">
        <w:trPr>
          <w:tblCellSpacing w:w="0" w:type="dxa"/>
        </w:trPr>
        <w:tc>
          <w:tcPr>
            <w:tcW w:w="0" w:type="auto"/>
            <w:shd w:val="clear" w:color="auto" w:fill="FFFFFF"/>
            <w:vAlign w:val="center"/>
            <w:hideMark/>
          </w:tcPr>
          <w:p w14:paraId="1F1B929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FD3458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04877D8" w14:textId="77777777" w:rsidTr="00C47FA4">
        <w:trPr>
          <w:tblCellSpacing w:w="0" w:type="dxa"/>
        </w:trPr>
        <w:tc>
          <w:tcPr>
            <w:tcW w:w="0" w:type="auto"/>
            <w:vAlign w:val="center"/>
            <w:hideMark/>
          </w:tcPr>
          <w:p w14:paraId="34CE74E1" w14:textId="77777777" w:rsidR="00C47FA4" w:rsidRPr="00C47FA4" w:rsidRDefault="00E27738" w:rsidP="00C47FA4">
            <w:pPr>
              <w:spacing w:after="0" w:line="240" w:lineRule="auto"/>
              <w:rPr>
                <w:sz w:val="24"/>
                <w:szCs w:val="24"/>
              </w:rPr>
            </w:pPr>
            <w:r>
              <w:rPr>
                <w:sz w:val="24"/>
                <w:szCs w:val="24"/>
              </w:rPr>
              <w:pict w14:anchorId="32FC73B1">
                <v:rect id="_x0000_i1061" style="width:0;height:.5pt" o:hralign="center" o:hrstd="t" o:hrnoshade="t" o:hr="t" fillcolor="#006" stroked="f"/>
              </w:pict>
            </w:r>
          </w:p>
        </w:tc>
        <w:tc>
          <w:tcPr>
            <w:tcW w:w="0" w:type="auto"/>
            <w:vAlign w:val="center"/>
            <w:hideMark/>
          </w:tcPr>
          <w:p w14:paraId="6F66A803" w14:textId="77777777" w:rsidR="00C47FA4" w:rsidRPr="00C47FA4" w:rsidRDefault="00E27738" w:rsidP="00C47FA4">
            <w:pPr>
              <w:spacing w:after="0" w:line="240" w:lineRule="auto"/>
              <w:rPr>
                <w:sz w:val="24"/>
                <w:szCs w:val="24"/>
              </w:rPr>
            </w:pPr>
            <w:r>
              <w:rPr>
                <w:sz w:val="24"/>
                <w:szCs w:val="24"/>
              </w:rPr>
              <w:pict w14:anchorId="19EF2977">
                <v:rect id="_x0000_i1062" style="width:0;height:.5pt" o:hralign="center" o:hrstd="t" o:hrnoshade="t" o:hr="t" fillcolor="#006" stroked="f"/>
              </w:pict>
            </w:r>
          </w:p>
        </w:tc>
      </w:tr>
      <w:tr w:rsidR="00C47FA4" w:rsidRPr="00C47FA4" w14:paraId="014B3CA2" w14:textId="77777777" w:rsidTr="00C47FA4">
        <w:trPr>
          <w:tblCellSpacing w:w="0" w:type="dxa"/>
        </w:trPr>
        <w:tc>
          <w:tcPr>
            <w:tcW w:w="0" w:type="auto"/>
            <w:hideMark/>
          </w:tcPr>
          <w:p w14:paraId="072A83F2" w14:textId="77777777" w:rsidR="00C47FA4" w:rsidRPr="00C47FA4" w:rsidRDefault="00C47FA4" w:rsidP="00C47FA4">
            <w:pPr>
              <w:spacing w:after="0" w:line="240" w:lineRule="auto"/>
              <w:rPr>
                <w:sz w:val="24"/>
                <w:szCs w:val="24"/>
              </w:rPr>
            </w:pPr>
            <w:r w:rsidRPr="00C47FA4">
              <w:rPr>
                <w:sz w:val="24"/>
                <w:szCs w:val="24"/>
              </w:rPr>
              <w:t>45422723</w:t>
            </w:r>
          </w:p>
        </w:tc>
        <w:tc>
          <w:tcPr>
            <w:tcW w:w="0" w:type="auto"/>
            <w:vAlign w:val="center"/>
            <w:hideMark/>
          </w:tcPr>
          <w:p w14:paraId="051492AA" w14:textId="77777777" w:rsidR="00C47FA4" w:rsidRPr="00C47FA4" w:rsidRDefault="00C47FA4" w:rsidP="00C47FA4">
            <w:pPr>
              <w:spacing w:after="0" w:line="240" w:lineRule="auto"/>
              <w:rPr>
                <w:sz w:val="24"/>
                <w:szCs w:val="24"/>
              </w:rPr>
            </w:pPr>
            <w:r w:rsidRPr="00C47FA4">
              <w:rPr>
                <w:sz w:val="24"/>
                <w:szCs w:val="24"/>
              </w:rPr>
              <w:t xml:space="preserve">Williams, K. (1998) Analytical Validation and Stability of Rodent Chow (TI-435): Lab Project Number: 6155-110: 109827. Unpublished study prepared by Covance Laboratories Ltd. 44 p. </w:t>
            </w:r>
          </w:p>
        </w:tc>
      </w:tr>
      <w:tr w:rsidR="00C47FA4" w:rsidRPr="00C47FA4" w14:paraId="63B6C9D5" w14:textId="77777777" w:rsidTr="00C47FA4">
        <w:trPr>
          <w:tblCellSpacing w:w="0" w:type="dxa"/>
        </w:trPr>
        <w:tc>
          <w:tcPr>
            <w:tcW w:w="0" w:type="auto"/>
            <w:hideMark/>
          </w:tcPr>
          <w:p w14:paraId="3E61C128"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473BFF1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7669E976" w14:textId="77777777" w:rsidR="00C47FA4" w:rsidRPr="00C47FA4" w:rsidRDefault="00C47FA4" w:rsidP="00C47FA4">
      <w:pPr>
        <w:spacing w:after="0" w:line="240" w:lineRule="auto"/>
        <w:rPr>
          <w:b/>
          <w:bCs/>
          <w:sz w:val="24"/>
          <w:szCs w:val="24"/>
        </w:rPr>
      </w:pPr>
      <w:r w:rsidRPr="00C47FA4">
        <w:rPr>
          <w:b/>
          <w:bCs/>
          <w:sz w:val="24"/>
          <w:szCs w:val="24"/>
        </w:rPr>
        <w:t>63-14       Oxidizing/Reducting Action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7B3731D" w14:textId="77777777" w:rsidTr="00C47FA4">
        <w:trPr>
          <w:tblCellSpacing w:w="0" w:type="dxa"/>
        </w:trPr>
        <w:tc>
          <w:tcPr>
            <w:tcW w:w="0" w:type="auto"/>
            <w:shd w:val="clear" w:color="auto" w:fill="FFFFFF"/>
            <w:vAlign w:val="center"/>
            <w:hideMark/>
          </w:tcPr>
          <w:p w14:paraId="582E421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1AA2754"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4B8AB72" w14:textId="77777777" w:rsidTr="00C47FA4">
        <w:trPr>
          <w:tblCellSpacing w:w="0" w:type="dxa"/>
        </w:trPr>
        <w:tc>
          <w:tcPr>
            <w:tcW w:w="0" w:type="auto"/>
            <w:vAlign w:val="center"/>
            <w:hideMark/>
          </w:tcPr>
          <w:p w14:paraId="3A54292E" w14:textId="77777777" w:rsidR="00C47FA4" w:rsidRPr="00C47FA4" w:rsidRDefault="00E27738" w:rsidP="00C47FA4">
            <w:pPr>
              <w:spacing w:after="0" w:line="240" w:lineRule="auto"/>
              <w:rPr>
                <w:sz w:val="24"/>
                <w:szCs w:val="24"/>
              </w:rPr>
            </w:pPr>
            <w:r>
              <w:rPr>
                <w:sz w:val="24"/>
                <w:szCs w:val="24"/>
              </w:rPr>
              <w:lastRenderedPageBreak/>
              <w:pict w14:anchorId="07167DBF">
                <v:rect id="_x0000_i1063" style="width:0;height:.5pt" o:hralign="center" o:hrstd="t" o:hrnoshade="t" o:hr="t" fillcolor="#006" stroked="f"/>
              </w:pict>
            </w:r>
          </w:p>
        </w:tc>
        <w:tc>
          <w:tcPr>
            <w:tcW w:w="0" w:type="auto"/>
            <w:vAlign w:val="center"/>
            <w:hideMark/>
          </w:tcPr>
          <w:p w14:paraId="49BCA2A7" w14:textId="77777777" w:rsidR="00C47FA4" w:rsidRPr="00C47FA4" w:rsidRDefault="00E27738" w:rsidP="00C47FA4">
            <w:pPr>
              <w:spacing w:after="0" w:line="240" w:lineRule="auto"/>
              <w:rPr>
                <w:sz w:val="24"/>
                <w:szCs w:val="24"/>
              </w:rPr>
            </w:pPr>
            <w:r>
              <w:rPr>
                <w:sz w:val="24"/>
                <w:szCs w:val="24"/>
              </w:rPr>
              <w:pict w14:anchorId="04E2AEC1">
                <v:rect id="_x0000_i1064" style="width:0;height:.5pt" o:hralign="center" o:hrstd="t" o:hrnoshade="t" o:hr="t" fillcolor="#006" stroked="f"/>
              </w:pict>
            </w:r>
          </w:p>
        </w:tc>
      </w:tr>
      <w:tr w:rsidR="00C47FA4" w:rsidRPr="00C47FA4" w14:paraId="59B97762" w14:textId="77777777" w:rsidTr="00C47FA4">
        <w:trPr>
          <w:tblCellSpacing w:w="0" w:type="dxa"/>
        </w:trPr>
        <w:tc>
          <w:tcPr>
            <w:tcW w:w="0" w:type="auto"/>
            <w:hideMark/>
          </w:tcPr>
          <w:p w14:paraId="1B9618E5" w14:textId="77777777" w:rsidR="00C47FA4" w:rsidRPr="00C47FA4" w:rsidRDefault="00C47FA4" w:rsidP="00C47FA4">
            <w:pPr>
              <w:spacing w:after="0" w:line="240" w:lineRule="auto"/>
              <w:rPr>
                <w:sz w:val="24"/>
                <w:szCs w:val="24"/>
              </w:rPr>
            </w:pPr>
            <w:r w:rsidRPr="00C47FA4">
              <w:rPr>
                <w:sz w:val="24"/>
                <w:szCs w:val="24"/>
              </w:rPr>
              <w:t>45416302</w:t>
            </w:r>
          </w:p>
        </w:tc>
        <w:tc>
          <w:tcPr>
            <w:tcW w:w="0" w:type="auto"/>
            <w:vAlign w:val="center"/>
            <w:hideMark/>
          </w:tcPr>
          <w:p w14:paraId="6845D2EB" w14:textId="77777777" w:rsidR="00C47FA4" w:rsidRPr="00C47FA4" w:rsidRDefault="00C47FA4" w:rsidP="00C47FA4">
            <w:pPr>
              <w:spacing w:after="0" w:line="240" w:lineRule="auto"/>
              <w:rPr>
                <w:sz w:val="24"/>
                <w:szCs w:val="24"/>
              </w:rPr>
            </w:pPr>
            <w:r w:rsidRPr="00C47FA4">
              <w:rPr>
                <w:sz w:val="24"/>
                <w:szCs w:val="24"/>
              </w:rPr>
              <w:t xml:space="preserve">Dunn, N. (2001) The Oxidizing and Reducing Characteristics of GUS 7047-01: Final Report: Lab Project Number: GRL-11798: 2000-011: GR-FR-11798. Unpublished study prepared by Crompton Co. 23 p. {OPPTS 830.6314} </w:t>
            </w:r>
          </w:p>
        </w:tc>
      </w:tr>
      <w:tr w:rsidR="00C47FA4" w:rsidRPr="00C47FA4" w14:paraId="73A5FFE4" w14:textId="77777777" w:rsidTr="00C47FA4">
        <w:trPr>
          <w:tblCellSpacing w:w="0" w:type="dxa"/>
        </w:trPr>
        <w:tc>
          <w:tcPr>
            <w:tcW w:w="0" w:type="auto"/>
            <w:hideMark/>
          </w:tcPr>
          <w:p w14:paraId="3B25C7AA"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3698F2A"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4256D287" w14:textId="77777777" w:rsidR="00C47FA4" w:rsidRPr="00C47FA4" w:rsidRDefault="00C47FA4" w:rsidP="00C47FA4">
      <w:pPr>
        <w:spacing w:after="0" w:line="240" w:lineRule="auto"/>
        <w:rPr>
          <w:b/>
          <w:bCs/>
          <w:sz w:val="24"/>
          <w:szCs w:val="24"/>
        </w:rPr>
      </w:pPr>
      <w:r w:rsidRPr="00C47FA4">
        <w:rPr>
          <w:b/>
          <w:bCs/>
          <w:sz w:val="24"/>
          <w:szCs w:val="24"/>
        </w:rPr>
        <w:t>63-15       Flammability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796B7D0" w14:textId="77777777" w:rsidTr="00C47FA4">
        <w:trPr>
          <w:tblCellSpacing w:w="0" w:type="dxa"/>
        </w:trPr>
        <w:tc>
          <w:tcPr>
            <w:tcW w:w="0" w:type="auto"/>
            <w:shd w:val="clear" w:color="auto" w:fill="FFFFFF"/>
            <w:vAlign w:val="center"/>
            <w:hideMark/>
          </w:tcPr>
          <w:p w14:paraId="17D752E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A93EA7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91EF334" w14:textId="77777777" w:rsidTr="00C47FA4">
        <w:trPr>
          <w:tblCellSpacing w:w="0" w:type="dxa"/>
        </w:trPr>
        <w:tc>
          <w:tcPr>
            <w:tcW w:w="0" w:type="auto"/>
            <w:vAlign w:val="center"/>
            <w:hideMark/>
          </w:tcPr>
          <w:p w14:paraId="4C168592" w14:textId="77777777" w:rsidR="00C47FA4" w:rsidRPr="00C47FA4" w:rsidRDefault="00E27738" w:rsidP="00C47FA4">
            <w:pPr>
              <w:spacing w:after="0" w:line="240" w:lineRule="auto"/>
              <w:rPr>
                <w:sz w:val="24"/>
                <w:szCs w:val="24"/>
              </w:rPr>
            </w:pPr>
            <w:r>
              <w:rPr>
                <w:sz w:val="24"/>
                <w:szCs w:val="24"/>
              </w:rPr>
              <w:pict w14:anchorId="0756D598">
                <v:rect id="_x0000_i1065" style="width:0;height:.5pt" o:hralign="center" o:hrstd="t" o:hrnoshade="t" o:hr="t" fillcolor="#006" stroked="f"/>
              </w:pict>
            </w:r>
          </w:p>
        </w:tc>
        <w:tc>
          <w:tcPr>
            <w:tcW w:w="0" w:type="auto"/>
            <w:vAlign w:val="center"/>
            <w:hideMark/>
          </w:tcPr>
          <w:p w14:paraId="170F182B" w14:textId="77777777" w:rsidR="00C47FA4" w:rsidRPr="00C47FA4" w:rsidRDefault="00E27738" w:rsidP="00C47FA4">
            <w:pPr>
              <w:spacing w:after="0" w:line="240" w:lineRule="auto"/>
              <w:rPr>
                <w:sz w:val="24"/>
                <w:szCs w:val="24"/>
              </w:rPr>
            </w:pPr>
            <w:r>
              <w:rPr>
                <w:sz w:val="24"/>
                <w:szCs w:val="24"/>
              </w:rPr>
              <w:pict w14:anchorId="294CD387">
                <v:rect id="_x0000_i1066" style="width:0;height:.5pt" o:hralign="center" o:hrstd="t" o:hrnoshade="t" o:hr="t" fillcolor="#006" stroked="f"/>
              </w:pict>
            </w:r>
          </w:p>
        </w:tc>
      </w:tr>
      <w:tr w:rsidR="00C47FA4" w:rsidRPr="00C47FA4" w14:paraId="450E80E8" w14:textId="77777777" w:rsidTr="00C47FA4">
        <w:trPr>
          <w:tblCellSpacing w:w="0" w:type="dxa"/>
        </w:trPr>
        <w:tc>
          <w:tcPr>
            <w:tcW w:w="0" w:type="auto"/>
            <w:hideMark/>
          </w:tcPr>
          <w:p w14:paraId="7364D39A"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7E16A03F"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0A7C724" w14:textId="77777777" w:rsidTr="00C47FA4">
        <w:trPr>
          <w:tblCellSpacing w:w="0" w:type="dxa"/>
        </w:trPr>
        <w:tc>
          <w:tcPr>
            <w:tcW w:w="0" w:type="auto"/>
            <w:hideMark/>
          </w:tcPr>
          <w:p w14:paraId="58740D09"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7724FA6B"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1F8F9C0D" w14:textId="77777777" w:rsidR="00C47FA4" w:rsidRPr="00C47FA4" w:rsidRDefault="00C47FA4" w:rsidP="00C47FA4">
      <w:pPr>
        <w:spacing w:after="0" w:line="240" w:lineRule="auto"/>
        <w:rPr>
          <w:b/>
          <w:bCs/>
          <w:sz w:val="24"/>
          <w:szCs w:val="24"/>
        </w:rPr>
      </w:pPr>
      <w:r w:rsidRPr="00C47FA4">
        <w:rPr>
          <w:b/>
          <w:bCs/>
          <w:sz w:val="24"/>
          <w:szCs w:val="24"/>
        </w:rPr>
        <w:t>63-16       Explodability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68F5642" w14:textId="77777777" w:rsidTr="00C47FA4">
        <w:trPr>
          <w:tblCellSpacing w:w="0" w:type="dxa"/>
        </w:trPr>
        <w:tc>
          <w:tcPr>
            <w:tcW w:w="0" w:type="auto"/>
            <w:shd w:val="clear" w:color="auto" w:fill="FFFFFF"/>
            <w:vAlign w:val="center"/>
            <w:hideMark/>
          </w:tcPr>
          <w:p w14:paraId="63626EB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23F6EE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59B1593" w14:textId="77777777" w:rsidTr="00C47FA4">
        <w:trPr>
          <w:tblCellSpacing w:w="0" w:type="dxa"/>
        </w:trPr>
        <w:tc>
          <w:tcPr>
            <w:tcW w:w="0" w:type="auto"/>
            <w:vAlign w:val="center"/>
            <w:hideMark/>
          </w:tcPr>
          <w:p w14:paraId="23ED0BDA" w14:textId="77777777" w:rsidR="00C47FA4" w:rsidRPr="00C47FA4" w:rsidRDefault="00E27738" w:rsidP="00C47FA4">
            <w:pPr>
              <w:spacing w:after="0" w:line="240" w:lineRule="auto"/>
              <w:rPr>
                <w:sz w:val="24"/>
                <w:szCs w:val="24"/>
              </w:rPr>
            </w:pPr>
            <w:r>
              <w:rPr>
                <w:sz w:val="24"/>
                <w:szCs w:val="24"/>
              </w:rPr>
              <w:pict w14:anchorId="035BBB70">
                <v:rect id="_x0000_i1067" style="width:0;height:.5pt" o:hralign="center" o:hrstd="t" o:hrnoshade="t" o:hr="t" fillcolor="#006" stroked="f"/>
              </w:pict>
            </w:r>
          </w:p>
        </w:tc>
        <w:tc>
          <w:tcPr>
            <w:tcW w:w="0" w:type="auto"/>
            <w:vAlign w:val="center"/>
            <w:hideMark/>
          </w:tcPr>
          <w:p w14:paraId="57EC76EC" w14:textId="77777777" w:rsidR="00C47FA4" w:rsidRPr="00C47FA4" w:rsidRDefault="00E27738" w:rsidP="00C47FA4">
            <w:pPr>
              <w:spacing w:after="0" w:line="240" w:lineRule="auto"/>
              <w:rPr>
                <w:sz w:val="24"/>
                <w:szCs w:val="24"/>
              </w:rPr>
            </w:pPr>
            <w:r>
              <w:rPr>
                <w:sz w:val="24"/>
                <w:szCs w:val="24"/>
              </w:rPr>
              <w:pict w14:anchorId="71325F8C">
                <v:rect id="_x0000_i1068" style="width:0;height:.5pt" o:hralign="center" o:hrstd="t" o:hrnoshade="t" o:hr="t" fillcolor="#006" stroked="f"/>
              </w:pict>
            </w:r>
          </w:p>
        </w:tc>
      </w:tr>
      <w:tr w:rsidR="00C47FA4" w:rsidRPr="00C47FA4" w14:paraId="67387F78" w14:textId="77777777" w:rsidTr="00C47FA4">
        <w:trPr>
          <w:tblCellSpacing w:w="0" w:type="dxa"/>
        </w:trPr>
        <w:tc>
          <w:tcPr>
            <w:tcW w:w="0" w:type="auto"/>
            <w:hideMark/>
          </w:tcPr>
          <w:p w14:paraId="49977A13" w14:textId="77777777" w:rsidR="00C47FA4" w:rsidRPr="00C47FA4" w:rsidRDefault="00C47FA4" w:rsidP="00C47FA4">
            <w:pPr>
              <w:spacing w:after="0" w:line="240" w:lineRule="auto"/>
              <w:rPr>
                <w:sz w:val="24"/>
                <w:szCs w:val="24"/>
              </w:rPr>
            </w:pPr>
            <w:r w:rsidRPr="00C47FA4">
              <w:rPr>
                <w:sz w:val="24"/>
                <w:szCs w:val="24"/>
              </w:rPr>
              <w:t>45422302</w:t>
            </w:r>
          </w:p>
        </w:tc>
        <w:tc>
          <w:tcPr>
            <w:tcW w:w="0" w:type="auto"/>
            <w:vAlign w:val="center"/>
            <w:hideMark/>
          </w:tcPr>
          <w:p w14:paraId="5333044A"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2069: ANR 01101: ANR-01201. Unpublished study prepared by Bayer Corporation. 830 p. {OPPTS 830.6316, 830.1800, 830.1750, 830.1700, 830.1670, 830.1620, 830.1600, 830.1550, 830.1550} </w:t>
            </w:r>
          </w:p>
        </w:tc>
      </w:tr>
      <w:tr w:rsidR="00C47FA4" w:rsidRPr="00C47FA4" w14:paraId="32DE93C1" w14:textId="77777777" w:rsidTr="00C47FA4">
        <w:trPr>
          <w:tblCellSpacing w:w="0" w:type="dxa"/>
        </w:trPr>
        <w:tc>
          <w:tcPr>
            <w:tcW w:w="0" w:type="auto"/>
            <w:hideMark/>
          </w:tcPr>
          <w:p w14:paraId="7D7F10B5"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EB0E219"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1FD70F35" w14:textId="77777777" w:rsidR="00C47FA4" w:rsidRPr="00C47FA4" w:rsidRDefault="00C47FA4" w:rsidP="00C47FA4">
      <w:pPr>
        <w:spacing w:after="0" w:line="240" w:lineRule="auto"/>
        <w:rPr>
          <w:b/>
          <w:bCs/>
          <w:sz w:val="24"/>
          <w:szCs w:val="24"/>
        </w:rPr>
      </w:pPr>
      <w:r w:rsidRPr="00C47FA4">
        <w:rPr>
          <w:b/>
          <w:bCs/>
          <w:sz w:val="24"/>
          <w:szCs w:val="24"/>
        </w:rPr>
        <w:t>63-17       Storage stability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0435BDD" w14:textId="77777777" w:rsidTr="00C47FA4">
        <w:trPr>
          <w:tblCellSpacing w:w="0" w:type="dxa"/>
        </w:trPr>
        <w:tc>
          <w:tcPr>
            <w:tcW w:w="0" w:type="auto"/>
            <w:shd w:val="clear" w:color="auto" w:fill="FFFFFF"/>
            <w:vAlign w:val="center"/>
            <w:hideMark/>
          </w:tcPr>
          <w:p w14:paraId="186F31A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CD0C5D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63BF883" w14:textId="77777777" w:rsidTr="00C47FA4">
        <w:trPr>
          <w:tblCellSpacing w:w="0" w:type="dxa"/>
        </w:trPr>
        <w:tc>
          <w:tcPr>
            <w:tcW w:w="0" w:type="auto"/>
            <w:vAlign w:val="center"/>
            <w:hideMark/>
          </w:tcPr>
          <w:p w14:paraId="6328307C" w14:textId="77777777" w:rsidR="00C47FA4" w:rsidRPr="00C47FA4" w:rsidRDefault="00E27738" w:rsidP="00C47FA4">
            <w:pPr>
              <w:spacing w:after="0" w:line="240" w:lineRule="auto"/>
              <w:rPr>
                <w:sz w:val="24"/>
                <w:szCs w:val="24"/>
              </w:rPr>
            </w:pPr>
            <w:r>
              <w:rPr>
                <w:sz w:val="24"/>
                <w:szCs w:val="24"/>
              </w:rPr>
              <w:pict w14:anchorId="34886FFA">
                <v:rect id="_x0000_i1069" style="width:0;height:.5pt" o:hralign="center" o:hrstd="t" o:hrnoshade="t" o:hr="t" fillcolor="#006" stroked="f"/>
              </w:pict>
            </w:r>
          </w:p>
        </w:tc>
        <w:tc>
          <w:tcPr>
            <w:tcW w:w="0" w:type="auto"/>
            <w:vAlign w:val="center"/>
            <w:hideMark/>
          </w:tcPr>
          <w:p w14:paraId="17D8E0FD" w14:textId="77777777" w:rsidR="00C47FA4" w:rsidRPr="00C47FA4" w:rsidRDefault="00E27738" w:rsidP="00C47FA4">
            <w:pPr>
              <w:spacing w:after="0" w:line="240" w:lineRule="auto"/>
              <w:rPr>
                <w:sz w:val="24"/>
                <w:szCs w:val="24"/>
              </w:rPr>
            </w:pPr>
            <w:r>
              <w:rPr>
                <w:sz w:val="24"/>
                <w:szCs w:val="24"/>
              </w:rPr>
              <w:pict w14:anchorId="713C95DF">
                <v:rect id="_x0000_i1070" style="width:0;height:.5pt" o:hralign="center" o:hrstd="t" o:hrnoshade="t" o:hr="t" fillcolor="#006" stroked="f"/>
              </w:pict>
            </w:r>
          </w:p>
        </w:tc>
      </w:tr>
      <w:tr w:rsidR="00C47FA4" w:rsidRPr="00C47FA4" w14:paraId="298A094D" w14:textId="77777777" w:rsidTr="00C47FA4">
        <w:trPr>
          <w:tblCellSpacing w:w="0" w:type="dxa"/>
        </w:trPr>
        <w:tc>
          <w:tcPr>
            <w:tcW w:w="0" w:type="auto"/>
            <w:hideMark/>
          </w:tcPr>
          <w:p w14:paraId="75B9B90A" w14:textId="77777777" w:rsidR="00C47FA4" w:rsidRPr="00C47FA4" w:rsidRDefault="00C47FA4" w:rsidP="00C47FA4">
            <w:pPr>
              <w:spacing w:after="0" w:line="240" w:lineRule="auto"/>
              <w:rPr>
                <w:sz w:val="24"/>
                <w:szCs w:val="24"/>
              </w:rPr>
            </w:pPr>
            <w:r w:rsidRPr="00C47FA4">
              <w:rPr>
                <w:sz w:val="24"/>
                <w:szCs w:val="24"/>
              </w:rPr>
              <w:t>45422301</w:t>
            </w:r>
          </w:p>
        </w:tc>
        <w:tc>
          <w:tcPr>
            <w:tcW w:w="0" w:type="auto"/>
            <w:vAlign w:val="center"/>
            <w:hideMark/>
          </w:tcPr>
          <w:p w14:paraId="70FCB3C9"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Technical: Lab Project Number: BR 2068: 2005-0009101-99E: ANR-01701. Unpublished study prepared by Bayer Corporation. 462 p. {OPPTS 830.1800, 830.7200, 830.7220, 830.7300, 830.7950, 830.6302, 830.6304, 830.7050, 830.7840, 830.7570, 830.7370, 830.6315, 830.6316, 830.6314, 830.6317, 830.7000, 830.6313, 830.6319, 830.6320, 830.7520} </w:t>
            </w:r>
          </w:p>
        </w:tc>
      </w:tr>
      <w:tr w:rsidR="00C47FA4" w:rsidRPr="00C47FA4" w14:paraId="35ECFE56" w14:textId="77777777" w:rsidTr="00C47FA4">
        <w:trPr>
          <w:tblCellSpacing w:w="0" w:type="dxa"/>
        </w:trPr>
        <w:tc>
          <w:tcPr>
            <w:tcW w:w="0" w:type="auto"/>
            <w:hideMark/>
          </w:tcPr>
          <w:p w14:paraId="2F939C60" w14:textId="77777777" w:rsidR="00C47FA4" w:rsidRPr="00C47FA4" w:rsidRDefault="00C47FA4" w:rsidP="00C47FA4">
            <w:pPr>
              <w:spacing w:after="0" w:line="240" w:lineRule="auto"/>
              <w:rPr>
                <w:sz w:val="24"/>
                <w:szCs w:val="24"/>
              </w:rPr>
            </w:pPr>
            <w:r w:rsidRPr="00C47FA4">
              <w:rPr>
                <w:sz w:val="24"/>
                <w:szCs w:val="24"/>
              </w:rPr>
              <w:t>45422304</w:t>
            </w:r>
          </w:p>
        </w:tc>
        <w:tc>
          <w:tcPr>
            <w:tcW w:w="0" w:type="auto"/>
            <w:vAlign w:val="center"/>
            <w:hideMark/>
          </w:tcPr>
          <w:p w14:paraId="4CE2DAB4" w14:textId="77777777" w:rsidR="00C47FA4" w:rsidRPr="00C47FA4" w:rsidRDefault="00C47FA4" w:rsidP="00C47FA4">
            <w:pPr>
              <w:spacing w:after="0" w:line="240" w:lineRule="auto"/>
              <w:rPr>
                <w:sz w:val="24"/>
                <w:szCs w:val="24"/>
              </w:rPr>
            </w:pPr>
            <w:r w:rsidRPr="00C47FA4">
              <w:rPr>
                <w:sz w:val="24"/>
                <w:szCs w:val="24"/>
              </w:rPr>
              <w:t xml:space="preserve">Fontaine, L. (2001) Product Chemistry of Clothianidin 600 FS: Lab Project Number: BR-2006: ANR-00201: ANR-00101. Unpublished study prepared by Bayer Corporation. 116 p. </w:t>
            </w:r>
          </w:p>
        </w:tc>
      </w:tr>
      <w:tr w:rsidR="00C47FA4" w:rsidRPr="00C47FA4" w14:paraId="74189B18" w14:textId="77777777" w:rsidTr="00C47FA4">
        <w:trPr>
          <w:tblCellSpacing w:w="0" w:type="dxa"/>
        </w:trPr>
        <w:tc>
          <w:tcPr>
            <w:tcW w:w="0" w:type="auto"/>
            <w:hideMark/>
          </w:tcPr>
          <w:p w14:paraId="5FE60600" w14:textId="77777777" w:rsidR="00C47FA4" w:rsidRPr="00C47FA4" w:rsidRDefault="00C47FA4" w:rsidP="00C47FA4">
            <w:pPr>
              <w:spacing w:after="0" w:line="240" w:lineRule="auto"/>
              <w:rPr>
                <w:sz w:val="24"/>
                <w:szCs w:val="24"/>
              </w:rPr>
            </w:pPr>
            <w:r w:rsidRPr="00C47FA4">
              <w:rPr>
                <w:sz w:val="24"/>
                <w:szCs w:val="24"/>
              </w:rPr>
              <w:lastRenderedPageBreak/>
              <w:t>45750301</w:t>
            </w:r>
          </w:p>
        </w:tc>
        <w:tc>
          <w:tcPr>
            <w:tcW w:w="0" w:type="auto"/>
            <w:vAlign w:val="center"/>
            <w:hideMark/>
          </w:tcPr>
          <w:p w14:paraId="16812943"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Blue HDPE Drums: 1 Year Study: Final Report: Lab Project Number: GRL-11799: 2000-012: GRL-FR-11799. Unpublished study prepared by Crompton Co. 43 p. {OPPTS 830.6317, 830.6320} </w:t>
            </w:r>
          </w:p>
        </w:tc>
      </w:tr>
      <w:tr w:rsidR="00C47FA4" w:rsidRPr="00C47FA4" w14:paraId="046D4CBF" w14:textId="77777777" w:rsidTr="00C47FA4">
        <w:trPr>
          <w:tblCellSpacing w:w="0" w:type="dxa"/>
        </w:trPr>
        <w:tc>
          <w:tcPr>
            <w:tcW w:w="0" w:type="auto"/>
            <w:hideMark/>
          </w:tcPr>
          <w:p w14:paraId="6F02EAEA" w14:textId="77777777" w:rsidR="00C47FA4" w:rsidRPr="00C47FA4" w:rsidRDefault="00C47FA4" w:rsidP="00C47FA4">
            <w:pPr>
              <w:spacing w:after="0" w:line="240" w:lineRule="auto"/>
              <w:rPr>
                <w:sz w:val="24"/>
                <w:szCs w:val="24"/>
              </w:rPr>
            </w:pPr>
            <w:r w:rsidRPr="00C47FA4">
              <w:rPr>
                <w:sz w:val="24"/>
                <w:szCs w:val="24"/>
              </w:rPr>
              <w:t>45750302</w:t>
            </w:r>
          </w:p>
        </w:tc>
        <w:tc>
          <w:tcPr>
            <w:tcW w:w="0" w:type="auto"/>
            <w:vAlign w:val="center"/>
            <w:hideMark/>
          </w:tcPr>
          <w:p w14:paraId="5DFB154E"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Florinated HDPE Jugs: 1 Year Study: Final Report: Lab Project Number: GRL-11800: 2000-013: GRL-FR-11800. Unpublished study prepared by Crompton Co. 43 p. {OPPTS 830.6317, 830.6320} </w:t>
            </w:r>
          </w:p>
        </w:tc>
      </w:tr>
      <w:tr w:rsidR="00C47FA4" w:rsidRPr="00C47FA4" w14:paraId="2DAD9665" w14:textId="77777777" w:rsidTr="00C47FA4">
        <w:trPr>
          <w:tblCellSpacing w:w="0" w:type="dxa"/>
        </w:trPr>
        <w:tc>
          <w:tcPr>
            <w:tcW w:w="0" w:type="auto"/>
            <w:hideMark/>
          </w:tcPr>
          <w:p w14:paraId="7025F514" w14:textId="77777777" w:rsidR="00C47FA4" w:rsidRPr="00C47FA4" w:rsidRDefault="00C47FA4" w:rsidP="00C47FA4">
            <w:pPr>
              <w:spacing w:after="0" w:line="240" w:lineRule="auto"/>
              <w:rPr>
                <w:sz w:val="24"/>
                <w:szCs w:val="24"/>
              </w:rPr>
            </w:pPr>
            <w:r w:rsidRPr="00C47FA4">
              <w:rPr>
                <w:sz w:val="24"/>
                <w:szCs w:val="24"/>
              </w:rPr>
              <w:t>45750303</w:t>
            </w:r>
          </w:p>
        </w:tc>
        <w:tc>
          <w:tcPr>
            <w:tcW w:w="0" w:type="auto"/>
            <w:vAlign w:val="center"/>
            <w:hideMark/>
          </w:tcPr>
          <w:p w14:paraId="7B37FB38"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Non-Florinated HDPE Jugs: 1 Year Study: Final Report: Lab Project Number: GRL-11801: 2000-014: GRL-FR-11801. Unpublished study prepared by Crompton Co. 43 p. {OPPTS 830.6317, 830.6320} </w:t>
            </w:r>
          </w:p>
        </w:tc>
      </w:tr>
      <w:tr w:rsidR="00C47FA4" w:rsidRPr="00C47FA4" w14:paraId="6DD4CEEE" w14:textId="77777777" w:rsidTr="00C47FA4">
        <w:trPr>
          <w:tblCellSpacing w:w="0" w:type="dxa"/>
        </w:trPr>
        <w:tc>
          <w:tcPr>
            <w:tcW w:w="0" w:type="auto"/>
            <w:hideMark/>
          </w:tcPr>
          <w:p w14:paraId="776F6EB0" w14:textId="77777777" w:rsidR="00C47FA4" w:rsidRPr="00C47FA4" w:rsidRDefault="00C47FA4" w:rsidP="00C47FA4">
            <w:pPr>
              <w:spacing w:after="0" w:line="240" w:lineRule="auto"/>
              <w:rPr>
                <w:sz w:val="24"/>
                <w:szCs w:val="24"/>
              </w:rPr>
            </w:pPr>
            <w:r w:rsidRPr="00C47FA4">
              <w:rPr>
                <w:sz w:val="24"/>
                <w:szCs w:val="24"/>
              </w:rPr>
              <w:t>45750304</w:t>
            </w:r>
          </w:p>
        </w:tc>
        <w:tc>
          <w:tcPr>
            <w:tcW w:w="0" w:type="auto"/>
            <w:vAlign w:val="center"/>
            <w:hideMark/>
          </w:tcPr>
          <w:p w14:paraId="08F65984"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Stainless Steel Totes: 1 Year Study: Final Report: Lab Project Number: GRL-11802: 2000-015. Unpublished study prepared by Crompton Co. 43 p. {OPPTS 830.6317, 830.6320} </w:t>
            </w:r>
          </w:p>
        </w:tc>
      </w:tr>
      <w:tr w:rsidR="00C47FA4" w:rsidRPr="00C47FA4" w14:paraId="6EE4B96F" w14:textId="77777777" w:rsidTr="00C47FA4">
        <w:trPr>
          <w:tblCellSpacing w:w="0" w:type="dxa"/>
        </w:trPr>
        <w:tc>
          <w:tcPr>
            <w:tcW w:w="0" w:type="auto"/>
            <w:hideMark/>
          </w:tcPr>
          <w:p w14:paraId="18136039" w14:textId="77777777" w:rsidR="00C47FA4" w:rsidRPr="00C47FA4" w:rsidRDefault="00C47FA4" w:rsidP="00C47FA4">
            <w:pPr>
              <w:spacing w:after="0" w:line="240" w:lineRule="auto"/>
              <w:rPr>
                <w:sz w:val="24"/>
                <w:szCs w:val="24"/>
              </w:rPr>
            </w:pPr>
            <w:r w:rsidRPr="00C47FA4">
              <w:rPr>
                <w:sz w:val="24"/>
                <w:szCs w:val="24"/>
              </w:rPr>
              <w:t>45750305</w:t>
            </w:r>
          </w:p>
        </w:tc>
        <w:tc>
          <w:tcPr>
            <w:tcW w:w="0" w:type="auto"/>
            <w:vAlign w:val="center"/>
            <w:hideMark/>
          </w:tcPr>
          <w:p w14:paraId="3A5F2394"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Plastic Totes: 1 Year Study: Final Report: Lab Project Number: GRL-11803: 2000-016. Unpublished study prepared by Crompton Co. 43 p. {OPPTS 830.6317, 83.6320} </w:t>
            </w:r>
          </w:p>
        </w:tc>
      </w:tr>
      <w:tr w:rsidR="00C47FA4" w:rsidRPr="00C47FA4" w14:paraId="2FC04E82" w14:textId="77777777" w:rsidTr="00C47FA4">
        <w:trPr>
          <w:tblCellSpacing w:w="0" w:type="dxa"/>
        </w:trPr>
        <w:tc>
          <w:tcPr>
            <w:tcW w:w="0" w:type="auto"/>
            <w:hideMark/>
          </w:tcPr>
          <w:p w14:paraId="57AABAE7"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4BD11931"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7F90A5AB" w14:textId="77777777" w:rsidR="00C47FA4" w:rsidRPr="00C47FA4" w:rsidRDefault="00C47FA4" w:rsidP="00C47FA4">
      <w:pPr>
        <w:spacing w:after="0" w:line="240" w:lineRule="auto"/>
        <w:rPr>
          <w:b/>
          <w:bCs/>
          <w:sz w:val="24"/>
          <w:szCs w:val="24"/>
        </w:rPr>
      </w:pPr>
      <w:r w:rsidRPr="00C47FA4">
        <w:rPr>
          <w:b/>
          <w:bCs/>
          <w:sz w:val="24"/>
          <w:szCs w:val="24"/>
        </w:rPr>
        <w:t>63-18       Viscosity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7380C26" w14:textId="77777777" w:rsidTr="00C47FA4">
        <w:trPr>
          <w:tblCellSpacing w:w="0" w:type="dxa"/>
        </w:trPr>
        <w:tc>
          <w:tcPr>
            <w:tcW w:w="0" w:type="auto"/>
            <w:shd w:val="clear" w:color="auto" w:fill="FFFFFF"/>
            <w:vAlign w:val="center"/>
            <w:hideMark/>
          </w:tcPr>
          <w:p w14:paraId="6B30862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F97A23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A7E80CE" w14:textId="77777777" w:rsidTr="00C47FA4">
        <w:trPr>
          <w:tblCellSpacing w:w="0" w:type="dxa"/>
        </w:trPr>
        <w:tc>
          <w:tcPr>
            <w:tcW w:w="0" w:type="auto"/>
            <w:vAlign w:val="center"/>
            <w:hideMark/>
          </w:tcPr>
          <w:p w14:paraId="7C36EFA8" w14:textId="77777777" w:rsidR="00C47FA4" w:rsidRPr="00C47FA4" w:rsidRDefault="00E27738" w:rsidP="00C47FA4">
            <w:pPr>
              <w:spacing w:after="0" w:line="240" w:lineRule="auto"/>
              <w:rPr>
                <w:sz w:val="24"/>
                <w:szCs w:val="24"/>
              </w:rPr>
            </w:pPr>
            <w:r>
              <w:rPr>
                <w:sz w:val="24"/>
                <w:szCs w:val="24"/>
              </w:rPr>
              <w:pict w14:anchorId="3C4E73DD">
                <v:rect id="_x0000_i1071" style="width:0;height:.5pt" o:hralign="center" o:hrstd="t" o:hrnoshade="t" o:hr="t" fillcolor="#006" stroked="f"/>
              </w:pict>
            </w:r>
          </w:p>
        </w:tc>
        <w:tc>
          <w:tcPr>
            <w:tcW w:w="0" w:type="auto"/>
            <w:vAlign w:val="center"/>
            <w:hideMark/>
          </w:tcPr>
          <w:p w14:paraId="629508C6" w14:textId="77777777" w:rsidR="00C47FA4" w:rsidRPr="00C47FA4" w:rsidRDefault="00E27738" w:rsidP="00C47FA4">
            <w:pPr>
              <w:spacing w:after="0" w:line="240" w:lineRule="auto"/>
              <w:rPr>
                <w:sz w:val="24"/>
                <w:szCs w:val="24"/>
              </w:rPr>
            </w:pPr>
            <w:r>
              <w:rPr>
                <w:sz w:val="24"/>
                <w:szCs w:val="24"/>
              </w:rPr>
              <w:pict w14:anchorId="28BFB5D6">
                <v:rect id="_x0000_i1072" style="width:0;height:.5pt" o:hralign="center" o:hrstd="t" o:hrnoshade="t" o:hr="t" fillcolor="#006" stroked="f"/>
              </w:pict>
            </w:r>
          </w:p>
        </w:tc>
      </w:tr>
      <w:tr w:rsidR="00C47FA4" w:rsidRPr="00C47FA4" w14:paraId="4B7DDBF3" w14:textId="77777777" w:rsidTr="00C47FA4">
        <w:trPr>
          <w:tblCellSpacing w:w="0" w:type="dxa"/>
        </w:trPr>
        <w:tc>
          <w:tcPr>
            <w:tcW w:w="0" w:type="auto"/>
            <w:hideMark/>
          </w:tcPr>
          <w:p w14:paraId="32200F64"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12FB3DC8"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0D4B77B8" w14:textId="77777777" w:rsidTr="00C47FA4">
        <w:trPr>
          <w:tblCellSpacing w:w="0" w:type="dxa"/>
        </w:trPr>
        <w:tc>
          <w:tcPr>
            <w:tcW w:w="0" w:type="auto"/>
            <w:hideMark/>
          </w:tcPr>
          <w:p w14:paraId="366BDF4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360A29E"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5B52C69F" w14:textId="77777777" w:rsidTr="00C47FA4">
        <w:trPr>
          <w:tblCellSpacing w:w="0" w:type="dxa"/>
        </w:trPr>
        <w:tc>
          <w:tcPr>
            <w:tcW w:w="0" w:type="auto"/>
            <w:hideMark/>
          </w:tcPr>
          <w:p w14:paraId="233C8C09"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64D505F7"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bl>
    <w:p w14:paraId="119A9F33" w14:textId="77777777" w:rsidR="00C47FA4" w:rsidRPr="00C47FA4" w:rsidRDefault="00C47FA4" w:rsidP="00C47FA4">
      <w:pPr>
        <w:spacing w:after="0" w:line="240" w:lineRule="auto"/>
        <w:rPr>
          <w:b/>
          <w:bCs/>
          <w:sz w:val="24"/>
          <w:szCs w:val="24"/>
        </w:rPr>
      </w:pPr>
      <w:r w:rsidRPr="00C47FA4">
        <w:rPr>
          <w:b/>
          <w:bCs/>
          <w:sz w:val="24"/>
          <w:szCs w:val="24"/>
        </w:rPr>
        <w:t>63-19       Miscibility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DFF9F6B" w14:textId="77777777" w:rsidTr="00C47FA4">
        <w:trPr>
          <w:tblCellSpacing w:w="0" w:type="dxa"/>
        </w:trPr>
        <w:tc>
          <w:tcPr>
            <w:tcW w:w="0" w:type="auto"/>
            <w:shd w:val="clear" w:color="auto" w:fill="FFFFFF"/>
            <w:vAlign w:val="center"/>
            <w:hideMark/>
          </w:tcPr>
          <w:p w14:paraId="73DA2E6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433458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88BB1E7" w14:textId="77777777" w:rsidTr="00C47FA4">
        <w:trPr>
          <w:tblCellSpacing w:w="0" w:type="dxa"/>
        </w:trPr>
        <w:tc>
          <w:tcPr>
            <w:tcW w:w="0" w:type="auto"/>
            <w:vAlign w:val="center"/>
            <w:hideMark/>
          </w:tcPr>
          <w:p w14:paraId="22938F02" w14:textId="77777777" w:rsidR="00C47FA4" w:rsidRPr="00C47FA4" w:rsidRDefault="00E27738" w:rsidP="00C47FA4">
            <w:pPr>
              <w:spacing w:after="0" w:line="240" w:lineRule="auto"/>
              <w:rPr>
                <w:sz w:val="24"/>
                <w:szCs w:val="24"/>
              </w:rPr>
            </w:pPr>
            <w:r>
              <w:rPr>
                <w:sz w:val="24"/>
                <w:szCs w:val="24"/>
              </w:rPr>
              <w:lastRenderedPageBreak/>
              <w:pict w14:anchorId="5DAF9055">
                <v:rect id="_x0000_i1073" style="width:0;height:.5pt" o:hralign="center" o:hrstd="t" o:hrnoshade="t" o:hr="t" fillcolor="#006" stroked="f"/>
              </w:pict>
            </w:r>
          </w:p>
        </w:tc>
        <w:tc>
          <w:tcPr>
            <w:tcW w:w="0" w:type="auto"/>
            <w:vAlign w:val="center"/>
            <w:hideMark/>
          </w:tcPr>
          <w:p w14:paraId="11E20FFA" w14:textId="77777777" w:rsidR="00C47FA4" w:rsidRPr="00C47FA4" w:rsidRDefault="00E27738" w:rsidP="00C47FA4">
            <w:pPr>
              <w:spacing w:after="0" w:line="240" w:lineRule="auto"/>
              <w:rPr>
                <w:sz w:val="24"/>
                <w:szCs w:val="24"/>
              </w:rPr>
            </w:pPr>
            <w:r>
              <w:rPr>
                <w:sz w:val="24"/>
                <w:szCs w:val="24"/>
              </w:rPr>
              <w:pict w14:anchorId="3340F28F">
                <v:rect id="_x0000_i1074" style="width:0;height:.5pt" o:hralign="center" o:hrstd="t" o:hrnoshade="t" o:hr="t" fillcolor="#006" stroked="f"/>
              </w:pict>
            </w:r>
          </w:p>
        </w:tc>
      </w:tr>
      <w:tr w:rsidR="00C47FA4" w:rsidRPr="00C47FA4" w14:paraId="7468D5D8" w14:textId="77777777" w:rsidTr="00C47FA4">
        <w:trPr>
          <w:tblCellSpacing w:w="0" w:type="dxa"/>
        </w:trPr>
        <w:tc>
          <w:tcPr>
            <w:tcW w:w="0" w:type="auto"/>
            <w:hideMark/>
          </w:tcPr>
          <w:p w14:paraId="1234BAB8"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BEBE97B"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74E0A837" w14:textId="77777777" w:rsidR="00C47FA4" w:rsidRPr="00C47FA4" w:rsidRDefault="00C47FA4" w:rsidP="00C47FA4">
      <w:pPr>
        <w:spacing w:after="0" w:line="240" w:lineRule="auto"/>
        <w:rPr>
          <w:b/>
          <w:bCs/>
          <w:sz w:val="24"/>
          <w:szCs w:val="24"/>
        </w:rPr>
      </w:pPr>
      <w:r w:rsidRPr="00C47FA4">
        <w:rPr>
          <w:b/>
          <w:bCs/>
          <w:sz w:val="24"/>
          <w:szCs w:val="24"/>
        </w:rPr>
        <w:t>63-20       Corrosion characteristics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354FE26" w14:textId="77777777" w:rsidTr="00C47FA4">
        <w:trPr>
          <w:tblCellSpacing w:w="0" w:type="dxa"/>
        </w:trPr>
        <w:tc>
          <w:tcPr>
            <w:tcW w:w="0" w:type="auto"/>
            <w:shd w:val="clear" w:color="auto" w:fill="FFFFFF"/>
            <w:vAlign w:val="center"/>
            <w:hideMark/>
          </w:tcPr>
          <w:p w14:paraId="69A243C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10F4EF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0EBECE0" w14:textId="77777777" w:rsidTr="00C47FA4">
        <w:trPr>
          <w:tblCellSpacing w:w="0" w:type="dxa"/>
        </w:trPr>
        <w:tc>
          <w:tcPr>
            <w:tcW w:w="0" w:type="auto"/>
            <w:vAlign w:val="center"/>
            <w:hideMark/>
          </w:tcPr>
          <w:p w14:paraId="3EA6B5EC" w14:textId="77777777" w:rsidR="00C47FA4" w:rsidRPr="00C47FA4" w:rsidRDefault="00E27738" w:rsidP="00C47FA4">
            <w:pPr>
              <w:spacing w:after="0" w:line="240" w:lineRule="auto"/>
              <w:rPr>
                <w:sz w:val="24"/>
                <w:szCs w:val="24"/>
              </w:rPr>
            </w:pPr>
            <w:r>
              <w:rPr>
                <w:sz w:val="24"/>
                <w:szCs w:val="24"/>
              </w:rPr>
              <w:pict w14:anchorId="5DA61E15">
                <v:rect id="_x0000_i1075" style="width:0;height:.5pt" o:hralign="center" o:hrstd="t" o:hrnoshade="t" o:hr="t" fillcolor="#006" stroked="f"/>
              </w:pict>
            </w:r>
          </w:p>
        </w:tc>
        <w:tc>
          <w:tcPr>
            <w:tcW w:w="0" w:type="auto"/>
            <w:vAlign w:val="center"/>
            <w:hideMark/>
          </w:tcPr>
          <w:p w14:paraId="1C9DE877" w14:textId="77777777" w:rsidR="00C47FA4" w:rsidRPr="00C47FA4" w:rsidRDefault="00E27738" w:rsidP="00C47FA4">
            <w:pPr>
              <w:spacing w:after="0" w:line="240" w:lineRule="auto"/>
              <w:rPr>
                <w:sz w:val="24"/>
                <w:szCs w:val="24"/>
              </w:rPr>
            </w:pPr>
            <w:r>
              <w:rPr>
                <w:sz w:val="24"/>
                <w:szCs w:val="24"/>
              </w:rPr>
              <w:pict w14:anchorId="48DCE611">
                <v:rect id="_x0000_i1076" style="width:0;height:.5pt" o:hralign="center" o:hrstd="t" o:hrnoshade="t" o:hr="t" fillcolor="#006" stroked="f"/>
              </w:pict>
            </w:r>
          </w:p>
        </w:tc>
      </w:tr>
      <w:tr w:rsidR="00C47FA4" w:rsidRPr="00C47FA4" w14:paraId="1F20431F" w14:textId="77777777" w:rsidTr="00C47FA4">
        <w:trPr>
          <w:tblCellSpacing w:w="0" w:type="dxa"/>
        </w:trPr>
        <w:tc>
          <w:tcPr>
            <w:tcW w:w="0" w:type="auto"/>
            <w:hideMark/>
          </w:tcPr>
          <w:p w14:paraId="25EB50CD" w14:textId="77777777" w:rsidR="00C47FA4" w:rsidRPr="00C47FA4" w:rsidRDefault="00C47FA4" w:rsidP="00C47FA4">
            <w:pPr>
              <w:spacing w:after="0" w:line="240" w:lineRule="auto"/>
              <w:rPr>
                <w:sz w:val="24"/>
                <w:szCs w:val="24"/>
              </w:rPr>
            </w:pPr>
            <w:r w:rsidRPr="00C47FA4">
              <w:rPr>
                <w:sz w:val="24"/>
                <w:szCs w:val="24"/>
              </w:rPr>
              <w:t>45750301</w:t>
            </w:r>
          </w:p>
        </w:tc>
        <w:tc>
          <w:tcPr>
            <w:tcW w:w="0" w:type="auto"/>
            <w:vAlign w:val="center"/>
            <w:hideMark/>
          </w:tcPr>
          <w:p w14:paraId="4F879307"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Blue HDPE Drums: 1 Year Study: Final Report: Lab Project Number: GRL-11799: 2000-012: GRL-FR-11799. Unpublished study prepared by Crompton Co. 43 p. {OPPTS 830.6317, 830.6320} </w:t>
            </w:r>
          </w:p>
        </w:tc>
      </w:tr>
      <w:tr w:rsidR="00C47FA4" w:rsidRPr="00C47FA4" w14:paraId="4A3262BC" w14:textId="77777777" w:rsidTr="00C47FA4">
        <w:trPr>
          <w:tblCellSpacing w:w="0" w:type="dxa"/>
        </w:trPr>
        <w:tc>
          <w:tcPr>
            <w:tcW w:w="0" w:type="auto"/>
            <w:hideMark/>
          </w:tcPr>
          <w:p w14:paraId="33BBABFE" w14:textId="77777777" w:rsidR="00C47FA4" w:rsidRPr="00C47FA4" w:rsidRDefault="00C47FA4" w:rsidP="00C47FA4">
            <w:pPr>
              <w:spacing w:after="0" w:line="240" w:lineRule="auto"/>
              <w:rPr>
                <w:sz w:val="24"/>
                <w:szCs w:val="24"/>
              </w:rPr>
            </w:pPr>
            <w:r w:rsidRPr="00C47FA4">
              <w:rPr>
                <w:sz w:val="24"/>
                <w:szCs w:val="24"/>
              </w:rPr>
              <w:t>45750302</w:t>
            </w:r>
          </w:p>
        </w:tc>
        <w:tc>
          <w:tcPr>
            <w:tcW w:w="0" w:type="auto"/>
            <w:vAlign w:val="center"/>
            <w:hideMark/>
          </w:tcPr>
          <w:p w14:paraId="41C1FDCC"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Florinated HDPE Jugs: 1 Year Study: Final Report: Lab Project Number: GRL-11800: 2000-013: GRL-FR-11800. Unpublished study prepared by Crompton Co. 43 p. {OPPTS 830.6317, 830.6320} </w:t>
            </w:r>
          </w:p>
        </w:tc>
      </w:tr>
      <w:tr w:rsidR="00C47FA4" w:rsidRPr="00C47FA4" w14:paraId="62A961A7" w14:textId="77777777" w:rsidTr="00C47FA4">
        <w:trPr>
          <w:tblCellSpacing w:w="0" w:type="dxa"/>
        </w:trPr>
        <w:tc>
          <w:tcPr>
            <w:tcW w:w="0" w:type="auto"/>
            <w:hideMark/>
          </w:tcPr>
          <w:p w14:paraId="0A02A828" w14:textId="77777777" w:rsidR="00C47FA4" w:rsidRPr="00C47FA4" w:rsidRDefault="00C47FA4" w:rsidP="00C47FA4">
            <w:pPr>
              <w:spacing w:after="0" w:line="240" w:lineRule="auto"/>
              <w:rPr>
                <w:sz w:val="24"/>
                <w:szCs w:val="24"/>
              </w:rPr>
            </w:pPr>
            <w:r w:rsidRPr="00C47FA4">
              <w:rPr>
                <w:sz w:val="24"/>
                <w:szCs w:val="24"/>
              </w:rPr>
              <w:t>45750303</w:t>
            </w:r>
          </w:p>
        </w:tc>
        <w:tc>
          <w:tcPr>
            <w:tcW w:w="0" w:type="auto"/>
            <w:vAlign w:val="center"/>
            <w:hideMark/>
          </w:tcPr>
          <w:p w14:paraId="22F9C28D"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Non-Florinated HDPE Jugs: 1 Year Study: Final Report: Lab Project Number: GRL-11801: 2000-014: GRL-FR-11801. Unpublished study prepared by Crompton Co. 43 p. {OPPTS 830.6317, 830.6320} </w:t>
            </w:r>
          </w:p>
        </w:tc>
      </w:tr>
      <w:tr w:rsidR="00C47FA4" w:rsidRPr="00C47FA4" w14:paraId="0CEBE066" w14:textId="77777777" w:rsidTr="00C47FA4">
        <w:trPr>
          <w:tblCellSpacing w:w="0" w:type="dxa"/>
        </w:trPr>
        <w:tc>
          <w:tcPr>
            <w:tcW w:w="0" w:type="auto"/>
            <w:hideMark/>
          </w:tcPr>
          <w:p w14:paraId="171439FC" w14:textId="77777777" w:rsidR="00C47FA4" w:rsidRPr="00C47FA4" w:rsidRDefault="00C47FA4" w:rsidP="00C47FA4">
            <w:pPr>
              <w:spacing w:after="0" w:line="240" w:lineRule="auto"/>
              <w:rPr>
                <w:sz w:val="24"/>
                <w:szCs w:val="24"/>
              </w:rPr>
            </w:pPr>
            <w:r w:rsidRPr="00C47FA4">
              <w:rPr>
                <w:sz w:val="24"/>
                <w:szCs w:val="24"/>
              </w:rPr>
              <w:t>45750304</w:t>
            </w:r>
          </w:p>
        </w:tc>
        <w:tc>
          <w:tcPr>
            <w:tcW w:w="0" w:type="auto"/>
            <w:vAlign w:val="center"/>
            <w:hideMark/>
          </w:tcPr>
          <w:p w14:paraId="7E0124C0"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Stainless Steel Totes: 1 Year Study: Final Report: Lab Project Number: GRL-11802: 2000-015. Unpublished study prepared by Crompton Co. 43 p. {OPPTS 830.6317, 830.6320} </w:t>
            </w:r>
          </w:p>
        </w:tc>
      </w:tr>
      <w:tr w:rsidR="00C47FA4" w:rsidRPr="00C47FA4" w14:paraId="771478B1" w14:textId="77777777" w:rsidTr="00C47FA4">
        <w:trPr>
          <w:tblCellSpacing w:w="0" w:type="dxa"/>
        </w:trPr>
        <w:tc>
          <w:tcPr>
            <w:tcW w:w="0" w:type="auto"/>
            <w:hideMark/>
          </w:tcPr>
          <w:p w14:paraId="500C6C44" w14:textId="77777777" w:rsidR="00C47FA4" w:rsidRPr="00C47FA4" w:rsidRDefault="00C47FA4" w:rsidP="00C47FA4">
            <w:pPr>
              <w:spacing w:after="0" w:line="240" w:lineRule="auto"/>
              <w:rPr>
                <w:sz w:val="24"/>
                <w:szCs w:val="24"/>
              </w:rPr>
            </w:pPr>
            <w:r w:rsidRPr="00C47FA4">
              <w:rPr>
                <w:sz w:val="24"/>
                <w:szCs w:val="24"/>
              </w:rPr>
              <w:t>45750305</w:t>
            </w:r>
          </w:p>
        </w:tc>
        <w:tc>
          <w:tcPr>
            <w:tcW w:w="0" w:type="auto"/>
            <w:vAlign w:val="center"/>
            <w:hideMark/>
          </w:tcPr>
          <w:p w14:paraId="07A243EC" w14:textId="77777777" w:rsidR="00C47FA4" w:rsidRPr="00C47FA4" w:rsidRDefault="00C47FA4" w:rsidP="00C47FA4">
            <w:pPr>
              <w:spacing w:after="0" w:line="240" w:lineRule="auto"/>
              <w:rPr>
                <w:sz w:val="24"/>
                <w:szCs w:val="24"/>
              </w:rPr>
            </w:pPr>
            <w:r w:rsidRPr="00C47FA4">
              <w:rPr>
                <w:sz w:val="24"/>
                <w:szCs w:val="24"/>
              </w:rPr>
              <w:t xml:space="preserve">Vanstone, C. (2002) Determination of the Storage Stability and Corrosion Characteristics of GUS 7047-01 in Plastic Totes: 1 Year Study: Final Report: Lab Project Number: GRL-11803: 2000-016. Unpublished study prepared by Crompton Co. 43 p. {OPPTS 830.6317, 83.6320} </w:t>
            </w:r>
          </w:p>
        </w:tc>
      </w:tr>
      <w:tr w:rsidR="00C47FA4" w:rsidRPr="00C47FA4" w14:paraId="5D1A2101" w14:textId="77777777" w:rsidTr="00C47FA4">
        <w:trPr>
          <w:tblCellSpacing w:w="0" w:type="dxa"/>
        </w:trPr>
        <w:tc>
          <w:tcPr>
            <w:tcW w:w="0" w:type="auto"/>
            <w:hideMark/>
          </w:tcPr>
          <w:p w14:paraId="676714D6"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78973D5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4E7105E5" w14:textId="77777777" w:rsidR="00C47FA4" w:rsidRPr="00C47FA4" w:rsidRDefault="00C47FA4" w:rsidP="00C47FA4">
      <w:pPr>
        <w:spacing w:after="0" w:line="240" w:lineRule="auto"/>
        <w:rPr>
          <w:b/>
          <w:bCs/>
          <w:sz w:val="24"/>
          <w:szCs w:val="24"/>
        </w:rPr>
      </w:pPr>
      <w:r w:rsidRPr="00C47FA4">
        <w:rPr>
          <w:b/>
          <w:bCs/>
          <w:sz w:val="24"/>
          <w:szCs w:val="24"/>
        </w:rPr>
        <w:t>63-21       Dielectric breakdown voltage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4A32523" w14:textId="77777777" w:rsidTr="00C47FA4">
        <w:trPr>
          <w:tblCellSpacing w:w="0" w:type="dxa"/>
        </w:trPr>
        <w:tc>
          <w:tcPr>
            <w:tcW w:w="0" w:type="auto"/>
            <w:shd w:val="clear" w:color="auto" w:fill="FFFFFF"/>
            <w:vAlign w:val="center"/>
            <w:hideMark/>
          </w:tcPr>
          <w:p w14:paraId="60FBF68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D2EBA0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401143D" w14:textId="77777777" w:rsidTr="00C47FA4">
        <w:trPr>
          <w:tblCellSpacing w:w="0" w:type="dxa"/>
        </w:trPr>
        <w:tc>
          <w:tcPr>
            <w:tcW w:w="0" w:type="auto"/>
            <w:vAlign w:val="center"/>
            <w:hideMark/>
          </w:tcPr>
          <w:p w14:paraId="41D488F4" w14:textId="77777777" w:rsidR="00C47FA4" w:rsidRPr="00C47FA4" w:rsidRDefault="00E27738" w:rsidP="00C47FA4">
            <w:pPr>
              <w:spacing w:after="0" w:line="240" w:lineRule="auto"/>
              <w:rPr>
                <w:sz w:val="24"/>
                <w:szCs w:val="24"/>
              </w:rPr>
            </w:pPr>
            <w:r>
              <w:rPr>
                <w:sz w:val="24"/>
                <w:szCs w:val="24"/>
              </w:rPr>
              <w:pict w14:anchorId="5D72FD3B">
                <v:rect id="_x0000_i1077" style="width:0;height:.5pt" o:hralign="center" o:hrstd="t" o:hrnoshade="t" o:hr="t" fillcolor="#006" stroked="f"/>
              </w:pict>
            </w:r>
          </w:p>
        </w:tc>
        <w:tc>
          <w:tcPr>
            <w:tcW w:w="0" w:type="auto"/>
            <w:vAlign w:val="center"/>
            <w:hideMark/>
          </w:tcPr>
          <w:p w14:paraId="1196DF4C" w14:textId="77777777" w:rsidR="00C47FA4" w:rsidRPr="00C47FA4" w:rsidRDefault="00E27738" w:rsidP="00C47FA4">
            <w:pPr>
              <w:spacing w:after="0" w:line="240" w:lineRule="auto"/>
              <w:rPr>
                <w:sz w:val="24"/>
                <w:szCs w:val="24"/>
              </w:rPr>
            </w:pPr>
            <w:r>
              <w:rPr>
                <w:sz w:val="24"/>
                <w:szCs w:val="24"/>
              </w:rPr>
              <w:pict w14:anchorId="1F699F38">
                <v:rect id="_x0000_i1078" style="width:0;height:.5pt" o:hralign="center" o:hrstd="t" o:hrnoshade="t" o:hr="t" fillcolor="#006" stroked="f"/>
              </w:pict>
            </w:r>
          </w:p>
        </w:tc>
      </w:tr>
      <w:tr w:rsidR="00C47FA4" w:rsidRPr="00C47FA4" w14:paraId="2D757E37" w14:textId="77777777" w:rsidTr="00C47FA4">
        <w:trPr>
          <w:tblCellSpacing w:w="0" w:type="dxa"/>
        </w:trPr>
        <w:tc>
          <w:tcPr>
            <w:tcW w:w="0" w:type="auto"/>
            <w:hideMark/>
          </w:tcPr>
          <w:p w14:paraId="187259C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75EA02AC"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bl>
    <w:p w14:paraId="0F77D608" w14:textId="77777777" w:rsidR="00C47FA4" w:rsidRPr="00C47FA4" w:rsidRDefault="00C47FA4" w:rsidP="00C47FA4">
      <w:pPr>
        <w:spacing w:after="0" w:line="240" w:lineRule="auto"/>
        <w:rPr>
          <w:b/>
          <w:bCs/>
          <w:sz w:val="24"/>
          <w:szCs w:val="24"/>
        </w:rPr>
      </w:pPr>
      <w:r w:rsidRPr="00C47FA4">
        <w:rPr>
          <w:b/>
          <w:bCs/>
          <w:sz w:val="24"/>
          <w:szCs w:val="24"/>
        </w:rPr>
        <w:lastRenderedPageBreak/>
        <w:t>71-1       Avian Single Dose Oral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DE60B9E" w14:textId="77777777" w:rsidTr="00C47FA4">
        <w:trPr>
          <w:tblCellSpacing w:w="0" w:type="dxa"/>
        </w:trPr>
        <w:tc>
          <w:tcPr>
            <w:tcW w:w="0" w:type="auto"/>
            <w:shd w:val="clear" w:color="auto" w:fill="FFFFFF"/>
            <w:vAlign w:val="center"/>
            <w:hideMark/>
          </w:tcPr>
          <w:p w14:paraId="035AA06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6C8BC2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86E41B1" w14:textId="77777777" w:rsidTr="00C47FA4">
        <w:trPr>
          <w:tblCellSpacing w:w="0" w:type="dxa"/>
        </w:trPr>
        <w:tc>
          <w:tcPr>
            <w:tcW w:w="0" w:type="auto"/>
            <w:vAlign w:val="center"/>
            <w:hideMark/>
          </w:tcPr>
          <w:p w14:paraId="1D5866C5" w14:textId="77777777" w:rsidR="00C47FA4" w:rsidRPr="00C47FA4" w:rsidRDefault="00E27738" w:rsidP="00C47FA4">
            <w:pPr>
              <w:spacing w:after="0" w:line="240" w:lineRule="auto"/>
              <w:rPr>
                <w:sz w:val="24"/>
                <w:szCs w:val="24"/>
              </w:rPr>
            </w:pPr>
            <w:r>
              <w:rPr>
                <w:sz w:val="24"/>
                <w:szCs w:val="24"/>
              </w:rPr>
              <w:pict w14:anchorId="320DF891">
                <v:rect id="_x0000_i1079" style="width:0;height:.5pt" o:hralign="center" o:hrstd="t" o:hrnoshade="t" o:hr="t" fillcolor="#006" stroked="f"/>
              </w:pict>
            </w:r>
          </w:p>
        </w:tc>
        <w:tc>
          <w:tcPr>
            <w:tcW w:w="0" w:type="auto"/>
            <w:vAlign w:val="center"/>
            <w:hideMark/>
          </w:tcPr>
          <w:p w14:paraId="636B5A26" w14:textId="77777777" w:rsidR="00C47FA4" w:rsidRPr="00C47FA4" w:rsidRDefault="00E27738" w:rsidP="00C47FA4">
            <w:pPr>
              <w:spacing w:after="0" w:line="240" w:lineRule="auto"/>
              <w:rPr>
                <w:sz w:val="24"/>
                <w:szCs w:val="24"/>
              </w:rPr>
            </w:pPr>
            <w:r>
              <w:rPr>
                <w:sz w:val="24"/>
                <w:szCs w:val="24"/>
              </w:rPr>
              <w:pict w14:anchorId="5D05A89E">
                <v:rect id="_x0000_i1080" style="width:0;height:.5pt" o:hralign="center" o:hrstd="t" o:hrnoshade="t" o:hr="t" fillcolor="#006" stroked="f"/>
              </w:pict>
            </w:r>
          </w:p>
        </w:tc>
      </w:tr>
      <w:tr w:rsidR="00C47FA4" w:rsidRPr="00C47FA4" w14:paraId="7D9542C5" w14:textId="77777777" w:rsidTr="00C47FA4">
        <w:trPr>
          <w:tblCellSpacing w:w="0" w:type="dxa"/>
        </w:trPr>
        <w:tc>
          <w:tcPr>
            <w:tcW w:w="0" w:type="auto"/>
            <w:hideMark/>
          </w:tcPr>
          <w:p w14:paraId="28DAEDA2" w14:textId="77777777" w:rsidR="00C47FA4" w:rsidRPr="00C47FA4" w:rsidRDefault="00C47FA4" w:rsidP="00C47FA4">
            <w:pPr>
              <w:spacing w:after="0" w:line="240" w:lineRule="auto"/>
              <w:rPr>
                <w:sz w:val="24"/>
                <w:szCs w:val="24"/>
              </w:rPr>
            </w:pPr>
            <w:r w:rsidRPr="00C47FA4">
              <w:rPr>
                <w:sz w:val="24"/>
                <w:szCs w:val="24"/>
              </w:rPr>
              <w:t>45422417</w:t>
            </w:r>
          </w:p>
        </w:tc>
        <w:tc>
          <w:tcPr>
            <w:tcW w:w="0" w:type="auto"/>
            <w:vAlign w:val="center"/>
            <w:hideMark/>
          </w:tcPr>
          <w:p w14:paraId="71DB1A85" w14:textId="77777777" w:rsidR="00C47FA4" w:rsidRPr="00C47FA4" w:rsidRDefault="00C47FA4" w:rsidP="00C47FA4">
            <w:pPr>
              <w:spacing w:after="0" w:line="240" w:lineRule="auto"/>
              <w:rPr>
                <w:sz w:val="24"/>
                <w:szCs w:val="24"/>
              </w:rPr>
            </w:pPr>
            <w:r w:rsidRPr="00C47FA4">
              <w:rPr>
                <w:sz w:val="24"/>
                <w:szCs w:val="24"/>
              </w:rPr>
              <w:t xml:space="preserve">Johnson, A. (1998) TI-435 Technical Acute Oral Toxicity (LD50) to Bobwhite Quail: Lab Project Number: TDA 232: 110016. Unpublished study prepared by Huntingdon Life Sciences, Ltd. 47 p. </w:t>
            </w:r>
          </w:p>
        </w:tc>
      </w:tr>
      <w:tr w:rsidR="00C47FA4" w:rsidRPr="00C47FA4" w14:paraId="0656595B" w14:textId="77777777" w:rsidTr="00C47FA4">
        <w:trPr>
          <w:tblCellSpacing w:w="0" w:type="dxa"/>
        </w:trPr>
        <w:tc>
          <w:tcPr>
            <w:tcW w:w="0" w:type="auto"/>
            <w:hideMark/>
          </w:tcPr>
          <w:p w14:paraId="622F737B" w14:textId="77777777" w:rsidR="00C47FA4" w:rsidRPr="00C47FA4" w:rsidRDefault="00C47FA4" w:rsidP="00C47FA4">
            <w:pPr>
              <w:spacing w:after="0" w:line="240" w:lineRule="auto"/>
              <w:rPr>
                <w:sz w:val="24"/>
                <w:szCs w:val="24"/>
              </w:rPr>
            </w:pPr>
            <w:r w:rsidRPr="00C47FA4">
              <w:rPr>
                <w:sz w:val="24"/>
                <w:szCs w:val="24"/>
              </w:rPr>
              <w:t>45422418</w:t>
            </w:r>
          </w:p>
        </w:tc>
        <w:tc>
          <w:tcPr>
            <w:tcW w:w="0" w:type="auto"/>
            <w:vAlign w:val="center"/>
            <w:hideMark/>
          </w:tcPr>
          <w:p w14:paraId="516E0F86" w14:textId="77777777" w:rsidR="00C47FA4" w:rsidRPr="00C47FA4" w:rsidRDefault="00C47FA4" w:rsidP="00C47FA4">
            <w:pPr>
              <w:spacing w:after="0" w:line="240" w:lineRule="auto"/>
              <w:rPr>
                <w:sz w:val="24"/>
                <w:szCs w:val="24"/>
              </w:rPr>
            </w:pPr>
            <w:r w:rsidRPr="00C47FA4">
              <w:rPr>
                <w:sz w:val="24"/>
                <w:szCs w:val="24"/>
              </w:rPr>
              <w:t xml:space="preserve">Gallagher, S.; Beavers, J. (2000) TI-435 Technical: An Acute Oral Toxicity Study with the Japanese Quail: Lab Project Number: 197-128: 110015. Unpublished study prepared by Wildlife International, Ltd. 41 p. </w:t>
            </w:r>
          </w:p>
        </w:tc>
      </w:tr>
    </w:tbl>
    <w:p w14:paraId="39AEAB16" w14:textId="77777777" w:rsidR="00C47FA4" w:rsidRPr="00C47FA4" w:rsidRDefault="00C47FA4" w:rsidP="00C47FA4">
      <w:pPr>
        <w:spacing w:after="0" w:line="240" w:lineRule="auto"/>
        <w:rPr>
          <w:b/>
          <w:bCs/>
          <w:sz w:val="24"/>
          <w:szCs w:val="24"/>
        </w:rPr>
      </w:pPr>
      <w:r w:rsidRPr="00C47FA4">
        <w:rPr>
          <w:b/>
          <w:bCs/>
          <w:sz w:val="24"/>
          <w:szCs w:val="24"/>
        </w:rPr>
        <w:t>71-2       Avian Dietary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6BABC23" w14:textId="77777777" w:rsidTr="00C47FA4">
        <w:trPr>
          <w:tblCellSpacing w:w="0" w:type="dxa"/>
        </w:trPr>
        <w:tc>
          <w:tcPr>
            <w:tcW w:w="0" w:type="auto"/>
            <w:shd w:val="clear" w:color="auto" w:fill="FFFFFF"/>
            <w:vAlign w:val="center"/>
            <w:hideMark/>
          </w:tcPr>
          <w:p w14:paraId="7CE6393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72DE51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43DE7E7" w14:textId="77777777" w:rsidTr="00C47FA4">
        <w:trPr>
          <w:tblCellSpacing w:w="0" w:type="dxa"/>
        </w:trPr>
        <w:tc>
          <w:tcPr>
            <w:tcW w:w="0" w:type="auto"/>
            <w:vAlign w:val="center"/>
            <w:hideMark/>
          </w:tcPr>
          <w:p w14:paraId="64D04C33" w14:textId="77777777" w:rsidR="00C47FA4" w:rsidRPr="00C47FA4" w:rsidRDefault="00E27738" w:rsidP="00C47FA4">
            <w:pPr>
              <w:spacing w:after="0" w:line="240" w:lineRule="auto"/>
              <w:rPr>
                <w:sz w:val="24"/>
                <w:szCs w:val="24"/>
              </w:rPr>
            </w:pPr>
            <w:r>
              <w:rPr>
                <w:sz w:val="24"/>
                <w:szCs w:val="24"/>
              </w:rPr>
              <w:pict w14:anchorId="3D229C5A">
                <v:rect id="_x0000_i1081" style="width:0;height:.5pt" o:hralign="center" o:hrstd="t" o:hrnoshade="t" o:hr="t" fillcolor="#006" stroked="f"/>
              </w:pict>
            </w:r>
          </w:p>
        </w:tc>
        <w:tc>
          <w:tcPr>
            <w:tcW w:w="0" w:type="auto"/>
            <w:vAlign w:val="center"/>
            <w:hideMark/>
          </w:tcPr>
          <w:p w14:paraId="2608374A" w14:textId="77777777" w:rsidR="00C47FA4" w:rsidRPr="00C47FA4" w:rsidRDefault="00E27738" w:rsidP="00C47FA4">
            <w:pPr>
              <w:spacing w:after="0" w:line="240" w:lineRule="auto"/>
              <w:rPr>
                <w:sz w:val="24"/>
                <w:szCs w:val="24"/>
              </w:rPr>
            </w:pPr>
            <w:r>
              <w:rPr>
                <w:sz w:val="24"/>
                <w:szCs w:val="24"/>
              </w:rPr>
              <w:pict w14:anchorId="73D4F232">
                <v:rect id="_x0000_i1082" style="width:0;height:.5pt" o:hralign="center" o:hrstd="t" o:hrnoshade="t" o:hr="t" fillcolor="#006" stroked="f"/>
              </w:pict>
            </w:r>
          </w:p>
        </w:tc>
      </w:tr>
      <w:tr w:rsidR="00C47FA4" w:rsidRPr="00C47FA4" w14:paraId="38D26406" w14:textId="77777777" w:rsidTr="00C47FA4">
        <w:trPr>
          <w:tblCellSpacing w:w="0" w:type="dxa"/>
        </w:trPr>
        <w:tc>
          <w:tcPr>
            <w:tcW w:w="0" w:type="auto"/>
            <w:hideMark/>
          </w:tcPr>
          <w:p w14:paraId="75F65079" w14:textId="77777777" w:rsidR="00C47FA4" w:rsidRPr="00C47FA4" w:rsidRDefault="00C47FA4" w:rsidP="00C47FA4">
            <w:pPr>
              <w:spacing w:after="0" w:line="240" w:lineRule="auto"/>
              <w:rPr>
                <w:sz w:val="24"/>
                <w:szCs w:val="24"/>
              </w:rPr>
            </w:pPr>
            <w:r w:rsidRPr="00C47FA4">
              <w:rPr>
                <w:sz w:val="24"/>
                <w:szCs w:val="24"/>
              </w:rPr>
              <w:t>45422419</w:t>
            </w:r>
          </w:p>
        </w:tc>
        <w:tc>
          <w:tcPr>
            <w:tcW w:w="0" w:type="auto"/>
            <w:vAlign w:val="center"/>
            <w:hideMark/>
          </w:tcPr>
          <w:p w14:paraId="057A1DB5" w14:textId="77777777" w:rsidR="00C47FA4" w:rsidRPr="00C47FA4" w:rsidRDefault="00C47FA4" w:rsidP="00C47FA4">
            <w:pPr>
              <w:spacing w:after="0" w:line="240" w:lineRule="auto"/>
              <w:rPr>
                <w:sz w:val="24"/>
                <w:szCs w:val="24"/>
              </w:rPr>
            </w:pPr>
            <w:r w:rsidRPr="00C47FA4">
              <w:rPr>
                <w:sz w:val="24"/>
                <w:szCs w:val="24"/>
              </w:rPr>
              <w:t xml:space="preserve">Johnson, A. (1998) TI-435 Technical Dietary LC50 to the Bobwhite Quail: Lab Project Number: TDA 233: 110050. Unpublished study prepared by Huntingdon Life Sciences Ltd. 45 p. </w:t>
            </w:r>
          </w:p>
        </w:tc>
      </w:tr>
      <w:tr w:rsidR="00C47FA4" w:rsidRPr="00C47FA4" w14:paraId="69F8B5EA" w14:textId="77777777" w:rsidTr="00C47FA4">
        <w:trPr>
          <w:tblCellSpacing w:w="0" w:type="dxa"/>
        </w:trPr>
        <w:tc>
          <w:tcPr>
            <w:tcW w:w="0" w:type="auto"/>
            <w:hideMark/>
          </w:tcPr>
          <w:p w14:paraId="7A5407A7" w14:textId="77777777" w:rsidR="00C47FA4" w:rsidRPr="00C47FA4" w:rsidRDefault="00C47FA4" w:rsidP="00C47FA4">
            <w:pPr>
              <w:spacing w:after="0" w:line="240" w:lineRule="auto"/>
              <w:rPr>
                <w:sz w:val="24"/>
                <w:szCs w:val="24"/>
              </w:rPr>
            </w:pPr>
            <w:r w:rsidRPr="00C47FA4">
              <w:rPr>
                <w:sz w:val="24"/>
                <w:szCs w:val="24"/>
              </w:rPr>
              <w:t>45422420</w:t>
            </w:r>
          </w:p>
        </w:tc>
        <w:tc>
          <w:tcPr>
            <w:tcW w:w="0" w:type="auto"/>
            <w:vAlign w:val="center"/>
            <w:hideMark/>
          </w:tcPr>
          <w:p w14:paraId="04B68AD5" w14:textId="77777777" w:rsidR="00C47FA4" w:rsidRPr="00C47FA4" w:rsidRDefault="00C47FA4" w:rsidP="00C47FA4">
            <w:pPr>
              <w:spacing w:after="0" w:line="240" w:lineRule="auto"/>
              <w:rPr>
                <w:sz w:val="24"/>
                <w:szCs w:val="24"/>
              </w:rPr>
            </w:pPr>
            <w:r w:rsidRPr="00C47FA4">
              <w:rPr>
                <w:sz w:val="24"/>
                <w:szCs w:val="24"/>
              </w:rPr>
              <w:t xml:space="preserve">Johnson, A. (1998) TI-435 Technical Dietary LC50 to the Mallard Duck: Lab Project Number: TDA 234: 110051. Unpublished study prepared by Huntingdon Life Sciences Ltd. 41 p. </w:t>
            </w:r>
          </w:p>
        </w:tc>
      </w:tr>
      <w:tr w:rsidR="00C47FA4" w:rsidRPr="00C47FA4" w14:paraId="15AF5A47" w14:textId="77777777" w:rsidTr="00C47FA4">
        <w:trPr>
          <w:tblCellSpacing w:w="0" w:type="dxa"/>
        </w:trPr>
        <w:tc>
          <w:tcPr>
            <w:tcW w:w="0" w:type="auto"/>
            <w:hideMark/>
          </w:tcPr>
          <w:p w14:paraId="0567B61E" w14:textId="77777777" w:rsidR="00C47FA4" w:rsidRPr="00C47FA4" w:rsidRDefault="00C47FA4" w:rsidP="00C47FA4">
            <w:pPr>
              <w:spacing w:after="0" w:line="240" w:lineRule="auto"/>
              <w:rPr>
                <w:sz w:val="24"/>
                <w:szCs w:val="24"/>
              </w:rPr>
            </w:pPr>
            <w:r w:rsidRPr="00C47FA4">
              <w:rPr>
                <w:sz w:val="24"/>
                <w:szCs w:val="24"/>
              </w:rPr>
              <w:t>45422423</w:t>
            </w:r>
          </w:p>
        </w:tc>
        <w:tc>
          <w:tcPr>
            <w:tcW w:w="0" w:type="auto"/>
            <w:vAlign w:val="center"/>
            <w:hideMark/>
          </w:tcPr>
          <w:p w14:paraId="76C243C9" w14:textId="77777777" w:rsidR="00C47FA4" w:rsidRPr="00C47FA4" w:rsidRDefault="00C47FA4" w:rsidP="00C47FA4">
            <w:pPr>
              <w:spacing w:after="0" w:line="240" w:lineRule="auto"/>
              <w:rPr>
                <w:sz w:val="24"/>
                <w:szCs w:val="24"/>
              </w:rPr>
            </w:pPr>
            <w:r w:rsidRPr="00C47FA4">
              <w:rPr>
                <w:sz w:val="24"/>
                <w:szCs w:val="24"/>
              </w:rPr>
              <w:t xml:space="preserve">Barfknecht, R. (2001) Attractiveness of Freshly Drilled Maize Fields for Large seed Eating Birds (TI-435 Technical): Lab Project Number: E308 1831-4: 110400. Unpublished study prepared by Bayer AG. 35 p. </w:t>
            </w:r>
          </w:p>
        </w:tc>
      </w:tr>
      <w:tr w:rsidR="00C47FA4" w:rsidRPr="00C47FA4" w14:paraId="024E0ADF" w14:textId="77777777" w:rsidTr="00C47FA4">
        <w:trPr>
          <w:tblCellSpacing w:w="0" w:type="dxa"/>
        </w:trPr>
        <w:tc>
          <w:tcPr>
            <w:tcW w:w="0" w:type="auto"/>
            <w:hideMark/>
          </w:tcPr>
          <w:p w14:paraId="03270AC5" w14:textId="77777777" w:rsidR="00C47FA4" w:rsidRPr="00C47FA4" w:rsidRDefault="00C47FA4" w:rsidP="00C47FA4">
            <w:pPr>
              <w:spacing w:after="0" w:line="240" w:lineRule="auto"/>
              <w:rPr>
                <w:sz w:val="24"/>
                <w:szCs w:val="24"/>
              </w:rPr>
            </w:pPr>
            <w:r w:rsidRPr="00C47FA4">
              <w:rPr>
                <w:sz w:val="24"/>
                <w:szCs w:val="24"/>
              </w:rPr>
              <w:t>45422424</w:t>
            </w:r>
          </w:p>
        </w:tc>
        <w:tc>
          <w:tcPr>
            <w:tcW w:w="0" w:type="auto"/>
            <w:vAlign w:val="center"/>
            <w:hideMark/>
          </w:tcPr>
          <w:p w14:paraId="0BD4EB28" w14:textId="77777777" w:rsidR="00C47FA4" w:rsidRPr="00C47FA4" w:rsidRDefault="00C47FA4" w:rsidP="00C47FA4">
            <w:pPr>
              <w:spacing w:after="0" w:line="240" w:lineRule="auto"/>
              <w:rPr>
                <w:sz w:val="24"/>
                <w:szCs w:val="24"/>
              </w:rPr>
            </w:pPr>
            <w:r w:rsidRPr="00C47FA4">
              <w:rPr>
                <w:sz w:val="24"/>
                <w:szCs w:val="24"/>
              </w:rPr>
              <w:t xml:space="preserve">Wolf, C. (2001) Generic Avian Field Study on Freshly Drilled Oiled Rape Fields in Great Britain(TI-435 Technical): Lab Project Number: E308 1918-0: 110293. Unpublished study prepared by Bayer AG. 125 p. </w:t>
            </w:r>
          </w:p>
        </w:tc>
      </w:tr>
      <w:tr w:rsidR="00C47FA4" w:rsidRPr="00C47FA4" w14:paraId="1DD9B635" w14:textId="77777777" w:rsidTr="00C47FA4">
        <w:trPr>
          <w:tblCellSpacing w:w="0" w:type="dxa"/>
        </w:trPr>
        <w:tc>
          <w:tcPr>
            <w:tcW w:w="0" w:type="auto"/>
            <w:hideMark/>
          </w:tcPr>
          <w:p w14:paraId="0703AD00" w14:textId="77777777" w:rsidR="00C47FA4" w:rsidRPr="00C47FA4" w:rsidRDefault="00C47FA4" w:rsidP="00C47FA4">
            <w:pPr>
              <w:spacing w:after="0" w:line="240" w:lineRule="auto"/>
              <w:rPr>
                <w:sz w:val="24"/>
                <w:szCs w:val="24"/>
              </w:rPr>
            </w:pPr>
            <w:r w:rsidRPr="00C47FA4">
              <w:rPr>
                <w:sz w:val="24"/>
                <w:szCs w:val="24"/>
              </w:rPr>
              <w:t>45422515</w:t>
            </w:r>
          </w:p>
        </w:tc>
        <w:tc>
          <w:tcPr>
            <w:tcW w:w="0" w:type="auto"/>
            <w:vAlign w:val="center"/>
            <w:hideMark/>
          </w:tcPr>
          <w:p w14:paraId="331092BA" w14:textId="77777777" w:rsidR="00C47FA4" w:rsidRPr="00C47FA4" w:rsidRDefault="00C47FA4" w:rsidP="00C47FA4">
            <w:pPr>
              <w:spacing w:after="0" w:line="240" w:lineRule="auto"/>
              <w:rPr>
                <w:sz w:val="24"/>
                <w:szCs w:val="24"/>
              </w:rPr>
            </w:pPr>
            <w:r w:rsidRPr="00C47FA4">
              <w:rPr>
                <w:sz w:val="24"/>
                <w:szCs w:val="24"/>
              </w:rPr>
              <w:t xml:space="preserve">Barfknecht, R. (1998) Acceptance of TI 435 FS 600-Coated Rape Seeds (1.67 L product/100 kg seed) by Japanese Quail (Coturnix cortunix japonica): Lab Project Number: E200 1349-9: 110178. Unpublished study prepared by Bayer AG. 34 p. </w:t>
            </w:r>
          </w:p>
        </w:tc>
      </w:tr>
      <w:tr w:rsidR="00C47FA4" w:rsidRPr="00C47FA4" w14:paraId="3DEA7763" w14:textId="77777777" w:rsidTr="00C47FA4">
        <w:trPr>
          <w:tblCellSpacing w:w="0" w:type="dxa"/>
        </w:trPr>
        <w:tc>
          <w:tcPr>
            <w:tcW w:w="0" w:type="auto"/>
            <w:hideMark/>
          </w:tcPr>
          <w:p w14:paraId="442FC3A1" w14:textId="77777777" w:rsidR="00C47FA4" w:rsidRPr="00C47FA4" w:rsidRDefault="00C47FA4" w:rsidP="00C47FA4">
            <w:pPr>
              <w:spacing w:after="0" w:line="240" w:lineRule="auto"/>
              <w:rPr>
                <w:sz w:val="24"/>
                <w:szCs w:val="24"/>
              </w:rPr>
            </w:pPr>
            <w:r w:rsidRPr="00C47FA4">
              <w:rPr>
                <w:sz w:val="24"/>
                <w:szCs w:val="24"/>
              </w:rPr>
              <w:t>45422516</w:t>
            </w:r>
          </w:p>
        </w:tc>
        <w:tc>
          <w:tcPr>
            <w:tcW w:w="0" w:type="auto"/>
            <w:vAlign w:val="center"/>
            <w:hideMark/>
          </w:tcPr>
          <w:p w14:paraId="7770D00D" w14:textId="77777777" w:rsidR="00C47FA4" w:rsidRPr="00C47FA4" w:rsidRDefault="00C47FA4" w:rsidP="00C47FA4">
            <w:pPr>
              <w:spacing w:after="0" w:line="240" w:lineRule="auto"/>
              <w:rPr>
                <w:sz w:val="24"/>
                <w:szCs w:val="24"/>
              </w:rPr>
            </w:pPr>
            <w:r w:rsidRPr="00C47FA4">
              <w:rPr>
                <w:sz w:val="24"/>
                <w:szCs w:val="24"/>
              </w:rPr>
              <w:t xml:space="preserve">Barfknecht, R. (1998) Acceptance of TI 435 FS 600-Coating of Maize Seeds (50 g a.i./5000 seeds) by Domestic Pigeon (Columba livia-f. domestica) according to BBA-Test Guideline 25-1: Lab Project Number: E 200 1351-2: 110070. Unpublished study prepared by Bayer AG. 28 p. </w:t>
            </w:r>
          </w:p>
        </w:tc>
      </w:tr>
      <w:tr w:rsidR="00C47FA4" w:rsidRPr="00C47FA4" w14:paraId="39C01CE5" w14:textId="77777777" w:rsidTr="00C47FA4">
        <w:trPr>
          <w:tblCellSpacing w:w="0" w:type="dxa"/>
        </w:trPr>
        <w:tc>
          <w:tcPr>
            <w:tcW w:w="0" w:type="auto"/>
            <w:hideMark/>
          </w:tcPr>
          <w:p w14:paraId="66F2E3C2" w14:textId="77777777" w:rsidR="00C47FA4" w:rsidRPr="00C47FA4" w:rsidRDefault="00C47FA4" w:rsidP="00C47FA4">
            <w:pPr>
              <w:spacing w:after="0" w:line="240" w:lineRule="auto"/>
              <w:rPr>
                <w:sz w:val="24"/>
                <w:szCs w:val="24"/>
              </w:rPr>
            </w:pPr>
            <w:r w:rsidRPr="00C47FA4">
              <w:rPr>
                <w:sz w:val="24"/>
                <w:szCs w:val="24"/>
              </w:rPr>
              <w:t>45422517</w:t>
            </w:r>
          </w:p>
        </w:tc>
        <w:tc>
          <w:tcPr>
            <w:tcW w:w="0" w:type="auto"/>
            <w:vAlign w:val="center"/>
            <w:hideMark/>
          </w:tcPr>
          <w:p w14:paraId="0F187EAB" w14:textId="77777777" w:rsidR="00C47FA4" w:rsidRPr="00C47FA4" w:rsidRDefault="00C47FA4" w:rsidP="00C47FA4">
            <w:pPr>
              <w:spacing w:after="0" w:line="240" w:lineRule="auto"/>
              <w:rPr>
                <w:sz w:val="24"/>
                <w:szCs w:val="24"/>
              </w:rPr>
            </w:pPr>
            <w:r w:rsidRPr="00C47FA4">
              <w:rPr>
                <w:sz w:val="24"/>
                <w:szCs w:val="24"/>
              </w:rPr>
              <w:t xml:space="preserve">Barfknecht, R. (2000) Acceptance of TI 435 FS 600 (25 g a.i./unit) Treated Seeds by Domestic Pigeon (Columba livia f. domestica): Lab Project Number: E200 1922-6: 110181. Unpublished study prepared by Bayer AG. 22 p. </w:t>
            </w:r>
          </w:p>
        </w:tc>
      </w:tr>
    </w:tbl>
    <w:p w14:paraId="1A214E91" w14:textId="77777777" w:rsidR="00C47FA4" w:rsidRPr="00C47FA4" w:rsidRDefault="00C47FA4" w:rsidP="00C47FA4">
      <w:pPr>
        <w:spacing w:after="0" w:line="240" w:lineRule="auto"/>
        <w:rPr>
          <w:b/>
          <w:bCs/>
          <w:sz w:val="24"/>
          <w:szCs w:val="24"/>
        </w:rPr>
      </w:pPr>
      <w:r w:rsidRPr="00C47FA4">
        <w:rPr>
          <w:b/>
          <w:bCs/>
          <w:sz w:val="24"/>
          <w:szCs w:val="24"/>
        </w:rPr>
        <w:t>71-4       Avian Reproduction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BBAC7D9" w14:textId="77777777" w:rsidTr="00C47FA4">
        <w:trPr>
          <w:tblCellSpacing w:w="0" w:type="dxa"/>
        </w:trPr>
        <w:tc>
          <w:tcPr>
            <w:tcW w:w="0" w:type="auto"/>
            <w:shd w:val="clear" w:color="auto" w:fill="FFFFFF"/>
            <w:vAlign w:val="center"/>
            <w:hideMark/>
          </w:tcPr>
          <w:p w14:paraId="0ACFCE3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1260C8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2CA3694" w14:textId="77777777" w:rsidTr="00C47FA4">
        <w:trPr>
          <w:tblCellSpacing w:w="0" w:type="dxa"/>
        </w:trPr>
        <w:tc>
          <w:tcPr>
            <w:tcW w:w="0" w:type="auto"/>
            <w:vAlign w:val="center"/>
            <w:hideMark/>
          </w:tcPr>
          <w:p w14:paraId="17918389" w14:textId="77777777" w:rsidR="00C47FA4" w:rsidRPr="00C47FA4" w:rsidRDefault="00E27738" w:rsidP="00C47FA4">
            <w:pPr>
              <w:spacing w:after="0" w:line="240" w:lineRule="auto"/>
              <w:rPr>
                <w:sz w:val="24"/>
                <w:szCs w:val="24"/>
              </w:rPr>
            </w:pPr>
            <w:r>
              <w:rPr>
                <w:sz w:val="24"/>
                <w:szCs w:val="24"/>
              </w:rPr>
              <w:pict w14:anchorId="4B5C6FA2">
                <v:rect id="_x0000_i1083" style="width:0;height:.5pt" o:hralign="center" o:hrstd="t" o:hrnoshade="t" o:hr="t" fillcolor="#006" stroked="f"/>
              </w:pict>
            </w:r>
          </w:p>
        </w:tc>
        <w:tc>
          <w:tcPr>
            <w:tcW w:w="0" w:type="auto"/>
            <w:vAlign w:val="center"/>
            <w:hideMark/>
          </w:tcPr>
          <w:p w14:paraId="446FDEFC" w14:textId="77777777" w:rsidR="00C47FA4" w:rsidRPr="00C47FA4" w:rsidRDefault="00E27738" w:rsidP="00C47FA4">
            <w:pPr>
              <w:spacing w:after="0" w:line="240" w:lineRule="auto"/>
              <w:rPr>
                <w:sz w:val="24"/>
                <w:szCs w:val="24"/>
              </w:rPr>
            </w:pPr>
            <w:r>
              <w:rPr>
                <w:sz w:val="24"/>
                <w:szCs w:val="24"/>
              </w:rPr>
              <w:pict w14:anchorId="34338347">
                <v:rect id="_x0000_i1084" style="width:0;height:.5pt" o:hralign="center" o:hrstd="t" o:hrnoshade="t" o:hr="t" fillcolor="#006" stroked="f"/>
              </w:pict>
            </w:r>
          </w:p>
        </w:tc>
      </w:tr>
      <w:tr w:rsidR="00C47FA4" w:rsidRPr="00C47FA4" w14:paraId="33655203" w14:textId="77777777" w:rsidTr="00C47FA4">
        <w:trPr>
          <w:tblCellSpacing w:w="0" w:type="dxa"/>
        </w:trPr>
        <w:tc>
          <w:tcPr>
            <w:tcW w:w="0" w:type="auto"/>
            <w:hideMark/>
          </w:tcPr>
          <w:p w14:paraId="729C74C0" w14:textId="77777777" w:rsidR="00C47FA4" w:rsidRPr="00C47FA4" w:rsidRDefault="00C47FA4" w:rsidP="00C47FA4">
            <w:pPr>
              <w:spacing w:after="0" w:line="240" w:lineRule="auto"/>
              <w:rPr>
                <w:sz w:val="24"/>
                <w:szCs w:val="24"/>
              </w:rPr>
            </w:pPr>
            <w:r w:rsidRPr="00C47FA4">
              <w:rPr>
                <w:sz w:val="24"/>
                <w:szCs w:val="24"/>
              </w:rPr>
              <w:lastRenderedPageBreak/>
              <w:t>45422421</w:t>
            </w:r>
          </w:p>
        </w:tc>
        <w:tc>
          <w:tcPr>
            <w:tcW w:w="0" w:type="auto"/>
            <w:vAlign w:val="center"/>
            <w:hideMark/>
          </w:tcPr>
          <w:p w14:paraId="7737D14C" w14:textId="77777777" w:rsidR="00C47FA4" w:rsidRPr="00C47FA4" w:rsidRDefault="00C47FA4" w:rsidP="00C47FA4">
            <w:pPr>
              <w:spacing w:after="0" w:line="240" w:lineRule="auto"/>
              <w:rPr>
                <w:sz w:val="24"/>
                <w:szCs w:val="24"/>
              </w:rPr>
            </w:pPr>
            <w:r w:rsidRPr="00C47FA4">
              <w:rPr>
                <w:sz w:val="24"/>
                <w:szCs w:val="24"/>
              </w:rPr>
              <w:t xml:space="preserve">Gallagher, S.; Casey, C.; Beavers, J. et al. (2000) TI-435 Technical A Reproduction Study with the Northern Bobwhite (Colinus virgianus): Lab Project Number: 197-122: 110052. Unpublished study prepared by Wildlife International, Ltd. 183 p. </w:t>
            </w:r>
          </w:p>
        </w:tc>
      </w:tr>
      <w:tr w:rsidR="00C47FA4" w:rsidRPr="00C47FA4" w14:paraId="7CC5BCCB" w14:textId="77777777" w:rsidTr="00C47FA4">
        <w:trPr>
          <w:tblCellSpacing w:w="0" w:type="dxa"/>
        </w:trPr>
        <w:tc>
          <w:tcPr>
            <w:tcW w:w="0" w:type="auto"/>
            <w:hideMark/>
          </w:tcPr>
          <w:p w14:paraId="51080B3D" w14:textId="77777777" w:rsidR="00C47FA4" w:rsidRPr="00C47FA4" w:rsidRDefault="00C47FA4" w:rsidP="00C47FA4">
            <w:pPr>
              <w:spacing w:after="0" w:line="240" w:lineRule="auto"/>
              <w:rPr>
                <w:sz w:val="24"/>
                <w:szCs w:val="24"/>
              </w:rPr>
            </w:pPr>
            <w:r w:rsidRPr="00C47FA4">
              <w:rPr>
                <w:sz w:val="24"/>
                <w:szCs w:val="24"/>
              </w:rPr>
              <w:t>45422422</w:t>
            </w:r>
          </w:p>
        </w:tc>
        <w:tc>
          <w:tcPr>
            <w:tcW w:w="0" w:type="auto"/>
            <w:vAlign w:val="center"/>
            <w:hideMark/>
          </w:tcPr>
          <w:p w14:paraId="3CA40E4F" w14:textId="77777777" w:rsidR="00C47FA4" w:rsidRPr="00C47FA4" w:rsidRDefault="00C47FA4" w:rsidP="00C47FA4">
            <w:pPr>
              <w:spacing w:after="0" w:line="240" w:lineRule="auto"/>
              <w:rPr>
                <w:sz w:val="24"/>
                <w:szCs w:val="24"/>
              </w:rPr>
            </w:pPr>
            <w:r w:rsidRPr="00C47FA4">
              <w:rPr>
                <w:sz w:val="24"/>
                <w:szCs w:val="24"/>
              </w:rPr>
              <w:t xml:space="preserve">Gallagher, S.; Casey, C. ; Beavers, J. et al. (2000) TI-435 Technical A Reproduction Study with the Mallard (Ana platyrhynchos): Lab Project Number: 197-123: 110053. Unpublished study prepared by Wildlife International, Ltd. 182 p. </w:t>
            </w:r>
          </w:p>
        </w:tc>
      </w:tr>
    </w:tbl>
    <w:p w14:paraId="48E8BE9E" w14:textId="77777777" w:rsidR="00C47FA4" w:rsidRPr="00C47FA4" w:rsidRDefault="00C47FA4" w:rsidP="00C47FA4">
      <w:pPr>
        <w:spacing w:after="0" w:line="240" w:lineRule="auto"/>
        <w:rPr>
          <w:b/>
          <w:bCs/>
          <w:sz w:val="24"/>
          <w:szCs w:val="24"/>
        </w:rPr>
      </w:pPr>
      <w:r w:rsidRPr="00C47FA4">
        <w:rPr>
          <w:b/>
          <w:bCs/>
          <w:sz w:val="24"/>
          <w:szCs w:val="24"/>
        </w:rPr>
        <w:t>72-1       Acute Toxicity to Freshwater Fish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93F8D65" w14:textId="77777777" w:rsidTr="00C47FA4">
        <w:trPr>
          <w:tblCellSpacing w:w="0" w:type="dxa"/>
        </w:trPr>
        <w:tc>
          <w:tcPr>
            <w:tcW w:w="0" w:type="auto"/>
            <w:shd w:val="clear" w:color="auto" w:fill="FFFFFF"/>
            <w:vAlign w:val="center"/>
            <w:hideMark/>
          </w:tcPr>
          <w:p w14:paraId="23E58B7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82331F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F783CB9" w14:textId="77777777" w:rsidTr="00C47FA4">
        <w:trPr>
          <w:tblCellSpacing w:w="0" w:type="dxa"/>
        </w:trPr>
        <w:tc>
          <w:tcPr>
            <w:tcW w:w="0" w:type="auto"/>
            <w:vAlign w:val="center"/>
            <w:hideMark/>
          </w:tcPr>
          <w:p w14:paraId="562020ED" w14:textId="77777777" w:rsidR="00C47FA4" w:rsidRPr="00C47FA4" w:rsidRDefault="00E27738" w:rsidP="00C47FA4">
            <w:pPr>
              <w:spacing w:after="0" w:line="240" w:lineRule="auto"/>
              <w:rPr>
                <w:sz w:val="24"/>
                <w:szCs w:val="24"/>
              </w:rPr>
            </w:pPr>
            <w:r>
              <w:rPr>
                <w:sz w:val="24"/>
                <w:szCs w:val="24"/>
              </w:rPr>
              <w:pict w14:anchorId="37400413">
                <v:rect id="_x0000_i1085" style="width:0;height:.5pt" o:hralign="center" o:hrstd="t" o:hrnoshade="t" o:hr="t" fillcolor="#006" stroked="f"/>
              </w:pict>
            </w:r>
          </w:p>
        </w:tc>
        <w:tc>
          <w:tcPr>
            <w:tcW w:w="0" w:type="auto"/>
            <w:vAlign w:val="center"/>
            <w:hideMark/>
          </w:tcPr>
          <w:p w14:paraId="299BF7A5" w14:textId="77777777" w:rsidR="00C47FA4" w:rsidRPr="00C47FA4" w:rsidRDefault="00E27738" w:rsidP="00C47FA4">
            <w:pPr>
              <w:spacing w:after="0" w:line="240" w:lineRule="auto"/>
              <w:rPr>
                <w:sz w:val="24"/>
                <w:szCs w:val="24"/>
              </w:rPr>
            </w:pPr>
            <w:r>
              <w:rPr>
                <w:sz w:val="24"/>
                <w:szCs w:val="24"/>
              </w:rPr>
              <w:pict w14:anchorId="2DE9191B">
                <v:rect id="_x0000_i1086" style="width:0;height:.5pt" o:hralign="center" o:hrstd="t" o:hrnoshade="t" o:hr="t" fillcolor="#006" stroked="f"/>
              </w:pict>
            </w:r>
          </w:p>
        </w:tc>
      </w:tr>
      <w:tr w:rsidR="00C47FA4" w:rsidRPr="00C47FA4" w14:paraId="651384A3" w14:textId="77777777" w:rsidTr="00C47FA4">
        <w:trPr>
          <w:tblCellSpacing w:w="0" w:type="dxa"/>
        </w:trPr>
        <w:tc>
          <w:tcPr>
            <w:tcW w:w="0" w:type="auto"/>
            <w:hideMark/>
          </w:tcPr>
          <w:p w14:paraId="22BE5F7F" w14:textId="77777777" w:rsidR="00C47FA4" w:rsidRPr="00C47FA4" w:rsidRDefault="00C47FA4" w:rsidP="00C47FA4">
            <w:pPr>
              <w:spacing w:after="0" w:line="240" w:lineRule="auto"/>
              <w:rPr>
                <w:sz w:val="24"/>
                <w:szCs w:val="24"/>
              </w:rPr>
            </w:pPr>
            <w:r w:rsidRPr="00C47FA4">
              <w:rPr>
                <w:sz w:val="24"/>
                <w:szCs w:val="24"/>
              </w:rPr>
              <w:t>45422406</w:t>
            </w:r>
          </w:p>
        </w:tc>
        <w:tc>
          <w:tcPr>
            <w:tcW w:w="0" w:type="auto"/>
            <w:vAlign w:val="center"/>
            <w:hideMark/>
          </w:tcPr>
          <w:p w14:paraId="7C626040" w14:textId="77777777" w:rsidR="00C47FA4" w:rsidRPr="00C47FA4" w:rsidRDefault="00C47FA4" w:rsidP="00C47FA4">
            <w:pPr>
              <w:spacing w:after="0" w:line="240" w:lineRule="auto"/>
              <w:rPr>
                <w:sz w:val="24"/>
                <w:szCs w:val="24"/>
              </w:rPr>
            </w:pPr>
            <w:r w:rsidRPr="00C47FA4">
              <w:rPr>
                <w:sz w:val="24"/>
                <w:szCs w:val="24"/>
              </w:rPr>
              <w:t xml:space="preserve">Wilhelmy, H.; Geffke, T. (1998) TI-435 Technical: Fish (Rainbow Trout), Acute Toxicity Test, 96h, Limit Test: Lab Project Number: FAR54472/CFF54472: 110283. Unpublished study prepared by Dr. U. Noack Laboratory for Applied Biology. 42 p. {OPPTS 850.1075} </w:t>
            </w:r>
          </w:p>
        </w:tc>
      </w:tr>
      <w:tr w:rsidR="00C47FA4" w:rsidRPr="00C47FA4" w14:paraId="1C3ABE72" w14:textId="77777777" w:rsidTr="00C47FA4">
        <w:trPr>
          <w:tblCellSpacing w:w="0" w:type="dxa"/>
        </w:trPr>
        <w:tc>
          <w:tcPr>
            <w:tcW w:w="0" w:type="auto"/>
            <w:hideMark/>
          </w:tcPr>
          <w:p w14:paraId="38D45820" w14:textId="77777777" w:rsidR="00C47FA4" w:rsidRPr="00C47FA4" w:rsidRDefault="00C47FA4" w:rsidP="00C47FA4">
            <w:pPr>
              <w:spacing w:after="0" w:line="240" w:lineRule="auto"/>
              <w:rPr>
                <w:sz w:val="24"/>
                <w:szCs w:val="24"/>
              </w:rPr>
            </w:pPr>
            <w:r w:rsidRPr="00C47FA4">
              <w:rPr>
                <w:sz w:val="24"/>
                <w:szCs w:val="24"/>
              </w:rPr>
              <w:t>45422407</w:t>
            </w:r>
          </w:p>
        </w:tc>
        <w:tc>
          <w:tcPr>
            <w:tcW w:w="0" w:type="auto"/>
            <w:vAlign w:val="center"/>
            <w:hideMark/>
          </w:tcPr>
          <w:p w14:paraId="4545A794" w14:textId="77777777" w:rsidR="00C47FA4" w:rsidRPr="00C47FA4" w:rsidRDefault="00C47FA4" w:rsidP="00C47FA4">
            <w:pPr>
              <w:spacing w:after="0" w:line="240" w:lineRule="auto"/>
              <w:rPr>
                <w:sz w:val="24"/>
                <w:szCs w:val="24"/>
              </w:rPr>
            </w:pPr>
            <w:r w:rsidRPr="00C47FA4">
              <w:rPr>
                <w:sz w:val="24"/>
                <w:szCs w:val="24"/>
              </w:rPr>
              <w:t xml:space="preserve">Palmer, S.; MacGregor, J.; Krueger, H. (2000) TI-435 Technical: A 96-Hour Static Toxicity Test with the Bluegill (Lepomis macrochirus): Lab Project Number: 149A-123: T5810301: 110003. Unpublished study prepared by Wildlife International, Ltd. 37 p. </w:t>
            </w:r>
          </w:p>
        </w:tc>
      </w:tr>
      <w:tr w:rsidR="00C47FA4" w:rsidRPr="00C47FA4" w14:paraId="41B650AA" w14:textId="77777777" w:rsidTr="00C47FA4">
        <w:trPr>
          <w:tblCellSpacing w:w="0" w:type="dxa"/>
        </w:trPr>
        <w:tc>
          <w:tcPr>
            <w:tcW w:w="0" w:type="auto"/>
            <w:hideMark/>
          </w:tcPr>
          <w:p w14:paraId="14A8E18D" w14:textId="77777777" w:rsidR="00C47FA4" w:rsidRPr="00C47FA4" w:rsidRDefault="00C47FA4" w:rsidP="00C47FA4">
            <w:pPr>
              <w:spacing w:after="0" w:line="240" w:lineRule="auto"/>
              <w:rPr>
                <w:sz w:val="24"/>
                <w:szCs w:val="24"/>
              </w:rPr>
            </w:pPr>
            <w:r w:rsidRPr="00C47FA4">
              <w:rPr>
                <w:sz w:val="24"/>
                <w:szCs w:val="24"/>
              </w:rPr>
              <w:t>45422408</w:t>
            </w:r>
          </w:p>
        </w:tc>
        <w:tc>
          <w:tcPr>
            <w:tcW w:w="0" w:type="auto"/>
            <w:vAlign w:val="center"/>
            <w:hideMark/>
          </w:tcPr>
          <w:p w14:paraId="2DE1924D" w14:textId="77777777" w:rsidR="00C47FA4" w:rsidRPr="00C47FA4" w:rsidRDefault="00C47FA4" w:rsidP="00C47FA4">
            <w:pPr>
              <w:spacing w:after="0" w:line="240" w:lineRule="auto"/>
              <w:rPr>
                <w:sz w:val="24"/>
                <w:szCs w:val="24"/>
              </w:rPr>
            </w:pPr>
            <w:r w:rsidRPr="00C47FA4">
              <w:rPr>
                <w:sz w:val="24"/>
                <w:szCs w:val="24"/>
              </w:rPr>
              <w:t xml:space="preserve">Dorgerloh, M. (2000) TI-435 Thiazolylmethylguanin-Acute Toxicity (96 Hours) to Rainbow Trout (Oncorhynchus mykiss) in a Static test (Limit Test): Lab Project Number: E 250 1889-3: 110020. Unpublished study prepared by Bayer AG. 44 p. </w:t>
            </w:r>
          </w:p>
        </w:tc>
      </w:tr>
      <w:tr w:rsidR="00C47FA4" w:rsidRPr="00C47FA4" w14:paraId="640201C9" w14:textId="77777777" w:rsidTr="00C47FA4">
        <w:trPr>
          <w:tblCellSpacing w:w="0" w:type="dxa"/>
        </w:trPr>
        <w:tc>
          <w:tcPr>
            <w:tcW w:w="0" w:type="auto"/>
            <w:hideMark/>
          </w:tcPr>
          <w:p w14:paraId="0A41688C" w14:textId="77777777" w:rsidR="00C47FA4" w:rsidRPr="00C47FA4" w:rsidRDefault="00C47FA4" w:rsidP="00C47FA4">
            <w:pPr>
              <w:spacing w:after="0" w:line="240" w:lineRule="auto"/>
              <w:rPr>
                <w:sz w:val="24"/>
                <w:szCs w:val="24"/>
              </w:rPr>
            </w:pPr>
            <w:r w:rsidRPr="00C47FA4">
              <w:rPr>
                <w:sz w:val="24"/>
                <w:szCs w:val="24"/>
              </w:rPr>
              <w:t>45422409</w:t>
            </w:r>
          </w:p>
        </w:tc>
        <w:tc>
          <w:tcPr>
            <w:tcW w:w="0" w:type="auto"/>
            <w:vAlign w:val="center"/>
            <w:hideMark/>
          </w:tcPr>
          <w:p w14:paraId="0A546DB9" w14:textId="77777777" w:rsidR="00C47FA4" w:rsidRPr="00C47FA4" w:rsidRDefault="00C47FA4" w:rsidP="00C47FA4">
            <w:pPr>
              <w:spacing w:after="0" w:line="240" w:lineRule="auto"/>
              <w:rPr>
                <w:sz w:val="24"/>
                <w:szCs w:val="24"/>
              </w:rPr>
            </w:pPr>
            <w:r w:rsidRPr="00C47FA4">
              <w:rPr>
                <w:sz w:val="24"/>
                <w:szCs w:val="24"/>
              </w:rPr>
              <w:t xml:space="preserve">Dorgerloh, M.; Sommer, H. (2000) N-Methylnitroguanine-Acute Toxicity (96 Hours) to Rainbow Trout (Oncorhynchus mykiss) in a Static test (Limit Test): Lab Project Number: E 250 1890-5: 110063. Unpublished study prepared by Bayer AG. 46 p. </w:t>
            </w:r>
          </w:p>
        </w:tc>
      </w:tr>
      <w:tr w:rsidR="00C47FA4" w:rsidRPr="00C47FA4" w14:paraId="1664C57A" w14:textId="77777777" w:rsidTr="00C47FA4">
        <w:trPr>
          <w:tblCellSpacing w:w="0" w:type="dxa"/>
        </w:trPr>
        <w:tc>
          <w:tcPr>
            <w:tcW w:w="0" w:type="auto"/>
            <w:hideMark/>
          </w:tcPr>
          <w:p w14:paraId="3C0B62F9" w14:textId="77777777" w:rsidR="00C47FA4" w:rsidRPr="00C47FA4" w:rsidRDefault="00C47FA4" w:rsidP="00C47FA4">
            <w:pPr>
              <w:spacing w:after="0" w:line="240" w:lineRule="auto"/>
              <w:rPr>
                <w:sz w:val="24"/>
                <w:szCs w:val="24"/>
              </w:rPr>
            </w:pPr>
            <w:r w:rsidRPr="00C47FA4">
              <w:rPr>
                <w:sz w:val="24"/>
                <w:szCs w:val="24"/>
              </w:rPr>
              <w:t>45422410</w:t>
            </w:r>
          </w:p>
        </w:tc>
        <w:tc>
          <w:tcPr>
            <w:tcW w:w="0" w:type="auto"/>
            <w:vAlign w:val="center"/>
            <w:hideMark/>
          </w:tcPr>
          <w:p w14:paraId="1BE0B3F7" w14:textId="77777777" w:rsidR="00C47FA4" w:rsidRPr="00C47FA4" w:rsidRDefault="00C47FA4" w:rsidP="00C47FA4">
            <w:pPr>
              <w:spacing w:after="0" w:line="240" w:lineRule="auto"/>
              <w:rPr>
                <w:sz w:val="24"/>
                <w:szCs w:val="24"/>
              </w:rPr>
            </w:pPr>
            <w:r w:rsidRPr="00C47FA4">
              <w:rPr>
                <w:sz w:val="24"/>
                <w:szCs w:val="24"/>
              </w:rPr>
              <w:t xml:space="preserve">Dorgerloh, M.; Sommer, H. (2000) TI 435 - Thiazolylnitroguanidine-Acute Toxicity (96 Hours) to Rainbow Trout (Oncorhynchus mykiss) in a Static test (Limit Test): Lab Project Number: E 250 1888-2: 110019. Unpublished study prepared by Bayer AG. 45 p. </w:t>
            </w:r>
          </w:p>
        </w:tc>
      </w:tr>
    </w:tbl>
    <w:p w14:paraId="32F89C62" w14:textId="77777777" w:rsidR="00C47FA4" w:rsidRPr="00C47FA4" w:rsidRDefault="00C47FA4" w:rsidP="00C47FA4">
      <w:pPr>
        <w:spacing w:after="0" w:line="240" w:lineRule="auto"/>
        <w:rPr>
          <w:b/>
          <w:bCs/>
          <w:sz w:val="24"/>
          <w:szCs w:val="24"/>
        </w:rPr>
      </w:pPr>
      <w:r w:rsidRPr="00C47FA4">
        <w:rPr>
          <w:b/>
          <w:bCs/>
          <w:sz w:val="24"/>
          <w:szCs w:val="24"/>
        </w:rPr>
        <w:t>72-2       Acute Toxicity to Freshwater Invertebrates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D2C85C2" w14:textId="77777777" w:rsidTr="00C47FA4">
        <w:trPr>
          <w:tblCellSpacing w:w="0" w:type="dxa"/>
        </w:trPr>
        <w:tc>
          <w:tcPr>
            <w:tcW w:w="0" w:type="auto"/>
            <w:shd w:val="clear" w:color="auto" w:fill="FFFFFF"/>
            <w:vAlign w:val="center"/>
            <w:hideMark/>
          </w:tcPr>
          <w:p w14:paraId="069424E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C57BE4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F56A84B" w14:textId="77777777" w:rsidTr="00C47FA4">
        <w:trPr>
          <w:tblCellSpacing w:w="0" w:type="dxa"/>
        </w:trPr>
        <w:tc>
          <w:tcPr>
            <w:tcW w:w="0" w:type="auto"/>
            <w:vAlign w:val="center"/>
            <w:hideMark/>
          </w:tcPr>
          <w:p w14:paraId="401451FF" w14:textId="77777777" w:rsidR="00C47FA4" w:rsidRPr="00C47FA4" w:rsidRDefault="00E27738" w:rsidP="00C47FA4">
            <w:pPr>
              <w:spacing w:after="0" w:line="240" w:lineRule="auto"/>
              <w:rPr>
                <w:sz w:val="24"/>
                <w:szCs w:val="24"/>
              </w:rPr>
            </w:pPr>
            <w:r>
              <w:rPr>
                <w:sz w:val="24"/>
                <w:szCs w:val="24"/>
              </w:rPr>
              <w:pict w14:anchorId="6274F03B">
                <v:rect id="_x0000_i1087" style="width:0;height:.5pt" o:hralign="center" o:hrstd="t" o:hrnoshade="t" o:hr="t" fillcolor="#006" stroked="f"/>
              </w:pict>
            </w:r>
          </w:p>
        </w:tc>
        <w:tc>
          <w:tcPr>
            <w:tcW w:w="0" w:type="auto"/>
            <w:vAlign w:val="center"/>
            <w:hideMark/>
          </w:tcPr>
          <w:p w14:paraId="669A7A67" w14:textId="77777777" w:rsidR="00C47FA4" w:rsidRPr="00C47FA4" w:rsidRDefault="00E27738" w:rsidP="00C47FA4">
            <w:pPr>
              <w:spacing w:after="0" w:line="240" w:lineRule="auto"/>
              <w:rPr>
                <w:sz w:val="24"/>
                <w:szCs w:val="24"/>
              </w:rPr>
            </w:pPr>
            <w:r>
              <w:rPr>
                <w:sz w:val="24"/>
                <w:szCs w:val="24"/>
              </w:rPr>
              <w:pict w14:anchorId="3B30F5F4">
                <v:rect id="_x0000_i1088" style="width:0;height:.5pt" o:hralign="center" o:hrstd="t" o:hrnoshade="t" o:hr="t" fillcolor="#006" stroked="f"/>
              </w:pict>
            </w:r>
          </w:p>
        </w:tc>
      </w:tr>
      <w:tr w:rsidR="00C47FA4" w:rsidRPr="00C47FA4" w14:paraId="596E572B" w14:textId="77777777" w:rsidTr="00C47FA4">
        <w:trPr>
          <w:tblCellSpacing w:w="0" w:type="dxa"/>
        </w:trPr>
        <w:tc>
          <w:tcPr>
            <w:tcW w:w="0" w:type="auto"/>
            <w:hideMark/>
          </w:tcPr>
          <w:p w14:paraId="4A832E25" w14:textId="77777777" w:rsidR="00C47FA4" w:rsidRPr="00C47FA4" w:rsidRDefault="00C47FA4" w:rsidP="00C47FA4">
            <w:pPr>
              <w:spacing w:after="0" w:line="240" w:lineRule="auto"/>
              <w:rPr>
                <w:sz w:val="24"/>
                <w:szCs w:val="24"/>
              </w:rPr>
            </w:pPr>
            <w:r w:rsidRPr="00C47FA4">
              <w:rPr>
                <w:sz w:val="24"/>
                <w:szCs w:val="24"/>
              </w:rPr>
              <w:t>45422338</w:t>
            </w:r>
          </w:p>
        </w:tc>
        <w:tc>
          <w:tcPr>
            <w:tcW w:w="0" w:type="auto"/>
            <w:vAlign w:val="center"/>
            <w:hideMark/>
          </w:tcPr>
          <w:p w14:paraId="258E26AC" w14:textId="77777777" w:rsidR="00C47FA4" w:rsidRPr="00C47FA4" w:rsidRDefault="00C47FA4" w:rsidP="00C47FA4">
            <w:pPr>
              <w:spacing w:after="0" w:line="240" w:lineRule="auto"/>
              <w:rPr>
                <w:sz w:val="24"/>
                <w:szCs w:val="24"/>
              </w:rPr>
            </w:pPr>
            <w:r w:rsidRPr="00C47FA4">
              <w:rPr>
                <w:sz w:val="24"/>
                <w:szCs w:val="24"/>
              </w:rPr>
              <w:t xml:space="preserve">Palmer, S.; MacGregor, J.; Krueger, H. (2000) TI-435 Technical: A 48-Hour Static Acute Toxicity Test with the Cladoceran (Daphnia magna): Lab Project Number: 149A-122: 110004: T5820101. Unpublished study prepared by Wildlife International, Ltd. 38 p. {OPPTS 850.1010} </w:t>
            </w:r>
          </w:p>
        </w:tc>
      </w:tr>
      <w:tr w:rsidR="00C47FA4" w:rsidRPr="00C47FA4" w14:paraId="32D26C91" w14:textId="77777777" w:rsidTr="00C47FA4">
        <w:trPr>
          <w:tblCellSpacing w:w="0" w:type="dxa"/>
        </w:trPr>
        <w:tc>
          <w:tcPr>
            <w:tcW w:w="0" w:type="auto"/>
            <w:hideMark/>
          </w:tcPr>
          <w:p w14:paraId="7912FFC8" w14:textId="77777777" w:rsidR="00C47FA4" w:rsidRPr="00C47FA4" w:rsidRDefault="00C47FA4" w:rsidP="00C47FA4">
            <w:pPr>
              <w:spacing w:after="0" w:line="240" w:lineRule="auto"/>
              <w:rPr>
                <w:sz w:val="24"/>
                <w:szCs w:val="24"/>
              </w:rPr>
            </w:pPr>
            <w:r w:rsidRPr="00C47FA4">
              <w:rPr>
                <w:sz w:val="24"/>
                <w:szCs w:val="24"/>
              </w:rPr>
              <w:lastRenderedPageBreak/>
              <w:t>45422339</w:t>
            </w:r>
          </w:p>
        </w:tc>
        <w:tc>
          <w:tcPr>
            <w:tcW w:w="0" w:type="auto"/>
            <w:vAlign w:val="center"/>
            <w:hideMark/>
          </w:tcPr>
          <w:p w14:paraId="68EBA2D3" w14:textId="77777777" w:rsidR="00C47FA4" w:rsidRPr="00C47FA4" w:rsidRDefault="00C47FA4" w:rsidP="00C47FA4">
            <w:pPr>
              <w:spacing w:after="0" w:line="240" w:lineRule="auto"/>
              <w:rPr>
                <w:sz w:val="24"/>
                <w:szCs w:val="24"/>
              </w:rPr>
            </w:pPr>
            <w:r w:rsidRPr="00C47FA4">
              <w:rPr>
                <w:sz w:val="24"/>
                <w:szCs w:val="24"/>
              </w:rPr>
              <w:t xml:space="preserve">Hendel, B. (2000) Acute Toxicity of TI 435-Thiazolylmethylguanidine (techn.) to Water Fleas (Daphnia magna): Lab Project Number: E 320 1881-3: 110021: HDB/DM 229. Unpublished study prepared by Bayer AG. 25 p. </w:t>
            </w:r>
          </w:p>
        </w:tc>
      </w:tr>
      <w:tr w:rsidR="00C47FA4" w:rsidRPr="00C47FA4" w14:paraId="06524EA1" w14:textId="77777777" w:rsidTr="00C47FA4">
        <w:trPr>
          <w:tblCellSpacing w:w="0" w:type="dxa"/>
        </w:trPr>
        <w:tc>
          <w:tcPr>
            <w:tcW w:w="0" w:type="auto"/>
            <w:hideMark/>
          </w:tcPr>
          <w:p w14:paraId="4D9BD070" w14:textId="77777777" w:rsidR="00C47FA4" w:rsidRPr="00C47FA4" w:rsidRDefault="00C47FA4" w:rsidP="00C47FA4">
            <w:pPr>
              <w:spacing w:after="0" w:line="240" w:lineRule="auto"/>
              <w:rPr>
                <w:sz w:val="24"/>
                <w:szCs w:val="24"/>
              </w:rPr>
            </w:pPr>
            <w:r w:rsidRPr="00C47FA4">
              <w:rPr>
                <w:sz w:val="24"/>
                <w:szCs w:val="24"/>
              </w:rPr>
              <w:t>45422340</w:t>
            </w:r>
          </w:p>
        </w:tc>
        <w:tc>
          <w:tcPr>
            <w:tcW w:w="0" w:type="auto"/>
            <w:vAlign w:val="center"/>
            <w:hideMark/>
          </w:tcPr>
          <w:p w14:paraId="6D9849C0" w14:textId="77777777" w:rsidR="00C47FA4" w:rsidRPr="00C47FA4" w:rsidRDefault="00C47FA4" w:rsidP="00C47FA4">
            <w:pPr>
              <w:spacing w:after="0" w:line="240" w:lineRule="auto"/>
              <w:rPr>
                <w:sz w:val="24"/>
                <w:szCs w:val="24"/>
              </w:rPr>
            </w:pPr>
            <w:r w:rsidRPr="00C47FA4">
              <w:rPr>
                <w:sz w:val="24"/>
                <w:szCs w:val="24"/>
              </w:rPr>
              <w:t xml:space="preserve">Hendel, B. (2000) Acute Toxicity of N-Methylnitroguanidine (techn.) to Water Fleas (Daphnia magna): Lab Project Number: E 320 1880-2: 11064: HDB DM/232. Unpublished study prepared by Bayer AG. 24 p. </w:t>
            </w:r>
          </w:p>
        </w:tc>
      </w:tr>
      <w:tr w:rsidR="00C47FA4" w:rsidRPr="00C47FA4" w14:paraId="190EAC4E" w14:textId="77777777" w:rsidTr="00C47FA4">
        <w:trPr>
          <w:tblCellSpacing w:w="0" w:type="dxa"/>
        </w:trPr>
        <w:tc>
          <w:tcPr>
            <w:tcW w:w="0" w:type="auto"/>
            <w:hideMark/>
          </w:tcPr>
          <w:p w14:paraId="1E9F1DFA" w14:textId="77777777" w:rsidR="00C47FA4" w:rsidRPr="00C47FA4" w:rsidRDefault="00C47FA4" w:rsidP="00C47FA4">
            <w:pPr>
              <w:spacing w:after="0" w:line="240" w:lineRule="auto"/>
              <w:rPr>
                <w:sz w:val="24"/>
                <w:szCs w:val="24"/>
              </w:rPr>
            </w:pPr>
            <w:r w:rsidRPr="00C47FA4">
              <w:rPr>
                <w:sz w:val="24"/>
                <w:szCs w:val="24"/>
              </w:rPr>
              <w:t>45422401</w:t>
            </w:r>
          </w:p>
        </w:tc>
        <w:tc>
          <w:tcPr>
            <w:tcW w:w="0" w:type="auto"/>
            <w:vAlign w:val="center"/>
            <w:hideMark/>
          </w:tcPr>
          <w:p w14:paraId="594DCF18" w14:textId="77777777" w:rsidR="00C47FA4" w:rsidRPr="00C47FA4" w:rsidRDefault="00C47FA4" w:rsidP="00C47FA4">
            <w:pPr>
              <w:spacing w:after="0" w:line="240" w:lineRule="auto"/>
              <w:rPr>
                <w:sz w:val="24"/>
                <w:szCs w:val="24"/>
              </w:rPr>
            </w:pPr>
            <w:r w:rsidRPr="00C47FA4">
              <w:rPr>
                <w:sz w:val="24"/>
                <w:szCs w:val="24"/>
              </w:rPr>
              <w:t xml:space="preserve">Hendel, B. (2000) Acute Toxicity of TI 435-Thiazolylnitroguanidine (techn.) to Water Fleas (Daphnia magna): Lab Project Number: E 320 1879-0: 110022. Unpublished study prepared by Bayer AG. 26 p. </w:t>
            </w:r>
          </w:p>
        </w:tc>
      </w:tr>
      <w:tr w:rsidR="00C47FA4" w:rsidRPr="00C47FA4" w14:paraId="167F61A5" w14:textId="77777777" w:rsidTr="00C47FA4">
        <w:trPr>
          <w:tblCellSpacing w:w="0" w:type="dxa"/>
        </w:trPr>
        <w:tc>
          <w:tcPr>
            <w:tcW w:w="0" w:type="auto"/>
            <w:hideMark/>
          </w:tcPr>
          <w:p w14:paraId="62F4E4FB" w14:textId="77777777" w:rsidR="00C47FA4" w:rsidRPr="00C47FA4" w:rsidRDefault="00C47FA4" w:rsidP="00C47FA4">
            <w:pPr>
              <w:spacing w:after="0" w:line="240" w:lineRule="auto"/>
              <w:rPr>
                <w:sz w:val="24"/>
                <w:szCs w:val="24"/>
              </w:rPr>
            </w:pPr>
            <w:r w:rsidRPr="00C47FA4">
              <w:rPr>
                <w:sz w:val="24"/>
                <w:szCs w:val="24"/>
              </w:rPr>
              <w:t>45422402</w:t>
            </w:r>
          </w:p>
        </w:tc>
        <w:tc>
          <w:tcPr>
            <w:tcW w:w="0" w:type="auto"/>
            <w:vAlign w:val="center"/>
            <w:hideMark/>
          </w:tcPr>
          <w:p w14:paraId="6801574F" w14:textId="77777777" w:rsidR="00C47FA4" w:rsidRPr="00C47FA4" w:rsidRDefault="00C47FA4" w:rsidP="00C47FA4">
            <w:pPr>
              <w:spacing w:after="0" w:line="240" w:lineRule="auto"/>
              <w:rPr>
                <w:sz w:val="24"/>
                <w:szCs w:val="24"/>
              </w:rPr>
            </w:pPr>
            <w:r w:rsidRPr="00C47FA4">
              <w:rPr>
                <w:sz w:val="24"/>
                <w:szCs w:val="24"/>
              </w:rPr>
              <w:t xml:space="preserve">Hendel, B. (2000) Acute Toxicity of Leachate Water Samples of a Lysimeter on TI 435 (Lysimeter 17 and 18, sampling time: 1999-10-11 to 2000-07-07) to Water Fleas (Daphnia magna): Lab Project Number: E 320 1975-7: 110060. Unpublished study prepared by Bayer AG. 16 p. </w:t>
            </w:r>
          </w:p>
        </w:tc>
      </w:tr>
    </w:tbl>
    <w:p w14:paraId="2FD1B8A8" w14:textId="77777777" w:rsidR="00C47FA4" w:rsidRPr="00C47FA4" w:rsidRDefault="00C47FA4" w:rsidP="00C47FA4">
      <w:pPr>
        <w:spacing w:after="0" w:line="240" w:lineRule="auto"/>
        <w:rPr>
          <w:b/>
          <w:bCs/>
          <w:sz w:val="24"/>
          <w:szCs w:val="24"/>
        </w:rPr>
      </w:pPr>
      <w:r w:rsidRPr="00C47FA4">
        <w:rPr>
          <w:b/>
          <w:bCs/>
          <w:sz w:val="24"/>
          <w:szCs w:val="24"/>
        </w:rPr>
        <w:t>72-3       Acute Toxicity to Estuarine/Marine Organisms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F3DAE36" w14:textId="77777777" w:rsidTr="00C47FA4">
        <w:trPr>
          <w:tblCellSpacing w:w="0" w:type="dxa"/>
        </w:trPr>
        <w:tc>
          <w:tcPr>
            <w:tcW w:w="0" w:type="auto"/>
            <w:shd w:val="clear" w:color="auto" w:fill="FFFFFF"/>
            <w:vAlign w:val="center"/>
            <w:hideMark/>
          </w:tcPr>
          <w:p w14:paraId="1BA5C3F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15BF11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8C419FC" w14:textId="77777777" w:rsidTr="00C47FA4">
        <w:trPr>
          <w:tblCellSpacing w:w="0" w:type="dxa"/>
        </w:trPr>
        <w:tc>
          <w:tcPr>
            <w:tcW w:w="0" w:type="auto"/>
            <w:vAlign w:val="center"/>
            <w:hideMark/>
          </w:tcPr>
          <w:p w14:paraId="7C515529" w14:textId="77777777" w:rsidR="00C47FA4" w:rsidRPr="00C47FA4" w:rsidRDefault="00E27738" w:rsidP="00C47FA4">
            <w:pPr>
              <w:spacing w:after="0" w:line="240" w:lineRule="auto"/>
              <w:rPr>
                <w:sz w:val="24"/>
                <w:szCs w:val="24"/>
              </w:rPr>
            </w:pPr>
            <w:r>
              <w:rPr>
                <w:sz w:val="24"/>
                <w:szCs w:val="24"/>
              </w:rPr>
              <w:pict w14:anchorId="60586868">
                <v:rect id="_x0000_i1089" style="width:0;height:.5pt" o:hralign="center" o:hrstd="t" o:hrnoshade="t" o:hr="t" fillcolor="#006" stroked="f"/>
              </w:pict>
            </w:r>
          </w:p>
        </w:tc>
        <w:tc>
          <w:tcPr>
            <w:tcW w:w="0" w:type="auto"/>
            <w:vAlign w:val="center"/>
            <w:hideMark/>
          </w:tcPr>
          <w:p w14:paraId="573CF65C" w14:textId="77777777" w:rsidR="00C47FA4" w:rsidRPr="00C47FA4" w:rsidRDefault="00E27738" w:rsidP="00C47FA4">
            <w:pPr>
              <w:spacing w:after="0" w:line="240" w:lineRule="auto"/>
              <w:rPr>
                <w:sz w:val="24"/>
                <w:szCs w:val="24"/>
              </w:rPr>
            </w:pPr>
            <w:r>
              <w:rPr>
                <w:sz w:val="24"/>
                <w:szCs w:val="24"/>
              </w:rPr>
              <w:pict w14:anchorId="3AAA44A9">
                <v:rect id="_x0000_i1090" style="width:0;height:.5pt" o:hralign="center" o:hrstd="t" o:hrnoshade="t" o:hr="t" fillcolor="#006" stroked="f"/>
              </w:pict>
            </w:r>
          </w:p>
        </w:tc>
      </w:tr>
      <w:tr w:rsidR="00C47FA4" w:rsidRPr="00C47FA4" w14:paraId="2195FCE6" w14:textId="77777777" w:rsidTr="00C47FA4">
        <w:trPr>
          <w:tblCellSpacing w:w="0" w:type="dxa"/>
        </w:trPr>
        <w:tc>
          <w:tcPr>
            <w:tcW w:w="0" w:type="auto"/>
            <w:hideMark/>
          </w:tcPr>
          <w:p w14:paraId="7625CE55" w14:textId="77777777" w:rsidR="00C47FA4" w:rsidRPr="00C47FA4" w:rsidRDefault="00C47FA4" w:rsidP="00C47FA4">
            <w:pPr>
              <w:spacing w:after="0" w:line="240" w:lineRule="auto"/>
              <w:rPr>
                <w:sz w:val="24"/>
                <w:szCs w:val="24"/>
              </w:rPr>
            </w:pPr>
            <w:r w:rsidRPr="00C47FA4">
              <w:rPr>
                <w:sz w:val="24"/>
                <w:szCs w:val="24"/>
              </w:rPr>
              <w:t>45422403</w:t>
            </w:r>
          </w:p>
        </w:tc>
        <w:tc>
          <w:tcPr>
            <w:tcW w:w="0" w:type="auto"/>
            <w:vAlign w:val="center"/>
            <w:hideMark/>
          </w:tcPr>
          <w:p w14:paraId="23698166" w14:textId="77777777" w:rsidR="00C47FA4" w:rsidRPr="00C47FA4" w:rsidRDefault="00C47FA4" w:rsidP="00C47FA4">
            <w:pPr>
              <w:spacing w:after="0" w:line="240" w:lineRule="auto"/>
              <w:rPr>
                <w:sz w:val="24"/>
                <w:szCs w:val="24"/>
              </w:rPr>
            </w:pPr>
            <w:r w:rsidRPr="00C47FA4">
              <w:rPr>
                <w:sz w:val="24"/>
                <w:szCs w:val="24"/>
              </w:rPr>
              <w:t xml:space="preserve">Drottar, K.; MacGregor, J.; Krueger, H. (2000) TI-435 Technical: A 96-Hour Flow-Through Acute Toxicity Test with the Saltwater Mysid (Mysidopsis bahia): Lab Project Number: 197A-101: 110058. Unpublished study prepared by Wildlife International, Ltd. 45 p. {OPPTS 850.1035} </w:t>
            </w:r>
          </w:p>
        </w:tc>
      </w:tr>
      <w:tr w:rsidR="00C47FA4" w:rsidRPr="00C47FA4" w14:paraId="4FD89AF6" w14:textId="77777777" w:rsidTr="00C47FA4">
        <w:trPr>
          <w:tblCellSpacing w:w="0" w:type="dxa"/>
        </w:trPr>
        <w:tc>
          <w:tcPr>
            <w:tcW w:w="0" w:type="auto"/>
            <w:hideMark/>
          </w:tcPr>
          <w:p w14:paraId="1213CB0A" w14:textId="77777777" w:rsidR="00C47FA4" w:rsidRPr="00C47FA4" w:rsidRDefault="00C47FA4" w:rsidP="00C47FA4">
            <w:pPr>
              <w:spacing w:after="0" w:line="240" w:lineRule="auto"/>
              <w:rPr>
                <w:sz w:val="24"/>
                <w:szCs w:val="24"/>
              </w:rPr>
            </w:pPr>
            <w:r w:rsidRPr="00C47FA4">
              <w:rPr>
                <w:sz w:val="24"/>
                <w:szCs w:val="24"/>
              </w:rPr>
              <w:t>45422404</w:t>
            </w:r>
          </w:p>
        </w:tc>
        <w:tc>
          <w:tcPr>
            <w:tcW w:w="0" w:type="auto"/>
            <w:vAlign w:val="center"/>
            <w:hideMark/>
          </w:tcPr>
          <w:p w14:paraId="1C60FD0D" w14:textId="77777777" w:rsidR="00C47FA4" w:rsidRPr="00C47FA4" w:rsidRDefault="00C47FA4" w:rsidP="00C47FA4">
            <w:pPr>
              <w:spacing w:after="0" w:line="240" w:lineRule="auto"/>
              <w:rPr>
                <w:sz w:val="24"/>
                <w:szCs w:val="24"/>
              </w:rPr>
            </w:pPr>
            <w:r w:rsidRPr="00C47FA4">
              <w:rPr>
                <w:sz w:val="24"/>
                <w:szCs w:val="24"/>
              </w:rPr>
              <w:t xml:space="preserve">Scheerbaum, D. (1999) TI-435 Technical: Oyster, Acute Toxicity Test (Shell Deposition), Limit Test, Flow-Through, 96h: Lab Project Number: DOA60771: 110174. Unpublished study prepared by Dr. U. Noack Laboratory for Applied Biology. 36 p. {OPPTS 850.1025} </w:t>
            </w:r>
          </w:p>
        </w:tc>
      </w:tr>
      <w:tr w:rsidR="00C47FA4" w:rsidRPr="00C47FA4" w14:paraId="061E0F6F" w14:textId="77777777" w:rsidTr="00C47FA4">
        <w:trPr>
          <w:tblCellSpacing w:w="0" w:type="dxa"/>
        </w:trPr>
        <w:tc>
          <w:tcPr>
            <w:tcW w:w="0" w:type="auto"/>
            <w:hideMark/>
          </w:tcPr>
          <w:p w14:paraId="43BDB4E5" w14:textId="77777777" w:rsidR="00C47FA4" w:rsidRPr="00C47FA4" w:rsidRDefault="00C47FA4" w:rsidP="00C47FA4">
            <w:pPr>
              <w:spacing w:after="0" w:line="240" w:lineRule="auto"/>
              <w:rPr>
                <w:sz w:val="24"/>
                <w:szCs w:val="24"/>
              </w:rPr>
            </w:pPr>
            <w:r w:rsidRPr="00C47FA4">
              <w:rPr>
                <w:sz w:val="24"/>
                <w:szCs w:val="24"/>
              </w:rPr>
              <w:t>45422405</w:t>
            </w:r>
          </w:p>
        </w:tc>
        <w:tc>
          <w:tcPr>
            <w:tcW w:w="0" w:type="auto"/>
            <w:vAlign w:val="center"/>
            <w:hideMark/>
          </w:tcPr>
          <w:p w14:paraId="5FD193C0" w14:textId="77777777" w:rsidR="00C47FA4" w:rsidRPr="00C47FA4" w:rsidRDefault="00C47FA4" w:rsidP="00C47FA4">
            <w:pPr>
              <w:spacing w:after="0" w:line="240" w:lineRule="auto"/>
              <w:rPr>
                <w:sz w:val="24"/>
                <w:szCs w:val="24"/>
              </w:rPr>
            </w:pPr>
            <w:r w:rsidRPr="00C47FA4">
              <w:rPr>
                <w:sz w:val="24"/>
                <w:szCs w:val="24"/>
              </w:rPr>
              <w:t xml:space="preserve">Drottar, K.; MacGregor, J.; Krueger, H. (2000) TI-435 Technical: A Flow-Through Life-Cycle Toxicity Test with the Saltwater Mysid (Mysidopsis bahia): Lab Project Number: 197A-103: 110167. Unpublished study prepared by Wildlife International, Ltd. 65 p. {OPPTS 850.1350} </w:t>
            </w:r>
          </w:p>
        </w:tc>
      </w:tr>
      <w:tr w:rsidR="00C47FA4" w:rsidRPr="00C47FA4" w14:paraId="718B4C79" w14:textId="77777777" w:rsidTr="00C47FA4">
        <w:trPr>
          <w:tblCellSpacing w:w="0" w:type="dxa"/>
        </w:trPr>
        <w:tc>
          <w:tcPr>
            <w:tcW w:w="0" w:type="auto"/>
            <w:hideMark/>
          </w:tcPr>
          <w:p w14:paraId="4A42D144" w14:textId="77777777" w:rsidR="00C47FA4" w:rsidRPr="00C47FA4" w:rsidRDefault="00C47FA4" w:rsidP="00C47FA4">
            <w:pPr>
              <w:spacing w:after="0" w:line="240" w:lineRule="auto"/>
              <w:rPr>
                <w:sz w:val="24"/>
                <w:szCs w:val="24"/>
              </w:rPr>
            </w:pPr>
            <w:r w:rsidRPr="00C47FA4">
              <w:rPr>
                <w:sz w:val="24"/>
                <w:szCs w:val="24"/>
              </w:rPr>
              <w:t>45422411</w:t>
            </w:r>
          </w:p>
        </w:tc>
        <w:tc>
          <w:tcPr>
            <w:tcW w:w="0" w:type="auto"/>
            <w:vAlign w:val="center"/>
            <w:hideMark/>
          </w:tcPr>
          <w:p w14:paraId="00630389" w14:textId="77777777" w:rsidR="00C47FA4" w:rsidRPr="00C47FA4" w:rsidRDefault="00C47FA4" w:rsidP="00C47FA4">
            <w:pPr>
              <w:spacing w:after="0" w:line="240" w:lineRule="auto"/>
              <w:rPr>
                <w:sz w:val="24"/>
                <w:szCs w:val="24"/>
              </w:rPr>
            </w:pPr>
            <w:r w:rsidRPr="00C47FA4">
              <w:rPr>
                <w:sz w:val="24"/>
                <w:szCs w:val="24"/>
              </w:rPr>
              <w:t xml:space="preserve">Scheerbaum, D. (1999) TI 435 Technical: Fish (Sheepshead minnow), Acute Toxicity, Limit Test, 96h, Semi-static: Lab Project Number: FAS60771: 110173. Unpublished study prepared by Dr. U. Noack Laboratory for Applied Biology. 37 p. {OPPTS 850.1075} </w:t>
            </w:r>
          </w:p>
        </w:tc>
      </w:tr>
    </w:tbl>
    <w:p w14:paraId="0801B686" w14:textId="77777777" w:rsidR="00C47FA4" w:rsidRPr="00C47FA4" w:rsidRDefault="00C47FA4" w:rsidP="00C47FA4">
      <w:pPr>
        <w:spacing w:after="0" w:line="240" w:lineRule="auto"/>
        <w:rPr>
          <w:b/>
          <w:bCs/>
          <w:sz w:val="24"/>
          <w:szCs w:val="24"/>
        </w:rPr>
      </w:pPr>
      <w:r w:rsidRPr="00C47FA4">
        <w:rPr>
          <w:b/>
          <w:bCs/>
          <w:sz w:val="24"/>
          <w:szCs w:val="24"/>
        </w:rPr>
        <w:t>72-4       Fish Early Life Stage/Aquatic Invertebrate Life Cycle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53EDA9E" w14:textId="77777777" w:rsidTr="00C47FA4">
        <w:trPr>
          <w:tblCellSpacing w:w="0" w:type="dxa"/>
        </w:trPr>
        <w:tc>
          <w:tcPr>
            <w:tcW w:w="0" w:type="auto"/>
            <w:shd w:val="clear" w:color="auto" w:fill="FFFFFF"/>
            <w:vAlign w:val="center"/>
            <w:hideMark/>
          </w:tcPr>
          <w:p w14:paraId="44C3D83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84AB64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0A0CB70" w14:textId="77777777" w:rsidTr="00C47FA4">
        <w:trPr>
          <w:tblCellSpacing w:w="0" w:type="dxa"/>
        </w:trPr>
        <w:tc>
          <w:tcPr>
            <w:tcW w:w="0" w:type="auto"/>
            <w:vAlign w:val="center"/>
            <w:hideMark/>
          </w:tcPr>
          <w:p w14:paraId="6755B4AA" w14:textId="77777777" w:rsidR="00C47FA4" w:rsidRPr="00C47FA4" w:rsidRDefault="00E27738" w:rsidP="00C47FA4">
            <w:pPr>
              <w:spacing w:after="0" w:line="240" w:lineRule="auto"/>
              <w:rPr>
                <w:sz w:val="24"/>
                <w:szCs w:val="24"/>
              </w:rPr>
            </w:pPr>
            <w:r>
              <w:rPr>
                <w:sz w:val="24"/>
                <w:szCs w:val="24"/>
              </w:rPr>
              <w:pict w14:anchorId="3118C9EF">
                <v:rect id="_x0000_i1091" style="width:0;height:.5pt" o:hralign="center" o:hrstd="t" o:hrnoshade="t" o:hr="t" fillcolor="#006" stroked="f"/>
              </w:pict>
            </w:r>
          </w:p>
        </w:tc>
        <w:tc>
          <w:tcPr>
            <w:tcW w:w="0" w:type="auto"/>
            <w:vAlign w:val="center"/>
            <w:hideMark/>
          </w:tcPr>
          <w:p w14:paraId="5E00D2B8" w14:textId="77777777" w:rsidR="00C47FA4" w:rsidRPr="00C47FA4" w:rsidRDefault="00E27738" w:rsidP="00C47FA4">
            <w:pPr>
              <w:spacing w:after="0" w:line="240" w:lineRule="auto"/>
              <w:rPr>
                <w:sz w:val="24"/>
                <w:szCs w:val="24"/>
              </w:rPr>
            </w:pPr>
            <w:r>
              <w:rPr>
                <w:sz w:val="24"/>
                <w:szCs w:val="24"/>
              </w:rPr>
              <w:pict w14:anchorId="1F0794B1">
                <v:rect id="_x0000_i1092" style="width:0;height:.5pt" o:hralign="center" o:hrstd="t" o:hrnoshade="t" o:hr="t" fillcolor="#006" stroked="f"/>
              </w:pict>
            </w:r>
          </w:p>
        </w:tc>
      </w:tr>
      <w:tr w:rsidR="00C47FA4" w:rsidRPr="00C47FA4" w14:paraId="1FD94D30" w14:textId="77777777" w:rsidTr="00C47FA4">
        <w:trPr>
          <w:tblCellSpacing w:w="0" w:type="dxa"/>
        </w:trPr>
        <w:tc>
          <w:tcPr>
            <w:tcW w:w="0" w:type="auto"/>
            <w:hideMark/>
          </w:tcPr>
          <w:p w14:paraId="13A9656D" w14:textId="77777777" w:rsidR="00C47FA4" w:rsidRPr="00C47FA4" w:rsidRDefault="00C47FA4" w:rsidP="00C47FA4">
            <w:pPr>
              <w:spacing w:after="0" w:line="240" w:lineRule="auto"/>
              <w:rPr>
                <w:sz w:val="24"/>
                <w:szCs w:val="24"/>
              </w:rPr>
            </w:pPr>
            <w:r w:rsidRPr="00C47FA4">
              <w:rPr>
                <w:sz w:val="24"/>
                <w:szCs w:val="24"/>
              </w:rPr>
              <w:t>45422412</w:t>
            </w:r>
          </w:p>
        </w:tc>
        <w:tc>
          <w:tcPr>
            <w:tcW w:w="0" w:type="auto"/>
            <w:vAlign w:val="center"/>
            <w:hideMark/>
          </w:tcPr>
          <w:p w14:paraId="64A4C2FD" w14:textId="77777777" w:rsidR="00C47FA4" w:rsidRPr="00C47FA4" w:rsidRDefault="00C47FA4" w:rsidP="00C47FA4">
            <w:pPr>
              <w:spacing w:after="0" w:line="240" w:lineRule="auto"/>
              <w:rPr>
                <w:sz w:val="24"/>
                <w:szCs w:val="24"/>
              </w:rPr>
            </w:pPr>
            <w:r w:rsidRPr="00C47FA4">
              <w:rPr>
                <w:sz w:val="24"/>
                <w:szCs w:val="24"/>
              </w:rPr>
              <w:t xml:space="preserve">Noack, M.; Geffke, T. (1998) TI 435 Technical: Daphnia magna Reproduction Test (21 d): Lab Project Number: DRE54471/CDR54471: 110018. Unpublished study prepared by Dr. U. Noack Laboratory for Applied Biology. 59 p. </w:t>
            </w:r>
          </w:p>
        </w:tc>
      </w:tr>
      <w:tr w:rsidR="00C47FA4" w:rsidRPr="00C47FA4" w14:paraId="3A51FA32" w14:textId="77777777" w:rsidTr="00C47FA4">
        <w:trPr>
          <w:tblCellSpacing w:w="0" w:type="dxa"/>
        </w:trPr>
        <w:tc>
          <w:tcPr>
            <w:tcW w:w="0" w:type="auto"/>
            <w:hideMark/>
          </w:tcPr>
          <w:p w14:paraId="6E72E5C7" w14:textId="77777777" w:rsidR="00C47FA4" w:rsidRPr="00C47FA4" w:rsidRDefault="00C47FA4" w:rsidP="00C47FA4">
            <w:pPr>
              <w:spacing w:after="0" w:line="240" w:lineRule="auto"/>
              <w:rPr>
                <w:sz w:val="24"/>
                <w:szCs w:val="24"/>
              </w:rPr>
            </w:pPr>
            <w:r w:rsidRPr="00C47FA4">
              <w:rPr>
                <w:sz w:val="24"/>
                <w:szCs w:val="24"/>
              </w:rPr>
              <w:lastRenderedPageBreak/>
              <w:t>45422413</w:t>
            </w:r>
          </w:p>
        </w:tc>
        <w:tc>
          <w:tcPr>
            <w:tcW w:w="0" w:type="auto"/>
            <w:vAlign w:val="center"/>
            <w:hideMark/>
          </w:tcPr>
          <w:p w14:paraId="48E5FE1A" w14:textId="77777777" w:rsidR="00C47FA4" w:rsidRPr="00C47FA4" w:rsidRDefault="00C47FA4" w:rsidP="00C47FA4">
            <w:pPr>
              <w:spacing w:after="0" w:line="240" w:lineRule="auto"/>
              <w:rPr>
                <w:sz w:val="24"/>
                <w:szCs w:val="24"/>
              </w:rPr>
            </w:pPr>
            <w:r w:rsidRPr="00C47FA4">
              <w:rPr>
                <w:sz w:val="24"/>
                <w:szCs w:val="24"/>
              </w:rPr>
              <w:t xml:space="preserve">Drottar, K.; Krueger, H. (2000) TI-435 Technical: An Early Life-Stage Toxicity Test with the Fathead Minnow (Pimephales promelas): Lab Project Number: 149A-124B: T5851201: 110163. Unpublished study prepared by Wildlife International, Ltd. 77 p. {OPPTS 850.1400} </w:t>
            </w:r>
          </w:p>
        </w:tc>
      </w:tr>
      <w:tr w:rsidR="00C47FA4" w:rsidRPr="00C47FA4" w14:paraId="6CF50017" w14:textId="77777777" w:rsidTr="00C47FA4">
        <w:trPr>
          <w:tblCellSpacing w:w="0" w:type="dxa"/>
        </w:trPr>
        <w:tc>
          <w:tcPr>
            <w:tcW w:w="0" w:type="auto"/>
            <w:hideMark/>
          </w:tcPr>
          <w:p w14:paraId="75F82654" w14:textId="77777777" w:rsidR="00C47FA4" w:rsidRPr="00C47FA4" w:rsidRDefault="00C47FA4" w:rsidP="00C47FA4">
            <w:pPr>
              <w:spacing w:after="0" w:line="240" w:lineRule="auto"/>
              <w:rPr>
                <w:sz w:val="24"/>
                <w:szCs w:val="24"/>
              </w:rPr>
            </w:pPr>
            <w:r w:rsidRPr="00C47FA4">
              <w:rPr>
                <w:sz w:val="24"/>
                <w:szCs w:val="24"/>
              </w:rPr>
              <w:t>45422509</w:t>
            </w:r>
          </w:p>
        </w:tc>
        <w:tc>
          <w:tcPr>
            <w:tcW w:w="0" w:type="auto"/>
            <w:vAlign w:val="center"/>
            <w:hideMark/>
          </w:tcPr>
          <w:p w14:paraId="4BE3605F" w14:textId="77777777" w:rsidR="00C47FA4" w:rsidRPr="00C47FA4" w:rsidRDefault="00C47FA4" w:rsidP="00C47FA4">
            <w:pPr>
              <w:spacing w:after="0" w:line="240" w:lineRule="auto"/>
              <w:rPr>
                <w:sz w:val="24"/>
                <w:szCs w:val="24"/>
              </w:rPr>
            </w:pPr>
            <w:r w:rsidRPr="00C47FA4">
              <w:rPr>
                <w:sz w:val="24"/>
                <w:szCs w:val="24"/>
              </w:rPr>
              <w:t xml:space="preserve">Heimbach, F. (1999) Influence of TI 435 Technical on Development and Emergence of Larvae of Chironomus riparius in a Water-Sediment System: Lab Project Number: E 416 1397-1: 110065. Unpublished study prepared by Bayer AG. 43 p. </w:t>
            </w:r>
          </w:p>
        </w:tc>
      </w:tr>
      <w:tr w:rsidR="00C47FA4" w:rsidRPr="00C47FA4" w14:paraId="485B15B8" w14:textId="77777777" w:rsidTr="00C47FA4">
        <w:trPr>
          <w:tblCellSpacing w:w="0" w:type="dxa"/>
        </w:trPr>
        <w:tc>
          <w:tcPr>
            <w:tcW w:w="0" w:type="auto"/>
            <w:hideMark/>
          </w:tcPr>
          <w:p w14:paraId="0E115B8F" w14:textId="77777777" w:rsidR="00C47FA4" w:rsidRPr="00C47FA4" w:rsidRDefault="00C47FA4" w:rsidP="00C47FA4">
            <w:pPr>
              <w:spacing w:after="0" w:line="240" w:lineRule="auto"/>
              <w:rPr>
                <w:sz w:val="24"/>
                <w:szCs w:val="24"/>
              </w:rPr>
            </w:pPr>
            <w:r w:rsidRPr="00C47FA4">
              <w:rPr>
                <w:sz w:val="24"/>
                <w:szCs w:val="24"/>
              </w:rPr>
              <w:t>45422510</w:t>
            </w:r>
          </w:p>
        </w:tc>
        <w:tc>
          <w:tcPr>
            <w:tcW w:w="0" w:type="auto"/>
            <w:vAlign w:val="center"/>
            <w:hideMark/>
          </w:tcPr>
          <w:p w14:paraId="4AF23153" w14:textId="77777777" w:rsidR="00C47FA4" w:rsidRPr="00C47FA4" w:rsidRDefault="00C47FA4" w:rsidP="00C47FA4">
            <w:pPr>
              <w:spacing w:after="0" w:line="240" w:lineRule="auto"/>
              <w:rPr>
                <w:sz w:val="24"/>
                <w:szCs w:val="24"/>
              </w:rPr>
            </w:pPr>
            <w:r w:rsidRPr="00C47FA4">
              <w:rPr>
                <w:sz w:val="24"/>
                <w:szCs w:val="24"/>
              </w:rPr>
              <w:t xml:space="preserve">Heimbach, F. (1998) Influence of TMG (tech.) on Development and Emergence of Larvae of Chironomus riparius in a Water-Sediment System: Lab Project Number: 110179: E416 1380-3: HBF/CH 26. Unpublished study prepared by Bayer AG. 47 p. </w:t>
            </w:r>
          </w:p>
        </w:tc>
      </w:tr>
    </w:tbl>
    <w:p w14:paraId="695D0224" w14:textId="77777777" w:rsidR="00C47FA4" w:rsidRPr="00C47FA4" w:rsidRDefault="00C47FA4" w:rsidP="00C47FA4">
      <w:pPr>
        <w:spacing w:after="0" w:line="240" w:lineRule="auto"/>
        <w:rPr>
          <w:b/>
          <w:bCs/>
          <w:sz w:val="24"/>
          <w:szCs w:val="24"/>
        </w:rPr>
      </w:pPr>
      <w:r w:rsidRPr="00C47FA4">
        <w:rPr>
          <w:b/>
          <w:bCs/>
          <w:sz w:val="24"/>
          <w:szCs w:val="24"/>
        </w:rPr>
        <w:t>81-1       Acute oral toxicity in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703F8CB" w14:textId="77777777" w:rsidTr="00C47FA4">
        <w:trPr>
          <w:tblCellSpacing w:w="0" w:type="dxa"/>
        </w:trPr>
        <w:tc>
          <w:tcPr>
            <w:tcW w:w="0" w:type="auto"/>
            <w:shd w:val="clear" w:color="auto" w:fill="FFFFFF"/>
            <w:vAlign w:val="center"/>
            <w:hideMark/>
          </w:tcPr>
          <w:p w14:paraId="3028182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D33CB1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676F68D" w14:textId="77777777" w:rsidTr="00C47FA4">
        <w:trPr>
          <w:tblCellSpacing w:w="0" w:type="dxa"/>
        </w:trPr>
        <w:tc>
          <w:tcPr>
            <w:tcW w:w="0" w:type="auto"/>
            <w:vAlign w:val="center"/>
            <w:hideMark/>
          </w:tcPr>
          <w:p w14:paraId="0E6C54BF" w14:textId="77777777" w:rsidR="00C47FA4" w:rsidRPr="00C47FA4" w:rsidRDefault="00E27738" w:rsidP="00C47FA4">
            <w:pPr>
              <w:spacing w:after="0" w:line="240" w:lineRule="auto"/>
              <w:rPr>
                <w:sz w:val="24"/>
                <w:szCs w:val="24"/>
              </w:rPr>
            </w:pPr>
            <w:r>
              <w:rPr>
                <w:sz w:val="24"/>
                <w:szCs w:val="24"/>
              </w:rPr>
              <w:pict w14:anchorId="00E00CFE">
                <v:rect id="_x0000_i1093" style="width:0;height:.5pt" o:hralign="center" o:hrstd="t" o:hrnoshade="t" o:hr="t" fillcolor="#006" stroked="f"/>
              </w:pict>
            </w:r>
          </w:p>
        </w:tc>
        <w:tc>
          <w:tcPr>
            <w:tcW w:w="0" w:type="auto"/>
            <w:vAlign w:val="center"/>
            <w:hideMark/>
          </w:tcPr>
          <w:p w14:paraId="6CFBE46C" w14:textId="77777777" w:rsidR="00C47FA4" w:rsidRPr="00C47FA4" w:rsidRDefault="00E27738" w:rsidP="00C47FA4">
            <w:pPr>
              <w:spacing w:after="0" w:line="240" w:lineRule="auto"/>
              <w:rPr>
                <w:sz w:val="24"/>
                <w:szCs w:val="24"/>
              </w:rPr>
            </w:pPr>
            <w:r>
              <w:rPr>
                <w:sz w:val="24"/>
                <w:szCs w:val="24"/>
              </w:rPr>
              <w:pict w14:anchorId="2E5F12B7">
                <v:rect id="_x0000_i1094" style="width:0;height:.5pt" o:hralign="center" o:hrstd="t" o:hrnoshade="t" o:hr="t" fillcolor="#006" stroked="f"/>
              </w:pict>
            </w:r>
          </w:p>
        </w:tc>
      </w:tr>
      <w:tr w:rsidR="00C47FA4" w:rsidRPr="00C47FA4" w14:paraId="0D8053F5" w14:textId="77777777" w:rsidTr="00C47FA4">
        <w:trPr>
          <w:tblCellSpacing w:w="0" w:type="dxa"/>
        </w:trPr>
        <w:tc>
          <w:tcPr>
            <w:tcW w:w="0" w:type="auto"/>
            <w:hideMark/>
          </w:tcPr>
          <w:p w14:paraId="6CDD47AD" w14:textId="77777777" w:rsidR="00C47FA4" w:rsidRPr="00C47FA4" w:rsidRDefault="00C47FA4" w:rsidP="00C47FA4">
            <w:pPr>
              <w:spacing w:after="0" w:line="240" w:lineRule="auto"/>
              <w:rPr>
                <w:sz w:val="24"/>
                <w:szCs w:val="24"/>
              </w:rPr>
            </w:pPr>
            <w:r w:rsidRPr="00C47FA4">
              <w:rPr>
                <w:sz w:val="24"/>
                <w:szCs w:val="24"/>
              </w:rPr>
              <w:t>45416305</w:t>
            </w:r>
          </w:p>
        </w:tc>
        <w:tc>
          <w:tcPr>
            <w:tcW w:w="0" w:type="auto"/>
            <w:vAlign w:val="center"/>
            <w:hideMark/>
          </w:tcPr>
          <w:p w14:paraId="0013AA7E" w14:textId="77777777" w:rsidR="00C47FA4" w:rsidRPr="00C47FA4" w:rsidRDefault="00C47FA4" w:rsidP="00C47FA4">
            <w:pPr>
              <w:spacing w:after="0" w:line="240" w:lineRule="auto"/>
              <w:rPr>
                <w:sz w:val="24"/>
                <w:szCs w:val="24"/>
              </w:rPr>
            </w:pPr>
            <w:r w:rsidRPr="00C47FA4">
              <w:rPr>
                <w:sz w:val="24"/>
                <w:szCs w:val="24"/>
              </w:rPr>
              <w:t xml:space="preserve">Merkel, D. (2001) Acute Oral Toxicity Study in Rats--Limit Test: GUS 7047-01: Lab Project Number: 9876: P320. Unpublished study prepared by Product Safety Labs. 14 p. {OPPTS 870.1100} </w:t>
            </w:r>
          </w:p>
        </w:tc>
      </w:tr>
      <w:tr w:rsidR="00C47FA4" w:rsidRPr="00C47FA4" w14:paraId="3887075C" w14:textId="77777777" w:rsidTr="00C47FA4">
        <w:trPr>
          <w:tblCellSpacing w:w="0" w:type="dxa"/>
        </w:trPr>
        <w:tc>
          <w:tcPr>
            <w:tcW w:w="0" w:type="auto"/>
            <w:hideMark/>
          </w:tcPr>
          <w:p w14:paraId="0F21899E" w14:textId="77777777" w:rsidR="00C47FA4" w:rsidRPr="00C47FA4" w:rsidRDefault="00C47FA4" w:rsidP="00C47FA4">
            <w:pPr>
              <w:spacing w:after="0" w:line="240" w:lineRule="auto"/>
              <w:rPr>
                <w:sz w:val="24"/>
                <w:szCs w:val="24"/>
              </w:rPr>
            </w:pPr>
            <w:r w:rsidRPr="00C47FA4">
              <w:rPr>
                <w:sz w:val="24"/>
                <w:szCs w:val="24"/>
              </w:rPr>
              <w:t>45422621</w:t>
            </w:r>
          </w:p>
        </w:tc>
        <w:tc>
          <w:tcPr>
            <w:tcW w:w="0" w:type="auto"/>
            <w:vAlign w:val="center"/>
            <w:hideMark/>
          </w:tcPr>
          <w:p w14:paraId="14A92898" w14:textId="77777777" w:rsidR="00C47FA4" w:rsidRPr="00C47FA4" w:rsidRDefault="00C47FA4" w:rsidP="00C47FA4">
            <w:pPr>
              <w:spacing w:after="0" w:line="240" w:lineRule="auto"/>
              <w:rPr>
                <w:sz w:val="24"/>
                <w:szCs w:val="24"/>
              </w:rPr>
            </w:pPr>
            <w:r w:rsidRPr="00C47FA4">
              <w:rPr>
                <w:sz w:val="24"/>
                <w:szCs w:val="24"/>
              </w:rPr>
              <w:t xml:space="preserve">Gardner, J. (1997) TI-435 Acute Oral Toxicity Study in the Rat: Lab Project Number: 586/120-1032: 109847. Unpublished study prepared by Covance Laboratories. 46 p. {OPPTS 870.1100} </w:t>
            </w:r>
          </w:p>
        </w:tc>
      </w:tr>
      <w:tr w:rsidR="00C47FA4" w:rsidRPr="00C47FA4" w14:paraId="68EF21BB" w14:textId="77777777" w:rsidTr="00C47FA4">
        <w:trPr>
          <w:tblCellSpacing w:w="0" w:type="dxa"/>
        </w:trPr>
        <w:tc>
          <w:tcPr>
            <w:tcW w:w="0" w:type="auto"/>
            <w:hideMark/>
          </w:tcPr>
          <w:p w14:paraId="2F322849" w14:textId="77777777" w:rsidR="00C47FA4" w:rsidRPr="00C47FA4" w:rsidRDefault="00C47FA4" w:rsidP="00C47FA4">
            <w:pPr>
              <w:spacing w:after="0" w:line="240" w:lineRule="auto"/>
              <w:rPr>
                <w:sz w:val="24"/>
                <w:szCs w:val="24"/>
              </w:rPr>
            </w:pPr>
            <w:r w:rsidRPr="00C47FA4">
              <w:rPr>
                <w:sz w:val="24"/>
                <w:szCs w:val="24"/>
              </w:rPr>
              <w:t>45422622</w:t>
            </w:r>
          </w:p>
        </w:tc>
        <w:tc>
          <w:tcPr>
            <w:tcW w:w="0" w:type="auto"/>
            <w:vAlign w:val="center"/>
            <w:hideMark/>
          </w:tcPr>
          <w:p w14:paraId="3240544F" w14:textId="77777777" w:rsidR="00C47FA4" w:rsidRPr="00C47FA4" w:rsidRDefault="00C47FA4" w:rsidP="00C47FA4">
            <w:pPr>
              <w:spacing w:after="0" w:line="240" w:lineRule="auto"/>
              <w:rPr>
                <w:sz w:val="24"/>
                <w:szCs w:val="24"/>
              </w:rPr>
            </w:pPr>
            <w:r w:rsidRPr="00C47FA4">
              <w:rPr>
                <w:sz w:val="24"/>
                <w:szCs w:val="24"/>
              </w:rPr>
              <w:t xml:space="preserve">Gardner, J. (1997) TI-435 Acute Oral Toxicity Study in the Mouse: Lab Project Number: 586/121-1032: 109848. Unpublished study prepared by Covance Laboratories. 45 p. {OPPTS 870.1100} </w:t>
            </w:r>
          </w:p>
        </w:tc>
      </w:tr>
      <w:tr w:rsidR="00C47FA4" w:rsidRPr="00C47FA4" w14:paraId="4DD06F67" w14:textId="77777777" w:rsidTr="00C47FA4">
        <w:trPr>
          <w:tblCellSpacing w:w="0" w:type="dxa"/>
        </w:trPr>
        <w:tc>
          <w:tcPr>
            <w:tcW w:w="0" w:type="auto"/>
            <w:hideMark/>
          </w:tcPr>
          <w:p w14:paraId="38EDE444" w14:textId="77777777" w:rsidR="00C47FA4" w:rsidRPr="00C47FA4" w:rsidRDefault="00C47FA4" w:rsidP="00C47FA4">
            <w:pPr>
              <w:spacing w:after="0" w:line="240" w:lineRule="auto"/>
              <w:rPr>
                <w:sz w:val="24"/>
                <w:szCs w:val="24"/>
              </w:rPr>
            </w:pPr>
            <w:r w:rsidRPr="00C47FA4">
              <w:rPr>
                <w:sz w:val="24"/>
                <w:szCs w:val="24"/>
              </w:rPr>
              <w:t>45422623</w:t>
            </w:r>
          </w:p>
        </w:tc>
        <w:tc>
          <w:tcPr>
            <w:tcW w:w="0" w:type="auto"/>
            <w:vAlign w:val="center"/>
            <w:hideMark/>
          </w:tcPr>
          <w:p w14:paraId="195ADCAC" w14:textId="77777777" w:rsidR="00C47FA4" w:rsidRPr="00C47FA4" w:rsidRDefault="00C47FA4" w:rsidP="00C47FA4">
            <w:pPr>
              <w:spacing w:after="0" w:line="240" w:lineRule="auto"/>
              <w:rPr>
                <w:sz w:val="24"/>
                <w:szCs w:val="24"/>
              </w:rPr>
            </w:pPr>
            <w:r w:rsidRPr="00C47FA4">
              <w:rPr>
                <w:sz w:val="24"/>
                <w:szCs w:val="24"/>
              </w:rPr>
              <w:t xml:space="preserve">Ruddock, W. (2000) BN0335E2 Acute Oral Toxicity Study in the Rat: Lab Project Number: 586/229-D6144: 110236. Unpublished study prepared by Covance Laboratories. 29 p. {OPPTS 870.1100} </w:t>
            </w:r>
          </w:p>
        </w:tc>
      </w:tr>
      <w:tr w:rsidR="00C47FA4" w:rsidRPr="00C47FA4" w14:paraId="5C38E2F4" w14:textId="77777777" w:rsidTr="00C47FA4">
        <w:trPr>
          <w:tblCellSpacing w:w="0" w:type="dxa"/>
        </w:trPr>
        <w:tc>
          <w:tcPr>
            <w:tcW w:w="0" w:type="auto"/>
            <w:hideMark/>
          </w:tcPr>
          <w:p w14:paraId="504E8FBE" w14:textId="77777777" w:rsidR="00C47FA4" w:rsidRPr="00C47FA4" w:rsidRDefault="00C47FA4" w:rsidP="00C47FA4">
            <w:pPr>
              <w:spacing w:after="0" w:line="240" w:lineRule="auto"/>
              <w:rPr>
                <w:sz w:val="24"/>
                <w:szCs w:val="24"/>
              </w:rPr>
            </w:pPr>
            <w:r w:rsidRPr="00C47FA4">
              <w:rPr>
                <w:sz w:val="24"/>
                <w:szCs w:val="24"/>
              </w:rPr>
              <w:t>45422624</w:t>
            </w:r>
          </w:p>
        </w:tc>
        <w:tc>
          <w:tcPr>
            <w:tcW w:w="0" w:type="auto"/>
            <w:vAlign w:val="center"/>
            <w:hideMark/>
          </w:tcPr>
          <w:p w14:paraId="70ED573E" w14:textId="77777777" w:rsidR="00C47FA4" w:rsidRPr="00C47FA4" w:rsidRDefault="00C47FA4" w:rsidP="00C47FA4">
            <w:pPr>
              <w:spacing w:after="0" w:line="240" w:lineRule="auto"/>
              <w:rPr>
                <w:sz w:val="24"/>
                <w:szCs w:val="24"/>
              </w:rPr>
            </w:pPr>
            <w:r w:rsidRPr="00C47FA4">
              <w:rPr>
                <w:sz w:val="24"/>
                <w:szCs w:val="24"/>
              </w:rPr>
              <w:t xml:space="preserve">Ruddock, W. (1999) TZMU Acute Oral Toxicity Study in the Rat: Lab Project Number: 586/152-D6144. Unpublished study prepared by Covance Laboratories. 61 p. {OPPTS 80.1100} </w:t>
            </w:r>
          </w:p>
        </w:tc>
      </w:tr>
      <w:tr w:rsidR="00C47FA4" w:rsidRPr="00C47FA4" w14:paraId="09964484" w14:textId="77777777" w:rsidTr="00C47FA4">
        <w:trPr>
          <w:tblCellSpacing w:w="0" w:type="dxa"/>
        </w:trPr>
        <w:tc>
          <w:tcPr>
            <w:tcW w:w="0" w:type="auto"/>
            <w:hideMark/>
          </w:tcPr>
          <w:p w14:paraId="0D67872E" w14:textId="77777777" w:rsidR="00C47FA4" w:rsidRPr="00C47FA4" w:rsidRDefault="00C47FA4" w:rsidP="00C47FA4">
            <w:pPr>
              <w:spacing w:after="0" w:line="240" w:lineRule="auto"/>
              <w:rPr>
                <w:sz w:val="24"/>
                <w:szCs w:val="24"/>
              </w:rPr>
            </w:pPr>
            <w:r w:rsidRPr="00C47FA4">
              <w:rPr>
                <w:sz w:val="24"/>
                <w:szCs w:val="24"/>
              </w:rPr>
              <w:t>45422625</w:t>
            </w:r>
          </w:p>
        </w:tc>
        <w:tc>
          <w:tcPr>
            <w:tcW w:w="0" w:type="auto"/>
            <w:vAlign w:val="center"/>
            <w:hideMark/>
          </w:tcPr>
          <w:p w14:paraId="57B9AFB3" w14:textId="77777777" w:rsidR="00C47FA4" w:rsidRPr="00C47FA4" w:rsidRDefault="00C47FA4" w:rsidP="00C47FA4">
            <w:pPr>
              <w:spacing w:after="0" w:line="240" w:lineRule="auto"/>
              <w:rPr>
                <w:sz w:val="24"/>
                <w:szCs w:val="24"/>
              </w:rPr>
            </w:pPr>
            <w:r w:rsidRPr="00C47FA4">
              <w:rPr>
                <w:sz w:val="24"/>
                <w:szCs w:val="24"/>
              </w:rPr>
              <w:t xml:space="preserve">Ruddock, W. (1999) Methyl Guanidine (MG) Acute Oral Toxicity Study in the Rat: Lab Project Number: 586/153-D6144: 110200. Unpublished study prepared by Covance Laboratories. 56 p. {OPPTS 870.1100} </w:t>
            </w:r>
          </w:p>
        </w:tc>
      </w:tr>
      <w:tr w:rsidR="00C47FA4" w:rsidRPr="00C47FA4" w14:paraId="40775782" w14:textId="77777777" w:rsidTr="00C47FA4">
        <w:trPr>
          <w:tblCellSpacing w:w="0" w:type="dxa"/>
        </w:trPr>
        <w:tc>
          <w:tcPr>
            <w:tcW w:w="0" w:type="auto"/>
            <w:hideMark/>
          </w:tcPr>
          <w:p w14:paraId="64CF314D" w14:textId="77777777" w:rsidR="00C47FA4" w:rsidRPr="00C47FA4" w:rsidRDefault="00C47FA4" w:rsidP="00C47FA4">
            <w:pPr>
              <w:spacing w:after="0" w:line="240" w:lineRule="auto"/>
              <w:rPr>
                <w:sz w:val="24"/>
                <w:szCs w:val="24"/>
              </w:rPr>
            </w:pPr>
            <w:r w:rsidRPr="00C47FA4">
              <w:rPr>
                <w:sz w:val="24"/>
                <w:szCs w:val="24"/>
              </w:rPr>
              <w:t>45422626</w:t>
            </w:r>
          </w:p>
        </w:tc>
        <w:tc>
          <w:tcPr>
            <w:tcW w:w="0" w:type="auto"/>
            <w:vAlign w:val="center"/>
            <w:hideMark/>
          </w:tcPr>
          <w:p w14:paraId="7BA33D65" w14:textId="77777777" w:rsidR="00C47FA4" w:rsidRPr="00C47FA4" w:rsidRDefault="00C47FA4" w:rsidP="00C47FA4">
            <w:pPr>
              <w:spacing w:after="0" w:line="240" w:lineRule="auto"/>
              <w:rPr>
                <w:sz w:val="24"/>
                <w:szCs w:val="24"/>
              </w:rPr>
            </w:pPr>
            <w:r w:rsidRPr="00C47FA4">
              <w:rPr>
                <w:sz w:val="24"/>
                <w:szCs w:val="24"/>
              </w:rPr>
              <w:t xml:space="preserve">Ruddock, W. (2000) TZNG Acute Oral Toxicity Study in the Rat: Lab Project Number: 586/163-D6144: 110207. Unpublished study prepared by Covance Laboratories. 39 p. {OPPTS 870.1100} </w:t>
            </w:r>
          </w:p>
        </w:tc>
      </w:tr>
      <w:tr w:rsidR="00C47FA4" w:rsidRPr="00C47FA4" w14:paraId="714D0248" w14:textId="77777777" w:rsidTr="00C47FA4">
        <w:trPr>
          <w:tblCellSpacing w:w="0" w:type="dxa"/>
        </w:trPr>
        <w:tc>
          <w:tcPr>
            <w:tcW w:w="0" w:type="auto"/>
            <w:hideMark/>
          </w:tcPr>
          <w:p w14:paraId="3D64EDF8" w14:textId="77777777" w:rsidR="00C47FA4" w:rsidRPr="00C47FA4" w:rsidRDefault="00C47FA4" w:rsidP="00C47FA4">
            <w:pPr>
              <w:spacing w:after="0" w:line="240" w:lineRule="auto"/>
              <w:rPr>
                <w:sz w:val="24"/>
                <w:szCs w:val="24"/>
              </w:rPr>
            </w:pPr>
            <w:r w:rsidRPr="00C47FA4">
              <w:rPr>
                <w:sz w:val="24"/>
                <w:szCs w:val="24"/>
              </w:rPr>
              <w:t>45422627</w:t>
            </w:r>
          </w:p>
        </w:tc>
        <w:tc>
          <w:tcPr>
            <w:tcW w:w="0" w:type="auto"/>
            <w:vAlign w:val="center"/>
            <w:hideMark/>
          </w:tcPr>
          <w:p w14:paraId="640A1178" w14:textId="77777777" w:rsidR="00C47FA4" w:rsidRPr="00C47FA4" w:rsidRDefault="00C47FA4" w:rsidP="00C47FA4">
            <w:pPr>
              <w:spacing w:after="0" w:line="240" w:lineRule="auto"/>
              <w:rPr>
                <w:sz w:val="24"/>
                <w:szCs w:val="24"/>
              </w:rPr>
            </w:pPr>
            <w:r w:rsidRPr="00C47FA4">
              <w:rPr>
                <w:sz w:val="24"/>
                <w:szCs w:val="24"/>
              </w:rPr>
              <w:t xml:space="preserve">Dawkes, N. (1999) TMG Acute Oral Toxicity Study in the Rat: Lab Project Number: 586/164-D6144: 110206. Unpublished study prepared by Covance Laboratories. 39 p. {OPPTS 870.1100} </w:t>
            </w:r>
          </w:p>
        </w:tc>
      </w:tr>
      <w:tr w:rsidR="00C47FA4" w:rsidRPr="00C47FA4" w14:paraId="65795F5C" w14:textId="77777777" w:rsidTr="00C47FA4">
        <w:trPr>
          <w:tblCellSpacing w:w="0" w:type="dxa"/>
        </w:trPr>
        <w:tc>
          <w:tcPr>
            <w:tcW w:w="0" w:type="auto"/>
            <w:hideMark/>
          </w:tcPr>
          <w:p w14:paraId="325D6E42" w14:textId="77777777" w:rsidR="00C47FA4" w:rsidRPr="00C47FA4" w:rsidRDefault="00C47FA4" w:rsidP="00C47FA4">
            <w:pPr>
              <w:spacing w:after="0" w:line="240" w:lineRule="auto"/>
              <w:rPr>
                <w:sz w:val="24"/>
                <w:szCs w:val="24"/>
              </w:rPr>
            </w:pPr>
            <w:r w:rsidRPr="00C47FA4">
              <w:rPr>
                <w:sz w:val="24"/>
                <w:szCs w:val="24"/>
              </w:rPr>
              <w:lastRenderedPageBreak/>
              <w:t>45422628</w:t>
            </w:r>
          </w:p>
        </w:tc>
        <w:tc>
          <w:tcPr>
            <w:tcW w:w="0" w:type="auto"/>
            <w:vAlign w:val="center"/>
            <w:hideMark/>
          </w:tcPr>
          <w:p w14:paraId="455B953F" w14:textId="77777777" w:rsidR="00C47FA4" w:rsidRPr="00C47FA4" w:rsidRDefault="00C47FA4" w:rsidP="00C47FA4">
            <w:pPr>
              <w:spacing w:after="0" w:line="240" w:lineRule="auto"/>
              <w:rPr>
                <w:sz w:val="24"/>
                <w:szCs w:val="24"/>
              </w:rPr>
            </w:pPr>
            <w:r w:rsidRPr="00C47FA4">
              <w:rPr>
                <w:sz w:val="24"/>
                <w:szCs w:val="24"/>
              </w:rPr>
              <w:t xml:space="preserve">Ruddock, W. (2000) BN0230M Acute Oral Toxicity Study in the Rat: Lab Project Number: 586/228-D6144: 110237. Unpublished study prepared by Covance Laboratories. 29 p. {OPPTS 870.1100} </w:t>
            </w:r>
          </w:p>
        </w:tc>
      </w:tr>
      <w:tr w:rsidR="00C47FA4" w:rsidRPr="00C47FA4" w14:paraId="0FD3F4C8" w14:textId="77777777" w:rsidTr="00C47FA4">
        <w:trPr>
          <w:tblCellSpacing w:w="0" w:type="dxa"/>
        </w:trPr>
        <w:tc>
          <w:tcPr>
            <w:tcW w:w="0" w:type="auto"/>
            <w:hideMark/>
          </w:tcPr>
          <w:p w14:paraId="7C4C4594" w14:textId="77777777" w:rsidR="00C47FA4" w:rsidRPr="00C47FA4" w:rsidRDefault="00C47FA4" w:rsidP="00C47FA4">
            <w:pPr>
              <w:spacing w:after="0" w:line="240" w:lineRule="auto"/>
              <w:rPr>
                <w:sz w:val="24"/>
                <w:szCs w:val="24"/>
              </w:rPr>
            </w:pPr>
            <w:r w:rsidRPr="00C47FA4">
              <w:rPr>
                <w:sz w:val="24"/>
                <w:szCs w:val="24"/>
              </w:rPr>
              <w:t>45422629</w:t>
            </w:r>
          </w:p>
        </w:tc>
        <w:tc>
          <w:tcPr>
            <w:tcW w:w="0" w:type="auto"/>
            <w:vAlign w:val="center"/>
            <w:hideMark/>
          </w:tcPr>
          <w:p w14:paraId="151633F5" w14:textId="77777777" w:rsidR="00C47FA4" w:rsidRPr="00C47FA4" w:rsidRDefault="00C47FA4" w:rsidP="00C47FA4">
            <w:pPr>
              <w:spacing w:after="0" w:line="240" w:lineRule="auto"/>
              <w:rPr>
                <w:sz w:val="24"/>
                <w:szCs w:val="24"/>
              </w:rPr>
            </w:pPr>
            <w:r w:rsidRPr="00C47FA4">
              <w:rPr>
                <w:sz w:val="24"/>
                <w:szCs w:val="24"/>
              </w:rPr>
              <w:t xml:space="preserve">Ruddock, W. (1999) MAI Acute Oral Toxicity Study in the Rat: Lab Project Number: 586/176-D6144: 110208. Unpublished study prepared by Covance Laboratories. 42 p. {OPPTS 870.1100} </w:t>
            </w:r>
          </w:p>
        </w:tc>
      </w:tr>
      <w:tr w:rsidR="00C47FA4" w:rsidRPr="00C47FA4" w14:paraId="1777D3ED" w14:textId="77777777" w:rsidTr="00C47FA4">
        <w:trPr>
          <w:tblCellSpacing w:w="0" w:type="dxa"/>
        </w:trPr>
        <w:tc>
          <w:tcPr>
            <w:tcW w:w="0" w:type="auto"/>
            <w:hideMark/>
          </w:tcPr>
          <w:p w14:paraId="516247AA" w14:textId="77777777" w:rsidR="00C47FA4" w:rsidRPr="00C47FA4" w:rsidRDefault="00C47FA4" w:rsidP="00C47FA4">
            <w:pPr>
              <w:spacing w:after="0" w:line="240" w:lineRule="auto"/>
              <w:rPr>
                <w:sz w:val="24"/>
                <w:szCs w:val="24"/>
              </w:rPr>
            </w:pPr>
            <w:r w:rsidRPr="00C47FA4">
              <w:rPr>
                <w:sz w:val="24"/>
                <w:szCs w:val="24"/>
              </w:rPr>
              <w:t>45422630</w:t>
            </w:r>
          </w:p>
        </w:tc>
        <w:tc>
          <w:tcPr>
            <w:tcW w:w="0" w:type="auto"/>
            <w:vAlign w:val="center"/>
            <w:hideMark/>
          </w:tcPr>
          <w:p w14:paraId="426428A3" w14:textId="77777777" w:rsidR="00C47FA4" w:rsidRPr="00C47FA4" w:rsidRDefault="00C47FA4" w:rsidP="00C47FA4">
            <w:pPr>
              <w:spacing w:after="0" w:line="240" w:lineRule="auto"/>
              <w:rPr>
                <w:sz w:val="24"/>
                <w:szCs w:val="24"/>
              </w:rPr>
            </w:pPr>
            <w:r w:rsidRPr="00C47FA4">
              <w:rPr>
                <w:sz w:val="24"/>
                <w:szCs w:val="24"/>
              </w:rPr>
              <w:t xml:space="preserve">Krotlinger, F. (2000) TI 435-CCMT-AADUCT Study for Acute Oral Toxicity Study in Rats: Lab Project Number: PH 29814: T2069070: 110213. Unpublished study prepared by Bayer AG. 29 p. </w:t>
            </w:r>
          </w:p>
        </w:tc>
      </w:tr>
      <w:tr w:rsidR="00C47FA4" w:rsidRPr="00C47FA4" w14:paraId="0C319435" w14:textId="77777777" w:rsidTr="00C47FA4">
        <w:trPr>
          <w:tblCellSpacing w:w="0" w:type="dxa"/>
        </w:trPr>
        <w:tc>
          <w:tcPr>
            <w:tcW w:w="0" w:type="auto"/>
            <w:hideMark/>
          </w:tcPr>
          <w:p w14:paraId="6B09F559" w14:textId="77777777" w:rsidR="00C47FA4" w:rsidRPr="00C47FA4" w:rsidRDefault="00C47FA4" w:rsidP="00C47FA4">
            <w:pPr>
              <w:spacing w:after="0" w:line="240" w:lineRule="auto"/>
              <w:rPr>
                <w:sz w:val="24"/>
                <w:szCs w:val="24"/>
              </w:rPr>
            </w:pPr>
            <w:r w:rsidRPr="00C47FA4">
              <w:rPr>
                <w:sz w:val="24"/>
                <w:szCs w:val="24"/>
              </w:rPr>
              <w:t>45422631</w:t>
            </w:r>
          </w:p>
        </w:tc>
        <w:tc>
          <w:tcPr>
            <w:tcW w:w="0" w:type="auto"/>
            <w:vAlign w:val="center"/>
            <w:hideMark/>
          </w:tcPr>
          <w:p w14:paraId="781657C2" w14:textId="77777777" w:rsidR="00C47FA4" w:rsidRPr="00C47FA4" w:rsidRDefault="00C47FA4" w:rsidP="00C47FA4">
            <w:pPr>
              <w:spacing w:after="0" w:line="240" w:lineRule="auto"/>
              <w:rPr>
                <w:sz w:val="24"/>
                <w:szCs w:val="24"/>
              </w:rPr>
            </w:pPr>
            <w:r w:rsidRPr="00C47FA4">
              <w:rPr>
                <w:sz w:val="24"/>
                <w:szCs w:val="24"/>
              </w:rPr>
              <w:t xml:space="preserve">Krotlinger, F. (2000) TI 435-Hexahydropyrimidine (By-Product of Technical TI 435) Study for Acute Oral Toxicity Study in Rats: Lab Project Number: PH 30517: T4070025. Unpublished study prepared by Bayer AG. 27 p. {OPPTS 870.1100} </w:t>
            </w:r>
          </w:p>
        </w:tc>
      </w:tr>
      <w:tr w:rsidR="00C47FA4" w:rsidRPr="00C47FA4" w14:paraId="3E2B74F3" w14:textId="77777777" w:rsidTr="00C47FA4">
        <w:trPr>
          <w:tblCellSpacing w:w="0" w:type="dxa"/>
        </w:trPr>
        <w:tc>
          <w:tcPr>
            <w:tcW w:w="0" w:type="auto"/>
            <w:hideMark/>
          </w:tcPr>
          <w:p w14:paraId="650F69ED" w14:textId="77777777" w:rsidR="00C47FA4" w:rsidRPr="00C47FA4" w:rsidRDefault="00C47FA4" w:rsidP="00C47FA4">
            <w:pPr>
              <w:spacing w:after="0" w:line="240" w:lineRule="auto"/>
              <w:rPr>
                <w:sz w:val="24"/>
                <w:szCs w:val="24"/>
              </w:rPr>
            </w:pPr>
            <w:r w:rsidRPr="00C47FA4">
              <w:rPr>
                <w:sz w:val="24"/>
                <w:szCs w:val="24"/>
              </w:rPr>
              <w:t>45422632</w:t>
            </w:r>
          </w:p>
        </w:tc>
        <w:tc>
          <w:tcPr>
            <w:tcW w:w="0" w:type="auto"/>
            <w:vAlign w:val="center"/>
            <w:hideMark/>
          </w:tcPr>
          <w:p w14:paraId="1B5F9D8A" w14:textId="77777777" w:rsidR="00C47FA4" w:rsidRPr="00C47FA4" w:rsidRDefault="00C47FA4" w:rsidP="00C47FA4">
            <w:pPr>
              <w:spacing w:after="0" w:line="240" w:lineRule="auto"/>
              <w:rPr>
                <w:sz w:val="24"/>
                <w:szCs w:val="24"/>
              </w:rPr>
            </w:pPr>
            <w:r w:rsidRPr="00C47FA4">
              <w:rPr>
                <w:sz w:val="24"/>
                <w:szCs w:val="24"/>
              </w:rPr>
              <w:t xml:space="preserve">Krotlinger, F. (2000) TI 435-Triazan Acute Oral Toxicity Study in Male and Female Wistar Rats: Lab Project Number: PH 30096: T5069640. Unpublished study prepared by Bayer AG. 26 p. {OPPTS 870.1100} </w:t>
            </w:r>
          </w:p>
        </w:tc>
      </w:tr>
      <w:tr w:rsidR="00C47FA4" w:rsidRPr="00C47FA4" w14:paraId="6E076CA0" w14:textId="77777777" w:rsidTr="00C47FA4">
        <w:trPr>
          <w:tblCellSpacing w:w="0" w:type="dxa"/>
        </w:trPr>
        <w:tc>
          <w:tcPr>
            <w:tcW w:w="0" w:type="auto"/>
            <w:hideMark/>
          </w:tcPr>
          <w:p w14:paraId="24326280" w14:textId="77777777" w:rsidR="00C47FA4" w:rsidRPr="00C47FA4" w:rsidRDefault="00C47FA4" w:rsidP="00C47FA4">
            <w:pPr>
              <w:spacing w:after="0" w:line="240" w:lineRule="auto"/>
              <w:rPr>
                <w:sz w:val="24"/>
                <w:szCs w:val="24"/>
              </w:rPr>
            </w:pPr>
            <w:r w:rsidRPr="00C47FA4">
              <w:rPr>
                <w:sz w:val="24"/>
                <w:szCs w:val="24"/>
              </w:rPr>
              <w:t>45422633</w:t>
            </w:r>
          </w:p>
        </w:tc>
        <w:tc>
          <w:tcPr>
            <w:tcW w:w="0" w:type="auto"/>
            <w:vAlign w:val="center"/>
            <w:hideMark/>
          </w:tcPr>
          <w:p w14:paraId="3BF98245" w14:textId="77777777" w:rsidR="00C47FA4" w:rsidRPr="00C47FA4" w:rsidRDefault="00C47FA4" w:rsidP="00C47FA4">
            <w:pPr>
              <w:spacing w:after="0" w:line="240" w:lineRule="auto"/>
              <w:rPr>
                <w:sz w:val="24"/>
                <w:szCs w:val="24"/>
              </w:rPr>
            </w:pPr>
            <w:r w:rsidRPr="00C47FA4">
              <w:rPr>
                <w:sz w:val="24"/>
                <w:szCs w:val="24"/>
              </w:rPr>
              <w:t xml:space="preserve">Krotlinger, F. (1999) TI 435 600 FS 06568/0020 (c.n. Clothianidin) Study for Acute Oral Toxicity Study in Rats: Lab Project Number: PH-29295: T8068356. Unpublished study prepared by Bayer AG. 28 p. {OPPTS 870.1100} </w:t>
            </w:r>
          </w:p>
        </w:tc>
      </w:tr>
      <w:tr w:rsidR="00C47FA4" w:rsidRPr="00C47FA4" w14:paraId="10EDA6AB" w14:textId="77777777" w:rsidTr="00C47FA4">
        <w:trPr>
          <w:tblCellSpacing w:w="0" w:type="dxa"/>
        </w:trPr>
        <w:tc>
          <w:tcPr>
            <w:tcW w:w="0" w:type="auto"/>
            <w:hideMark/>
          </w:tcPr>
          <w:p w14:paraId="2DDF34FB" w14:textId="77777777" w:rsidR="00C47FA4" w:rsidRPr="00C47FA4" w:rsidRDefault="00C47FA4" w:rsidP="00C47FA4">
            <w:pPr>
              <w:spacing w:after="0" w:line="240" w:lineRule="auto"/>
              <w:rPr>
                <w:sz w:val="24"/>
                <w:szCs w:val="24"/>
              </w:rPr>
            </w:pPr>
            <w:r w:rsidRPr="00C47FA4">
              <w:rPr>
                <w:sz w:val="24"/>
                <w:szCs w:val="24"/>
              </w:rPr>
              <w:t>45490706</w:t>
            </w:r>
          </w:p>
        </w:tc>
        <w:tc>
          <w:tcPr>
            <w:tcW w:w="0" w:type="auto"/>
            <w:vAlign w:val="center"/>
            <w:hideMark/>
          </w:tcPr>
          <w:p w14:paraId="67004897" w14:textId="77777777" w:rsidR="00C47FA4" w:rsidRPr="00C47FA4" w:rsidRDefault="00C47FA4" w:rsidP="00C47FA4">
            <w:pPr>
              <w:spacing w:after="0" w:line="240" w:lineRule="auto"/>
              <w:rPr>
                <w:sz w:val="24"/>
                <w:szCs w:val="24"/>
              </w:rPr>
            </w:pPr>
            <w:r w:rsidRPr="00C47FA4">
              <w:rPr>
                <w:sz w:val="24"/>
                <w:szCs w:val="24"/>
              </w:rPr>
              <w:t xml:space="preserve">Hoffman, G. (2000) V-10066 50 WDG: Acute Oral Toxicity Study in Rats: Lab Project Number: 99-0600: TMN-0339: VP-21928. Unpublished study prepared by Huntingdon Life Sciences. 53 p. {OPPTS 870.1100} </w:t>
            </w:r>
          </w:p>
        </w:tc>
      </w:tr>
      <w:tr w:rsidR="00C47FA4" w:rsidRPr="00C47FA4" w14:paraId="716F13D2" w14:textId="77777777" w:rsidTr="00C47FA4">
        <w:trPr>
          <w:tblCellSpacing w:w="0" w:type="dxa"/>
        </w:trPr>
        <w:tc>
          <w:tcPr>
            <w:tcW w:w="0" w:type="auto"/>
            <w:hideMark/>
          </w:tcPr>
          <w:p w14:paraId="081FB17C" w14:textId="77777777" w:rsidR="00C47FA4" w:rsidRPr="00C47FA4" w:rsidRDefault="00C47FA4" w:rsidP="00C47FA4">
            <w:pPr>
              <w:spacing w:after="0" w:line="240" w:lineRule="auto"/>
              <w:rPr>
                <w:sz w:val="24"/>
                <w:szCs w:val="24"/>
              </w:rPr>
            </w:pPr>
            <w:r w:rsidRPr="00C47FA4">
              <w:rPr>
                <w:sz w:val="24"/>
                <w:szCs w:val="24"/>
              </w:rPr>
              <w:t>45587404</w:t>
            </w:r>
          </w:p>
        </w:tc>
        <w:tc>
          <w:tcPr>
            <w:tcW w:w="0" w:type="auto"/>
            <w:vAlign w:val="center"/>
            <w:hideMark/>
          </w:tcPr>
          <w:p w14:paraId="42E8A0D6" w14:textId="77777777" w:rsidR="00C47FA4" w:rsidRPr="00C47FA4" w:rsidRDefault="00C47FA4" w:rsidP="00C47FA4">
            <w:pPr>
              <w:spacing w:after="0" w:line="240" w:lineRule="auto"/>
              <w:rPr>
                <w:sz w:val="24"/>
                <w:szCs w:val="24"/>
              </w:rPr>
            </w:pPr>
            <w:r w:rsidRPr="00C47FA4">
              <w:rPr>
                <w:sz w:val="24"/>
                <w:szCs w:val="24"/>
              </w:rPr>
              <w:t xml:space="preserve">Wahle, B. (2001) TI 435 600 SC: An Acute Oral LD (50) Study in the Rat: Lab Project Number: 110817: 01-A12-GO. Unpublished study prepared by Bayer Corp. 70 p. {OPPTS 870.1100} </w:t>
            </w:r>
          </w:p>
        </w:tc>
      </w:tr>
      <w:tr w:rsidR="00C47FA4" w:rsidRPr="00C47FA4" w14:paraId="40FE53D1" w14:textId="77777777" w:rsidTr="00C47FA4">
        <w:trPr>
          <w:tblCellSpacing w:w="0" w:type="dxa"/>
        </w:trPr>
        <w:tc>
          <w:tcPr>
            <w:tcW w:w="0" w:type="auto"/>
            <w:hideMark/>
          </w:tcPr>
          <w:p w14:paraId="4D585693" w14:textId="77777777" w:rsidR="00C47FA4" w:rsidRPr="00C47FA4" w:rsidRDefault="00C47FA4" w:rsidP="00C47FA4">
            <w:pPr>
              <w:spacing w:after="0" w:line="240" w:lineRule="auto"/>
              <w:rPr>
                <w:sz w:val="24"/>
                <w:szCs w:val="24"/>
              </w:rPr>
            </w:pPr>
            <w:r w:rsidRPr="00C47FA4">
              <w:rPr>
                <w:sz w:val="24"/>
                <w:szCs w:val="24"/>
              </w:rPr>
              <w:t>45861401</w:t>
            </w:r>
          </w:p>
        </w:tc>
        <w:tc>
          <w:tcPr>
            <w:tcW w:w="0" w:type="auto"/>
            <w:vAlign w:val="center"/>
            <w:hideMark/>
          </w:tcPr>
          <w:p w14:paraId="50FE25D6" w14:textId="77777777" w:rsidR="00C47FA4" w:rsidRPr="00C47FA4" w:rsidRDefault="00C47FA4" w:rsidP="00C47FA4">
            <w:pPr>
              <w:spacing w:after="0" w:line="240" w:lineRule="auto"/>
              <w:rPr>
                <w:sz w:val="24"/>
                <w:szCs w:val="24"/>
              </w:rPr>
            </w:pPr>
            <w:r w:rsidRPr="00C47FA4">
              <w:rPr>
                <w:sz w:val="24"/>
                <w:szCs w:val="24"/>
              </w:rPr>
              <w:t xml:space="preserve">Wahle, B. (2002) TI 435 600 FS: An Acute Oral LD50 Study in the Rat: Revised Report: Lab Project Number: 110817-1: 01-A12-GO. Unpublished study prepared by Bayer Corporation. 70 p. {OPPTS 870.1100} </w:t>
            </w:r>
          </w:p>
        </w:tc>
      </w:tr>
      <w:tr w:rsidR="00C47FA4" w:rsidRPr="00C47FA4" w14:paraId="1C67CACA" w14:textId="77777777" w:rsidTr="00C47FA4">
        <w:trPr>
          <w:tblCellSpacing w:w="0" w:type="dxa"/>
        </w:trPr>
        <w:tc>
          <w:tcPr>
            <w:tcW w:w="0" w:type="auto"/>
            <w:hideMark/>
          </w:tcPr>
          <w:p w14:paraId="77E240EE" w14:textId="77777777" w:rsidR="00C47FA4" w:rsidRPr="00C47FA4" w:rsidRDefault="00C47FA4" w:rsidP="00C47FA4">
            <w:pPr>
              <w:spacing w:after="0" w:line="240" w:lineRule="auto"/>
              <w:rPr>
                <w:sz w:val="24"/>
                <w:szCs w:val="24"/>
              </w:rPr>
            </w:pPr>
            <w:r w:rsidRPr="00C47FA4">
              <w:rPr>
                <w:sz w:val="24"/>
                <w:szCs w:val="24"/>
              </w:rPr>
              <w:t>47206503</w:t>
            </w:r>
          </w:p>
        </w:tc>
        <w:tc>
          <w:tcPr>
            <w:tcW w:w="0" w:type="auto"/>
            <w:vAlign w:val="center"/>
            <w:hideMark/>
          </w:tcPr>
          <w:p w14:paraId="3DE1D9A8" w14:textId="77777777" w:rsidR="00C47FA4" w:rsidRPr="00C47FA4" w:rsidRDefault="00C47FA4" w:rsidP="00C47FA4">
            <w:pPr>
              <w:spacing w:after="0" w:line="240" w:lineRule="auto"/>
              <w:rPr>
                <w:sz w:val="24"/>
                <w:szCs w:val="24"/>
              </w:rPr>
            </w:pPr>
            <w:r w:rsidRPr="00C47FA4">
              <w:rPr>
                <w:sz w:val="24"/>
                <w:szCs w:val="24"/>
              </w:rPr>
              <w:t>Sargent, D. (2007) Bridging Rationale for Acute Toxicity Studies on Bayer Advanced Insecticide TD Concentrate. Project Number: BA07/DS/02, BA06/DS/11. Unpublished study prepared by Bayer Advanced. 12 p.</w:t>
            </w:r>
          </w:p>
        </w:tc>
      </w:tr>
      <w:tr w:rsidR="00C47FA4" w:rsidRPr="00C47FA4" w14:paraId="44D050BA" w14:textId="77777777" w:rsidTr="00C47FA4">
        <w:trPr>
          <w:tblCellSpacing w:w="0" w:type="dxa"/>
        </w:trPr>
        <w:tc>
          <w:tcPr>
            <w:tcW w:w="0" w:type="auto"/>
            <w:hideMark/>
          </w:tcPr>
          <w:p w14:paraId="54DB692B" w14:textId="77777777" w:rsidR="00C47FA4" w:rsidRPr="00C47FA4" w:rsidRDefault="00C47FA4" w:rsidP="00C47FA4">
            <w:pPr>
              <w:spacing w:after="0" w:line="240" w:lineRule="auto"/>
              <w:rPr>
                <w:sz w:val="24"/>
                <w:szCs w:val="24"/>
              </w:rPr>
            </w:pPr>
            <w:r w:rsidRPr="00C47FA4">
              <w:rPr>
                <w:sz w:val="24"/>
                <w:szCs w:val="24"/>
              </w:rPr>
              <w:t>47783702</w:t>
            </w:r>
          </w:p>
        </w:tc>
        <w:tc>
          <w:tcPr>
            <w:tcW w:w="0" w:type="auto"/>
            <w:vAlign w:val="center"/>
            <w:hideMark/>
          </w:tcPr>
          <w:p w14:paraId="005E82E6" w14:textId="77777777" w:rsidR="00C47FA4" w:rsidRPr="00C47FA4" w:rsidRDefault="00C47FA4" w:rsidP="00C47FA4">
            <w:pPr>
              <w:spacing w:after="0" w:line="240" w:lineRule="auto"/>
              <w:rPr>
                <w:sz w:val="24"/>
                <w:szCs w:val="24"/>
              </w:rPr>
            </w:pPr>
            <w:r w:rsidRPr="00C47FA4">
              <w:rPr>
                <w:sz w:val="24"/>
                <w:szCs w:val="24"/>
              </w:rPr>
              <w:t>Sargent, D. (2008) Bridging Rationale for Acute Toxicity Studies for Insecticide TD Granule. Project Number: BA08/DS/02, BA08/DS/02A. Unpublished study prepared by Bayer CropScience. 11 p.</w:t>
            </w:r>
          </w:p>
        </w:tc>
      </w:tr>
    </w:tbl>
    <w:p w14:paraId="06B5B8A1" w14:textId="77777777" w:rsidR="00C47FA4" w:rsidRPr="00C47FA4" w:rsidRDefault="00C47FA4" w:rsidP="00C47FA4">
      <w:pPr>
        <w:spacing w:after="0" w:line="240" w:lineRule="auto"/>
        <w:rPr>
          <w:b/>
          <w:bCs/>
          <w:sz w:val="24"/>
          <w:szCs w:val="24"/>
        </w:rPr>
      </w:pPr>
      <w:r w:rsidRPr="00C47FA4">
        <w:rPr>
          <w:b/>
          <w:bCs/>
          <w:sz w:val="24"/>
          <w:szCs w:val="24"/>
        </w:rPr>
        <w:t>81-2       Acute dermal toxicity in rabbits or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CA8703D" w14:textId="77777777" w:rsidTr="00C47FA4">
        <w:trPr>
          <w:tblCellSpacing w:w="0" w:type="dxa"/>
        </w:trPr>
        <w:tc>
          <w:tcPr>
            <w:tcW w:w="0" w:type="auto"/>
            <w:shd w:val="clear" w:color="auto" w:fill="FFFFFF"/>
            <w:vAlign w:val="center"/>
            <w:hideMark/>
          </w:tcPr>
          <w:p w14:paraId="0478BE2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72474F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1500EEF" w14:textId="77777777" w:rsidTr="00C47FA4">
        <w:trPr>
          <w:tblCellSpacing w:w="0" w:type="dxa"/>
        </w:trPr>
        <w:tc>
          <w:tcPr>
            <w:tcW w:w="0" w:type="auto"/>
            <w:vAlign w:val="center"/>
            <w:hideMark/>
          </w:tcPr>
          <w:p w14:paraId="24E6B0B3" w14:textId="77777777" w:rsidR="00C47FA4" w:rsidRPr="00C47FA4" w:rsidRDefault="00E27738" w:rsidP="00C47FA4">
            <w:pPr>
              <w:spacing w:after="0" w:line="240" w:lineRule="auto"/>
              <w:rPr>
                <w:sz w:val="24"/>
                <w:szCs w:val="24"/>
              </w:rPr>
            </w:pPr>
            <w:r>
              <w:rPr>
                <w:sz w:val="24"/>
                <w:szCs w:val="24"/>
              </w:rPr>
              <w:pict w14:anchorId="105DB0EE">
                <v:rect id="_x0000_i1095" style="width:0;height:.5pt" o:hralign="center" o:hrstd="t" o:hrnoshade="t" o:hr="t" fillcolor="#006" stroked="f"/>
              </w:pict>
            </w:r>
          </w:p>
        </w:tc>
        <w:tc>
          <w:tcPr>
            <w:tcW w:w="0" w:type="auto"/>
            <w:vAlign w:val="center"/>
            <w:hideMark/>
          </w:tcPr>
          <w:p w14:paraId="41158304" w14:textId="77777777" w:rsidR="00C47FA4" w:rsidRPr="00C47FA4" w:rsidRDefault="00E27738" w:rsidP="00C47FA4">
            <w:pPr>
              <w:spacing w:after="0" w:line="240" w:lineRule="auto"/>
              <w:rPr>
                <w:sz w:val="24"/>
                <w:szCs w:val="24"/>
              </w:rPr>
            </w:pPr>
            <w:r>
              <w:rPr>
                <w:sz w:val="24"/>
                <w:szCs w:val="24"/>
              </w:rPr>
              <w:pict w14:anchorId="75594D26">
                <v:rect id="_x0000_i1096" style="width:0;height:.5pt" o:hralign="center" o:hrstd="t" o:hrnoshade="t" o:hr="t" fillcolor="#006" stroked="f"/>
              </w:pict>
            </w:r>
          </w:p>
        </w:tc>
      </w:tr>
      <w:tr w:rsidR="00C47FA4" w:rsidRPr="00C47FA4" w14:paraId="611473A3" w14:textId="77777777" w:rsidTr="00C47FA4">
        <w:trPr>
          <w:tblCellSpacing w:w="0" w:type="dxa"/>
        </w:trPr>
        <w:tc>
          <w:tcPr>
            <w:tcW w:w="0" w:type="auto"/>
            <w:hideMark/>
          </w:tcPr>
          <w:p w14:paraId="2759E8E7" w14:textId="77777777" w:rsidR="00C47FA4" w:rsidRPr="00C47FA4" w:rsidRDefault="00C47FA4" w:rsidP="00C47FA4">
            <w:pPr>
              <w:spacing w:after="0" w:line="240" w:lineRule="auto"/>
              <w:rPr>
                <w:sz w:val="24"/>
                <w:szCs w:val="24"/>
              </w:rPr>
            </w:pPr>
            <w:r w:rsidRPr="00C47FA4">
              <w:rPr>
                <w:sz w:val="24"/>
                <w:szCs w:val="24"/>
              </w:rPr>
              <w:lastRenderedPageBreak/>
              <w:t>45416306</w:t>
            </w:r>
          </w:p>
        </w:tc>
        <w:tc>
          <w:tcPr>
            <w:tcW w:w="0" w:type="auto"/>
            <w:vAlign w:val="center"/>
            <w:hideMark/>
          </w:tcPr>
          <w:p w14:paraId="3F48A5FB" w14:textId="77777777" w:rsidR="00C47FA4" w:rsidRPr="00C47FA4" w:rsidRDefault="00C47FA4" w:rsidP="00C47FA4">
            <w:pPr>
              <w:spacing w:after="0" w:line="240" w:lineRule="auto"/>
              <w:rPr>
                <w:sz w:val="24"/>
                <w:szCs w:val="24"/>
              </w:rPr>
            </w:pPr>
            <w:r w:rsidRPr="00C47FA4">
              <w:rPr>
                <w:sz w:val="24"/>
                <w:szCs w:val="24"/>
              </w:rPr>
              <w:t xml:space="preserve">Merkel, D. (2001) Acute Dermal Toxicity Study in Rats--Limit Test: GUS 7047-01: Lab Project Number: 9877: P322. Unpublished study prepared by Product Safety Labs. 15 p. {OPPTS 870.1200} </w:t>
            </w:r>
          </w:p>
        </w:tc>
      </w:tr>
      <w:tr w:rsidR="00C47FA4" w:rsidRPr="00C47FA4" w14:paraId="30FE8326" w14:textId="77777777" w:rsidTr="00C47FA4">
        <w:trPr>
          <w:tblCellSpacing w:w="0" w:type="dxa"/>
        </w:trPr>
        <w:tc>
          <w:tcPr>
            <w:tcW w:w="0" w:type="auto"/>
            <w:hideMark/>
          </w:tcPr>
          <w:p w14:paraId="68A50BCE" w14:textId="77777777" w:rsidR="00C47FA4" w:rsidRPr="00C47FA4" w:rsidRDefault="00C47FA4" w:rsidP="00C47FA4">
            <w:pPr>
              <w:spacing w:after="0" w:line="240" w:lineRule="auto"/>
              <w:rPr>
                <w:sz w:val="24"/>
                <w:szCs w:val="24"/>
              </w:rPr>
            </w:pPr>
            <w:r w:rsidRPr="00C47FA4">
              <w:rPr>
                <w:sz w:val="24"/>
                <w:szCs w:val="24"/>
              </w:rPr>
              <w:t>45422634</w:t>
            </w:r>
          </w:p>
        </w:tc>
        <w:tc>
          <w:tcPr>
            <w:tcW w:w="0" w:type="auto"/>
            <w:vAlign w:val="center"/>
            <w:hideMark/>
          </w:tcPr>
          <w:p w14:paraId="1EC2C4A4" w14:textId="77777777" w:rsidR="00C47FA4" w:rsidRPr="00C47FA4" w:rsidRDefault="00C47FA4" w:rsidP="00C47FA4">
            <w:pPr>
              <w:spacing w:after="0" w:line="240" w:lineRule="auto"/>
              <w:rPr>
                <w:sz w:val="24"/>
                <w:szCs w:val="24"/>
              </w:rPr>
            </w:pPr>
            <w:r w:rsidRPr="00C47FA4">
              <w:rPr>
                <w:sz w:val="24"/>
                <w:szCs w:val="24"/>
              </w:rPr>
              <w:t xml:space="preserve">Gardner, J. (1997) TI 435 Acute Dermal Toxicity Study in the Rat: Lab Project Number: 586/122-1032: 109849. Unpublished study prepared by Covance Laboratories. 32 p. {OPPTS 870.1200} </w:t>
            </w:r>
          </w:p>
        </w:tc>
      </w:tr>
      <w:tr w:rsidR="00C47FA4" w:rsidRPr="00C47FA4" w14:paraId="140468C6" w14:textId="77777777" w:rsidTr="00C47FA4">
        <w:trPr>
          <w:tblCellSpacing w:w="0" w:type="dxa"/>
        </w:trPr>
        <w:tc>
          <w:tcPr>
            <w:tcW w:w="0" w:type="auto"/>
            <w:hideMark/>
          </w:tcPr>
          <w:p w14:paraId="2EFA0BCB" w14:textId="77777777" w:rsidR="00C47FA4" w:rsidRPr="00C47FA4" w:rsidRDefault="00C47FA4" w:rsidP="00C47FA4">
            <w:pPr>
              <w:spacing w:after="0" w:line="240" w:lineRule="auto"/>
              <w:rPr>
                <w:sz w:val="24"/>
                <w:szCs w:val="24"/>
              </w:rPr>
            </w:pPr>
            <w:r w:rsidRPr="00C47FA4">
              <w:rPr>
                <w:sz w:val="24"/>
                <w:szCs w:val="24"/>
              </w:rPr>
              <w:t>45422635</w:t>
            </w:r>
          </w:p>
        </w:tc>
        <w:tc>
          <w:tcPr>
            <w:tcW w:w="0" w:type="auto"/>
            <w:vAlign w:val="center"/>
            <w:hideMark/>
          </w:tcPr>
          <w:p w14:paraId="49A32D0F" w14:textId="77777777" w:rsidR="00C47FA4" w:rsidRPr="00C47FA4" w:rsidRDefault="00C47FA4" w:rsidP="00C47FA4">
            <w:pPr>
              <w:spacing w:after="0" w:line="240" w:lineRule="auto"/>
              <w:rPr>
                <w:sz w:val="24"/>
                <w:szCs w:val="24"/>
              </w:rPr>
            </w:pPr>
            <w:r w:rsidRPr="00C47FA4">
              <w:rPr>
                <w:sz w:val="24"/>
                <w:szCs w:val="24"/>
              </w:rPr>
              <w:t xml:space="preserve">Krotlinger, F. (1999) TI 0435 600 FS 06568/0020 (c.n. Clothianidin) Study for Acute Dermal Toxicity in Rats: Lab Project Number: PH-29294: T9068357: 109823. Unpublished study prepared by Bayer AG. 27 p. {OPPTS 870.1200} </w:t>
            </w:r>
          </w:p>
        </w:tc>
      </w:tr>
      <w:tr w:rsidR="00C47FA4" w:rsidRPr="00C47FA4" w14:paraId="3BAF7D4B" w14:textId="77777777" w:rsidTr="00C47FA4">
        <w:trPr>
          <w:tblCellSpacing w:w="0" w:type="dxa"/>
        </w:trPr>
        <w:tc>
          <w:tcPr>
            <w:tcW w:w="0" w:type="auto"/>
            <w:hideMark/>
          </w:tcPr>
          <w:p w14:paraId="083442FC" w14:textId="77777777" w:rsidR="00C47FA4" w:rsidRPr="00C47FA4" w:rsidRDefault="00C47FA4" w:rsidP="00C47FA4">
            <w:pPr>
              <w:spacing w:after="0" w:line="240" w:lineRule="auto"/>
              <w:rPr>
                <w:sz w:val="24"/>
                <w:szCs w:val="24"/>
              </w:rPr>
            </w:pPr>
            <w:r w:rsidRPr="00C47FA4">
              <w:rPr>
                <w:sz w:val="24"/>
                <w:szCs w:val="24"/>
              </w:rPr>
              <w:t>45490707</w:t>
            </w:r>
          </w:p>
        </w:tc>
        <w:tc>
          <w:tcPr>
            <w:tcW w:w="0" w:type="auto"/>
            <w:vAlign w:val="center"/>
            <w:hideMark/>
          </w:tcPr>
          <w:p w14:paraId="57FA62DC" w14:textId="77777777" w:rsidR="00C47FA4" w:rsidRPr="00C47FA4" w:rsidRDefault="00C47FA4" w:rsidP="00C47FA4">
            <w:pPr>
              <w:spacing w:after="0" w:line="240" w:lineRule="auto"/>
              <w:rPr>
                <w:sz w:val="24"/>
                <w:szCs w:val="24"/>
              </w:rPr>
            </w:pPr>
            <w:r w:rsidRPr="00C47FA4">
              <w:rPr>
                <w:sz w:val="24"/>
                <w:szCs w:val="24"/>
              </w:rPr>
              <w:t xml:space="preserve">Hoffman, G. (2000) V-10066 50 WDG: Acute Dermal Toxicity Study in Rats: Lab Project Number: 99-0601: TMN-0340: VP-21936. Unpublished study prepared by Huntingdon Life Sciences. 30 p. {OPPTS 870.1200} </w:t>
            </w:r>
          </w:p>
        </w:tc>
      </w:tr>
      <w:tr w:rsidR="00C47FA4" w:rsidRPr="00C47FA4" w14:paraId="0644FDDC" w14:textId="77777777" w:rsidTr="00C47FA4">
        <w:trPr>
          <w:tblCellSpacing w:w="0" w:type="dxa"/>
        </w:trPr>
        <w:tc>
          <w:tcPr>
            <w:tcW w:w="0" w:type="auto"/>
            <w:hideMark/>
          </w:tcPr>
          <w:p w14:paraId="56668B40" w14:textId="77777777" w:rsidR="00C47FA4" w:rsidRPr="00C47FA4" w:rsidRDefault="00C47FA4" w:rsidP="00C47FA4">
            <w:pPr>
              <w:spacing w:after="0" w:line="240" w:lineRule="auto"/>
              <w:rPr>
                <w:sz w:val="24"/>
                <w:szCs w:val="24"/>
              </w:rPr>
            </w:pPr>
            <w:r w:rsidRPr="00C47FA4">
              <w:rPr>
                <w:sz w:val="24"/>
                <w:szCs w:val="24"/>
              </w:rPr>
              <w:t>47007808</w:t>
            </w:r>
          </w:p>
        </w:tc>
        <w:tc>
          <w:tcPr>
            <w:tcW w:w="0" w:type="auto"/>
            <w:vAlign w:val="center"/>
            <w:hideMark/>
          </w:tcPr>
          <w:p w14:paraId="36F8EA65" w14:textId="77777777" w:rsidR="00C47FA4" w:rsidRPr="00C47FA4" w:rsidRDefault="00C47FA4" w:rsidP="00C47FA4">
            <w:pPr>
              <w:spacing w:after="0" w:line="240" w:lineRule="auto"/>
              <w:rPr>
                <w:sz w:val="24"/>
                <w:szCs w:val="24"/>
              </w:rPr>
            </w:pPr>
            <w:r w:rsidRPr="00C47FA4">
              <w:rPr>
                <w:sz w:val="24"/>
                <w:szCs w:val="24"/>
              </w:rPr>
              <w:t>Sargent, D. (2006) Bridging Rationale for Acute Toxicity Studies on Bayer Cropscience Poncho Beta. Project Number: BCS06/DS/12. Unpublished study prepared by Bayer Crop Science LP. 5 p.</w:t>
            </w:r>
          </w:p>
        </w:tc>
      </w:tr>
      <w:tr w:rsidR="00C47FA4" w:rsidRPr="00C47FA4" w14:paraId="68C9A26E" w14:textId="77777777" w:rsidTr="00C47FA4">
        <w:trPr>
          <w:tblCellSpacing w:w="0" w:type="dxa"/>
        </w:trPr>
        <w:tc>
          <w:tcPr>
            <w:tcW w:w="0" w:type="auto"/>
            <w:hideMark/>
          </w:tcPr>
          <w:p w14:paraId="1FCB9A3F" w14:textId="77777777" w:rsidR="00C47FA4" w:rsidRPr="00C47FA4" w:rsidRDefault="00C47FA4" w:rsidP="00C47FA4">
            <w:pPr>
              <w:spacing w:after="0" w:line="240" w:lineRule="auto"/>
              <w:rPr>
                <w:sz w:val="24"/>
                <w:szCs w:val="24"/>
              </w:rPr>
            </w:pPr>
            <w:r w:rsidRPr="00C47FA4">
              <w:rPr>
                <w:sz w:val="24"/>
                <w:szCs w:val="24"/>
              </w:rPr>
              <w:t>47206503</w:t>
            </w:r>
          </w:p>
        </w:tc>
        <w:tc>
          <w:tcPr>
            <w:tcW w:w="0" w:type="auto"/>
            <w:vAlign w:val="center"/>
            <w:hideMark/>
          </w:tcPr>
          <w:p w14:paraId="60E914A3" w14:textId="77777777" w:rsidR="00C47FA4" w:rsidRPr="00C47FA4" w:rsidRDefault="00C47FA4" w:rsidP="00C47FA4">
            <w:pPr>
              <w:spacing w:after="0" w:line="240" w:lineRule="auto"/>
              <w:rPr>
                <w:sz w:val="24"/>
                <w:szCs w:val="24"/>
              </w:rPr>
            </w:pPr>
            <w:r w:rsidRPr="00C47FA4">
              <w:rPr>
                <w:sz w:val="24"/>
                <w:szCs w:val="24"/>
              </w:rPr>
              <w:t>Sargent, D. (2007) Bridging Rationale for Acute Toxicity Studies on Bayer Advanced Insecticide TD Concentrate. Project Number: BA07/DS/02, BA06/DS/11. Unpublished study prepared by Bayer Advanced. 12 p.</w:t>
            </w:r>
          </w:p>
        </w:tc>
      </w:tr>
      <w:tr w:rsidR="00C47FA4" w:rsidRPr="00C47FA4" w14:paraId="204BA224" w14:textId="77777777" w:rsidTr="00C47FA4">
        <w:trPr>
          <w:tblCellSpacing w:w="0" w:type="dxa"/>
        </w:trPr>
        <w:tc>
          <w:tcPr>
            <w:tcW w:w="0" w:type="auto"/>
            <w:hideMark/>
          </w:tcPr>
          <w:p w14:paraId="1A694169" w14:textId="77777777" w:rsidR="00C47FA4" w:rsidRPr="00C47FA4" w:rsidRDefault="00C47FA4" w:rsidP="00C47FA4">
            <w:pPr>
              <w:spacing w:after="0" w:line="240" w:lineRule="auto"/>
              <w:rPr>
                <w:sz w:val="24"/>
                <w:szCs w:val="24"/>
              </w:rPr>
            </w:pPr>
            <w:r w:rsidRPr="00C47FA4">
              <w:rPr>
                <w:sz w:val="24"/>
                <w:szCs w:val="24"/>
              </w:rPr>
              <w:t>47783702</w:t>
            </w:r>
          </w:p>
        </w:tc>
        <w:tc>
          <w:tcPr>
            <w:tcW w:w="0" w:type="auto"/>
            <w:vAlign w:val="center"/>
            <w:hideMark/>
          </w:tcPr>
          <w:p w14:paraId="52FF1EC1" w14:textId="77777777" w:rsidR="00C47FA4" w:rsidRPr="00C47FA4" w:rsidRDefault="00C47FA4" w:rsidP="00C47FA4">
            <w:pPr>
              <w:spacing w:after="0" w:line="240" w:lineRule="auto"/>
              <w:rPr>
                <w:sz w:val="24"/>
                <w:szCs w:val="24"/>
              </w:rPr>
            </w:pPr>
            <w:r w:rsidRPr="00C47FA4">
              <w:rPr>
                <w:sz w:val="24"/>
                <w:szCs w:val="24"/>
              </w:rPr>
              <w:t>Sargent, D. (2008) Bridging Rationale for Acute Toxicity Studies for Insecticide TD Granule. Project Number: BA08/DS/02, BA08/DS/02A. Unpublished study prepared by Bayer CropScience. 11 p.</w:t>
            </w:r>
          </w:p>
        </w:tc>
      </w:tr>
    </w:tbl>
    <w:p w14:paraId="1097F242" w14:textId="77777777" w:rsidR="00C47FA4" w:rsidRPr="00C47FA4" w:rsidRDefault="00C47FA4" w:rsidP="00C47FA4">
      <w:pPr>
        <w:spacing w:after="0" w:line="240" w:lineRule="auto"/>
        <w:rPr>
          <w:b/>
          <w:bCs/>
          <w:sz w:val="24"/>
          <w:szCs w:val="24"/>
        </w:rPr>
      </w:pPr>
      <w:r w:rsidRPr="00C47FA4">
        <w:rPr>
          <w:b/>
          <w:bCs/>
          <w:sz w:val="24"/>
          <w:szCs w:val="24"/>
        </w:rPr>
        <w:t>81-3       Acute inhalation toxicity in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47CA790" w14:textId="77777777" w:rsidTr="00C47FA4">
        <w:trPr>
          <w:tblCellSpacing w:w="0" w:type="dxa"/>
        </w:trPr>
        <w:tc>
          <w:tcPr>
            <w:tcW w:w="0" w:type="auto"/>
            <w:shd w:val="clear" w:color="auto" w:fill="FFFFFF"/>
            <w:vAlign w:val="center"/>
            <w:hideMark/>
          </w:tcPr>
          <w:p w14:paraId="303583C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00D2CC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F30177E" w14:textId="77777777" w:rsidTr="00C47FA4">
        <w:trPr>
          <w:tblCellSpacing w:w="0" w:type="dxa"/>
        </w:trPr>
        <w:tc>
          <w:tcPr>
            <w:tcW w:w="0" w:type="auto"/>
            <w:vAlign w:val="center"/>
            <w:hideMark/>
          </w:tcPr>
          <w:p w14:paraId="1D351927" w14:textId="77777777" w:rsidR="00C47FA4" w:rsidRPr="00C47FA4" w:rsidRDefault="00E27738" w:rsidP="00C47FA4">
            <w:pPr>
              <w:spacing w:after="0" w:line="240" w:lineRule="auto"/>
              <w:rPr>
                <w:sz w:val="24"/>
                <w:szCs w:val="24"/>
              </w:rPr>
            </w:pPr>
            <w:r>
              <w:rPr>
                <w:sz w:val="24"/>
                <w:szCs w:val="24"/>
              </w:rPr>
              <w:pict w14:anchorId="7DF19337">
                <v:rect id="_x0000_i1097" style="width:0;height:.5pt" o:hralign="center" o:hrstd="t" o:hrnoshade="t" o:hr="t" fillcolor="#006" stroked="f"/>
              </w:pict>
            </w:r>
          </w:p>
        </w:tc>
        <w:tc>
          <w:tcPr>
            <w:tcW w:w="0" w:type="auto"/>
            <w:vAlign w:val="center"/>
            <w:hideMark/>
          </w:tcPr>
          <w:p w14:paraId="1912BED8" w14:textId="77777777" w:rsidR="00C47FA4" w:rsidRPr="00C47FA4" w:rsidRDefault="00E27738" w:rsidP="00C47FA4">
            <w:pPr>
              <w:spacing w:after="0" w:line="240" w:lineRule="auto"/>
              <w:rPr>
                <w:sz w:val="24"/>
                <w:szCs w:val="24"/>
              </w:rPr>
            </w:pPr>
            <w:r>
              <w:rPr>
                <w:sz w:val="24"/>
                <w:szCs w:val="24"/>
              </w:rPr>
              <w:pict w14:anchorId="37A9967F">
                <v:rect id="_x0000_i1098" style="width:0;height:.5pt" o:hralign="center" o:hrstd="t" o:hrnoshade="t" o:hr="t" fillcolor="#006" stroked="f"/>
              </w:pict>
            </w:r>
          </w:p>
        </w:tc>
      </w:tr>
      <w:tr w:rsidR="00C47FA4" w:rsidRPr="00C47FA4" w14:paraId="657EE22F" w14:textId="77777777" w:rsidTr="00C47FA4">
        <w:trPr>
          <w:tblCellSpacing w:w="0" w:type="dxa"/>
        </w:trPr>
        <w:tc>
          <w:tcPr>
            <w:tcW w:w="0" w:type="auto"/>
            <w:hideMark/>
          </w:tcPr>
          <w:p w14:paraId="7302315C" w14:textId="77777777" w:rsidR="00C47FA4" w:rsidRPr="00C47FA4" w:rsidRDefault="00C47FA4" w:rsidP="00C47FA4">
            <w:pPr>
              <w:spacing w:after="0" w:line="240" w:lineRule="auto"/>
              <w:rPr>
                <w:sz w:val="24"/>
                <w:szCs w:val="24"/>
              </w:rPr>
            </w:pPr>
            <w:r w:rsidRPr="00C47FA4">
              <w:rPr>
                <w:sz w:val="24"/>
                <w:szCs w:val="24"/>
              </w:rPr>
              <w:t>45416307</w:t>
            </w:r>
          </w:p>
        </w:tc>
        <w:tc>
          <w:tcPr>
            <w:tcW w:w="0" w:type="auto"/>
            <w:vAlign w:val="center"/>
            <w:hideMark/>
          </w:tcPr>
          <w:p w14:paraId="362C888A" w14:textId="77777777" w:rsidR="00C47FA4" w:rsidRPr="00C47FA4" w:rsidRDefault="00C47FA4" w:rsidP="00C47FA4">
            <w:pPr>
              <w:spacing w:after="0" w:line="240" w:lineRule="auto"/>
              <w:rPr>
                <w:sz w:val="24"/>
                <w:szCs w:val="24"/>
              </w:rPr>
            </w:pPr>
            <w:r w:rsidRPr="00C47FA4">
              <w:rPr>
                <w:sz w:val="24"/>
                <w:szCs w:val="24"/>
              </w:rPr>
              <w:t xml:space="preserve">Merkel, D. (2001) Acute Inhalation Toxicity Study in Rats--Limit Test: GUS 7047-01: Lab Project Number: 9878: P330. Unpublished study prepared by Product Safety Labs. 22 p. {OPPTS 870.1300} </w:t>
            </w:r>
          </w:p>
        </w:tc>
      </w:tr>
      <w:tr w:rsidR="00C47FA4" w:rsidRPr="00C47FA4" w14:paraId="1483CE28" w14:textId="77777777" w:rsidTr="00C47FA4">
        <w:trPr>
          <w:tblCellSpacing w:w="0" w:type="dxa"/>
        </w:trPr>
        <w:tc>
          <w:tcPr>
            <w:tcW w:w="0" w:type="auto"/>
            <w:hideMark/>
          </w:tcPr>
          <w:p w14:paraId="4FB80CED" w14:textId="77777777" w:rsidR="00C47FA4" w:rsidRPr="00C47FA4" w:rsidRDefault="00C47FA4" w:rsidP="00C47FA4">
            <w:pPr>
              <w:spacing w:after="0" w:line="240" w:lineRule="auto"/>
              <w:rPr>
                <w:sz w:val="24"/>
                <w:szCs w:val="24"/>
              </w:rPr>
            </w:pPr>
            <w:r w:rsidRPr="00C47FA4">
              <w:rPr>
                <w:sz w:val="24"/>
                <w:szCs w:val="24"/>
              </w:rPr>
              <w:t>45422636</w:t>
            </w:r>
          </w:p>
        </w:tc>
        <w:tc>
          <w:tcPr>
            <w:tcW w:w="0" w:type="auto"/>
            <w:vAlign w:val="center"/>
            <w:hideMark/>
          </w:tcPr>
          <w:p w14:paraId="62D4B07E" w14:textId="77777777" w:rsidR="00C47FA4" w:rsidRPr="00C47FA4" w:rsidRDefault="00C47FA4" w:rsidP="00C47FA4">
            <w:pPr>
              <w:spacing w:after="0" w:line="240" w:lineRule="auto"/>
              <w:rPr>
                <w:sz w:val="24"/>
                <w:szCs w:val="24"/>
              </w:rPr>
            </w:pPr>
            <w:r w:rsidRPr="00C47FA4">
              <w:rPr>
                <w:sz w:val="24"/>
                <w:szCs w:val="24"/>
              </w:rPr>
              <w:t xml:space="preserve">Shepard, N. (1998) TI 435 Single Dose Inhalation (Head-Only) Toxicity Study in the Rat: Lab Project Number: 586/129-D6154: 109998. Unpublished study prepared by Covance Laboratories Ltd. 54 p. {OPPTS 870.1300} </w:t>
            </w:r>
          </w:p>
        </w:tc>
      </w:tr>
      <w:tr w:rsidR="00C47FA4" w:rsidRPr="00C47FA4" w14:paraId="59A5AB24" w14:textId="77777777" w:rsidTr="00C47FA4">
        <w:trPr>
          <w:tblCellSpacing w:w="0" w:type="dxa"/>
        </w:trPr>
        <w:tc>
          <w:tcPr>
            <w:tcW w:w="0" w:type="auto"/>
            <w:hideMark/>
          </w:tcPr>
          <w:p w14:paraId="1F889C17" w14:textId="77777777" w:rsidR="00C47FA4" w:rsidRPr="00C47FA4" w:rsidRDefault="00C47FA4" w:rsidP="00C47FA4">
            <w:pPr>
              <w:spacing w:after="0" w:line="240" w:lineRule="auto"/>
              <w:rPr>
                <w:sz w:val="24"/>
                <w:szCs w:val="24"/>
              </w:rPr>
            </w:pPr>
            <w:r w:rsidRPr="00C47FA4">
              <w:rPr>
                <w:sz w:val="24"/>
                <w:szCs w:val="24"/>
              </w:rPr>
              <w:t>45422637</w:t>
            </w:r>
          </w:p>
        </w:tc>
        <w:tc>
          <w:tcPr>
            <w:tcW w:w="0" w:type="auto"/>
            <w:vAlign w:val="center"/>
            <w:hideMark/>
          </w:tcPr>
          <w:p w14:paraId="56D8E3BD" w14:textId="77777777" w:rsidR="00C47FA4" w:rsidRPr="00C47FA4" w:rsidRDefault="00C47FA4" w:rsidP="00C47FA4">
            <w:pPr>
              <w:spacing w:after="0" w:line="240" w:lineRule="auto"/>
              <w:rPr>
                <w:sz w:val="24"/>
                <w:szCs w:val="24"/>
              </w:rPr>
            </w:pPr>
            <w:r w:rsidRPr="00C47FA4">
              <w:rPr>
                <w:sz w:val="24"/>
                <w:szCs w:val="24"/>
              </w:rPr>
              <w:t xml:space="preserve">Pauluhn, J. (1999) TI 435 600 FS 06568/0020 (c.n. Clothianidin) Study on Acute Inhalation in Rats According to OECD No.403: Lab Project Number: PH-28962: T7068163. Unpublished study prepared by Bayer AG. 71 p. {OPPTS 870.1300} </w:t>
            </w:r>
          </w:p>
        </w:tc>
      </w:tr>
      <w:tr w:rsidR="00C47FA4" w:rsidRPr="00C47FA4" w14:paraId="110D61C9" w14:textId="77777777" w:rsidTr="00C47FA4">
        <w:trPr>
          <w:tblCellSpacing w:w="0" w:type="dxa"/>
        </w:trPr>
        <w:tc>
          <w:tcPr>
            <w:tcW w:w="0" w:type="auto"/>
            <w:hideMark/>
          </w:tcPr>
          <w:p w14:paraId="43A369FB" w14:textId="77777777" w:rsidR="00C47FA4" w:rsidRPr="00C47FA4" w:rsidRDefault="00C47FA4" w:rsidP="00C47FA4">
            <w:pPr>
              <w:spacing w:after="0" w:line="240" w:lineRule="auto"/>
              <w:rPr>
                <w:sz w:val="24"/>
                <w:szCs w:val="24"/>
              </w:rPr>
            </w:pPr>
            <w:r w:rsidRPr="00C47FA4">
              <w:rPr>
                <w:sz w:val="24"/>
                <w:szCs w:val="24"/>
              </w:rPr>
              <w:t>45490708</w:t>
            </w:r>
          </w:p>
        </w:tc>
        <w:tc>
          <w:tcPr>
            <w:tcW w:w="0" w:type="auto"/>
            <w:vAlign w:val="center"/>
            <w:hideMark/>
          </w:tcPr>
          <w:p w14:paraId="6F259D38" w14:textId="77777777" w:rsidR="00C47FA4" w:rsidRPr="00C47FA4" w:rsidRDefault="00C47FA4" w:rsidP="00C47FA4">
            <w:pPr>
              <w:spacing w:after="0" w:line="240" w:lineRule="auto"/>
              <w:rPr>
                <w:sz w:val="24"/>
                <w:szCs w:val="24"/>
              </w:rPr>
            </w:pPr>
            <w:r w:rsidRPr="00C47FA4">
              <w:rPr>
                <w:sz w:val="24"/>
                <w:szCs w:val="24"/>
              </w:rPr>
              <w:t xml:space="preserve">Hoffman, G. (2000) V-10066 50 WDG: Acute (4-Hour) Inhalation Toxicity Study in Rat via Nose-Only Exposure: Lab Project Number: 99-5429: TMN-0343: VP-21910. Unpublished study prepared by Huntingdon Life Sciences. 53 p. {OPPTS 870.1300} </w:t>
            </w:r>
          </w:p>
        </w:tc>
      </w:tr>
      <w:tr w:rsidR="00C47FA4" w:rsidRPr="00C47FA4" w14:paraId="5A296348" w14:textId="77777777" w:rsidTr="00C47FA4">
        <w:trPr>
          <w:tblCellSpacing w:w="0" w:type="dxa"/>
        </w:trPr>
        <w:tc>
          <w:tcPr>
            <w:tcW w:w="0" w:type="auto"/>
            <w:hideMark/>
          </w:tcPr>
          <w:p w14:paraId="496D19FC" w14:textId="77777777" w:rsidR="00C47FA4" w:rsidRPr="00C47FA4" w:rsidRDefault="00C47FA4" w:rsidP="00C47FA4">
            <w:pPr>
              <w:spacing w:after="0" w:line="240" w:lineRule="auto"/>
              <w:rPr>
                <w:sz w:val="24"/>
                <w:szCs w:val="24"/>
              </w:rPr>
            </w:pPr>
            <w:r w:rsidRPr="00C47FA4">
              <w:rPr>
                <w:sz w:val="24"/>
                <w:szCs w:val="24"/>
              </w:rPr>
              <w:lastRenderedPageBreak/>
              <w:t>47007808</w:t>
            </w:r>
          </w:p>
        </w:tc>
        <w:tc>
          <w:tcPr>
            <w:tcW w:w="0" w:type="auto"/>
            <w:vAlign w:val="center"/>
            <w:hideMark/>
          </w:tcPr>
          <w:p w14:paraId="798ABAB3" w14:textId="77777777" w:rsidR="00C47FA4" w:rsidRPr="00C47FA4" w:rsidRDefault="00C47FA4" w:rsidP="00C47FA4">
            <w:pPr>
              <w:spacing w:after="0" w:line="240" w:lineRule="auto"/>
              <w:rPr>
                <w:sz w:val="24"/>
                <w:szCs w:val="24"/>
              </w:rPr>
            </w:pPr>
            <w:r w:rsidRPr="00C47FA4">
              <w:rPr>
                <w:sz w:val="24"/>
                <w:szCs w:val="24"/>
              </w:rPr>
              <w:t>Sargent, D. (2006) Bridging Rationale for Acute Toxicity Studies on Bayer Cropscience Poncho Beta. Project Number: BCS06/DS/12. Unpublished study prepared by Bayer Crop Science LP. 5 p.</w:t>
            </w:r>
          </w:p>
        </w:tc>
      </w:tr>
      <w:tr w:rsidR="00C47FA4" w:rsidRPr="00C47FA4" w14:paraId="3C39925F" w14:textId="77777777" w:rsidTr="00C47FA4">
        <w:trPr>
          <w:tblCellSpacing w:w="0" w:type="dxa"/>
        </w:trPr>
        <w:tc>
          <w:tcPr>
            <w:tcW w:w="0" w:type="auto"/>
            <w:hideMark/>
          </w:tcPr>
          <w:p w14:paraId="00D29D8C" w14:textId="77777777" w:rsidR="00C47FA4" w:rsidRPr="00C47FA4" w:rsidRDefault="00C47FA4" w:rsidP="00C47FA4">
            <w:pPr>
              <w:spacing w:after="0" w:line="240" w:lineRule="auto"/>
              <w:rPr>
                <w:sz w:val="24"/>
                <w:szCs w:val="24"/>
              </w:rPr>
            </w:pPr>
            <w:r w:rsidRPr="00C47FA4">
              <w:rPr>
                <w:sz w:val="24"/>
                <w:szCs w:val="24"/>
              </w:rPr>
              <w:t>47206503</w:t>
            </w:r>
          </w:p>
        </w:tc>
        <w:tc>
          <w:tcPr>
            <w:tcW w:w="0" w:type="auto"/>
            <w:vAlign w:val="center"/>
            <w:hideMark/>
          </w:tcPr>
          <w:p w14:paraId="2AF2B5EA" w14:textId="77777777" w:rsidR="00C47FA4" w:rsidRPr="00C47FA4" w:rsidRDefault="00C47FA4" w:rsidP="00C47FA4">
            <w:pPr>
              <w:spacing w:after="0" w:line="240" w:lineRule="auto"/>
              <w:rPr>
                <w:sz w:val="24"/>
                <w:szCs w:val="24"/>
              </w:rPr>
            </w:pPr>
            <w:r w:rsidRPr="00C47FA4">
              <w:rPr>
                <w:sz w:val="24"/>
                <w:szCs w:val="24"/>
              </w:rPr>
              <w:t>Sargent, D. (2007) Bridging Rationale for Acute Toxicity Studies on Bayer Advanced Insecticide TD Concentrate. Project Number: BA07/DS/02, BA06/DS/11. Unpublished study prepared by Bayer Advanced. 12 p.</w:t>
            </w:r>
          </w:p>
        </w:tc>
      </w:tr>
      <w:tr w:rsidR="00C47FA4" w:rsidRPr="00C47FA4" w14:paraId="1F46A82E" w14:textId="77777777" w:rsidTr="00C47FA4">
        <w:trPr>
          <w:tblCellSpacing w:w="0" w:type="dxa"/>
        </w:trPr>
        <w:tc>
          <w:tcPr>
            <w:tcW w:w="0" w:type="auto"/>
            <w:hideMark/>
          </w:tcPr>
          <w:p w14:paraId="07B12CFB" w14:textId="77777777" w:rsidR="00C47FA4" w:rsidRPr="00C47FA4" w:rsidRDefault="00C47FA4" w:rsidP="00C47FA4">
            <w:pPr>
              <w:spacing w:after="0" w:line="240" w:lineRule="auto"/>
              <w:rPr>
                <w:sz w:val="24"/>
                <w:szCs w:val="24"/>
              </w:rPr>
            </w:pPr>
            <w:r w:rsidRPr="00C47FA4">
              <w:rPr>
                <w:sz w:val="24"/>
                <w:szCs w:val="24"/>
              </w:rPr>
              <w:t>47783702</w:t>
            </w:r>
          </w:p>
        </w:tc>
        <w:tc>
          <w:tcPr>
            <w:tcW w:w="0" w:type="auto"/>
            <w:vAlign w:val="center"/>
            <w:hideMark/>
          </w:tcPr>
          <w:p w14:paraId="3317488A" w14:textId="77777777" w:rsidR="00C47FA4" w:rsidRPr="00C47FA4" w:rsidRDefault="00C47FA4" w:rsidP="00C47FA4">
            <w:pPr>
              <w:spacing w:after="0" w:line="240" w:lineRule="auto"/>
              <w:rPr>
                <w:sz w:val="24"/>
                <w:szCs w:val="24"/>
              </w:rPr>
            </w:pPr>
            <w:r w:rsidRPr="00C47FA4">
              <w:rPr>
                <w:sz w:val="24"/>
                <w:szCs w:val="24"/>
              </w:rPr>
              <w:t>Sargent, D. (2008) Bridging Rationale for Acute Toxicity Studies for Insecticide TD Granule. Project Number: BA08/DS/02, BA08/DS/02A. Unpublished study prepared by Bayer CropScience. 11 p.</w:t>
            </w:r>
          </w:p>
        </w:tc>
      </w:tr>
    </w:tbl>
    <w:p w14:paraId="74AEC293" w14:textId="77777777" w:rsidR="00C47FA4" w:rsidRPr="00C47FA4" w:rsidRDefault="00C47FA4" w:rsidP="00C47FA4">
      <w:pPr>
        <w:spacing w:after="0" w:line="240" w:lineRule="auto"/>
        <w:rPr>
          <w:b/>
          <w:bCs/>
          <w:sz w:val="24"/>
          <w:szCs w:val="24"/>
        </w:rPr>
      </w:pPr>
      <w:r w:rsidRPr="00C47FA4">
        <w:rPr>
          <w:b/>
          <w:bCs/>
          <w:sz w:val="24"/>
          <w:szCs w:val="24"/>
        </w:rPr>
        <w:t>81-4       Primary eye irritation in rabbits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C22898E" w14:textId="77777777" w:rsidTr="00C47FA4">
        <w:trPr>
          <w:tblCellSpacing w:w="0" w:type="dxa"/>
        </w:trPr>
        <w:tc>
          <w:tcPr>
            <w:tcW w:w="0" w:type="auto"/>
            <w:shd w:val="clear" w:color="auto" w:fill="FFFFFF"/>
            <w:vAlign w:val="center"/>
            <w:hideMark/>
          </w:tcPr>
          <w:p w14:paraId="6F6B87B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B439E74"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4195B67" w14:textId="77777777" w:rsidTr="00C47FA4">
        <w:trPr>
          <w:tblCellSpacing w:w="0" w:type="dxa"/>
        </w:trPr>
        <w:tc>
          <w:tcPr>
            <w:tcW w:w="0" w:type="auto"/>
            <w:vAlign w:val="center"/>
            <w:hideMark/>
          </w:tcPr>
          <w:p w14:paraId="1403D605" w14:textId="77777777" w:rsidR="00C47FA4" w:rsidRPr="00C47FA4" w:rsidRDefault="00E27738" w:rsidP="00C47FA4">
            <w:pPr>
              <w:spacing w:after="0" w:line="240" w:lineRule="auto"/>
              <w:rPr>
                <w:sz w:val="24"/>
                <w:szCs w:val="24"/>
              </w:rPr>
            </w:pPr>
            <w:r>
              <w:rPr>
                <w:sz w:val="24"/>
                <w:szCs w:val="24"/>
              </w:rPr>
              <w:pict w14:anchorId="7FFF672A">
                <v:rect id="_x0000_i1099" style="width:0;height:.5pt" o:hralign="center" o:hrstd="t" o:hrnoshade="t" o:hr="t" fillcolor="#006" stroked="f"/>
              </w:pict>
            </w:r>
          </w:p>
        </w:tc>
        <w:tc>
          <w:tcPr>
            <w:tcW w:w="0" w:type="auto"/>
            <w:vAlign w:val="center"/>
            <w:hideMark/>
          </w:tcPr>
          <w:p w14:paraId="72363197" w14:textId="77777777" w:rsidR="00C47FA4" w:rsidRPr="00C47FA4" w:rsidRDefault="00E27738" w:rsidP="00C47FA4">
            <w:pPr>
              <w:spacing w:after="0" w:line="240" w:lineRule="auto"/>
              <w:rPr>
                <w:sz w:val="24"/>
                <w:szCs w:val="24"/>
              </w:rPr>
            </w:pPr>
            <w:r>
              <w:rPr>
                <w:sz w:val="24"/>
                <w:szCs w:val="24"/>
              </w:rPr>
              <w:pict w14:anchorId="0425BF15">
                <v:rect id="_x0000_i1100" style="width:0;height:.5pt" o:hralign="center" o:hrstd="t" o:hrnoshade="t" o:hr="t" fillcolor="#006" stroked="f"/>
              </w:pict>
            </w:r>
          </w:p>
        </w:tc>
      </w:tr>
      <w:tr w:rsidR="00C47FA4" w:rsidRPr="00C47FA4" w14:paraId="7A57EB55" w14:textId="77777777" w:rsidTr="00C47FA4">
        <w:trPr>
          <w:tblCellSpacing w:w="0" w:type="dxa"/>
        </w:trPr>
        <w:tc>
          <w:tcPr>
            <w:tcW w:w="0" w:type="auto"/>
            <w:hideMark/>
          </w:tcPr>
          <w:p w14:paraId="7BD44778" w14:textId="77777777" w:rsidR="00C47FA4" w:rsidRPr="00C47FA4" w:rsidRDefault="00C47FA4" w:rsidP="00C47FA4">
            <w:pPr>
              <w:spacing w:after="0" w:line="240" w:lineRule="auto"/>
              <w:rPr>
                <w:sz w:val="24"/>
                <w:szCs w:val="24"/>
              </w:rPr>
            </w:pPr>
            <w:r w:rsidRPr="00C47FA4">
              <w:rPr>
                <w:sz w:val="24"/>
                <w:szCs w:val="24"/>
              </w:rPr>
              <w:t>45416308</w:t>
            </w:r>
          </w:p>
        </w:tc>
        <w:tc>
          <w:tcPr>
            <w:tcW w:w="0" w:type="auto"/>
            <w:vAlign w:val="center"/>
            <w:hideMark/>
          </w:tcPr>
          <w:p w14:paraId="19C6CA9F" w14:textId="77777777" w:rsidR="00C47FA4" w:rsidRPr="00C47FA4" w:rsidRDefault="00C47FA4" w:rsidP="00C47FA4">
            <w:pPr>
              <w:spacing w:after="0" w:line="240" w:lineRule="auto"/>
              <w:rPr>
                <w:sz w:val="24"/>
                <w:szCs w:val="24"/>
              </w:rPr>
            </w:pPr>
            <w:r w:rsidRPr="00C47FA4">
              <w:rPr>
                <w:sz w:val="24"/>
                <w:szCs w:val="24"/>
              </w:rPr>
              <w:t xml:space="preserve">Merkel, D. (2001) Primary Eye Irritation Study in Rabbits: GUS 7047-01: Lab Project Number: 9879: P324. Unpublished study prepared by Product Safety Labs. 16 p. {OPPTS 870.2400} </w:t>
            </w:r>
          </w:p>
        </w:tc>
      </w:tr>
      <w:tr w:rsidR="00C47FA4" w:rsidRPr="00C47FA4" w14:paraId="5DC1F735" w14:textId="77777777" w:rsidTr="00C47FA4">
        <w:trPr>
          <w:tblCellSpacing w:w="0" w:type="dxa"/>
        </w:trPr>
        <w:tc>
          <w:tcPr>
            <w:tcW w:w="0" w:type="auto"/>
            <w:hideMark/>
          </w:tcPr>
          <w:p w14:paraId="19EC1737" w14:textId="77777777" w:rsidR="00C47FA4" w:rsidRPr="00C47FA4" w:rsidRDefault="00C47FA4" w:rsidP="00C47FA4">
            <w:pPr>
              <w:spacing w:after="0" w:line="240" w:lineRule="auto"/>
              <w:rPr>
                <w:sz w:val="24"/>
                <w:szCs w:val="24"/>
              </w:rPr>
            </w:pPr>
            <w:r w:rsidRPr="00C47FA4">
              <w:rPr>
                <w:sz w:val="24"/>
                <w:szCs w:val="24"/>
              </w:rPr>
              <w:t>45422701</w:t>
            </w:r>
          </w:p>
        </w:tc>
        <w:tc>
          <w:tcPr>
            <w:tcW w:w="0" w:type="auto"/>
            <w:vAlign w:val="center"/>
            <w:hideMark/>
          </w:tcPr>
          <w:p w14:paraId="11434BDC" w14:textId="77777777" w:rsidR="00C47FA4" w:rsidRPr="00C47FA4" w:rsidRDefault="00C47FA4" w:rsidP="00C47FA4">
            <w:pPr>
              <w:spacing w:after="0" w:line="240" w:lineRule="auto"/>
              <w:rPr>
                <w:sz w:val="24"/>
                <w:szCs w:val="24"/>
              </w:rPr>
            </w:pPr>
            <w:r w:rsidRPr="00C47FA4">
              <w:rPr>
                <w:sz w:val="24"/>
                <w:szCs w:val="24"/>
              </w:rPr>
              <w:t xml:space="preserve">Gardner, J. (1997) TI 435 Eye Irritation in the Rabbit: Lab Project Number: 586/123-1032. Unpublished study prepared by Covance Laboratories. 28 p. {OPPTS 870.2400} </w:t>
            </w:r>
          </w:p>
        </w:tc>
      </w:tr>
      <w:tr w:rsidR="00C47FA4" w:rsidRPr="00C47FA4" w14:paraId="58221244" w14:textId="77777777" w:rsidTr="00C47FA4">
        <w:trPr>
          <w:tblCellSpacing w:w="0" w:type="dxa"/>
        </w:trPr>
        <w:tc>
          <w:tcPr>
            <w:tcW w:w="0" w:type="auto"/>
            <w:hideMark/>
          </w:tcPr>
          <w:p w14:paraId="7535A69C" w14:textId="77777777" w:rsidR="00C47FA4" w:rsidRPr="00C47FA4" w:rsidRDefault="00C47FA4" w:rsidP="00C47FA4">
            <w:pPr>
              <w:spacing w:after="0" w:line="240" w:lineRule="auto"/>
              <w:rPr>
                <w:sz w:val="24"/>
                <w:szCs w:val="24"/>
              </w:rPr>
            </w:pPr>
            <w:r w:rsidRPr="00C47FA4">
              <w:rPr>
                <w:sz w:val="24"/>
                <w:szCs w:val="24"/>
              </w:rPr>
              <w:t>45422702</w:t>
            </w:r>
          </w:p>
        </w:tc>
        <w:tc>
          <w:tcPr>
            <w:tcW w:w="0" w:type="auto"/>
            <w:vAlign w:val="center"/>
            <w:hideMark/>
          </w:tcPr>
          <w:p w14:paraId="2645A044" w14:textId="77777777" w:rsidR="00C47FA4" w:rsidRPr="00C47FA4" w:rsidRDefault="00C47FA4" w:rsidP="00C47FA4">
            <w:pPr>
              <w:spacing w:after="0" w:line="240" w:lineRule="auto"/>
              <w:rPr>
                <w:sz w:val="24"/>
                <w:szCs w:val="24"/>
              </w:rPr>
            </w:pPr>
            <w:r w:rsidRPr="00C47FA4">
              <w:rPr>
                <w:sz w:val="24"/>
                <w:szCs w:val="24"/>
              </w:rPr>
              <w:t xml:space="preserve">Leuschner, P. (1999) Acute Eye Irritation of TI 435 00600 FS 06568/0020 by Instillation into the Conjunctival Sac of Rabbits: Lab Project Number: R 7417: T9067196: 9301/345/95. Unpublished study prepared by LPT Laboratory of Pharmacology and Toxicology. 22 p. {OPPTS 870.2400} </w:t>
            </w:r>
          </w:p>
        </w:tc>
      </w:tr>
      <w:tr w:rsidR="00C47FA4" w:rsidRPr="00C47FA4" w14:paraId="2810269F" w14:textId="77777777" w:rsidTr="00C47FA4">
        <w:trPr>
          <w:tblCellSpacing w:w="0" w:type="dxa"/>
        </w:trPr>
        <w:tc>
          <w:tcPr>
            <w:tcW w:w="0" w:type="auto"/>
            <w:hideMark/>
          </w:tcPr>
          <w:p w14:paraId="2E239212" w14:textId="77777777" w:rsidR="00C47FA4" w:rsidRPr="00C47FA4" w:rsidRDefault="00C47FA4" w:rsidP="00C47FA4">
            <w:pPr>
              <w:spacing w:after="0" w:line="240" w:lineRule="auto"/>
              <w:rPr>
                <w:sz w:val="24"/>
                <w:szCs w:val="24"/>
              </w:rPr>
            </w:pPr>
            <w:r w:rsidRPr="00C47FA4">
              <w:rPr>
                <w:sz w:val="24"/>
                <w:szCs w:val="24"/>
              </w:rPr>
              <w:t>45422814</w:t>
            </w:r>
          </w:p>
        </w:tc>
        <w:tc>
          <w:tcPr>
            <w:tcW w:w="0" w:type="auto"/>
            <w:vAlign w:val="center"/>
            <w:hideMark/>
          </w:tcPr>
          <w:p w14:paraId="25A78E70" w14:textId="77777777" w:rsidR="00C47FA4" w:rsidRPr="00C47FA4" w:rsidRDefault="00C47FA4" w:rsidP="00C47FA4">
            <w:pPr>
              <w:spacing w:after="0" w:line="240" w:lineRule="auto"/>
              <w:rPr>
                <w:sz w:val="24"/>
                <w:szCs w:val="24"/>
              </w:rPr>
            </w:pPr>
            <w:r w:rsidRPr="00C47FA4">
              <w:rPr>
                <w:sz w:val="24"/>
                <w:szCs w:val="24"/>
              </w:rPr>
              <w:t xml:space="preserve">Leuschner, P. (1999) Acute Eye Irritation Study of TI 435-CCMT-Adduct by Instillation into the Conjunctival Sac of Rabbits: Lab Project Number: R 7682: T 1067242: 9301/391/95. Unpublished study prepared by LPT Laboratory of Pharmacology and Toxicology. 23 p. {OPPTS 870.2400} </w:t>
            </w:r>
          </w:p>
        </w:tc>
      </w:tr>
      <w:tr w:rsidR="00C47FA4" w:rsidRPr="00C47FA4" w14:paraId="21ADEDC7" w14:textId="77777777" w:rsidTr="00C47FA4">
        <w:trPr>
          <w:tblCellSpacing w:w="0" w:type="dxa"/>
        </w:trPr>
        <w:tc>
          <w:tcPr>
            <w:tcW w:w="0" w:type="auto"/>
            <w:hideMark/>
          </w:tcPr>
          <w:p w14:paraId="0EA663A1" w14:textId="77777777" w:rsidR="00C47FA4" w:rsidRPr="00C47FA4" w:rsidRDefault="00C47FA4" w:rsidP="00C47FA4">
            <w:pPr>
              <w:spacing w:after="0" w:line="240" w:lineRule="auto"/>
              <w:rPr>
                <w:sz w:val="24"/>
                <w:szCs w:val="24"/>
              </w:rPr>
            </w:pPr>
            <w:r w:rsidRPr="00C47FA4">
              <w:rPr>
                <w:sz w:val="24"/>
                <w:szCs w:val="24"/>
              </w:rPr>
              <w:t>45422819</w:t>
            </w:r>
          </w:p>
        </w:tc>
        <w:tc>
          <w:tcPr>
            <w:tcW w:w="0" w:type="auto"/>
            <w:vAlign w:val="center"/>
            <w:hideMark/>
          </w:tcPr>
          <w:p w14:paraId="2048BE01" w14:textId="77777777" w:rsidR="00C47FA4" w:rsidRPr="00C47FA4" w:rsidRDefault="00C47FA4" w:rsidP="00C47FA4">
            <w:pPr>
              <w:spacing w:after="0" w:line="240" w:lineRule="auto"/>
              <w:rPr>
                <w:sz w:val="24"/>
                <w:szCs w:val="24"/>
              </w:rPr>
            </w:pPr>
            <w:r w:rsidRPr="00C47FA4">
              <w:rPr>
                <w:sz w:val="24"/>
                <w:szCs w:val="24"/>
              </w:rPr>
              <w:t xml:space="preserve">Leuschner, P. (2001) Acute Eye Irritation Study of TI 435-TRIAZAN by Instillation into the Conjunctival Sac of Rabbits: Lab Project Number: R 7805: T7069165: 9301/423/95. Unpublished study prepared by LPT Laboratory of Pharmacology and Toxicology. 24 p. {OPPTS 870.2400} </w:t>
            </w:r>
          </w:p>
        </w:tc>
      </w:tr>
      <w:tr w:rsidR="00C47FA4" w:rsidRPr="00C47FA4" w14:paraId="4D19D883" w14:textId="77777777" w:rsidTr="00C47FA4">
        <w:trPr>
          <w:tblCellSpacing w:w="0" w:type="dxa"/>
        </w:trPr>
        <w:tc>
          <w:tcPr>
            <w:tcW w:w="0" w:type="auto"/>
            <w:hideMark/>
          </w:tcPr>
          <w:p w14:paraId="2887B4B9" w14:textId="77777777" w:rsidR="00C47FA4" w:rsidRPr="00C47FA4" w:rsidRDefault="00C47FA4" w:rsidP="00C47FA4">
            <w:pPr>
              <w:spacing w:after="0" w:line="240" w:lineRule="auto"/>
              <w:rPr>
                <w:sz w:val="24"/>
                <w:szCs w:val="24"/>
              </w:rPr>
            </w:pPr>
            <w:r w:rsidRPr="00C47FA4">
              <w:rPr>
                <w:sz w:val="24"/>
                <w:szCs w:val="24"/>
              </w:rPr>
              <w:t>45490709</w:t>
            </w:r>
          </w:p>
        </w:tc>
        <w:tc>
          <w:tcPr>
            <w:tcW w:w="0" w:type="auto"/>
            <w:vAlign w:val="center"/>
            <w:hideMark/>
          </w:tcPr>
          <w:p w14:paraId="792CF758" w14:textId="77777777" w:rsidR="00C47FA4" w:rsidRPr="00C47FA4" w:rsidRDefault="00C47FA4" w:rsidP="00C47FA4">
            <w:pPr>
              <w:spacing w:after="0" w:line="240" w:lineRule="auto"/>
              <w:rPr>
                <w:sz w:val="24"/>
                <w:szCs w:val="24"/>
              </w:rPr>
            </w:pPr>
            <w:r w:rsidRPr="00C47FA4">
              <w:rPr>
                <w:sz w:val="24"/>
                <w:szCs w:val="24"/>
              </w:rPr>
              <w:t xml:space="preserve">Hoffman, G. (2000) V-10066 50 WDG: Acute Eye Irritation Study in Rabbits: Lab Project Number: 99-0603: TMN-0342A: VP-21899. Unpublished study prepared by Huntingdon Life Sciences. 29 p. {OPPTS 870.2400} </w:t>
            </w:r>
          </w:p>
        </w:tc>
      </w:tr>
      <w:tr w:rsidR="00C47FA4" w:rsidRPr="00C47FA4" w14:paraId="240004E7" w14:textId="77777777" w:rsidTr="00C47FA4">
        <w:trPr>
          <w:tblCellSpacing w:w="0" w:type="dxa"/>
        </w:trPr>
        <w:tc>
          <w:tcPr>
            <w:tcW w:w="0" w:type="auto"/>
            <w:hideMark/>
          </w:tcPr>
          <w:p w14:paraId="73940901" w14:textId="77777777" w:rsidR="00C47FA4" w:rsidRPr="00C47FA4" w:rsidRDefault="00C47FA4" w:rsidP="00C47FA4">
            <w:pPr>
              <w:spacing w:after="0" w:line="240" w:lineRule="auto"/>
              <w:rPr>
                <w:sz w:val="24"/>
                <w:szCs w:val="24"/>
              </w:rPr>
            </w:pPr>
            <w:r w:rsidRPr="00C47FA4">
              <w:rPr>
                <w:sz w:val="24"/>
                <w:szCs w:val="24"/>
              </w:rPr>
              <w:t>47007808</w:t>
            </w:r>
          </w:p>
        </w:tc>
        <w:tc>
          <w:tcPr>
            <w:tcW w:w="0" w:type="auto"/>
            <w:vAlign w:val="center"/>
            <w:hideMark/>
          </w:tcPr>
          <w:p w14:paraId="112A6F64" w14:textId="77777777" w:rsidR="00C47FA4" w:rsidRPr="00C47FA4" w:rsidRDefault="00C47FA4" w:rsidP="00C47FA4">
            <w:pPr>
              <w:spacing w:after="0" w:line="240" w:lineRule="auto"/>
              <w:rPr>
                <w:sz w:val="24"/>
                <w:szCs w:val="24"/>
              </w:rPr>
            </w:pPr>
            <w:r w:rsidRPr="00C47FA4">
              <w:rPr>
                <w:sz w:val="24"/>
                <w:szCs w:val="24"/>
              </w:rPr>
              <w:t>Sargent, D. (2006) Bridging Rationale for Acute Toxicity Studies on Bayer Cropscience Poncho Beta. Project Number: BCS06/DS/12. Unpublished study prepared by Bayer Crop Science LP. 5 p.</w:t>
            </w:r>
          </w:p>
        </w:tc>
      </w:tr>
      <w:tr w:rsidR="00C47FA4" w:rsidRPr="00C47FA4" w14:paraId="6080FF4D" w14:textId="77777777" w:rsidTr="00C47FA4">
        <w:trPr>
          <w:tblCellSpacing w:w="0" w:type="dxa"/>
        </w:trPr>
        <w:tc>
          <w:tcPr>
            <w:tcW w:w="0" w:type="auto"/>
            <w:hideMark/>
          </w:tcPr>
          <w:p w14:paraId="2FC8E6E3" w14:textId="77777777" w:rsidR="00C47FA4" w:rsidRPr="00C47FA4" w:rsidRDefault="00C47FA4" w:rsidP="00C47FA4">
            <w:pPr>
              <w:spacing w:after="0" w:line="240" w:lineRule="auto"/>
              <w:rPr>
                <w:sz w:val="24"/>
                <w:szCs w:val="24"/>
              </w:rPr>
            </w:pPr>
            <w:r w:rsidRPr="00C47FA4">
              <w:rPr>
                <w:sz w:val="24"/>
                <w:szCs w:val="24"/>
              </w:rPr>
              <w:t>47206503</w:t>
            </w:r>
          </w:p>
        </w:tc>
        <w:tc>
          <w:tcPr>
            <w:tcW w:w="0" w:type="auto"/>
            <w:vAlign w:val="center"/>
            <w:hideMark/>
          </w:tcPr>
          <w:p w14:paraId="494E6B8E" w14:textId="77777777" w:rsidR="00C47FA4" w:rsidRPr="00C47FA4" w:rsidRDefault="00C47FA4" w:rsidP="00C47FA4">
            <w:pPr>
              <w:spacing w:after="0" w:line="240" w:lineRule="auto"/>
              <w:rPr>
                <w:sz w:val="24"/>
                <w:szCs w:val="24"/>
              </w:rPr>
            </w:pPr>
            <w:r w:rsidRPr="00C47FA4">
              <w:rPr>
                <w:sz w:val="24"/>
                <w:szCs w:val="24"/>
              </w:rPr>
              <w:t>Sargent, D. (2007) Bridging Rationale for Acute Toxicity Studies on Bayer Advanced Insecticide TD Concentrate. Project Number: BA07/DS/02, BA06/DS/11. Unpublished study prepared by Bayer Advanced. 12 p.</w:t>
            </w:r>
          </w:p>
        </w:tc>
      </w:tr>
      <w:tr w:rsidR="00C47FA4" w:rsidRPr="00C47FA4" w14:paraId="4565B2B0" w14:textId="77777777" w:rsidTr="00C47FA4">
        <w:trPr>
          <w:tblCellSpacing w:w="0" w:type="dxa"/>
        </w:trPr>
        <w:tc>
          <w:tcPr>
            <w:tcW w:w="0" w:type="auto"/>
            <w:hideMark/>
          </w:tcPr>
          <w:p w14:paraId="4FCF0935" w14:textId="77777777" w:rsidR="00C47FA4" w:rsidRPr="00C47FA4" w:rsidRDefault="00C47FA4" w:rsidP="00C47FA4">
            <w:pPr>
              <w:spacing w:after="0" w:line="240" w:lineRule="auto"/>
              <w:rPr>
                <w:sz w:val="24"/>
                <w:szCs w:val="24"/>
              </w:rPr>
            </w:pPr>
            <w:r w:rsidRPr="00C47FA4">
              <w:rPr>
                <w:sz w:val="24"/>
                <w:szCs w:val="24"/>
              </w:rPr>
              <w:lastRenderedPageBreak/>
              <w:t>47783702</w:t>
            </w:r>
          </w:p>
        </w:tc>
        <w:tc>
          <w:tcPr>
            <w:tcW w:w="0" w:type="auto"/>
            <w:vAlign w:val="center"/>
            <w:hideMark/>
          </w:tcPr>
          <w:p w14:paraId="54A12718" w14:textId="77777777" w:rsidR="00C47FA4" w:rsidRPr="00C47FA4" w:rsidRDefault="00C47FA4" w:rsidP="00C47FA4">
            <w:pPr>
              <w:spacing w:after="0" w:line="240" w:lineRule="auto"/>
              <w:rPr>
                <w:sz w:val="24"/>
                <w:szCs w:val="24"/>
              </w:rPr>
            </w:pPr>
            <w:r w:rsidRPr="00C47FA4">
              <w:rPr>
                <w:sz w:val="24"/>
                <w:szCs w:val="24"/>
              </w:rPr>
              <w:t>Sargent, D. (2008) Bridging Rationale for Acute Toxicity Studies for Insecticide TD Granule. Project Number: BA08/DS/02, BA08/DS/02A. Unpublished study prepared by Bayer CropScience. 11 p.</w:t>
            </w:r>
          </w:p>
        </w:tc>
      </w:tr>
    </w:tbl>
    <w:p w14:paraId="6984E426" w14:textId="77777777" w:rsidR="00C47FA4" w:rsidRPr="00C47FA4" w:rsidRDefault="00C47FA4" w:rsidP="00C47FA4">
      <w:pPr>
        <w:spacing w:after="0" w:line="240" w:lineRule="auto"/>
        <w:rPr>
          <w:b/>
          <w:bCs/>
          <w:sz w:val="24"/>
          <w:szCs w:val="24"/>
        </w:rPr>
      </w:pPr>
      <w:r w:rsidRPr="00C47FA4">
        <w:rPr>
          <w:b/>
          <w:bCs/>
          <w:sz w:val="24"/>
          <w:szCs w:val="24"/>
        </w:rPr>
        <w:t>81-5       Primary dermal irritation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93BB780" w14:textId="77777777" w:rsidTr="00C47FA4">
        <w:trPr>
          <w:tblCellSpacing w:w="0" w:type="dxa"/>
        </w:trPr>
        <w:tc>
          <w:tcPr>
            <w:tcW w:w="0" w:type="auto"/>
            <w:shd w:val="clear" w:color="auto" w:fill="FFFFFF"/>
            <w:vAlign w:val="center"/>
            <w:hideMark/>
          </w:tcPr>
          <w:p w14:paraId="2A317A5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72E609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4A9B774" w14:textId="77777777" w:rsidTr="00C47FA4">
        <w:trPr>
          <w:tblCellSpacing w:w="0" w:type="dxa"/>
        </w:trPr>
        <w:tc>
          <w:tcPr>
            <w:tcW w:w="0" w:type="auto"/>
            <w:vAlign w:val="center"/>
            <w:hideMark/>
          </w:tcPr>
          <w:p w14:paraId="62FB8A01" w14:textId="77777777" w:rsidR="00C47FA4" w:rsidRPr="00C47FA4" w:rsidRDefault="00E27738" w:rsidP="00C47FA4">
            <w:pPr>
              <w:spacing w:after="0" w:line="240" w:lineRule="auto"/>
              <w:rPr>
                <w:sz w:val="24"/>
                <w:szCs w:val="24"/>
              </w:rPr>
            </w:pPr>
            <w:r>
              <w:rPr>
                <w:sz w:val="24"/>
                <w:szCs w:val="24"/>
              </w:rPr>
              <w:pict w14:anchorId="37202FD1">
                <v:rect id="_x0000_i1101" style="width:0;height:.5pt" o:hralign="center" o:hrstd="t" o:hrnoshade="t" o:hr="t" fillcolor="#006" stroked="f"/>
              </w:pict>
            </w:r>
          </w:p>
        </w:tc>
        <w:tc>
          <w:tcPr>
            <w:tcW w:w="0" w:type="auto"/>
            <w:vAlign w:val="center"/>
            <w:hideMark/>
          </w:tcPr>
          <w:p w14:paraId="66EA46C4" w14:textId="77777777" w:rsidR="00C47FA4" w:rsidRPr="00C47FA4" w:rsidRDefault="00E27738" w:rsidP="00C47FA4">
            <w:pPr>
              <w:spacing w:after="0" w:line="240" w:lineRule="auto"/>
              <w:rPr>
                <w:sz w:val="24"/>
                <w:szCs w:val="24"/>
              </w:rPr>
            </w:pPr>
            <w:r>
              <w:rPr>
                <w:sz w:val="24"/>
                <w:szCs w:val="24"/>
              </w:rPr>
              <w:pict w14:anchorId="68D73EB0">
                <v:rect id="_x0000_i1102" style="width:0;height:.5pt" o:hralign="center" o:hrstd="t" o:hrnoshade="t" o:hr="t" fillcolor="#006" stroked="f"/>
              </w:pict>
            </w:r>
          </w:p>
        </w:tc>
      </w:tr>
      <w:tr w:rsidR="00C47FA4" w:rsidRPr="00C47FA4" w14:paraId="3C57B339" w14:textId="77777777" w:rsidTr="00C47FA4">
        <w:trPr>
          <w:tblCellSpacing w:w="0" w:type="dxa"/>
        </w:trPr>
        <w:tc>
          <w:tcPr>
            <w:tcW w:w="0" w:type="auto"/>
            <w:hideMark/>
          </w:tcPr>
          <w:p w14:paraId="3DEFA659" w14:textId="77777777" w:rsidR="00C47FA4" w:rsidRPr="00C47FA4" w:rsidRDefault="00C47FA4" w:rsidP="00C47FA4">
            <w:pPr>
              <w:spacing w:after="0" w:line="240" w:lineRule="auto"/>
              <w:rPr>
                <w:sz w:val="24"/>
                <w:szCs w:val="24"/>
              </w:rPr>
            </w:pPr>
            <w:r w:rsidRPr="00C47FA4">
              <w:rPr>
                <w:sz w:val="24"/>
                <w:szCs w:val="24"/>
              </w:rPr>
              <w:t>45416309</w:t>
            </w:r>
          </w:p>
        </w:tc>
        <w:tc>
          <w:tcPr>
            <w:tcW w:w="0" w:type="auto"/>
            <w:vAlign w:val="center"/>
            <w:hideMark/>
          </w:tcPr>
          <w:p w14:paraId="2DCD6991" w14:textId="77777777" w:rsidR="00C47FA4" w:rsidRPr="00C47FA4" w:rsidRDefault="00C47FA4" w:rsidP="00C47FA4">
            <w:pPr>
              <w:spacing w:after="0" w:line="240" w:lineRule="auto"/>
              <w:rPr>
                <w:sz w:val="24"/>
                <w:szCs w:val="24"/>
              </w:rPr>
            </w:pPr>
            <w:r w:rsidRPr="00C47FA4">
              <w:rPr>
                <w:sz w:val="24"/>
                <w:szCs w:val="24"/>
              </w:rPr>
              <w:t xml:space="preserve">Merkel, D. (2001) Primary Skin Irritation Study in Rabbits: GUS 7047-01: Lab Project Number: 9880: P326. Unpublished study prepared by Product Safety Labs. 15 p. {OPPTS 870.2500} </w:t>
            </w:r>
          </w:p>
        </w:tc>
      </w:tr>
      <w:tr w:rsidR="00C47FA4" w:rsidRPr="00C47FA4" w14:paraId="0F94AA26" w14:textId="77777777" w:rsidTr="00C47FA4">
        <w:trPr>
          <w:tblCellSpacing w:w="0" w:type="dxa"/>
        </w:trPr>
        <w:tc>
          <w:tcPr>
            <w:tcW w:w="0" w:type="auto"/>
            <w:hideMark/>
          </w:tcPr>
          <w:p w14:paraId="0B83597E" w14:textId="77777777" w:rsidR="00C47FA4" w:rsidRPr="00C47FA4" w:rsidRDefault="00C47FA4" w:rsidP="00C47FA4">
            <w:pPr>
              <w:spacing w:after="0" w:line="240" w:lineRule="auto"/>
              <w:rPr>
                <w:sz w:val="24"/>
                <w:szCs w:val="24"/>
              </w:rPr>
            </w:pPr>
            <w:r w:rsidRPr="00C47FA4">
              <w:rPr>
                <w:sz w:val="24"/>
                <w:szCs w:val="24"/>
              </w:rPr>
              <w:t>45422703</w:t>
            </w:r>
          </w:p>
        </w:tc>
        <w:tc>
          <w:tcPr>
            <w:tcW w:w="0" w:type="auto"/>
            <w:vAlign w:val="center"/>
            <w:hideMark/>
          </w:tcPr>
          <w:p w14:paraId="490CEAB3" w14:textId="77777777" w:rsidR="00C47FA4" w:rsidRPr="00C47FA4" w:rsidRDefault="00C47FA4" w:rsidP="00C47FA4">
            <w:pPr>
              <w:spacing w:after="0" w:line="240" w:lineRule="auto"/>
              <w:rPr>
                <w:sz w:val="24"/>
                <w:szCs w:val="24"/>
              </w:rPr>
            </w:pPr>
            <w:r w:rsidRPr="00C47FA4">
              <w:rPr>
                <w:sz w:val="24"/>
                <w:szCs w:val="24"/>
              </w:rPr>
              <w:t xml:space="preserve">Gardner, J. (1997) TI 435 Skin Irritation Study in the Rabbit: Lab Project Number: 586/124-1032: 109951. Unpublished study prepared by Covance Laboratories. 26 p. </w:t>
            </w:r>
          </w:p>
        </w:tc>
      </w:tr>
      <w:tr w:rsidR="00C47FA4" w:rsidRPr="00C47FA4" w14:paraId="05E4592A" w14:textId="77777777" w:rsidTr="00C47FA4">
        <w:trPr>
          <w:tblCellSpacing w:w="0" w:type="dxa"/>
        </w:trPr>
        <w:tc>
          <w:tcPr>
            <w:tcW w:w="0" w:type="auto"/>
            <w:hideMark/>
          </w:tcPr>
          <w:p w14:paraId="55503478" w14:textId="77777777" w:rsidR="00C47FA4" w:rsidRPr="00C47FA4" w:rsidRDefault="00C47FA4" w:rsidP="00C47FA4">
            <w:pPr>
              <w:spacing w:after="0" w:line="240" w:lineRule="auto"/>
              <w:rPr>
                <w:sz w:val="24"/>
                <w:szCs w:val="24"/>
              </w:rPr>
            </w:pPr>
            <w:r w:rsidRPr="00C47FA4">
              <w:rPr>
                <w:sz w:val="24"/>
                <w:szCs w:val="24"/>
              </w:rPr>
              <w:t>45422704</w:t>
            </w:r>
          </w:p>
        </w:tc>
        <w:tc>
          <w:tcPr>
            <w:tcW w:w="0" w:type="auto"/>
            <w:vAlign w:val="center"/>
            <w:hideMark/>
          </w:tcPr>
          <w:p w14:paraId="00F9B012" w14:textId="77777777" w:rsidR="00C47FA4" w:rsidRPr="00C47FA4" w:rsidRDefault="00C47FA4" w:rsidP="00C47FA4">
            <w:pPr>
              <w:spacing w:after="0" w:line="240" w:lineRule="auto"/>
              <w:rPr>
                <w:sz w:val="24"/>
                <w:szCs w:val="24"/>
              </w:rPr>
            </w:pPr>
            <w:r w:rsidRPr="00C47FA4">
              <w:rPr>
                <w:sz w:val="24"/>
                <w:szCs w:val="24"/>
              </w:rPr>
              <w:t xml:space="preserve">Leuschner, P. (1999) Acute Skin Irritation Test (Patch Test) of TI 435 00600 FS 06568/0020 in Rabbits: Lab Project Number: R 7416: T9067196: 9300/345/95. Unpublished study prepared by LPT Laboratory of Pharmacology and Toxicology. 20 p. {OPPTS 870.2500} </w:t>
            </w:r>
          </w:p>
        </w:tc>
      </w:tr>
      <w:tr w:rsidR="00C47FA4" w:rsidRPr="00C47FA4" w14:paraId="78604055" w14:textId="77777777" w:rsidTr="00C47FA4">
        <w:trPr>
          <w:tblCellSpacing w:w="0" w:type="dxa"/>
        </w:trPr>
        <w:tc>
          <w:tcPr>
            <w:tcW w:w="0" w:type="auto"/>
            <w:hideMark/>
          </w:tcPr>
          <w:p w14:paraId="243D63B2" w14:textId="77777777" w:rsidR="00C47FA4" w:rsidRPr="00C47FA4" w:rsidRDefault="00C47FA4" w:rsidP="00C47FA4">
            <w:pPr>
              <w:spacing w:after="0" w:line="240" w:lineRule="auto"/>
              <w:rPr>
                <w:sz w:val="24"/>
                <w:szCs w:val="24"/>
              </w:rPr>
            </w:pPr>
            <w:r w:rsidRPr="00C47FA4">
              <w:rPr>
                <w:sz w:val="24"/>
                <w:szCs w:val="24"/>
              </w:rPr>
              <w:t>45422813</w:t>
            </w:r>
          </w:p>
        </w:tc>
        <w:tc>
          <w:tcPr>
            <w:tcW w:w="0" w:type="auto"/>
            <w:vAlign w:val="center"/>
            <w:hideMark/>
          </w:tcPr>
          <w:p w14:paraId="622674EB" w14:textId="77777777" w:rsidR="00C47FA4" w:rsidRPr="00C47FA4" w:rsidRDefault="00C47FA4" w:rsidP="00C47FA4">
            <w:pPr>
              <w:spacing w:after="0" w:line="240" w:lineRule="auto"/>
              <w:rPr>
                <w:sz w:val="24"/>
                <w:szCs w:val="24"/>
              </w:rPr>
            </w:pPr>
            <w:r w:rsidRPr="00C47FA4">
              <w:rPr>
                <w:sz w:val="24"/>
                <w:szCs w:val="24"/>
              </w:rPr>
              <w:t xml:space="preserve">Leuschner, P. (1999) Acute Skin Irritation Test (Patch Test) of TI 435-CCMT-ADDUCT in Rabbits: Lab Project Number: R 7683: T 1067242: 9300/391/95. Unpublished study prepared by LPT Laboratory of Pharmacology and Toxicology. 21 p. {OPPTS 870.2500} </w:t>
            </w:r>
          </w:p>
        </w:tc>
      </w:tr>
      <w:tr w:rsidR="00C47FA4" w:rsidRPr="00C47FA4" w14:paraId="2FC3C6D2" w14:textId="77777777" w:rsidTr="00C47FA4">
        <w:trPr>
          <w:tblCellSpacing w:w="0" w:type="dxa"/>
        </w:trPr>
        <w:tc>
          <w:tcPr>
            <w:tcW w:w="0" w:type="auto"/>
            <w:hideMark/>
          </w:tcPr>
          <w:p w14:paraId="1F91070D" w14:textId="77777777" w:rsidR="00C47FA4" w:rsidRPr="00C47FA4" w:rsidRDefault="00C47FA4" w:rsidP="00C47FA4">
            <w:pPr>
              <w:spacing w:after="0" w:line="240" w:lineRule="auto"/>
              <w:rPr>
                <w:sz w:val="24"/>
                <w:szCs w:val="24"/>
              </w:rPr>
            </w:pPr>
            <w:r w:rsidRPr="00C47FA4">
              <w:rPr>
                <w:sz w:val="24"/>
                <w:szCs w:val="24"/>
              </w:rPr>
              <w:t>45422820</w:t>
            </w:r>
          </w:p>
        </w:tc>
        <w:tc>
          <w:tcPr>
            <w:tcW w:w="0" w:type="auto"/>
            <w:vAlign w:val="center"/>
            <w:hideMark/>
          </w:tcPr>
          <w:p w14:paraId="19C82F1A" w14:textId="77777777" w:rsidR="00C47FA4" w:rsidRPr="00C47FA4" w:rsidRDefault="00C47FA4" w:rsidP="00C47FA4">
            <w:pPr>
              <w:spacing w:after="0" w:line="240" w:lineRule="auto"/>
              <w:rPr>
                <w:sz w:val="24"/>
                <w:szCs w:val="24"/>
              </w:rPr>
            </w:pPr>
            <w:r w:rsidRPr="00C47FA4">
              <w:rPr>
                <w:sz w:val="24"/>
                <w:szCs w:val="24"/>
              </w:rPr>
              <w:t xml:space="preserve">Leuschner, P. (2000) Acute Skin Irritation Test (Patch Test) of TI 435-TRIAZAN in Rabbits: Lab Project Number: R 7804: T7069165: 9300/423/95. Unpublished study prepared by LPT Laboratory of Pharmacology and Toxicology. 22 p. {OPPTS 870.2500} </w:t>
            </w:r>
          </w:p>
        </w:tc>
      </w:tr>
      <w:tr w:rsidR="00C47FA4" w:rsidRPr="00C47FA4" w14:paraId="06D87002" w14:textId="77777777" w:rsidTr="00C47FA4">
        <w:trPr>
          <w:tblCellSpacing w:w="0" w:type="dxa"/>
        </w:trPr>
        <w:tc>
          <w:tcPr>
            <w:tcW w:w="0" w:type="auto"/>
            <w:hideMark/>
          </w:tcPr>
          <w:p w14:paraId="04AF3FFB" w14:textId="77777777" w:rsidR="00C47FA4" w:rsidRPr="00C47FA4" w:rsidRDefault="00C47FA4" w:rsidP="00C47FA4">
            <w:pPr>
              <w:spacing w:after="0" w:line="240" w:lineRule="auto"/>
              <w:rPr>
                <w:sz w:val="24"/>
                <w:szCs w:val="24"/>
              </w:rPr>
            </w:pPr>
            <w:r w:rsidRPr="00C47FA4">
              <w:rPr>
                <w:sz w:val="24"/>
                <w:szCs w:val="24"/>
              </w:rPr>
              <w:t>45490710</w:t>
            </w:r>
          </w:p>
        </w:tc>
        <w:tc>
          <w:tcPr>
            <w:tcW w:w="0" w:type="auto"/>
            <w:vAlign w:val="center"/>
            <w:hideMark/>
          </w:tcPr>
          <w:p w14:paraId="523643EB" w14:textId="77777777" w:rsidR="00C47FA4" w:rsidRPr="00C47FA4" w:rsidRDefault="00C47FA4" w:rsidP="00C47FA4">
            <w:pPr>
              <w:spacing w:after="0" w:line="240" w:lineRule="auto"/>
              <w:rPr>
                <w:sz w:val="24"/>
                <w:szCs w:val="24"/>
              </w:rPr>
            </w:pPr>
            <w:r w:rsidRPr="00C47FA4">
              <w:rPr>
                <w:sz w:val="24"/>
                <w:szCs w:val="24"/>
              </w:rPr>
              <w:t xml:space="preserve">Hoffman, G. (2000) V-10066 50 WDG: Acute Dermal Irritation Study in Rabbits: Lab Project Number: 99-0602: TMN-0341A: VP-21901. Unpublished study prepared by Huntingdon Life Sciences. 26 p. {870.2500} </w:t>
            </w:r>
          </w:p>
        </w:tc>
      </w:tr>
      <w:tr w:rsidR="00C47FA4" w:rsidRPr="00C47FA4" w14:paraId="4D5409BE" w14:textId="77777777" w:rsidTr="00C47FA4">
        <w:trPr>
          <w:tblCellSpacing w:w="0" w:type="dxa"/>
        </w:trPr>
        <w:tc>
          <w:tcPr>
            <w:tcW w:w="0" w:type="auto"/>
            <w:hideMark/>
          </w:tcPr>
          <w:p w14:paraId="384DA3D7" w14:textId="77777777" w:rsidR="00C47FA4" w:rsidRPr="00C47FA4" w:rsidRDefault="00C47FA4" w:rsidP="00C47FA4">
            <w:pPr>
              <w:spacing w:after="0" w:line="240" w:lineRule="auto"/>
              <w:rPr>
                <w:sz w:val="24"/>
                <w:szCs w:val="24"/>
              </w:rPr>
            </w:pPr>
            <w:r w:rsidRPr="00C47FA4">
              <w:rPr>
                <w:sz w:val="24"/>
                <w:szCs w:val="24"/>
              </w:rPr>
              <w:t>47007808</w:t>
            </w:r>
          </w:p>
        </w:tc>
        <w:tc>
          <w:tcPr>
            <w:tcW w:w="0" w:type="auto"/>
            <w:vAlign w:val="center"/>
            <w:hideMark/>
          </w:tcPr>
          <w:p w14:paraId="159341E7" w14:textId="77777777" w:rsidR="00C47FA4" w:rsidRPr="00C47FA4" w:rsidRDefault="00C47FA4" w:rsidP="00C47FA4">
            <w:pPr>
              <w:spacing w:after="0" w:line="240" w:lineRule="auto"/>
              <w:rPr>
                <w:sz w:val="24"/>
                <w:szCs w:val="24"/>
              </w:rPr>
            </w:pPr>
            <w:r w:rsidRPr="00C47FA4">
              <w:rPr>
                <w:sz w:val="24"/>
                <w:szCs w:val="24"/>
              </w:rPr>
              <w:t>Sargent, D. (2006) Bridging Rationale for Acute Toxicity Studies on Bayer Cropscience Poncho Beta. Project Number: BCS06/DS/12. Unpublished study prepared by Bayer Crop Science LP. 5 p.</w:t>
            </w:r>
          </w:p>
        </w:tc>
      </w:tr>
      <w:tr w:rsidR="00C47FA4" w:rsidRPr="00C47FA4" w14:paraId="581D2595" w14:textId="77777777" w:rsidTr="00C47FA4">
        <w:trPr>
          <w:tblCellSpacing w:w="0" w:type="dxa"/>
        </w:trPr>
        <w:tc>
          <w:tcPr>
            <w:tcW w:w="0" w:type="auto"/>
            <w:hideMark/>
          </w:tcPr>
          <w:p w14:paraId="2C069B29" w14:textId="77777777" w:rsidR="00C47FA4" w:rsidRPr="00C47FA4" w:rsidRDefault="00C47FA4" w:rsidP="00C47FA4">
            <w:pPr>
              <w:spacing w:after="0" w:line="240" w:lineRule="auto"/>
              <w:rPr>
                <w:sz w:val="24"/>
                <w:szCs w:val="24"/>
              </w:rPr>
            </w:pPr>
            <w:r w:rsidRPr="00C47FA4">
              <w:rPr>
                <w:sz w:val="24"/>
                <w:szCs w:val="24"/>
              </w:rPr>
              <w:t>47206503</w:t>
            </w:r>
          </w:p>
        </w:tc>
        <w:tc>
          <w:tcPr>
            <w:tcW w:w="0" w:type="auto"/>
            <w:vAlign w:val="center"/>
            <w:hideMark/>
          </w:tcPr>
          <w:p w14:paraId="147B4545" w14:textId="77777777" w:rsidR="00C47FA4" w:rsidRPr="00C47FA4" w:rsidRDefault="00C47FA4" w:rsidP="00C47FA4">
            <w:pPr>
              <w:spacing w:after="0" w:line="240" w:lineRule="auto"/>
              <w:rPr>
                <w:sz w:val="24"/>
                <w:szCs w:val="24"/>
              </w:rPr>
            </w:pPr>
            <w:r w:rsidRPr="00C47FA4">
              <w:rPr>
                <w:sz w:val="24"/>
                <w:szCs w:val="24"/>
              </w:rPr>
              <w:t>Sargent, D. (2007) Bridging Rationale for Acute Toxicity Studies on Bayer Advanced Insecticide TD Concentrate. Project Number: BA07/DS/02, BA06/DS/11. Unpublished study prepared by Bayer Advanced. 12 p.</w:t>
            </w:r>
          </w:p>
        </w:tc>
      </w:tr>
      <w:tr w:rsidR="00C47FA4" w:rsidRPr="00C47FA4" w14:paraId="3DC65890" w14:textId="77777777" w:rsidTr="00C47FA4">
        <w:trPr>
          <w:tblCellSpacing w:w="0" w:type="dxa"/>
        </w:trPr>
        <w:tc>
          <w:tcPr>
            <w:tcW w:w="0" w:type="auto"/>
            <w:hideMark/>
          </w:tcPr>
          <w:p w14:paraId="7137A3D6" w14:textId="77777777" w:rsidR="00C47FA4" w:rsidRPr="00C47FA4" w:rsidRDefault="00C47FA4" w:rsidP="00C47FA4">
            <w:pPr>
              <w:spacing w:after="0" w:line="240" w:lineRule="auto"/>
              <w:rPr>
                <w:sz w:val="24"/>
                <w:szCs w:val="24"/>
              </w:rPr>
            </w:pPr>
            <w:r w:rsidRPr="00C47FA4">
              <w:rPr>
                <w:sz w:val="24"/>
                <w:szCs w:val="24"/>
              </w:rPr>
              <w:t>47783702</w:t>
            </w:r>
          </w:p>
        </w:tc>
        <w:tc>
          <w:tcPr>
            <w:tcW w:w="0" w:type="auto"/>
            <w:vAlign w:val="center"/>
            <w:hideMark/>
          </w:tcPr>
          <w:p w14:paraId="7E95395B" w14:textId="77777777" w:rsidR="00C47FA4" w:rsidRPr="00C47FA4" w:rsidRDefault="00C47FA4" w:rsidP="00C47FA4">
            <w:pPr>
              <w:spacing w:after="0" w:line="240" w:lineRule="auto"/>
              <w:rPr>
                <w:sz w:val="24"/>
                <w:szCs w:val="24"/>
              </w:rPr>
            </w:pPr>
            <w:r w:rsidRPr="00C47FA4">
              <w:rPr>
                <w:sz w:val="24"/>
                <w:szCs w:val="24"/>
              </w:rPr>
              <w:t>Sargent, D. (2008) Bridging Rationale for Acute Toxicity Studies for Insecticide TD Granule. Project Number: BA08/DS/02, BA08/DS/02A. Unpublished study prepared by Bayer CropScience. 11 p.</w:t>
            </w:r>
          </w:p>
        </w:tc>
      </w:tr>
    </w:tbl>
    <w:p w14:paraId="7D405391" w14:textId="77777777" w:rsidR="00C47FA4" w:rsidRPr="00C47FA4" w:rsidRDefault="00C47FA4" w:rsidP="00C47FA4">
      <w:pPr>
        <w:spacing w:after="0" w:line="240" w:lineRule="auto"/>
        <w:rPr>
          <w:b/>
          <w:bCs/>
          <w:sz w:val="24"/>
          <w:szCs w:val="24"/>
        </w:rPr>
      </w:pPr>
      <w:r w:rsidRPr="00C47FA4">
        <w:rPr>
          <w:b/>
          <w:bCs/>
          <w:sz w:val="24"/>
          <w:szCs w:val="24"/>
        </w:rPr>
        <w:t>81-6       Dermal sensitization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C7ABFD1" w14:textId="77777777" w:rsidTr="00C47FA4">
        <w:trPr>
          <w:tblCellSpacing w:w="0" w:type="dxa"/>
        </w:trPr>
        <w:tc>
          <w:tcPr>
            <w:tcW w:w="0" w:type="auto"/>
            <w:shd w:val="clear" w:color="auto" w:fill="FFFFFF"/>
            <w:vAlign w:val="center"/>
            <w:hideMark/>
          </w:tcPr>
          <w:p w14:paraId="27D2D7E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EB1F7C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18A1A5C" w14:textId="77777777" w:rsidTr="00C47FA4">
        <w:trPr>
          <w:tblCellSpacing w:w="0" w:type="dxa"/>
        </w:trPr>
        <w:tc>
          <w:tcPr>
            <w:tcW w:w="0" w:type="auto"/>
            <w:vAlign w:val="center"/>
            <w:hideMark/>
          </w:tcPr>
          <w:p w14:paraId="3C1D95CF" w14:textId="77777777" w:rsidR="00C47FA4" w:rsidRPr="00C47FA4" w:rsidRDefault="00E27738" w:rsidP="00C47FA4">
            <w:pPr>
              <w:spacing w:after="0" w:line="240" w:lineRule="auto"/>
              <w:rPr>
                <w:sz w:val="24"/>
                <w:szCs w:val="24"/>
              </w:rPr>
            </w:pPr>
            <w:r>
              <w:rPr>
                <w:sz w:val="24"/>
                <w:szCs w:val="24"/>
              </w:rPr>
              <w:pict w14:anchorId="248CD702">
                <v:rect id="_x0000_i1103" style="width:0;height:.5pt" o:hralign="center" o:hrstd="t" o:hrnoshade="t" o:hr="t" fillcolor="#006" stroked="f"/>
              </w:pict>
            </w:r>
          </w:p>
        </w:tc>
        <w:tc>
          <w:tcPr>
            <w:tcW w:w="0" w:type="auto"/>
            <w:vAlign w:val="center"/>
            <w:hideMark/>
          </w:tcPr>
          <w:p w14:paraId="5608FACB" w14:textId="77777777" w:rsidR="00C47FA4" w:rsidRPr="00C47FA4" w:rsidRDefault="00E27738" w:rsidP="00C47FA4">
            <w:pPr>
              <w:spacing w:after="0" w:line="240" w:lineRule="auto"/>
              <w:rPr>
                <w:sz w:val="24"/>
                <w:szCs w:val="24"/>
              </w:rPr>
            </w:pPr>
            <w:r>
              <w:rPr>
                <w:sz w:val="24"/>
                <w:szCs w:val="24"/>
              </w:rPr>
              <w:pict w14:anchorId="4A211EE0">
                <v:rect id="_x0000_i1104" style="width:0;height:.5pt" o:hralign="center" o:hrstd="t" o:hrnoshade="t" o:hr="t" fillcolor="#006" stroked="f"/>
              </w:pict>
            </w:r>
          </w:p>
        </w:tc>
      </w:tr>
      <w:tr w:rsidR="00C47FA4" w:rsidRPr="00C47FA4" w14:paraId="22F67909" w14:textId="77777777" w:rsidTr="00C47FA4">
        <w:trPr>
          <w:tblCellSpacing w:w="0" w:type="dxa"/>
        </w:trPr>
        <w:tc>
          <w:tcPr>
            <w:tcW w:w="0" w:type="auto"/>
            <w:hideMark/>
          </w:tcPr>
          <w:p w14:paraId="1A220262" w14:textId="77777777" w:rsidR="00C47FA4" w:rsidRPr="00C47FA4" w:rsidRDefault="00C47FA4" w:rsidP="00C47FA4">
            <w:pPr>
              <w:spacing w:after="0" w:line="240" w:lineRule="auto"/>
              <w:rPr>
                <w:sz w:val="24"/>
                <w:szCs w:val="24"/>
              </w:rPr>
            </w:pPr>
            <w:r w:rsidRPr="00C47FA4">
              <w:rPr>
                <w:sz w:val="24"/>
                <w:szCs w:val="24"/>
              </w:rPr>
              <w:lastRenderedPageBreak/>
              <w:t>45416310</w:t>
            </w:r>
          </w:p>
        </w:tc>
        <w:tc>
          <w:tcPr>
            <w:tcW w:w="0" w:type="auto"/>
            <w:vAlign w:val="center"/>
            <w:hideMark/>
          </w:tcPr>
          <w:p w14:paraId="25C21D9B" w14:textId="77777777" w:rsidR="00C47FA4" w:rsidRPr="00C47FA4" w:rsidRDefault="00C47FA4" w:rsidP="00C47FA4">
            <w:pPr>
              <w:spacing w:after="0" w:line="240" w:lineRule="auto"/>
              <w:rPr>
                <w:sz w:val="24"/>
                <w:szCs w:val="24"/>
              </w:rPr>
            </w:pPr>
            <w:r w:rsidRPr="00C47FA4">
              <w:rPr>
                <w:sz w:val="24"/>
                <w:szCs w:val="24"/>
              </w:rPr>
              <w:t xml:space="preserve">Merkel, D. (2001) Dermal Sensitization Study in Guinea Pig (Buehler Method): GUS 7047-01: Lab Project Number: 9881: P328. Unpublished study prepared by Product Safety Labs. 24 p. {OPPTS 870.2600} </w:t>
            </w:r>
          </w:p>
        </w:tc>
      </w:tr>
      <w:tr w:rsidR="00C47FA4" w:rsidRPr="00C47FA4" w14:paraId="4866FB9C" w14:textId="77777777" w:rsidTr="00C47FA4">
        <w:trPr>
          <w:tblCellSpacing w:w="0" w:type="dxa"/>
        </w:trPr>
        <w:tc>
          <w:tcPr>
            <w:tcW w:w="0" w:type="auto"/>
            <w:hideMark/>
          </w:tcPr>
          <w:p w14:paraId="648E0ACF" w14:textId="77777777" w:rsidR="00C47FA4" w:rsidRPr="00C47FA4" w:rsidRDefault="00C47FA4" w:rsidP="00C47FA4">
            <w:pPr>
              <w:spacing w:after="0" w:line="240" w:lineRule="auto"/>
              <w:rPr>
                <w:sz w:val="24"/>
                <w:szCs w:val="24"/>
              </w:rPr>
            </w:pPr>
            <w:r w:rsidRPr="00C47FA4">
              <w:rPr>
                <w:sz w:val="24"/>
                <w:szCs w:val="24"/>
              </w:rPr>
              <w:t>45422705</w:t>
            </w:r>
          </w:p>
        </w:tc>
        <w:tc>
          <w:tcPr>
            <w:tcW w:w="0" w:type="auto"/>
            <w:vAlign w:val="center"/>
            <w:hideMark/>
          </w:tcPr>
          <w:p w14:paraId="38419E69" w14:textId="77777777" w:rsidR="00C47FA4" w:rsidRPr="00C47FA4" w:rsidRDefault="00C47FA4" w:rsidP="00C47FA4">
            <w:pPr>
              <w:spacing w:after="0" w:line="240" w:lineRule="auto"/>
              <w:rPr>
                <w:sz w:val="24"/>
                <w:szCs w:val="24"/>
              </w:rPr>
            </w:pPr>
            <w:r w:rsidRPr="00C47FA4">
              <w:rPr>
                <w:sz w:val="24"/>
                <w:szCs w:val="24"/>
              </w:rPr>
              <w:t xml:space="preserve">Gardner, J. (1997) TI 435 Skin Sensitization Study in the Guinea Pig: Lab Project Number: 586/125-1032: 109952. Unpublished study prepared by Covance Laboratories. 44 p. {OPPTS 870.2600} </w:t>
            </w:r>
          </w:p>
        </w:tc>
      </w:tr>
      <w:tr w:rsidR="00C47FA4" w:rsidRPr="00C47FA4" w14:paraId="25437683" w14:textId="77777777" w:rsidTr="00C47FA4">
        <w:trPr>
          <w:tblCellSpacing w:w="0" w:type="dxa"/>
        </w:trPr>
        <w:tc>
          <w:tcPr>
            <w:tcW w:w="0" w:type="auto"/>
            <w:hideMark/>
          </w:tcPr>
          <w:p w14:paraId="31CF64DE" w14:textId="77777777" w:rsidR="00C47FA4" w:rsidRPr="00C47FA4" w:rsidRDefault="00C47FA4" w:rsidP="00C47FA4">
            <w:pPr>
              <w:spacing w:after="0" w:line="240" w:lineRule="auto"/>
              <w:rPr>
                <w:sz w:val="24"/>
                <w:szCs w:val="24"/>
              </w:rPr>
            </w:pPr>
            <w:r w:rsidRPr="00C47FA4">
              <w:rPr>
                <w:sz w:val="24"/>
                <w:szCs w:val="24"/>
              </w:rPr>
              <w:t>45422706</w:t>
            </w:r>
          </w:p>
        </w:tc>
        <w:tc>
          <w:tcPr>
            <w:tcW w:w="0" w:type="auto"/>
            <w:vAlign w:val="center"/>
            <w:hideMark/>
          </w:tcPr>
          <w:p w14:paraId="7C5D6047" w14:textId="77777777" w:rsidR="00C47FA4" w:rsidRPr="00C47FA4" w:rsidRDefault="00C47FA4" w:rsidP="00C47FA4">
            <w:pPr>
              <w:spacing w:after="0" w:line="240" w:lineRule="auto"/>
              <w:rPr>
                <w:sz w:val="24"/>
                <w:szCs w:val="24"/>
              </w:rPr>
            </w:pPr>
            <w:r w:rsidRPr="00C47FA4">
              <w:rPr>
                <w:sz w:val="24"/>
                <w:szCs w:val="24"/>
              </w:rPr>
              <w:t xml:space="preserve">Klimetzek, V. (1999) TI 0435 600 FS 06362/0051 Study for the Skin Sensitization Effect in Guinea Pigs (Buehler Patch Test): Lab Project Number: PH-29142: T 1068313. Unpublished study prepared by Bayer AG. 25 p. {OPPTS 870.2600U </w:t>
            </w:r>
          </w:p>
        </w:tc>
      </w:tr>
      <w:tr w:rsidR="00C47FA4" w:rsidRPr="00C47FA4" w14:paraId="2B690CFA" w14:textId="77777777" w:rsidTr="00C47FA4">
        <w:trPr>
          <w:tblCellSpacing w:w="0" w:type="dxa"/>
        </w:trPr>
        <w:tc>
          <w:tcPr>
            <w:tcW w:w="0" w:type="auto"/>
            <w:hideMark/>
          </w:tcPr>
          <w:p w14:paraId="282636AA" w14:textId="77777777" w:rsidR="00C47FA4" w:rsidRPr="00C47FA4" w:rsidRDefault="00C47FA4" w:rsidP="00C47FA4">
            <w:pPr>
              <w:spacing w:after="0" w:line="240" w:lineRule="auto"/>
              <w:rPr>
                <w:sz w:val="24"/>
                <w:szCs w:val="24"/>
              </w:rPr>
            </w:pPr>
            <w:r w:rsidRPr="00C47FA4">
              <w:rPr>
                <w:sz w:val="24"/>
                <w:szCs w:val="24"/>
              </w:rPr>
              <w:t>45422815</w:t>
            </w:r>
          </w:p>
        </w:tc>
        <w:tc>
          <w:tcPr>
            <w:tcW w:w="0" w:type="auto"/>
            <w:vAlign w:val="center"/>
            <w:hideMark/>
          </w:tcPr>
          <w:p w14:paraId="5D0BDEA3" w14:textId="77777777" w:rsidR="00C47FA4" w:rsidRPr="00C47FA4" w:rsidRDefault="00C47FA4" w:rsidP="00C47FA4">
            <w:pPr>
              <w:spacing w:after="0" w:line="240" w:lineRule="auto"/>
              <w:rPr>
                <w:sz w:val="24"/>
                <w:szCs w:val="24"/>
              </w:rPr>
            </w:pPr>
            <w:r w:rsidRPr="00C47FA4">
              <w:rPr>
                <w:sz w:val="24"/>
                <w:szCs w:val="24"/>
              </w:rPr>
              <w:t xml:space="preserve">Vohr, H. (2000) TI 435-CCMT-ADDUCT Study for the Skin Sensitization Effect in Guinea Pigs (Guinea Pig Maximization Test According to Magnusson and Kligman): Lab Project Number: PH 29817: T 6069272: 110214. Unpublished study prepared by Bayer AG. 29 p. {OPPTS 870.2600} </w:t>
            </w:r>
          </w:p>
        </w:tc>
      </w:tr>
      <w:tr w:rsidR="00C47FA4" w:rsidRPr="00C47FA4" w14:paraId="2FF44354" w14:textId="77777777" w:rsidTr="00C47FA4">
        <w:trPr>
          <w:tblCellSpacing w:w="0" w:type="dxa"/>
        </w:trPr>
        <w:tc>
          <w:tcPr>
            <w:tcW w:w="0" w:type="auto"/>
            <w:hideMark/>
          </w:tcPr>
          <w:p w14:paraId="78238CA9" w14:textId="77777777" w:rsidR="00C47FA4" w:rsidRPr="00C47FA4" w:rsidRDefault="00C47FA4" w:rsidP="00C47FA4">
            <w:pPr>
              <w:spacing w:after="0" w:line="240" w:lineRule="auto"/>
              <w:rPr>
                <w:sz w:val="24"/>
                <w:szCs w:val="24"/>
              </w:rPr>
            </w:pPr>
            <w:r w:rsidRPr="00C47FA4">
              <w:rPr>
                <w:sz w:val="24"/>
                <w:szCs w:val="24"/>
              </w:rPr>
              <w:t>45422821</w:t>
            </w:r>
          </w:p>
        </w:tc>
        <w:tc>
          <w:tcPr>
            <w:tcW w:w="0" w:type="auto"/>
            <w:vAlign w:val="center"/>
            <w:hideMark/>
          </w:tcPr>
          <w:p w14:paraId="06D8384B" w14:textId="77777777" w:rsidR="00C47FA4" w:rsidRPr="00C47FA4" w:rsidRDefault="00C47FA4" w:rsidP="00C47FA4">
            <w:pPr>
              <w:spacing w:after="0" w:line="240" w:lineRule="auto"/>
              <w:rPr>
                <w:sz w:val="24"/>
                <w:szCs w:val="24"/>
              </w:rPr>
            </w:pPr>
            <w:r w:rsidRPr="00C47FA4">
              <w:rPr>
                <w:sz w:val="24"/>
                <w:szCs w:val="24"/>
              </w:rPr>
              <w:t xml:space="preserve">Vohr, H. (2000) TI 435-TRIAZAN Study for the Skin Sensitization Effect in Guinea Pigs (Guinea Pig Maximization Test According to Magnusson and Kligman): Lab Project Number: PH-30219: T 9069608: 110217. Unpublished study prepared by Bayer AG. 26 p. {OPPTS 870.2600} </w:t>
            </w:r>
          </w:p>
        </w:tc>
      </w:tr>
      <w:tr w:rsidR="00C47FA4" w:rsidRPr="00C47FA4" w14:paraId="4DC7A09D" w14:textId="77777777" w:rsidTr="00C47FA4">
        <w:trPr>
          <w:tblCellSpacing w:w="0" w:type="dxa"/>
        </w:trPr>
        <w:tc>
          <w:tcPr>
            <w:tcW w:w="0" w:type="auto"/>
            <w:hideMark/>
          </w:tcPr>
          <w:p w14:paraId="48C7BC31" w14:textId="77777777" w:rsidR="00C47FA4" w:rsidRPr="00C47FA4" w:rsidRDefault="00C47FA4" w:rsidP="00C47FA4">
            <w:pPr>
              <w:spacing w:after="0" w:line="240" w:lineRule="auto"/>
              <w:rPr>
                <w:sz w:val="24"/>
                <w:szCs w:val="24"/>
              </w:rPr>
            </w:pPr>
            <w:r w:rsidRPr="00C47FA4">
              <w:rPr>
                <w:sz w:val="24"/>
                <w:szCs w:val="24"/>
              </w:rPr>
              <w:t>45490711</w:t>
            </w:r>
          </w:p>
        </w:tc>
        <w:tc>
          <w:tcPr>
            <w:tcW w:w="0" w:type="auto"/>
            <w:vAlign w:val="center"/>
            <w:hideMark/>
          </w:tcPr>
          <w:p w14:paraId="318B7300" w14:textId="77777777" w:rsidR="00C47FA4" w:rsidRPr="00C47FA4" w:rsidRDefault="00C47FA4" w:rsidP="00C47FA4">
            <w:pPr>
              <w:spacing w:after="0" w:line="240" w:lineRule="auto"/>
              <w:rPr>
                <w:sz w:val="24"/>
                <w:szCs w:val="24"/>
              </w:rPr>
            </w:pPr>
            <w:r w:rsidRPr="00C47FA4">
              <w:rPr>
                <w:sz w:val="24"/>
                <w:szCs w:val="24"/>
              </w:rPr>
              <w:t xml:space="preserve">Hoffman, G. (2000) V-10066 50 WDG: Skin Sensitization Study in Guinea Pigs (Buehler Method): Lab Project Number: 99-0604: TMN-0344A: VP-21944. Unpublished study prepared by Huntingdon Life Sciences. 33 p. {OPPTS 870.2600} </w:t>
            </w:r>
          </w:p>
        </w:tc>
      </w:tr>
      <w:tr w:rsidR="00C47FA4" w:rsidRPr="00C47FA4" w14:paraId="6C0B6757" w14:textId="77777777" w:rsidTr="00C47FA4">
        <w:trPr>
          <w:tblCellSpacing w:w="0" w:type="dxa"/>
        </w:trPr>
        <w:tc>
          <w:tcPr>
            <w:tcW w:w="0" w:type="auto"/>
            <w:hideMark/>
          </w:tcPr>
          <w:p w14:paraId="7E698A29" w14:textId="77777777" w:rsidR="00C47FA4" w:rsidRPr="00C47FA4" w:rsidRDefault="00C47FA4" w:rsidP="00C47FA4">
            <w:pPr>
              <w:spacing w:after="0" w:line="240" w:lineRule="auto"/>
              <w:rPr>
                <w:sz w:val="24"/>
                <w:szCs w:val="24"/>
              </w:rPr>
            </w:pPr>
            <w:r w:rsidRPr="00C47FA4">
              <w:rPr>
                <w:sz w:val="24"/>
                <w:szCs w:val="24"/>
              </w:rPr>
              <w:t>47007808</w:t>
            </w:r>
          </w:p>
        </w:tc>
        <w:tc>
          <w:tcPr>
            <w:tcW w:w="0" w:type="auto"/>
            <w:vAlign w:val="center"/>
            <w:hideMark/>
          </w:tcPr>
          <w:p w14:paraId="31E65303" w14:textId="77777777" w:rsidR="00C47FA4" w:rsidRPr="00C47FA4" w:rsidRDefault="00C47FA4" w:rsidP="00C47FA4">
            <w:pPr>
              <w:spacing w:after="0" w:line="240" w:lineRule="auto"/>
              <w:rPr>
                <w:sz w:val="24"/>
                <w:szCs w:val="24"/>
              </w:rPr>
            </w:pPr>
            <w:r w:rsidRPr="00C47FA4">
              <w:rPr>
                <w:sz w:val="24"/>
                <w:szCs w:val="24"/>
              </w:rPr>
              <w:t>Sargent, D. (2006) Bridging Rationale for Acute Toxicity Studies on Bayer Cropscience Poncho Beta. Project Number: BCS06/DS/12. Unpublished study prepared by Bayer Crop Science LP. 5 p.</w:t>
            </w:r>
          </w:p>
        </w:tc>
      </w:tr>
      <w:tr w:rsidR="00C47FA4" w:rsidRPr="00C47FA4" w14:paraId="70138CEC" w14:textId="77777777" w:rsidTr="00C47FA4">
        <w:trPr>
          <w:tblCellSpacing w:w="0" w:type="dxa"/>
        </w:trPr>
        <w:tc>
          <w:tcPr>
            <w:tcW w:w="0" w:type="auto"/>
            <w:hideMark/>
          </w:tcPr>
          <w:p w14:paraId="0C8858DD" w14:textId="77777777" w:rsidR="00C47FA4" w:rsidRPr="00C47FA4" w:rsidRDefault="00C47FA4" w:rsidP="00C47FA4">
            <w:pPr>
              <w:spacing w:after="0" w:line="240" w:lineRule="auto"/>
              <w:rPr>
                <w:sz w:val="24"/>
                <w:szCs w:val="24"/>
              </w:rPr>
            </w:pPr>
            <w:r w:rsidRPr="00C47FA4">
              <w:rPr>
                <w:sz w:val="24"/>
                <w:szCs w:val="24"/>
              </w:rPr>
              <w:t>47206503</w:t>
            </w:r>
          </w:p>
        </w:tc>
        <w:tc>
          <w:tcPr>
            <w:tcW w:w="0" w:type="auto"/>
            <w:vAlign w:val="center"/>
            <w:hideMark/>
          </w:tcPr>
          <w:p w14:paraId="65C5CB42" w14:textId="77777777" w:rsidR="00C47FA4" w:rsidRPr="00C47FA4" w:rsidRDefault="00C47FA4" w:rsidP="00C47FA4">
            <w:pPr>
              <w:spacing w:after="0" w:line="240" w:lineRule="auto"/>
              <w:rPr>
                <w:sz w:val="24"/>
                <w:szCs w:val="24"/>
              </w:rPr>
            </w:pPr>
            <w:r w:rsidRPr="00C47FA4">
              <w:rPr>
                <w:sz w:val="24"/>
                <w:szCs w:val="24"/>
              </w:rPr>
              <w:t>Sargent, D. (2007) Bridging Rationale for Acute Toxicity Studies on Bayer Advanced Insecticide TD Concentrate. Project Number: BA07/DS/02, BA06/DS/11. Unpublished study prepared by Bayer Advanced. 12 p.</w:t>
            </w:r>
          </w:p>
        </w:tc>
      </w:tr>
      <w:tr w:rsidR="00C47FA4" w:rsidRPr="00C47FA4" w14:paraId="316F2F26" w14:textId="77777777" w:rsidTr="00C47FA4">
        <w:trPr>
          <w:tblCellSpacing w:w="0" w:type="dxa"/>
        </w:trPr>
        <w:tc>
          <w:tcPr>
            <w:tcW w:w="0" w:type="auto"/>
            <w:hideMark/>
          </w:tcPr>
          <w:p w14:paraId="391233CB" w14:textId="77777777" w:rsidR="00C47FA4" w:rsidRPr="00C47FA4" w:rsidRDefault="00C47FA4" w:rsidP="00C47FA4">
            <w:pPr>
              <w:spacing w:after="0" w:line="240" w:lineRule="auto"/>
              <w:rPr>
                <w:sz w:val="24"/>
                <w:szCs w:val="24"/>
              </w:rPr>
            </w:pPr>
            <w:r w:rsidRPr="00C47FA4">
              <w:rPr>
                <w:sz w:val="24"/>
                <w:szCs w:val="24"/>
              </w:rPr>
              <w:t>47783702</w:t>
            </w:r>
          </w:p>
        </w:tc>
        <w:tc>
          <w:tcPr>
            <w:tcW w:w="0" w:type="auto"/>
            <w:vAlign w:val="center"/>
            <w:hideMark/>
          </w:tcPr>
          <w:p w14:paraId="0A59C88B" w14:textId="77777777" w:rsidR="00C47FA4" w:rsidRPr="00C47FA4" w:rsidRDefault="00C47FA4" w:rsidP="00C47FA4">
            <w:pPr>
              <w:spacing w:after="0" w:line="240" w:lineRule="auto"/>
              <w:rPr>
                <w:sz w:val="24"/>
                <w:szCs w:val="24"/>
              </w:rPr>
            </w:pPr>
            <w:r w:rsidRPr="00C47FA4">
              <w:rPr>
                <w:sz w:val="24"/>
                <w:szCs w:val="24"/>
              </w:rPr>
              <w:t>Sargent, D. (2008) Bridging Rationale for Acute Toxicity Studies for Insecticide TD Granule. Project Number: BA08/DS/02, BA08/DS/02A. Unpublished study prepared by Bayer CropScience. 11 p.</w:t>
            </w:r>
          </w:p>
        </w:tc>
      </w:tr>
    </w:tbl>
    <w:p w14:paraId="1170968E" w14:textId="77777777" w:rsidR="00C47FA4" w:rsidRPr="00C47FA4" w:rsidRDefault="00C47FA4" w:rsidP="00C47FA4">
      <w:pPr>
        <w:spacing w:after="0" w:line="240" w:lineRule="auto"/>
        <w:rPr>
          <w:b/>
          <w:bCs/>
          <w:sz w:val="24"/>
          <w:szCs w:val="24"/>
        </w:rPr>
      </w:pPr>
      <w:r w:rsidRPr="00C47FA4">
        <w:rPr>
          <w:b/>
          <w:bCs/>
          <w:sz w:val="24"/>
          <w:szCs w:val="24"/>
        </w:rPr>
        <w:t>81-8       Acute neurotoxicity screen study in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31E66ED" w14:textId="77777777" w:rsidTr="00C47FA4">
        <w:trPr>
          <w:tblCellSpacing w:w="0" w:type="dxa"/>
        </w:trPr>
        <w:tc>
          <w:tcPr>
            <w:tcW w:w="0" w:type="auto"/>
            <w:shd w:val="clear" w:color="auto" w:fill="FFFFFF"/>
            <w:vAlign w:val="center"/>
            <w:hideMark/>
          </w:tcPr>
          <w:p w14:paraId="274C7F9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CC7413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BB085AD" w14:textId="77777777" w:rsidTr="00C47FA4">
        <w:trPr>
          <w:tblCellSpacing w:w="0" w:type="dxa"/>
        </w:trPr>
        <w:tc>
          <w:tcPr>
            <w:tcW w:w="0" w:type="auto"/>
            <w:vAlign w:val="center"/>
            <w:hideMark/>
          </w:tcPr>
          <w:p w14:paraId="005F5A8F" w14:textId="77777777" w:rsidR="00C47FA4" w:rsidRPr="00C47FA4" w:rsidRDefault="00E27738" w:rsidP="00C47FA4">
            <w:pPr>
              <w:spacing w:after="0" w:line="240" w:lineRule="auto"/>
              <w:rPr>
                <w:sz w:val="24"/>
                <w:szCs w:val="24"/>
              </w:rPr>
            </w:pPr>
            <w:r>
              <w:rPr>
                <w:sz w:val="24"/>
                <w:szCs w:val="24"/>
              </w:rPr>
              <w:pict w14:anchorId="73AA4539">
                <v:rect id="_x0000_i1105" style="width:0;height:.5pt" o:hralign="center" o:hrstd="t" o:hrnoshade="t" o:hr="t" fillcolor="#006" stroked="f"/>
              </w:pict>
            </w:r>
          </w:p>
        </w:tc>
        <w:tc>
          <w:tcPr>
            <w:tcW w:w="0" w:type="auto"/>
            <w:vAlign w:val="center"/>
            <w:hideMark/>
          </w:tcPr>
          <w:p w14:paraId="6521C5DC" w14:textId="77777777" w:rsidR="00C47FA4" w:rsidRPr="00C47FA4" w:rsidRDefault="00E27738" w:rsidP="00C47FA4">
            <w:pPr>
              <w:spacing w:after="0" w:line="240" w:lineRule="auto"/>
              <w:rPr>
                <w:sz w:val="24"/>
                <w:szCs w:val="24"/>
              </w:rPr>
            </w:pPr>
            <w:r>
              <w:rPr>
                <w:sz w:val="24"/>
                <w:szCs w:val="24"/>
              </w:rPr>
              <w:pict w14:anchorId="662E9158">
                <v:rect id="_x0000_i1106" style="width:0;height:.5pt" o:hralign="center" o:hrstd="t" o:hrnoshade="t" o:hr="t" fillcolor="#006" stroked="f"/>
              </w:pict>
            </w:r>
          </w:p>
        </w:tc>
      </w:tr>
      <w:tr w:rsidR="00C47FA4" w:rsidRPr="00C47FA4" w14:paraId="2E39EAE8" w14:textId="77777777" w:rsidTr="00C47FA4">
        <w:trPr>
          <w:tblCellSpacing w:w="0" w:type="dxa"/>
        </w:trPr>
        <w:tc>
          <w:tcPr>
            <w:tcW w:w="0" w:type="auto"/>
            <w:hideMark/>
          </w:tcPr>
          <w:p w14:paraId="1E0536A2" w14:textId="77777777" w:rsidR="00C47FA4" w:rsidRPr="00C47FA4" w:rsidRDefault="00C47FA4" w:rsidP="00C47FA4">
            <w:pPr>
              <w:spacing w:after="0" w:line="240" w:lineRule="auto"/>
              <w:rPr>
                <w:sz w:val="24"/>
                <w:szCs w:val="24"/>
              </w:rPr>
            </w:pPr>
            <w:r w:rsidRPr="00C47FA4">
              <w:rPr>
                <w:sz w:val="24"/>
                <w:szCs w:val="24"/>
              </w:rPr>
              <w:t>45422801</w:t>
            </w:r>
          </w:p>
        </w:tc>
        <w:tc>
          <w:tcPr>
            <w:tcW w:w="0" w:type="auto"/>
            <w:vAlign w:val="center"/>
            <w:hideMark/>
          </w:tcPr>
          <w:p w14:paraId="490DB733" w14:textId="77777777" w:rsidR="00C47FA4" w:rsidRPr="00C47FA4" w:rsidRDefault="00C47FA4" w:rsidP="00C47FA4">
            <w:pPr>
              <w:spacing w:after="0" w:line="240" w:lineRule="auto"/>
              <w:rPr>
                <w:sz w:val="24"/>
                <w:szCs w:val="24"/>
              </w:rPr>
            </w:pPr>
            <w:r w:rsidRPr="00C47FA4">
              <w:rPr>
                <w:sz w:val="24"/>
                <w:szCs w:val="24"/>
              </w:rPr>
              <w:t xml:space="preserve">Sheets, L.; Cain, D. (2000) An Acute Oral Neurotoxicity Screening Study with Technical Grade TI-435 in Fischer 344 Rats: Lab Project Number: 108960: 97-412-OH. Unpublished study prepared by Bayer Corporation. 447 p. {OPPTS 870.6200} </w:t>
            </w:r>
          </w:p>
        </w:tc>
      </w:tr>
      <w:tr w:rsidR="00C47FA4" w:rsidRPr="00C47FA4" w14:paraId="7C12134C" w14:textId="77777777" w:rsidTr="00C47FA4">
        <w:trPr>
          <w:tblCellSpacing w:w="0" w:type="dxa"/>
        </w:trPr>
        <w:tc>
          <w:tcPr>
            <w:tcW w:w="0" w:type="auto"/>
            <w:hideMark/>
          </w:tcPr>
          <w:p w14:paraId="7EF595C7" w14:textId="77777777" w:rsidR="00C47FA4" w:rsidRPr="00C47FA4" w:rsidRDefault="00C47FA4" w:rsidP="00C47FA4">
            <w:pPr>
              <w:spacing w:after="0" w:line="240" w:lineRule="auto"/>
              <w:rPr>
                <w:sz w:val="24"/>
                <w:szCs w:val="24"/>
              </w:rPr>
            </w:pPr>
            <w:r w:rsidRPr="00C47FA4">
              <w:rPr>
                <w:sz w:val="24"/>
                <w:szCs w:val="24"/>
              </w:rPr>
              <w:lastRenderedPageBreak/>
              <w:t>45422802</w:t>
            </w:r>
          </w:p>
        </w:tc>
        <w:tc>
          <w:tcPr>
            <w:tcW w:w="0" w:type="auto"/>
            <w:vAlign w:val="center"/>
            <w:hideMark/>
          </w:tcPr>
          <w:p w14:paraId="2E7FE8C8" w14:textId="77777777" w:rsidR="00C47FA4" w:rsidRPr="00C47FA4" w:rsidRDefault="00C47FA4" w:rsidP="00C47FA4">
            <w:pPr>
              <w:spacing w:after="0" w:line="240" w:lineRule="auto"/>
              <w:rPr>
                <w:sz w:val="24"/>
                <w:szCs w:val="24"/>
              </w:rPr>
            </w:pPr>
            <w:r w:rsidRPr="00C47FA4">
              <w:rPr>
                <w:sz w:val="24"/>
                <w:szCs w:val="24"/>
              </w:rPr>
              <w:t xml:space="preserve">Sheets, L.; Gilmore, R. (2000) Original: An Acute Oral Neurotoxicity Screening Study with Technical Grade TI-435 in Fischer 344 Rats: Supplemental: A Special Acute Oral Neurotoxicity Study to Establish a No-Observed-Effect-Level with Technical Grade TI-435 in Fischer 344 Rats: Lab Project Number: 108960-1: 97-412-OH: 00-N12-BA. Unpublished study prepared by Bayer Corporation. 209 p. {OPPTS 870.6200} </w:t>
            </w:r>
          </w:p>
        </w:tc>
      </w:tr>
    </w:tbl>
    <w:p w14:paraId="5C7B5839" w14:textId="77777777" w:rsidR="00C47FA4" w:rsidRPr="00C47FA4" w:rsidRDefault="00C47FA4" w:rsidP="00C47FA4">
      <w:pPr>
        <w:spacing w:after="0" w:line="240" w:lineRule="auto"/>
        <w:rPr>
          <w:b/>
          <w:bCs/>
          <w:sz w:val="24"/>
          <w:szCs w:val="24"/>
        </w:rPr>
      </w:pPr>
      <w:r w:rsidRPr="00C47FA4">
        <w:rPr>
          <w:b/>
          <w:bCs/>
          <w:sz w:val="24"/>
          <w:szCs w:val="24"/>
        </w:rPr>
        <w:t>82-1       Subchronic Oral Toxicity: 90-Day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B6119BF" w14:textId="77777777" w:rsidTr="00C47FA4">
        <w:trPr>
          <w:tblCellSpacing w:w="0" w:type="dxa"/>
        </w:trPr>
        <w:tc>
          <w:tcPr>
            <w:tcW w:w="0" w:type="auto"/>
            <w:shd w:val="clear" w:color="auto" w:fill="FFFFFF"/>
            <w:vAlign w:val="center"/>
            <w:hideMark/>
          </w:tcPr>
          <w:p w14:paraId="02F4683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54FA45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D763473" w14:textId="77777777" w:rsidTr="00C47FA4">
        <w:trPr>
          <w:tblCellSpacing w:w="0" w:type="dxa"/>
        </w:trPr>
        <w:tc>
          <w:tcPr>
            <w:tcW w:w="0" w:type="auto"/>
            <w:vAlign w:val="center"/>
            <w:hideMark/>
          </w:tcPr>
          <w:p w14:paraId="272560F9" w14:textId="77777777" w:rsidR="00C47FA4" w:rsidRPr="00C47FA4" w:rsidRDefault="00E27738" w:rsidP="00C47FA4">
            <w:pPr>
              <w:spacing w:after="0" w:line="240" w:lineRule="auto"/>
              <w:rPr>
                <w:sz w:val="24"/>
                <w:szCs w:val="24"/>
              </w:rPr>
            </w:pPr>
            <w:r>
              <w:rPr>
                <w:sz w:val="24"/>
                <w:szCs w:val="24"/>
              </w:rPr>
              <w:pict w14:anchorId="238ABDB4">
                <v:rect id="_x0000_i1107" style="width:0;height:.5pt" o:hralign="center" o:hrstd="t" o:hrnoshade="t" o:hr="t" fillcolor="#006" stroked="f"/>
              </w:pict>
            </w:r>
          </w:p>
        </w:tc>
        <w:tc>
          <w:tcPr>
            <w:tcW w:w="0" w:type="auto"/>
            <w:vAlign w:val="center"/>
            <w:hideMark/>
          </w:tcPr>
          <w:p w14:paraId="6005E6DA" w14:textId="77777777" w:rsidR="00C47FA4" w:rsidRPr="00C47FA4" w:rsidRDefault="00E27738" w:rsidP="00C47FA4">
            <w:pPr>
              <w:spacing w:after="0" w:line="240" w:lineRule="auto"/>
              <w:rPr>
                <w:sz w:val="24"/>
                <w:szCs w:val="24"/>
              </w:rPr>
            </w:pPr>
            <w:r>
              <w:rPr>
                <w:sz w:val="24"/>
                <w:szCs w:val="24"/>
              </w:rPr>
              <w:pict w14:anchorId="1C9C68FA">
                <v:rect id="_x0000_i1108" style="width:0;height:.5pt" o:hralign="center" o:hrstd="t" o:hrnoshade="t" o:hr="t" fillcolor="#006" stroked="f"/>
              </w:pict>
            </w:r>
          </w:p>
        </w:tc>
      </w:tr>
      <w:tr w:rsidR="00C47FA4" w:rsidRPr="00C47FA4" w14:paraId="43B95D36" w14:textId="77777777" w:rsidTr="00C47FA4">
        <w:trPr>
          <w:tblCellSpacing w:w="0" w:type="dxa"/>
        </w:trPr>
        <w:tc>
          <w:tcPr>
            <w:tcW w:w="0" w:type="auto"/>
            <w:hideMark/>
          </w:tcPr>
          <w:p w14:paraId="1AC71844" w14:textId="77777777" w:rsidR="00C47FA4" w:rsidRPr="00C47FA4" w:rsidRDefault="00C47FA4" w:rsidP="00C47FA4">
            <w:pPr>
              <w:spacing w:after="0" w:line="240" w:lineRule="auto"/>
              <w:rPr>
                <w:sz w:val="24"/>
                <w:szCs w:val="24"/>
              </w:rPr>
            </w:pPr>
            <w:r w:rsidRPr="00C47FA4">
              <w:rPr>
                <w:sz w:val="24"/>
                <w:szCs w:val="24"/>
              </w:rPr>
              <w:t>45422808</w:t>
            </w:r>
          </w:p>
        </w:tc>
        <w:tc>
          <w:tcPr>
            <w:tcW w:w="0" w:type="auto"/>
            <w:vAlign w:val="center"/>
            <w:hideMark/>
          </w:tcPr>
          <w:p w14:paraId="62FA9F2D" w14:textId="77777777" w:rsidR="00C47FA4" w:rsidRPr="00C47FA4" w:rsidRDefault="00C47FA4" w:rsidP="00C47FA4">
            <w:pPr>
              <w:spacing w:after="0" w:line="240" w:lineRule="auto"/>
              <w:rPr>
                <w:sz w:val="24"/>
                <w:szCs w:val="24"/>
              </w:rPr>
            </w:pPr>
            <w:r w:rsidRPr="00C47FA4">
              <w:rPr>
                <w:sz w:val="24"/>
                <w:szCs w:val="24"/>
              </w:rPr>
              <w:t xml:space="preserve">Moore, M. (2000) 4-Week Dietary Toxicity Study with TI-435 in Dogs: Lab Project Number: COVANCE 6155-106: 6155-106: 109828. Unpublished study prepared by Covance Laboratories Inc. 387 p. </w:t>
            </w:r>
          </w:p>
        </w:tc>
      </w:tr>
      <w:tr w:rsidR="00C47FA4" w:rsidRPr="00C47FA4" w14:paraId="39A5F903" w14:textId="77777777" w:rsidTr="00C47FA4">
        <w:trPr>
          <w:tblCellSpacing w:w="0" w:type="dxa"/>
        </w:trPr>
        <w:tc>
          <w:tcPr>
            <w:tcW w:w="0" w:type="auto"/>
            <w:hideMark/>
          </w:tcPr>
          <w:p w14:paraId="3939AE9E" w14:textId="77777777" w:rsidR="00C47FA4" w:rsidRPr="00C47FA4" w:rsidRDefault="00C47FA4" w:rsidP="00C47FA4">
            <w:pPr>
              <w:spacing w:after="0" w:line="240" w:lineRule="auto"/>
              <w:rPr>
                <w:sz w:val="24"/>
                <w:szCs w:val="24"/>
              </w:rPr>
            </w:pPr>
            <w:r w:rsidRPr="00C47FA4">
              <w:rPr>
                <w:sz w:val="24"/>
                <w:szCs w:val="24"/>
              </w:rPr>
              <w:t>45422809</w:t>
            </w:r>
          </w:p>
        </w:tc>
        <w:tc>
          <w:tcPr>
            <w:tcW w:w="0" w:type="auto"/>
            <w:vAlign w:val="center"/>
            <w:hideMark/>
          </w:tcPr>
          <w:p w14:paraId="74ECC09B" w14:textId="77777777" w:rsidR="00C47FA4" w:rsidRPr="00C47FA4" w:rsidRDefault="00C47FA4" w:rsidP="00C47FA4">
            <w:pPr>
              <w:spacing w:after="0" w:line="240" w:lineRule="auto"/>
              <w:rPr>
                <w:sz w:val="24"/>
                <w:szCs w:val="24"/>
              </w:rPr>
            </w:pPr>
            <w:r w:rsidRPr="00C47FA4">
              <w:rPr>
                <w:sz w:val="24"/>
                <w:szCs w:val="24"/>
              </w:rPr>
              <w:t xml:space="preserve">Wahle, M. (2000) Technical Grade TI 435: A Subchronic Toxicity Testing Study in the Rat: Lab Project Number: 98-172-QO: 109075. Unpublished study prepared by Takeda Chemical Industries, Ltd. 999 p. </w:t>
            </w:r>
          </w:p>
        </w:tc>
      </w:tr>
      <w:tr w:rsidR="00C47FA4" w:rsidRPr="00C47FA4" w14:paraId="6C6A9DFE" w14:textId="77777777" w:rsidTr="00C47FA4">
        <w:trPr>
          <w:tblCellSpacing w:w="0" w:type="dxa"/>
        </w:trPr>
        <w:tc>
          <w:tcPr>
            <w:tcW w:w="0" w:type="auto"/>
            <w:hideMark/>
          </w:tcPr>
          <w:p w14:paraId="2F4EC7ED" w14:textId="77777777" w:rsidR="00C47FA4" w:rsidRPr="00C47FA4" w:rsidRDefault="00C47FA4" w:rsidP="00C47FA4">
            <w:pPr>
              <w:spacing w:after="0" w:line="240" w:lineRule="auto"/>
              <w:rPr>
                <w:sz w:val="24"/>
                <w:szCs w:val="24"/>
              </w:rPr>
            </w:pPr>
            <w:r w:rsidRPr="00C47FA4">
              <w:rPr>
                <w:sz w:val="24"/>
                <w:szCs w:val="24"/>
              </w:rPr>
              <w:t>45422810</w:t>
            </w:r>
          </w:p>
        </w:tc>
        <w:tc>
          <w:tcPr>
            <w:tcW w:w="0" w:type="auto"/>
            <w:vAlign w:val="center"/>
            <w:hideMark/>
          </w:tcPr>
          <w:p w14:paraId="7C588EC9" w14:textId="77777777" w:rsidR="00C47FA4" w:rsidRPr="00C47FA4" w:rsidRDefault="00C47FA4" w:rsidP="00C47FA4">
            <w:pPr>
              <w:spacing w:after="0" w:line="240" w:lineRule="auto"/>
              <w:rPr>
                <w:sz w:val="24"/>
                <w:szCs w:val="24"/>
              </w:rPr>
            </w:pPr>
            <w:r w:rsidRPr="00C47FA4">
              <w:rPr>
                <w:sz w:val="24"/>
                <w:szCs w:val="24"/>
              </w:rPr>
              <w:t xml:space="preserve">Bernier, L. (2000) 13-Week Dietary Toxicity Study with TI 435 in Dogs: Lab Project Number: 6155-111: 109829. Unpublished study prepared by Covance Laboratories Inc. 393 p. {OPPTS 870.3150} </w:t>
            </w:r>
          </w:p>
        </w:tc>
      </w:tr>
    </w:tbl>
    <w:p w14:paraId="513C058B" w14:textId="77777777" w:rsidR="00C47FA4" w:rsidRPr="00C47FA4" w:rsidRDefault="00C47FA4" w:rsidP="00C47FA4">
      <w:pPr>
        <w:spacing w:after="0" w:line="240" w:lineRule="auto"/>
        <w:rPr>
          <w:b/>
          <w:bCs/>
          <w:sz w:val="24"/>
          <w:szCs w:val="24"/>
        </w:rPr>
      </w:pPr>
      <w:r w:rsidRPr="00C47FA4">
        <w:rPr>
          <w:b/>
          <w:bCs/>
          <w:sz w:val="24"/>
          <w:szCs w:val="24"/>
        </w:rPr>
        <w:t>82-5       Subchronic Neurotoxicity: 90-Day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8CA1EF1" w14:textId="77777777" w:rsidTr="00C47FA4">
        <w:trPr>
          <w:tblCellSpacing w:w="0" w:type="dxa"/>
        </w:trPr>
        <w:tc>
          <w:tcPr>
            <w:tcW w:w="0" w:type="auto"/>
            <w:shd w:val="clear" w:color="auto" w:fill="FFFFFF"/>
            <w:vAlign w:val="center"/>
            <w:hideMark/>
          </w:tcPr>
          <w:p w14:paraId="06AD917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BB2789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89D3EFB" w14:textId="77777777" w:rsidTr="00C47FA4">
        <w:trPr>
          <w:tblCellSpacing w:w="0" w:type="dxa"/>
        </w:trPr>
        <w:tc>
          <w:tcPr>
            <w:tcW w:w="0" w:type="auto"/>
            <w:vAlign w:val="center"/>
            <w:hideMark/>
          </w:tcPr>
          <w:p w14:paraId="1D11B95A" w14:textId="77777777" w:rsidR="00C47FA4" w:rsidRPr="00C47FA4" w:rsidRDefault="00E27738" w:rsidP="00C47FA4">
            <w:pPr>
              <w:spacing w:after="0" w:line="240" w:lineRule="auto"/>
              <w:rPr>
                <w:sz w:val="24"/>
                <w:szCs w:val="24"/>
              </w:rPr>
            </w:pPr>
            <w:r>
              <w:rPr>
                <w:sz w:val="24"/>
                <w:szCs w:val="24"/>
              </w:rPr>
              <w:pict w14:anchorId="3773F658">
                <v:rect id="_x0000_i1109" style="width:0;height:.5pt" o:hralign="center" o:hrstd="t" o:hrnoshade="t" o:hr="t" fillcolor="#006" stroked="f"/>
              </w:pict>
            </w:r>
          </w:p>
        </w:tc>
        <w:tc>
          <w:tcPr>
            <w:tcW w:w="0" w:type="auto"/>
            <w:vAlign w:val="center"/>
            <w:hideMark/>
          </w:tcPr>
          <w:p w14:paraId="4C007535" w14:textId="77777777" w:rsidR="00C47FA4" w:rsidRPr="00C47FA4" w:rsidRDefault="00E27738" w:rsidP="00C47FA4">
            <w:pPr>
              <w:spacing w:after="0" w:line="240" w:lineRule="auto"/>
              <w:rPr>
                <w:sz w:val="24"/>
                <w:szCs w:val="24"/>
              </w:rPr>
            </w:pPr>
            <w:r>
              <w:rPr>
                <w:sz w:val="24"/>
                <w:szCs w:val="24"/>
              </w:rPr>
              <w:pict w14:anchorId="76BE584B">
                <v:rect id="_x0000_i1110" style="width:0;height:.5pt" o:hralign="center" o:hrstd="t" o:hrnoshade="t" o:hr="t" fillcolor="#006" stroked="f"/>
              </w:pict>
            </w:r>
          </w:p>
        </w:tc>
      </w:tr>
      <w:tr w:rsidR="00C47FA4" w:rsidRPr="00C47FA4" w14:paraId="3B4FA496" w14:textId="77777777" w:rsidTr="00C47FA4">
        <w:trPr>
          <w:tblCellSpacing w:w="0" w:type="dxa"/>
        </w:trPr>
        <w:tc>
          <w:tcPr>
            <w:tcW w:w="0" w:type="auto"/>
            <w:hideMark/>
          </w:tcPr>
          <w:p w14:paraId="5385FD06" w14:textId="77777777" w:rsidR="00C47FA4" w:rsidRPr="00C47FA4" w:rsidRDefault="00C47FA4" w:rsidP="00C47FA4">
            <w:pPr>
              <w:spacing w:after="0" w:line="240" w:lineRule="auto"/>
              <w:rPr>
                <w:sz w:val="24"/>
                <w:szCs w:val="24"/>
              </w:rPr>
            </w:pPr>
            <w:r w:rsidRPr="00C47FA4">
              <w:rPr>
                <w:sz w:val="24"/>
                <w:szCs w:val="24"/>
              </w:rPr>
              <w:t>45422803</w:t>
            </w:r>
          </w:p>
        </w:tc>
        <w:tc>
          <w:tcPr>
            <w:tcW w:w="0" w:type="auto"/>
            <w:vAlign w:val="center"/>
            <w:hideMark/>
          </w:tcPr>
          <w:p w14:paraId="5648A0DA" w14:textId="77777777" w:rsidR="00C47FA4" w:rsidRPr="00C47FA4" w:rsidRDefault="00C47FA4" w:rsidP="00C47FA4">
            <w:pPr>
              <w:spacing w:after="0" w:line="240" w:lineRule="auto"/>
              <w:rPr>
                <w:sz w:val="24"/>
                <w:szCs w:val="24"/>
              </w:rPr>
            </w:pPr>
            <w:r w:rsidRPr="00C47FA4">
              <w:rPr>
                <w:sz w:val="24"/>
                <w:szCs w:val="24"/>
              </w:rPr>
              <w:t xml:space="preserve">Sheets, L.; Cain, D. (2000) A Subchronic Neurotoxicity Screening Study with Technical Grade TI-435 in Fischer 344 Rats: Lab Project Number: 97-472-OM: 109400. Unpublished study prepared by Bayer Corporation. 472 p. {OPPTS 870.6200} </w:t>
            </w:r>
          </w:p>
        </w:tc>
      </w:tr>
    </w:tbl>
    <w:p w14:paraId="7969DCB7" w14:textId="77777777" w:rsidR="00C47FA4" w:rsidRPr="00C47FA4" w:rsidRDefault="00C47FA4" w:rsidP="00C47FA4">
      <w:pPr>
        <w:spacing w:after="0" w:line="240" w:lineRule="auto"/>
        <w:rPr>
          <w:b/>
          <w:bCs/>
          <w:sz w:val="24"/>
          <w:szCs w:val="24"/>
        </w:rPr>
      </w:pPr>
      <w:r w:rsidRPr="00C47FA4">
        <w:rPr>
          <w:b/>
          <w:bCs/>
          <w:sz w:val="24"/>
          <w:szCs w:val="24"/>
        </w:rPr>
        <w:t>83-1       Chronic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D9E7DC6" w14:textId="77777777" w:rsidTr="00C47FA4">
        <w:trPr>
          <w:tblCellSpacing w:w="0" w:type="dxa"/>
        </w:trPr>
        <w:tc>
          <w:tcPr>
            <w:tcW w:w="0" w:type="auto"/>
            <w:shd w:val="clear" w:color="auto" w:fill="FFFFFF"/>
            <w:vAlign w:val="center"/>
            <w:hideMark/>
          </w:tcPr>
          <w:p w14:paraId="6D454A9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64B9BA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87B57FF" w14:textId="77777777" w:rsidTr="00C47FA4">
        <w:trPr>
          <w:tblCellSpacing w:w="0" w:type="dxa"/>
        </w:trPr>
        <w:tc>
          <w:tcPr>
            <w:tcW w:w="0" w:type="auto"/>
            <w:vAlign w:val="center"/>
            <w:hideMark/>
          </w:tcPr>
          <w:p w14:paraId="744C12A8" w14:textId="77777777" w:rsidR="00C47FA4" w:rsidRPr="00C47FA4" w:rsidRDefault="00E27738" w:rsidP="00C47FA4">
            <w:pPr>
              <w:spacing w:after="0" w:line="240" w:lineRule="auto"/>
              <w:rPr>
                <w:sz w:val="24"/>
                <w:szCs w:val="24"/>
              </w:rPr>
            </w:pPr>
            <w:r>
              <w:rPr>
                <w:sz w:val="24"/>
                <w:szCs w:val="24"/>
              </w:rPr>
              <w:pict w14:anchorId="7F4E3CA3">
                <v:rect id="_x0000_i1111" style="width:0;height:.5pt" o:hralign="center" o:hrstd="t" o:hrnoshade="t" o:hr="t" fillcolor="#006" stroked="f"/>
              </w:pict>
            </w:r>
          </w:p>
        </w:tc>
        <w:tc>
          <w:tcPr>
            <w:tcW w:w="0" w:type="auto"/>
            <w:vAlign w:val="center"/>
            <w:hideMark/>
          </w:tcPr>
          <w:p w14:paraId="2574AF71" w14:textId="77777777" w:rsidR="00C47FA4" w:rsidRPr="00C47FA4" w:rsidRDefault="00E27738" w:rsidP="00C47FA4">
            <w:pPr>
              <w:spacing w:after="0" w:line="240" w:lineRule="auto"/>
              <w:rPr>
                <w:sz w:val="24"/>
                <w:szCs w:val="24"/>
              </w:rPr>
            </w:pPr>
            <w:r>
              <w:rPr>
                <w:sz w:val="24"/>
                <w:szCs w:val="24"/>
              </w:rPr>
              <w:pict w14:anchorId="7779421B">
                <v:rect id="_x0000_i1112" style="width:0;height:.5pt" o:hralign="center" o:hrstd="t" o:hrnoshade="t" o:hr="t" fillcolor="#006" stroked="f"/>
              </w:pict>
            </w:r>
          </w:p>
        </w:tc>
      </w:tr>
      <w:tr w:rsidR="00C47FA4" w:rsidRPr="00C47FA4" w14:paraId="21CBDC96" w14:textId="77777777" w:rsidTr="00C47FA4">
        <w:trPr>
          <w:tblCellSpacing w:w="0" w:type="dxa"/>
        </w:trPr>
        <w:tc>
          <w:tcPr>
            <w:tcW w:w="0" w:type="auto"/>
            <w:hideMark/>
          </w:tcPr>
          <w:p w14:paraId="7EEB9239" w14:textId="77777777" w:rsidR="00C47FA4" w:rsidRPr="00C47FA4" w:rsidRDefault="00C47FA4" w:rsidP="00C47FA4">
            <w:pPr>
              <w:spacing w:after="0" w:line="240" w:lineRule="auto"/>
              <w:rPr>
                <w:sz w:val="24"/>
                <w:szCs w:val="24"/>
              </w:rPr>
            </w:pPr>
            <w:r w:rsidRPr="00C47FA4">
              <w:rPr>
                <w:sz w:val="24"/>
                <w:szCs w:val="24"/>
              </w:rPr>
              <w:t>45422717</w:t>
            </w:r>
          </w:p>
        </w:tc>
        <w:tc>
          <w:tcPr>
            <w:tcW w:w="0" w:type="auto"/>
            <w:vAlign w:val="center"/>
            <w:hideMark/>
          </w:tcPr>
          <w:p w14:paraId="2E558494" w14:textId="77777777" w:rsidR="00C47FA4" w:rsidRPr="00C47FA4" w:rsidRDefault="00C47FA4" w:rsidP="00C47FA4">
            <w:pPr>
              <w:spacing w:after="0" w:line="240" w:lineRule="auto"/>
              <w:rPr>
                <w:sz w:val="24"/>
                <w:szCs w:val="24"/>
              </w:rPr>
            </w:pPr>
            <w:r w:rsidRPr="00C47FA4">
              <w:rPr>
                <w:sz w:val="24"/>
                <w:szCs w:val="24"/>
              </w:rPr>
              <w:t xml:space="preserve">Bernier, L. (2000) 52-Week Dietary Chronic Toxicity Study with TI-435 in Dogs: Lab Project Number: 6155-113: 109831. Unpublished study prepared by Covance Laboratories Inc. 524 p. {OPPTS 870.4100} </w:t>
            </w:r>
          </w:p>
        </w:tc>
      </w:tr>
      <w:tr w:rsidR="00C47FA4" w:rsidRPr="00C47FA4" w14:paraId="2B1189AF" w14:textId="77777777" w:rsidTr="00C47FA4">
        <w:trPr>
          <w:tblCellSpacing w:w="0" w:type="dxa"/>
        </w:trPr>
        <w:tc>
          <w:tcPr>
            <w:tcW w:w="0" w:type="auto"/>
            <w:hideMark/>
          </w:tcPr>
          <w:p w14:paraId="24DA3086" w14:textId="77777777" w:rsidR="00C47FA4" w:rsidRPr="00C47FA4" w:rsidRDefault="00C47FA4" w:rsidP="00C47FA4">
            <w:pPr>
              <w:spacing w:after="0" w:line="240" w:lineRule="auto"/>
              <w:rPr>
                <w:sz w:val="24"/>
                <w:szCs w:val="24"/>
              </w:rPr>
            </w:pPr>
            <w:r w:rsidRPr="00C47FA4">
              <w:rPr>
                <w:sz w:val="24"/>
                <w:szCs w:val="24"/>
              </w:rPr>
              <w:t>45422718</w:t>
            </w:r>
          </w:p>
        </w:tc>
        <w:tc>
          <w:tcPr>
            <w:tcW w:w="0" w:type="auto"/>
            <w:vAlign w:val="center"/>
            <w:hideMark/>
          </w:tcPr>
          <w:p w14:paraId="618449D6" w14:textId="77777777" w:rsidR="00C47FA4" w:rsidRPr="00C47FA4" w:rsidRDefault="00C47FA4" w:rsidP="00C47FA4">
            <w:pPr>
              <w:spacing w:after="0" w:line="240" w:lineRule="auto"/>
              <w:rPr>
                <w:sz w:val="24"/>
                <w:szCs w:val="24"/>
              </w:rPr>
            </w:pPr>
            <w:r w:rsidRPr="00C47FA4">
              <w:rPr>
                <w:sz w:val="24"/>
                <w:szCs w:val="24"/>
              </w:rPr>
              <w:t xml:space="preserve">Bernier, L. (2001) 52-Week Dietary Chronic Toxicity Study with TI-435 in Dogs (Supplement): Lab Project Number: 6155-126: 109831-1. Unpublished study prepared by Covance Laboratories Inc. 122 p. {OPPTS 870.4100} </w:t>
            </w:r>
          </w:p>
        </w:tc>
      </w:tr>
      <w:tr w:rsidR="00C47FA4" w:rsidRPr="00C47FA4" w14:paraId="6524CA6F" w14:textId="77777777" w:rsidTr="00C47FA4">
        <w:trPr>
          <w:tblCellSpacing w:w="0" w:type="dxa"/>
        </w:trPr>
        <w:tc>
          <w:tcPr>
            <w:tcW w:w="0" w:type="auto"/>
            <w:hideMark/>
          </w:tcPr>
          <w:p w14:paraId="5ADBCA7A" w14:textId="77777777" w:rsidR="00C47FA4" w:rsidRPr="00C47FA4" w:rsidRDefault="00C47FA4" w:rsidP="00C47FA4">
            <w:pPr>
              <w:spacing w:after="0" w:line="240" w:lineRule="auto"/>
              <w:rPr>
                <w:sz w:val="24"/>
                <w:szCs w:val="24"/>
              </w:rPr>
            </w:pPr>
            <w:r w:rsidRPr="00C47FA4">
              <w:rPr>
                <w:sz w:val="24"/>
                <w:szCs w:val="24"/>
              </w:rPr>
              <w:t>45422719</w:t>
            </w:r>
          </w:p>
        </w:tc>
        <w:tc>
          <w:tcPr>
            <w:tcW w:w="0" w:type="auto"/>
            <w:vAlign w:val="center"/>
            <w:hideMark/>
          </w:tcPr>
          <w:p w14:paraId="3CF3843C" w14:textId="77777777" w:rsidR="00C47FA4" w:rsidRPr="00C47FA4" w:rsidRDefault="00C47FA4" w:rsidP="00C47FA4">
            <w:pPr>
              <w:spacing w:after="0" w:line="240" w:lineRule="auto"/>
              <w:rPr>
                <w:sz w:val="24"/>
                <w:szCs w:val="24"/>
              </w:rPr>
            </w:pPr>
            <w:r w:rsidRPr="00C47FA4">
              <w:rPr>
                <w:sz w:val="24"/>
                <w:szCs w:val="24"/>
              </w:rPr>
              <w:t xml:space="preserve">Biegel, L. (2000) 104-Week Dietary Combined Chronic Toxicity and Carcinogenicity Study with TI-435 in Rats (Final Report): Lab Project Number: 6155-108: 109841. Unpublished study prepared by Covance Laboratories Inc. 7990 p. {OPPTS 870.4300} </w:t>
            </w:r>
          </w:p>
        </w:tc>
      </w:tr>
      <w:tr w:rsidR="00C47FA4" w:rsidRPr="00C47FA4" w14:paraId="55908A8A" w14:textId="77777777" w:rsidTr="00C47FA4">
        <w:trPr>
          <w:tblCellSpacing w:w="0" w:type="dxa"/>
        </w:trPr>
        <w:tc>
          <w:tcPr>
            <w:tcW w:w="0" w:type="auto"/>
            <w:hideMark/>
          </w:tcPr>
          <w:p w14:paraId="4F76FFF5" w14:textId="77777777" w:rsidR="00C47FA4" w:rsidRPr="00C47FA4" w:rsidRDefault="00C47FA4" w:rsidP="00C47FA4">
            <w:pPr>
              <w:spacing w:after="0" w:line="240" w:lineRule="auto"/>
              <w:rPr>
                <w:sz w:val="24"/>
                <w:szCs w:val="24"/>
              </w:rPr>
            </w:pPr>
            <w:r w:rsidRPr="00C47FA4">
              <w:rPr>
                <w:sz w:val="24"/>
                <w:szCs w:val="24"/>
              </w:rPr>
              <w:lastRenderedPageBreak/>
              <w:t>45422720</w:t>
            </w:r>
          </w:p>
        </w:tc>
        <w:tc>
          <w:tcPr>
            <w:tcW w:w="0" w:type="auto"/>
            <w:vAlign w:val="center"/>
            <w:hideMark/>
          </w:tcPr>
          <w:p w14:paraId="2346289B" w14:textId="77777777" w:rsidR="00C47FA4" w:rsidRPr="00C47FA4" w:rsidRDefault="00C47FA4" w:rsidP="00C47FA4">
            <w:pPr>
              <w:spacing w:after="0" w:line="240" w:lineRule="auto"/>
              <w:rPr>
                <w:sz w:val="24"/>
                <w:szCs w:val="24"/>
              </w:rPr>
            </w:pPr>
            <w:r w:rsidRPr="00C47FA4">
              <w:rPr>
                <w:sz w:val="24"/>
                <w:szCs w:val="24"/>
              </w:rPr>
              <w:t xml:space="preserve">Biegel, L. (2001) 104-Week Dietary Combined Chronic Toxicity and Carcinogenicity Study with TI 435 in Rats: Lab Project Number: 6155-108: 1: 109841-1. Unpublished study prepared by Covance Laboratories Ltd. 94 p. {OPPTS 870.4300} </w:t>
            </w:r>
          </w:p>
        </w:tc>
      </w:tr>
    </w:tbl>
    <w:p w14:paraId="251FADDF" w14:textId="77777777" w:rsidR="00C47FA4" w:rsidRPr="00C47FA4" w:rsidRDefault="00C47FA4" w:rsidP="00C47FA4">
      <w:pPr>
        <w:spacing w:after="0" w:line="240" w:lineRule="auto"/>
        <w:rPr>
          <w:b/>
          <w:bCs/>
          <w:sz w:val="24"/>
          <w:szCs w:val="24"/>
        </w:rPr>
      </w:pPr>
      <w:r w:rsidRPr="00C47FA4">
        <w:rPr>
          <w:b/>
          <w:bCs/>
          <w:sz w:val="24"/>
          <w:szCs w:val="24"/>
        </w:rPr>
        <w:t>83-2       Oncogenicity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C516002" w14:textId="77777777" w:rsidTr="00C47FA4">
        <w:trPr>
          <w:tblCellSpacing w:w="0" w:type="dxa"/>
        </w:trPr>
        <w:tc>
          <w:tcPr>
            <w:tcW w:w="0" w:type="auto"/>
            <w:shd w:val="clear" w:color="auto" w:fill="FFFFFF"/>
            <w:vAlign w:val="center"/>
            <w:hideMark/>
          </w:tcPr>
          <w:p w14:paraId="4B5E006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04258B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098F998" w14:textId="77777777" w:rsidTr="00C47FA4">
        <w:trPr>
          <w:tblCellSpacing w:w="0" w:type="dxa"/>
        </w:trPr>
        <w:tc>
          <w:tcPr>
            <w:tcW w:w="0" w:type="auto"/>
            <w:vAlign w:val="center"/>
            <w:hideMark/>
          </w:tcPr>
          <w:p w14:paraId="18DD012C" w14:textId="77777777" w:rsidR="00C47FA4" w:rsidRPr="00C47FA4" w:rsidRDefault="00E27738" w:rsidP="00C47FA4">
            <w:pPr>
              <w:spacing w:after="0" w:line="240" w:lineRule="auto"/>
              <w:rPr>
                <w:sz w:val="24"/>
                <w:szCs w:val="24"/>
              </w:rPr>
            </w:pPr>
            <w:r>
              <w:rPr>
                <w:sz w:val="24"/>
                <w:szCs w:val="24"/>
              </w:rPr>
              <w:pict w14:anchorId="01EA009F">
                <v:rect id="_x0000_i1113" style="width:0;height:.5pt" o:hralign="center" o:hrstd="t" o:hrnoshade="t" o:hr="t" fillcolor="#006" stroked="f"/>
              </w:pict>
            </w:r>
          </w:p>
        </w:tc>
        <w:tc>
          <w:tcPr>
            <w:tcW w:w="0" w:type="auto"/>
            <w:vAlign w:val="center"/>
            <w:hideMark/>
          </w:tcPr>
          <w:p w14:paraId="7182C3A8" w14:textId="77777777" w:rsidR="00C47FA4" w:rsidRPr="00C47FA4" w:rsidRDefault="00E27738" w:rsidP="00C47FA4">
            <w:pPr>
              <w:spacing w:after="0" w:line="240" w:lineRule="auto"/>
              <w:rPr>
                <w:sz w:val="24"/>
                <w:szCs w:val="24"/>
              </w:rPr>
            </w:pPr>
            <w:r>
              <w:rPr>
                <w:sz w:val="24"/>
                <w:szCs w:val="24"/>
              </w:rPr>
              <w:pict w14:anchorId="09267C27">
                <v:rect id="_x0000_i1114" style="width:0;height:.5pt" o:hralign="center" o:hrstd="t" o:hrnoshade="t" o:hr="t" fillcolor="#006" stroked="f"/>
              </w:pict>
            </w:r>
          </w:p>
        </w:tc>
      </w:tr>
      <w:tr w:rsidR="00C47FA4" w:rsidRPr="00C47FA4" w14:paraId="0BDF1DE0" w14:textId="77777777" w:rsidTr="00C47FA4">
        <w:trPr>
          <w:tblCellSpacing w:w="0" w:type="dxa"/>
        </w:trPr>
        <w:tc>
          <w:tcPr>
            <w:tcW w:w="0" w:type="auto"/>
            <w:hideMark/>
          </w:tcPr>
          <w:p w14:paraId="47AC15E8" w14:textId="77777777" w:rsidR="00C47FA4" w:rsidRPr="00C47FA4" w:rsidRDefault="00C47FA4" w:rsidP="00C47FA4">
            <w:pPr>
              <w:spacing w:after="0" w:line="240" w:lineRule="auto"/>
              <w:rPr>
                <w:sz w:val="24"/>
                <w:szCs w:val="24"/>
              </w:rPr>
            </w:pPr>
            <w:r w:rsidRPr="00C47FA4">
              <w:rPr>
                <w:sz w:val="24"/>
                <w:szCs w:val="24"/>
              </w:rPr>
              <w:t>45422719</w:t>
            </w:r>
          </w:p>
        </w:tc>
        <w:tc>
          <w:tcPr>
            <w:tcW w:w="0" w:type="auto"/>
            <w:vAlign w:val="center"/>
            <w:hideMark/>
          </w:tcPr>
          <w:p w14:paraId="2FD14F62" w14:textId="77777777" w:rsidR="00C47FA4" w:rsidRPr="00C47FA4" w:rsidRDefault="00C47FA4" w:rsidP="00C47FA4">
            <w:pPr>
              <w:spacing w:after="0" w:line="240" w:lineRule="auto"/>
              <w:rPr>
                <w:sz w:val="24"/>
                <w:szCs w:val="24"/>
              </w:rPr>
            </w:pPr>
            <w:r w:rsidRPr="00C47FA4">
              <w:rPr>
                <w:sz w:val="24"/>
                <w:szCs w:val="24"/>
              </w:rPr>
              <w:t xml:space="preserve">Biegel, L. (2000) 104-Week Dietary Combined Chronic Toxicity and Carcinogenicity Study with TI-435 in Rats (Final Report): Lab Project Number: 6155-108: 109841. Unpublished study prepared by Covance Laboratories Inc. 7990 p. {OPPTS 870.4300} </w:t>
            </w:r>
          </w:p>
        </w:tc>
      </w:tr>
      <w:tr w:rsidR="00C47FA4" w:rsidRPr="00C47FA4" w14:paraId="5444DF14" w14:textId="77777777" w:rsidTr="00C47FA4">
        <w:trPr>
          <w:tblCellSpacing w:w="0" w:type="dxa"/>
        </w:trPr>
        <w:tc>
          <w:tcPr>
            <w:tcW w:w="0" w:type="auto"/>
            <w:hideMark/>
          </w:tcPr>
          <w:p w14:paraId="0989C17E" w14:textId="77777777" w:rsidR="00C47FA4" w:rsidRPr="00C47FA4" w:rsidRDefault="00C47FA4" w:rsidP="00C47FA4">
            <w:pPr>
              <w:spacing w:after="0" w:line="240" w:lineRule="auto"/>
              <w:rPr>
                <w:sz w:val="24"/>
                <w:szCs w:val="24"/>
              </w:rPr>
            </w:pPr>
            <w:r w:rsidRPr="00C47FA4">
              <w:rPr>
                <w:sz w:val="24"/>
                <w:szCs w:val="24"/>
              </w:rPr>
              <w:t>45422720</w:t>
            </w:r>
          </w:p>
        </w:tc>
        <w:tc>
          <w:tcPr>
            <w:tcW w:w="0" w:type="auto"/>
            <w:vAlign w:val="center"/>
            <w:hideMark/>
          </w:tcPr>
          <w:p w14:paraId="04D0AB36" w14:textId="77777777" w:rsidR="00C47FA4" w:rsidRPr="00C47FA4" w:rsidRDefault="00C47FA4" w:rsidP="00C47FA4">
            <w:pPr>
              <w:spacing w:after="0" w:line="240" w:lineRule="auto"/>
              <w:rPr>
                <w:sz w:val="24"/>
                <w:szCs w:val="24"/>
              </w:rPr>
            </w:pPr>
            <w:r w:rsidRPr="00C47FA4">
              <w:rPr>
                <w:sz w:val="24"/>
                <w:szCs w:val="24"/>
              </w:rPr>
              <w:t xml:space="preserve">Biegel, L. (2001) 104-Week Dietary Combined Chronic Toxicity and Carcinogenicity Study with TI 435 in Rats: Lab Project Number: 6155-108: 1: 109841-1. Unpublished study prepared by Covance Laboratories Ltd. 94 p. {OPPTS 870.4300} </w:t>
            </w:r>
          </w:p>
        </w:tc>
      </w:tr>
    </w:tbl>
    <w:p w14:paraId="712EDF66" w14:textId="77777777" w:rsidR="00C47FA4" w:rsidRPr="00C47FA4" w:rsidRDefault="00C47FA4" w:rsidP="00C47FA4">
      <w:pPr>
        <w:spacing w:after="0" w:line="240" w:lineRule="auto"/>
        <w:rPr>
          <w:b/>
          <w:bCs/>
          <w:sz w:val="24"/>
          <w:szCs w:val="24"/>
        </w:rPr>
      </w:pPr>
      <w:r w:rsidRPr="00C47FA4">
        <w:rPr>
          <w:b/>
          <w:bCs/>
          <w:sz w:val="24"/>
          <w:szCs w:val="24"/>
        </w:rPr>
        <w:t>83-3       Teratogenicity -- 2 Species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77128CA" w14:textId="77777777" w:rsidTr="00C47FA4">
        <w:trPr>
          <w:tblCellSpacing w:w="0" w:type="dxa"/>
        </w:trPr>
        <w:tc>
          <w:tcPr>
            <w:tcW w:w="0" w:type="auto"/>
            <w:shd w:val="clear" w:color="auto" w:fill="FFFFFF"/>
            <w:vAlign w:val="center"/>
            <w:hideMark/>
          </w:tcPr>
          <w:p w14:paraId="2E3D43C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F5E806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BA30059" w14:textId="77777777" w:rsidTr="00C47FA4">
        <w:trPr>
          <w:tblCellSpacing w:w="0" w:type="dxa"/>
        </w:trPr>
        <w:tc>
          <w:tcPr>
            <w:tcW w:w="0" w:type="auto"/>
            <w:vAlign w:val="center"/>
            <w:hideMark/>
          </w:tcPr>
          <w:p w14:paraId="7B36B5E8" w14:textId="77777777" w:rsidR="00C47FA4" w:rsidRPr="00C47FA4" w:rsidRDefault="00E27738" w:rsidP="00C47FA4">
            <w:pPr>
              <w:spacing w:after="0" w:line="240" w:lineRule="auto"/>
              <w:rPr>
                <w:sz w:val="24"/>
                <w:szCs w:val="24"/>
              </w:rPr>
            </w:pPr>
            <w:r>
              <w:rPr>
                <w:sz w:val="24"/>
                <w:szCs w:val="24"/>
              </w:rPr>
              <w:pict w14:anchorId="247593FA">
                <v:rect id="_x0000_i1115" style="width:0;height:.5pt" o:hralign="center" o:hrstd="t" o:hrnoshade="t" o:hr="t" fillcolor="#006" stroked="f"/>
              </w:pict>
            </w:r>
          </w:p>
        </w:tc>
        <w:tc>
          <w:tcPr>
            <w:tcW w:w="0" w:type="auto"/>
            <w:vAlign w:val="center"/>
            <w:hideMark/>
          </w:tcPr>
          <w:p w14:paraId="7CED6E07" w14:textId="77777777" w:rsidR="00C47FA4" w:rsidRPr="00C47FA4" w:rsidRDefault="00E27738" w:rsidP="00C47FA4">
            <w:pPr>
              <w:spacing w:after="0" w:line="240" w:lineRule="auto"/>
              <w:rPr>
                <w:sz w:val="24"/>
                <w:szCs w:val="24"/>
              </w:rPr>
            </w:pPr>
            <w:r>
              <w:rPr>
                <w:sz w:val="24"/>
                <w:szCs w:val="24"/>
              </w:rPr>
              <w:pict w14:anchorId="4DBAA3F1">
                <v:rect id="_x0000_i1116" style="width:0;height:.5pt" o:hralign="center" o:hrstd="t" o:hrnoshade="t" o:hr="t" fillcolor="#006" stroked="f"/>
              </w:pict>
            </w:r>
          </w:p>
        </w:tc>
      </w:tr>
      <w:tr w:rsidR="00C47FA4" w:rsidRPr="00C47FA4" w14:paraId="16AAE4E3" w14:textId="77777777" w:rsidTr="00C47FA4">
        <w:trPr>
          <w:tblCellSpacing w:w="0" w:type="dxa"/>
        </w:trPr>
        <w:tc>
          <w:tcPr>
            <w:tcW w:w="0" w:type="auto"/>
            <w:hideMark/>
          </w:tcPr>
          <w:p w14:paraId="77512F45" w14:textId="77777777" w:rsidR="00C47FA4" w:rsidRPr="00C47FA4" w:rsidRDefault="00C47FA4" w:rsidP="00C47FA4">
            <w:pPr>
              <w:spacing w:after="0" w:line="240" w:lineRule="auto"/>
              <w:rPr>
                <w:sz w:val="24"/>
                <w:szCs w:val="24"/>
              </w:rPr>
            </w:pPr>
            <w:r w:rsidRPr="00C47FA4">
              <w:rPr>
                <w:sz w:val="24"/>
                <w:szCs w:val="24"/>
              </w:rPr>
              <w:t>45422710</w:t>
            </w:r>
          </w:p>
        </w:tc>
        <w:tc>
          <w:tcPr>
            <w:tcW w:w="0" w:type="auto"/>
            <w:vAlign w:val="center"/>
            <w:hideMark/>
          </w:tcPr>
          <w:p w14:paraId="008F5B36" w14:textId="77777777" w:rsidR="00C47FA4" w:rsidRPr="00C47FA4" w:rsidRDefault="00C47FA4" w:rsidP="00C47FA4">
            <w:pPr>
              <w:spacing w:after="0" w:line="240" w:lineRule="auto"/>
              <w:rPr>
                <w:sz w:val="24"/>
                <w:szCs w:val="24"/>
              </w:rPr>
            </w:pPr>
            <w:r w:rsidRPr="00C47FA4">
              <w:rPr>
                <w:sz w:val="24"/>
                <w:szCs w:val="24"/>
              </w:rPr>
              <w:t xml:space="preserve">York, R. (1998) Oral (Gavage) Dosage-Range Developmental Toxicity Study of TI-435 in Rats: Lab Project Number: 1120-001P: 109996. Unpublished study prepared by Argus Research Laboratories, Inc. 134 p. {OPPTS 870.3700} </w:t>
            </w:r>
          </w:p>
        </w:tc>
      </w:tr>
      <w:tr w:rsidR="00C47FA4" w:rsidRPr="00C47FA4" w14:paraId="0054976C" w14:textId="77777777" w:rsidTr="00C47FA4">
        <w:trPr>
          <w:tblCellSpacing w:w="0" w:type="dxa"/>
        </w:trPr>
        <w:tc>
          <w:tcPr>
            <w:tcW w:w="0" w:type="auto"/>
            <w:hideMark/>
          </w:tcPr>
          <w:p w14:paraId="351B89C5" w14:textId="77777777" w:rsidR="00C47FA4" w:rsidRPr="00C47FA4" w:rsidRDefault="00C47FA4" w:rsidP="00C47FA4">
            <w:pPr>
              <w:spacing w:after="0" w:line="240" w:lineRule="auto"/>
              <w:rPr>
                <w:sz w:val="24"/>
                <w:szCs w:val="24"/>
              </w:rPr>
            </w:pPr>
            <w:r w:rsidRPr="00C47FA4">
              <w:rPr>
                <w:sz w:val="24"/>
                <w:szCs w:val="24"/>
              </w:rPr>
              <w:t>45422711</w:t>
            </w:r>
          </w:p>
        </w:tc>
        <w:tc>
          <w:tcPr>
            <w:tcW w:w="0" w:type="auto"/>
            <w:vAlign w:val="center"/>
            <w:hideMark/>
          </w:tcPr>
          <w:p w14:paraId="7C811D79" w14:textId="77777777" w:rsidR="00C47FA4" w:rsidRPr="00C47FA4" w:rsidRDefault="00C47FA4" w:rsidP="00C47FA4">
            <w:pPr>
              <w:spacing w:after="0" w:line="240" w:lineRule="auto"/>
              <w:rPr>
                <w:sz w:val="24"/>
                <w:szCs w:val="24"/>
              </w:rPr>
            </w:pPr>
            <w:r w:rsidRPr="00C47FA4">
              <w:rPr>
                <w:sz w:val="24"/>
                <w:szCs w:val="24"/>
              </w:rPr>
              <w:t xml:space="preserve">York, R. (1998) Oral (Gavage) Dosage-Range Developmental Toxicity Study of TI-435 in Rats: Lab Project Number: 1120-001: 109971. Unpublished study prepared by Argus Research Laboratories, Inc. 208 p. {OPPTS 870.3700} </w:t>
            </w:r>
          </w:p>
        </w:tc>
      </w:tr>
      <w:tr w:rsidR="00C47FA4" w:rsidRPr="00C47FA4" w14:paraId="0E6E514F" w14:textId="77777777" w:rsidTr="00C47FA4">
        <w:trPr>
          <w:tblCellSpacing w:w="0" w:type="dxa"/>
        </w:trPr>
        <w:tc>
          <w:tcPr>
            <w:tcW w:w="0" w:type="auto"/>
            <w:hideMark/>
          </w:tcPr>
          <w:p w14:paraId="4841A7AE" w14:textId="77777777" w:rsidR="00C47FA4" w:rsidRPr="00C47FA4" w:rsidRDefault="00C47FA4" w:rsidP="00C47FA4">
            <w:pPr>
              <w:spacing w:after="0" w:line="240" w:lineRule="auto"/>
              <w:rPr>
                <w:sz w:val="24"/>
                <w:szCs w:val="24"/>
              </w:rPr>
            </w:pPr>
            <w:r w:rsidRPr="00C47FA4">
              <w:rPr>
                <w:sz w:val="24"/>
                <w:szCs w:val="24"/>
              </w:rPr>
              <w:t>45422712</w:t>
            </w:r>
          </w:p>
        </w:tc>
        <w:tc>
          <w:tcPr>
            <w:tcW w:w="0" w:type="auto"/>
            <w:vAlign w:val="center"/>
            <w:hideMark/>
          </w:tcPr>
          <w:p w14:paraId="19CAA6D1" w14:textId="77777777" w:rsidR="00C47FA4" w:rsidRPr="00C47FA4" w:rsidRDefault="00C47FA4" w:rsidP="00C47FA4">
            <w:pPr>
              <w:spacing w:after="0" w:line="240" w:lineRule="auto"/>
              <w:rPr>
                <w:sz w:val="24"/>
                <w:szCs w:val="24"/>
              </w:rPr>
            </w:pPr>
            <w:r w:rsidRPr="00C47FA4">
              <w:rPr>
                <w:sz w:val="24"/>
                <w:szCs w:val="24"/>
              </w:rPr>
              <w:t xml:space="preserve">York, R. (1998) Oral (Stomach Tube) Dosage-Range Developmental Toxicity Study of TI-435 in Rabbits: Lab Project Number: 1120-002P: 109997. Unpublished study prepared by Argus Research Laboratories, Inc. 109 p. {OPPTS 870.3700} </w:t>
            </w:r>
          </w:p>
        </w:tc>
      </w:tr>
      <w:tr w:rsidR="00C47FA4" w:rsidRPr="00C47FA4" w14:paraId="05098EF0" w14:textId="77777777" w:rsidTr="00C47FA4">
        <w:trPr>
          <w:tblCellSpacing w:w="0" w:type="dxa"/>
        </w:trPr>
        <w:tc>
          <w:tcPr>
            <w:tcW w:w="0" w:type="auto"/>
            <w:hideMark/>
          </w:tcPr>
          <w:p w14:paraId="3931EBB6" w14:textId="77777777" w:rsidR="00C47FA4" w:rsidRPr="00C47FA4" w:rsidRDefault="00C47FA4" w:rsidP="00C47FA4">
            <w:pPr>
              <w:spacing w:after="0" w:line="240" w:lineRule="auto"/>
              <w:rPr>
                <w:sz w:val="24"/>
                <w:szCs w:val="24"/>
              </w:rPr>
            </w:pPr>
            <w:r w:rsidRPr="00C47FA4">
              <w:rPr>
                <w:sz w:val="24"/>
                <w:szCs w:val="24"/>
              </w:rPr>
              <w:t>45422713</w:t>
            </w:r>
          </w:p>
        </w:tc>
        <w:tc>
          <w:tcPr>
            <w:tcW w:w="0" w:type="auto"/>
            <w:vAlign w:val="center"/>
            <w:hideMark/>
          </w:tcPr>
          <w:p w14:paraId="4B2C7ECE" w14:textId="77777777" w:rsidR="00C47FA4" w:rsidRPr="00C47FA4" w:rsidRDefault="00C47FA4" w:rsidP="00C47FA4">
            <w:pPr>
              <w:spacing w:after="0" w:line="240" w:lineRule="auto"/>
              <w:rPr>
                <w:sz w:val="24"/>
                <w:szCs w:val="24"/>
              </w:rPr>
            </w:pPr>
            <w:r w:rsidRPr="00C47FA4">
              <w:rPr>
                <w:sz w:val="24"/>
                <w:szCs w:val="24"/>
              </w:rPr>
              <w:t xml:space="preserve">York, R. (1998) Oral (Stomach Tube) Dosage-Range Developmental Toxicity Study of TI-435 in Rabbits: Lab Project Number: 1120-002: 109970. Unpublished study prepared by Argus Research Laboratories, Inc. 268 p. {OPPTS 870.3700} </w:t>
            </w:r>
          </w:p>
        </w:tc>
      </w:tr>
    </w:tbl>
    <w:p w14:paraId="5ABD4874" w14:textId="77777777" w:rsidR="00C47FA4" w:rsidRPr="00C47FA4" w:rsidRDefault="00C47FA4" w:rsidP="00C47FA4">
      <w:pPr>
        <w:spacing w:after="0" w:line="240" w:lineRule="auto"/>
        <w:rPr>
          <w:b/>
          <w:bCs/>
          <w:sz w:val="24"/>
          <w:szCs w:val="24"/>
        </w:rPr>
      </w:pPr>
      <w:r w:rsidRPr="00C47FA4">
        <w:rPr>
          <w:b/>
          <w:bCs/>
          <w:sz w:val="24"/>
          <w:szCs w:val="24"/>
        </w:rPr>
        <w:t>83-4       2-generation repro.-rat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182E403" w14:textId="77777777" w:rsidTr="00C47FA4">
        <w:trPr>
          <w:tblCellSpacing w:w="0" w:type="dxa"/>
        </w:trPr>
        <w:tc>
          <w:tcPr>
            <w:tcW w:w="0" w:type="auto"/>
            <w:shd w:val="clear" w:color="auto" w:fill="FFFFFF"/>
            <w:vAlign w:val="center"/>
            <w:hideMark/>
          </w:tcPr>
          <w:p w14:paraId="2A917DF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A9AD8F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D9888E9" w14:textId="77777777" w:rsidTr="00C47FA4">
        <w:trPr>
          <w:tblCellSpacing w:w="0" w:type="dxa"/>
        </w:trPr>
        <w:tc>
          <w:tcPr>
            <w:tcW w:w="0" w:type="auto"/>
            <w:vAlign w:val="center"/>
            <w:hideMark/>
          </w:tcPr>
          <w:p w14:paraId="6571FDDC" w14:textId="77777777" w:rsidR="00C47FA4" w:rsidRPr="00C47FA4" w:rsidRDefault="00E27738" w:rsidP="00C47FA4">
            <w:pPr>
              <w:spacing w:after="0" w:line="240" w:lineRule="auto"/>
              <w:rPr>
                <w:sz w:val="24"/>
                <w:szCs w:val="24"/>
              </w:rPr>
            </w:pPr>
            <w:r>
              <w:rPr>
                <w:sz w:val="24"/>
                <w:szCs w:val="24"/>
              </w:rPr>
              <w:pict w14:anchorId="0C30461C">
                <v:rect id="_x0000_i1117" style="width:0;height:.5pt" o:hralign="center" o:hrstd="t" o:hrnoshade="t" o:hr="t" fillcolor="#006" stroked="f"/>
              </w:pict>
            </w:r>
          </w:p>
        </w:tc>
        <w:tc>
          <w:tcPr>
            <w:tcW w:w="0" w:type="auto"/>
            <w:vAlign w:val="center"/>
            <w:hideMark/>
          </w:tcPr>
          <w:p w14:paraId="6124D8A8" w14:textId="77777777" w:rsidR="00C47FA4" w:rsidRPr="00C47FA4" w:rsidRDefault="00E27738" w:rsidP="00C47FA4">
            <w:pPr>
              <w:spacing w:after="0" w:line="240" w:lineRule="auto"/>
              <w:rPr>
                <w:sz w:val="24"/>
                <w:szCs w:val="24"/>
              </w:rPr>
            </w:pPr>
            <w:r>
              <w:rPr>
                <w:sz w:val="24"/>
                <w:szCs w:val="24"/>
              </w:rPr>
              <w:pict w14:anchorId="32FE4B08">
                <v:rect id="_x0000_i1118" style="width:0;height:.5pt" o:hralign="center" o:hrstd="t" o:hrnoshade="t" o:hr="t" fillcolor="#006" stroked="f"/>
              </w:pict>
            </w:r>
          </w:p>
        </w:tc>
      </w:tr>
      <w:tr w:rsidR="00C47FA4" w:rsidRPr="00C47FA4" w14:paraId="0D04E921" w14:textId="77777777" w:rsidTr="00C47FA4">
        <w:trPr>
          <w:tblCellSpacing w:w="0" w:type="dxa"/>
        </w:trPr>
        <w:tc>
          <w:tcPr>
            <w:tcW w:w="0" w:type="auto"/>
            <w:hideMark/>
          </w:tcPr>
          <w:p w14:paraId="3FC9315B" w14:textId="77777777" w:rsidR="00C47FA4" w:rsidRPr="00C47FA4" w:rsidRDefault="00C47FA4" w:rsidP="00C47FA4">
            <w:pPr>
              <w:spacing w:after="0" w:line="240" w:lineRule="auto"/>
              <w:rPr>
                <w:sz w:val="24"/>
                <w:szCs w:val="24"/>
              </w:rPr>
            </w:pPr>
            <w:r w:rsidRPr="00C47FA4">
              <w:rPr>
                <w:sz w:val="24"/>
                <w:szCs w:val="24"/>
              </w:rPr>
              <w:t>45422714</w:t>
            </w:r>
          </w:p>
        </w:tc>
        <w:tc>
          <w:tcPr>
            <w:tcW w:w="0" w:type="auto"/>
            <w:vAlign w:val="center"/>
            <w:hideMark/>
          </w:tcPr>
          <w:p w14:paraId="24773A51" w14:textId="77777777" w:rsidR="00C47FA4" w:rsidRPr="00C47FA4" w:rsidRDefault="00C47FA4" w:rsidP="00C47FA4">
            <w:pPr>
              <w:spacing w:after="0" w:line="240" w:lineRule="auto"/>
              <w:rPr>
                <w:sz w:val="24"/>
                <w:szCs w:val="24"/>
              </w:rPr>
            </w:pPr>
            <w:r w:rsidRPr="00C47FA4">
              <w:rPr>
                <w:sz w:val="24"/>
                <w:szCs w:val="24"/>
              </w:rPr>
              <w:t xml:space="preserve">Astroff, A. (2000) A Pilot Reproductive Toxicity Study with TI-435 in the Sprague-Dawley Rat: Lab Project Number: 97-972-LJ: 108035. Unpublished study prepared by Bayer Corporation. 340 p. </w:t>
            </w:r>
          </w:p>
        </w:tc>
      </w:tr>
      <w:tr w:rsidR="00C47FA4" w:rsidRPr="00C47FA4" w14:paraId="418430B8" w14:textId="77777777" w:rsidTr="00C47FA4">
        <w:trPr>
          <w:tblCellSpacing w:w="0" w:type="dxa"/>
        </w:trPr>
        <w:tc>
          <w:tcPr>
            <w:tcW w:w="0" w:type="auto"/>
            <w:hideMark/>
          </w:tcPr>
          <w:p w14:paraId="10705734" w14:textId="77777777" w:rsidR="00C47FA4" w:rsidRPr="00C47FA4" w:rsidRDefault="00C47FA4" w:rsidP="00C47FA4">
            <w:pPr>
              <w:spacing w:after="0" w:line="240" w:lineRule="auto"/>
              <w:rPr>
                <w:sz w:val="24"/>
                <w:szCs w:val="24"/>
              </w:rPr>
            </w:pPr>
            <w:r w:rsidRPr="00C47FA4">
              <w:rPr>
                <w:sz w:val="24"/>
                <w:szCs w:val="24"/>
              </w:rPr>
              <w:lastRenderedPageBreak/>
              <w:t>45422715</w:t>
            </w:r>
          </w:p>
        </w:tc>
        <w:tc>
          <w:tcPr>
            <w:tcW w:w="0" w:type="auto"/>
            <w:vAlign w:val="center"/>
            <w:hideMark/>
          </w:tcPr>
          <w:p w14:paraId="40CE32EB" w14:textId="77777777" w:rsidR="00C47FA4" w:rsidRPr="00C47FA4" w:rsidRDefault="00C47FA4" w:rsidP="00C47FA4">
            <w:pPr>
              <w:spacing w:after="0" w:line="240" w:lineRule="auto"/>
              <w:rPr>
                <w:sz w:val="24"/>
                <w:szCs w:val="24"/>
              </w:rPr>
            </w:pPr>
            <w:r w:rsidRPr="00C47FA4">
              <w:rPr>
                <w:sz w:val="24"/>
                <w:szCs w:val="24"/>
              </w:rPr>
              <w:t xml:space="preserve">Astroff, A.; Freshwater, K. (2000) A Two Generation Reproductive Toxicity Study with TI-435 in the Sprague-Dawley Rat: Lab Project Number: 98-672-PF: 109282. Unpublished study prepared by Bayer Corporation. 1047 p. {OPPTS 870.3800} </w:t>
            </w:r>
          </w:p>
        </w:tc>
      </w:tr>
      <w:tr w:rsidR="00C47FA4" w:rsidRPr="00C47FA4" w14:paraId="73CAB744" w14:textId="77777777" w:rsidTr="00C47FA4">
        <w:trPr>
          <w:tblCellSpacing w:w="0" w:type="dxa"/>
        </w:trPr>
        <w:tc>
          <w:tcPr>
            <w:tcW w:w="0" w:type="auto"/>
            <w:hideMark/>
          </w:tcPr>
          <w:p w14:paraId="074DEA66" w14:textId="77777777" w:rsidR="00C47FA4" w:rsidRPr="00C47FA4" w:rsidRDefault="00C47FA4" w:rsidP="00C47FA4">
            <w:pPr>
              <w:spacing w:after="0" w:line="240" w:lineRule="auto"/>
              <w:rPr>
                <w:sz w:val="24"/>
                <w:szCs w:val="24"/>
              </w:rPr>
            </w:pPr>
            <w:r w:rsidRPr="00C47FA4">
              <w:rPr>
                <w:sz w:val="24"/>
                <w:szCs w:val="24"/>
              </w:rPr>
              <w:t>45422716</w:t>
            </w:r>
          </w:p>
        </w:tc>
        <w:tc>
          <w:tcPr>
            <w:tcW w:w="0" w:type="auto"/>
            <w:vAlign w:val="center"/>
            <w:hideMark/>
          </w:tcPr>
          <w:p w14:paraId="5325FF94" w14:textId="77777777" w:rsidR="00C47FA4" w:rsidRPr="00C47FA4" w:rsidRDefault="00C47FA4" w:rsidP="00C47FA4">
            <w:pPr>
              <w:spacing w:after="0" w:line="240" w:lineRule="auto"/>
              <w:rPr>
                <w:sz w:val="24"/>
                <w:szCs w:val="24"/>
              </w:rPr>
            </w:pPr>
            <w:r w:rsidRPr="00C47FA4">
              <w:rPr>
                <w:sz w:val="24"/>
                <w:szCs w:val="24"/>
              </w:rPr>
              <w:t xml:space="preserve">Young, A. (2001) A Two Generation Reproductive Toxicity Study with TI-435 in the Sprague-Dawley Rat (Supplement): Lab Project Number: 109282-1. Unpublished study prepared by Bayer Corporation. 12 p. {OPPTS 870.3800} </w:t>
            </w:r>
          </w:p>
        </w:tc>
      </w:tr>
    </w:tbl>
    <w:p w14:paraId="42E59820" w14:textId="77777777" w:rsidR="00C47FA4" w:rsidRPr="00C47FA4" w:rsidRDefault="00C47FA4" w:rsidP="00C47FA4">
      <w:pPr>
        <w:spacing w:after="0" w:line="240" w:lineRule="auto"/>
        <w:rPr>
          <w:b/>
          <w:bCs/>
          <w:sz w:val="24"/>
          <w:szCs w:val="24"/>
        </w:rPr>
      </w:pPr>
      <w:r w:rsidRPr="00C47FA4">
        <w:rPr>
          <w:b/>
          <w:bCs/>
          <w:sz w:val="24"/>
          <w:szCs w:val="24"/>
        </w:rPr>
        <w:t>83-5       Dietary: Combined Chronic Toxicity/Oncogenicity Studies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AC28BA5" w14:textId="77777777" w:rsidTr="00C47FA4">
        <w:trPr>
          <w:tblCellSpacing w:w="0" w:type="dxa"/>
        </w:trPr>
        <w:tc>
          <w:tcPr>
            <w:tcW w:w="0" w:type="auto"/>
            <w:shd w:val="clear" w:color="auto" w:fill="FFFFFF"/>
            <w:vAlign w:val="center"/>
            <w:hideMark/>
          </w:tcPr>
          <w:p w14:paraId="7D09D72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D907AC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F547654" w14:textId="77777777" w:rsidTr="00C47FA4">
        <w:trPr>
          <w:tblCellSpacing w:w="0" w:type="dxa"/>
        </w:trPr>
        <w:tc>
          <w:tcPr>
            <w:tcW w:w="0" w:type="auto"/>
            <w:vAlign w:val="center"/>
            <w:hideMark/>
          </w:tcPr>
          <w:p w14:paraId="0473F5B6" w14:textId="77777777" w:rsidR="00C47FA4" w:rsidRPr="00C47FA4" w:rsidRDefault="00E27738" w:rsidP="00C47FA4">
            <w:pPr>
              <w:spacing w:after="0" w:line="240" w:lineRule="auto"/>
              <w:rPr>
                <w:sz w:val="24"/>
                <w:szCs w:val="24"/>
              </w:rPr>
            </w:pPr>
            <w:r>
              <w:rPr>
                <w:sz w:val="24"/>
                <w:szCs w:val="24"/>
              </w:rPr>
              <w:pict w14:anchorId="609147D9">
                <v:rect id="_x0000_i1119" style="width:0;height:.5pt" o:hralign="center" o:hrstd="t" o:hrnoshade="t" o:hr="t" fillcolor="#006" stroked="f"/>
              </w:pict>
            </w:r>
          </w:p>
        </w:tc>
        <w:tc>
          <w:tcPr>
            <w:tcW w:w="0" w:type="auto"/>
            <w:vAlign w:val="center"/>
            <w:hideMark/>
          </w:tcPr>
          <w:p w14:paraId="6FA60681" w14:textId="77777777" w:rsidR="00C47FA4" w:rsidRPr="00C47FA4" w:rsidRDefault="00E27738" w:rsidP="00C47FA4">
            <w:pPr>
              <w:spacing w:after="0" w:line="240" w:lineRule="auto"/>
              <w:rPr>
                <w:sz w:val="24"/>
                <w:szCs w:val="24"/>
              </w:rPr>
            </w:pPr>
            <w:r>
              <w:rPr>
                <w:sz w:val="24"/>
                <w:szCs w:val="24"/>
              </w:rPr>
              <w:pict w14:anchorId="407E36C9">
                <v:rect id="_x0000_i1120" style="width:0;height:.5pt" o:hralign="center" o:hrstd="t" o:hrnoshade="t" o:hr="t" fillcolor="#006" stroked="f"/>
              </w:pict>
            </w:r>
          </w:p>
        </w:tc>
      </w:tr>
      <w:tr w:rsidR="00C47FA4" w:rsidRPr="00C47FA4" w14:paraId="79D53A59" w14:textId="77777777" w:rsidTr="00C47FA4">
        <w:trPr>
          <w:tblCellSpacing w:w="0" w:type="dxa"/>
        </w:trPr>
        <w:tc>
          <w:tcPr>
            <w:tcW w:w="0" w:type="auto"/>
            <w:hideMark/>
          </w:tcPr>
          <w:p w14:paraId="764C4AE8" w14:textId="77777777" w:rsidR="00C47FA4" w:rsidRPr="00C47FA4" w:rsidRDefault="00C47FA4" w:rsidP="00C47FA4">
            <w:pPr>
              <w:spacing w:after="0" w:line="240" w:lineRule="auto"/>
              <w:rPr>
                <w:sz w:val="24"/>
                <w:szCs w:val="24"/>
              </w:rPr>
            </w:pPr>
            <w:r w:rsidRPr="00C47FA4">
              <w:rPr>
                <w:sz w:val="24"/>
                <w:szCs w:val="24"/>
              </w:rPr>
              <w:t>46339010</w:t>
            </w:r>
          </w:p>
        </w:tc>
        <w:tc>
          <w:tcPr>
            <w:tcW w:w="0" w:type="auto"/>
            <w:vAlign w:val="center"/>
            <w:hideMark/>
          </w:tcPr>
          <w:p w14:paraId="67E290AD" w14:textId="77777777" w:rsidR="00C47FA4" w:rsidRPr="00C47FA4" w:rsidRDefault="00C47FA4" w:rsidP="00C47FA4">
            <w:pPr>
              <w:spacing w:after="0" w:line="240" w:lineRule="auto"/>
              <w:rPr>
                <w:sz w:val="24"/>
                <w:szCs w:val="24"/>
              </w:rPr>
            </w:pPr>
            <w:r w:rsidRPr="00C47FA4">
              <w:rPr>
                <w:sz w:val="24"/>
                <w:szCs w:val="24"/>
              </w:rPr>
              <w:t>Beigel, L. (2004) 104-Week Dietary Combined Chronic Toxicity and Carcinogenicity Study with TI-435 in Rats (Supplement No. 2): Supplement to Final Study. Project Number: 6155/108. Unpublished study prepared by Covance Laboratories, Inc. 114 p.</w:t>
            </w:r>
          </w:p>
        </w:tc>
      </w:tr>
    </w:tbl>
    <w:p w14:paraId="042C720E" w14:textId="77777777" w:rsidR="00C47FA4" w:rsidRPr="00C47FA4" w:rsidRDefault="00C47FA4" w:rsidP="00C47FA4">
      <w:pPr>
        <w:spacing w:after="0" w:line="240" w:lineRule="auto"/>
        <w:rPr>
          <w:b/>
          <w:bCs/>
          <w:sz w:val="24"/>
          <w:szCs w:val="24"/>
        </w:rPr>
      </w:pPr>
      <w:r w:rsidRPr="00C47FA4">
        <w:rPr>
          <w:b/>
          <w:bCs/>
          <w:sz w:val="24"/>
          <w:szCs w:val="24"/>
        </w:rPr>
        <w:t>83-6       Developmental Neurotoxicity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109EBCF" w14:textId="77777777" w:rsidTr="00C47FA4">
        <w:trPr>
          <w:tblCellSpacing w:w="0" w:type="dxa"/>
        </w:trPr>
        <w:tc>
          <w:tcPr>
            <w:tcW w:w="0" w:type="auto"/>
            <w:shd w:val="clear" w:color="auto" w:fill="FFFFFF"/>
            <w:vAlign w:val="center"/>
            <w:hideMark/>
          </w:tcPr>
          <w:p w14:paraId="3820312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60B0D4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45D670E" w14:textId="77777777" w:rsidTr="00C47FA4">
        <w:trPr>
          <w:tblCellSpacing w:w="0" w:type="dxa"/>
        </w:trPr>
        <w:tc>
          <w:tcPr>
            <w:tcW w:w="0" w:type="auto"/>
            <w:vAlign w:val="center"/>
            <w:hideMark/>
          </w:tcPr>
          <w:p w14:paraId="64A83DD0" w14:textId="77777777" w:rsidR="00C47FA4" w:rsidRPr="00C47FA4" w:rsidRDefault="00E27738" w:rsidP="00C47FA4">
            <w:pPr>
              <w:spacing w:after="0" w:line="240" w:lineRule="auto"/>
              <w:rPr>
                <w:sz w:val="24"/>
                <w:szCs w:val="24"/>
              </w:rPr>
            </w:pPr>
            <w:r>
              <w:rPr>
                <w:sz w:val="24"/>
                <w:szCs w:val="24"/>
              </w:rPr>
              <w:pict w14:anchorId="45088686">
                <v:rect id="_x0000_i1121" style="width:0;height:.5pt" o:hralign="center" o:hrstd="t" o:hrnoshade="t" o:hr="t" fillcolor="#006" stroked="f"/>
              </w:pict>
            </w:r>
          </w:p>
        </w:tc>
        <w:tc>
          <w:tcPr>
            <w:tcW w:w="0" w:type="auto"/>
            <w:vAlign w:val="center"/>
            <w:hideMark/>
          </w:tcPr>
          <w:p w14:paraId="255837B2" w14:textId="77777777" w:rsidR="00C47FA4" w:rsidRPr="00C47FA4" w:rsidRDefault="00E27738" w:rsidP="00C47FA4">
            <w:pPr>
              <w:spacing w:after="0" w:line="240" w:lineRule="auto"/>
              <w:rPr>
                <w:sz w:val="24"/>
                <w:szCs w:val="24"/>
              </w:rPr>
            </w:pPr>
            <w:r>
              <w:rPr>
                <w:sz w:val="24"/>
                <w:szCs w:val="24"/>
              </w:rPr>
              <w:pict w14:anchorId="731DA3C9">
                <v:rect id="_x0000_i1122" style="width:0;height:.5pt" o:hralign="center" o:hrstd="t" o:hrnoshade="t" o:hr="t" fillcolor="#006" stroked="f"/>
              </w:pict>
            </w:r>
          </w:p>
        </w:tc>
      </w:tr>
      <w:tr w:rsidR="00C47FA4" w:rsidRPr="00C47FA4" w14:paraId="7645F38A" w14:textId="77777777" w:rsidTr="00C47FA4">
        <w:trPr>
          <w:tblCellSpacing w:w="0" w:type="dxa"/>
        </w:trPr>
        <w:tc>
          <w:tcPr>
            <w:tcW w:w="0" w:type="auto"/>
            <w:hideMark/>
          </w:tcPr>
          <w:p w14:paraId="4E475130" w14:textId="77777777" w:rsidR="00C47FA4" w:rsidRPr="00C47FA4" w:rsidRDefault="00C47FA4" w:rsidP="00C47FA4">
            <w:pPr>
              <w:spacing w:after="0" w:line="240" w:lineRule="auto"/>
              <w:rPr>
                <w:sz w:val="24"/>
                <w:szCs w:val="24"/>
              </w:rPr>
            </w:pPr>
            <w:r w:rsidRPr="00C47FA4">
              <w:rPr>
                <w:sz w:val="24"/>
                <w:szCs w:val="24"/>
              </w:rPr>
              <w:t>45422804</w:t>
            </w:r>
          </w:p>
        </w:tc>
        <w:tc>
          <w:tcPr>
            <w:tcW w:w="0" w:type="auto"/>
            <w:vAlign w:val="center"/>
            <w:hideMark/>
          </w:tcPr>
          <w:p w14:paraId="210274C2" w14:textId="77777777" w:rsidR="00C47FA4" w:rsidRPr="00C47FA4" w:rsidRDefault="00C47FA4" w:rsidP="00C47FA4">
            <w:pPr>
              <w:spacing w:after="0" w:line="240" w:lineRule="auto"/>
              <w:rPr>
                <w:sz w:val="24"/>
                <w:szCs w:val="24"/>
              </w:rPr>
            </w:pPr>
            <w:r w:rsidRPr="00C47FA4">
              <w:rPr>
                <w:sz w:val="24"/>
                <w:szCs w:val="24"/>
              </w:rPr>
              <w:t xml:space="preserve">Hoberman, A. (2000) Developmental Neurotoxicity Study of TI 435 Administered Orally via Diet to CRL: CD Presumed Pregnant Rats: Lab Project Number: 110218: ARGUS 1120-003: 1120-003. Unpublished study prepared by Argus Research Laboratories, Inc. 1421 p. {OPPTS 870.6300} </w:t>
            </w:r>
          </w:p>
        </w:tc>
      </w:tr>
    </w:tbl>
    <w:p w14:paraId="749CF6C2" w14:textId="77777777" w:rsidR="00C47FA4" w:rsidRPr="00C47FA4" w:rsidRDefault="00C47FA4" w:rsidP="00C47FA4">
      <w:pPr>
        <w:spacing w:after="0" w:line="240" w:lineRule="auto"/>
        <w:rPr>
          <w:b/>
          <w:bCs/>
          <w:sz w:val="24"/>
          <w:szCs w:val="24"/>
        </w:rPr>
      </w:pPr>
      <w:r w:rsidRPr="00C47FA4">
        <w:rPr>
          <w:b/>
          <w:bCs/>
          <w:sz w:val="24"/>
          <w:szCs w:val="24"/>
        </w:rPr>
        <w:t>84-2       Interaction with Gonadal DNA</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604DDCA" w14:textId="77777777" w:rsidTr="00C47FA4">
        <w:trPr>
          <w:tblCellSpacing w:w="0" w:type="dxa"/>
        </w:trPr>
        <w:tc>
          <w:tcPr>
            <w:tcW w:w="0" w:type="auto"/>
            <w:shd w:val="clear" w:color="auto" w:fill="FFFFFF"/>
            <w:vAlign w:val="center"/>
            <w:hideMark/>
          </w:tcPr>
          <w:p w14:paraId="44B3539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E9B472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E227DC3" w14:textId="77777777" w:rsidTr="00C47FA4">
        <w:trPr>
          <w:tblCellSpacing w:w="0" w:type="dxa"/>
        </w:trPr>
        <w:tc>
          <w:tcPr>
            <w:tcW w:w="0" w:type="auto"/>
            <w:vAlign w:val="center"/>
            <w:hideMark/>
          </w:tcPr>
          <w:p w14:paraId="53BD3A37" w14:textId="77777777" w:rsidR="00C47FA4" w:rsidRPr="00C47FA4" w:rsidRDefault="00E27738" w:rsidP="00C47FA4">
            <w:pPr>
              <w:spacing w:after="0" w:line="240" w:lineRule="auto"/>
              <w:rPr>
                <w:sz w:val="24"/>
                <w:szCs w:val="24"/>
              </w:rPr>
            </w:pPr>
            <w:r>
              <w:rPr>
                <w:sz w:val="24"/>
                <w:szCs w:val="24"/>
              </w:rPr>
              <w:pict w14:anchorId="53213F71">
                <v:rect id="_x0000_i1123" style="width:0;height:.5pt" o:hralign="center" o:hrstd="t" o:hrnoshade="t" o:hr="t" fillcolor="#006" stroked="f"/>
              </w:pict>
            </w:r>
          </w:p>
        </w:tc>
        <w:tc>
          <w:tcPr>
            <w:tcW w:w="0" w:type="auto"/>
            <w:vAlign w:val="center"/>
            <w:hideMark/>
          </w:tcPr>
          <w:p w14:paraId="1D6F33CA" w14:textId="77777777" w:rsidR="00C47FA4" w:rsidRPr="00C47FA4" w:rsidRDefault="00E27738" w:rsidP="00C47FA4">
            <w:pPr>
              <w:spacing w:after="0" w:line="240" w:lineRule="auto"/>
              <w:rPr>
                <w:sz w:val="24"/>
                <w:szCs w:val="24"/>
              </w:rPr>
            </w:pPr>
            <w:r>
              <w:rPr>
                <w:sz w:val="24"/>
                <w:szCs w:val="24"/>
              </w:rPr>
              <w:pict w14:anchorId="3D8BC1C5">
                <v:rect id="_x0000_i1124" style="width:0;height:.5pt" o:hralign="center" o:hrstd="t" o:hrnoshade="t" o:hr="t" fillcolor="#006" stroked="f"/>
              </w:pict>
            </w:r>
          </w:p>
        </w:tc>
      </w:tr>
      <w:tr w:rsidR="00C47FA4" w:rsidRPr="00C47FA4" w14:paraId="26B8D539" w14:textId="77777777" w:rsidTr="00C47FA4">
        <w:trPr>
          <w:tblCellSpacing w:w="0" w:type="dxa"/>
        </w:trPr>
        <w:tc>
          <w:tcPr>
            <w:tcW w:w="0" w:type="auto"/>
            <w:hideMark/>
          </w:tcPr>
          <w:p w14:paraId="1C3F7038" w14:textId="77777777" w:rsidR="00C47FA4" w:rsidRPr="00C47FA4" w:rsidRDefault="00C47FA4" w:rsidP="00C47FA4">
            <w:pPr>
              <w:spacing w:after="0" w:line="240" w:lineRule="auto"/>
              <w:rPr>
                <w:sz w:val="24"/>
                <w:szCs w:val="24"/>
              </w:rPr>
            </w:pPr>
            <w:r w:rsidRPr="00C47FA4">
              <w:rPr>
                <w:sz w:val="24"/>
                <w:szCs w:val="24"/>
              </w:rPr>
              <w:t>45422724</w:t>
            </w:r>
          </w:p>
        </w:tc>
        <w:tc>
          <w:tcPr>
            <w:tcW w:w="0" w:type="auto"/>
            <w:vAlign w:val="center"/>
            <w:hideMark/>
          </w:tcPr>
          <w:p w14:paraId="48C0C7AB" w14:textId="77777777" w:rsidR="00C47FA4" w:rsidRPr="00C47FA4" w:rsidRDefault="00C47FA4" w:rsidP="00C47FA4">
            <w:pPr>
              <w:spacing w:after="0" w:line="240" w:lineRule="auto"/>
              <w:rPr>
                <w:sz w:val="24"/>
                <w:szCs w:val="24"/>
              </w:rPr>
            </w:pPr>
            <w:r w:rsidRPr="00C47FA4">
              <w:rPr>
                <w:sz w:val="24"/>
                <w:szCs w:val="24"/>
              </w:rPr>
              <w:t xml:space="preserve">Dawkes, N. (2000) BN0335E2 Reverse Mutation in Five Histidine-Requiring Strains of Salmonella typhimurium: Lab Project Number: 586/225-D5140. Unpublished study prepared by Covance Laboratories Ltd. 54 p. {OPPTS 870.5265} </w:t>
            </w:r>
          </w:p>
        </w:tc>
      </w:tr>
      <w:tr w:rsidR="00C47FA4" w:rsidRPr="00C47FA4" w14:paraId="1C1B4068" w14:textId="77777777" w:rsidTr="00C47FA4">
        <w:trPr>
          <w:tblCellSpacing w:w="0" w:type="dxa"/>
        </w:trPr>
        <w:tc>
          <w:tcPr>
            <w:tcW w:w="0" w:type="auto"/>
            <w:hideMark/>
          </w:tcPr>
          <w:p w14:paraId="1BD8A6FA" w14:textId="77777777" w:rsidR="00C47FA4" w:rsidRPr="00C47FA4" w:rsidRDefault="00C47FA4" w:rsidP="00C47FA4">
            <w:pPr>
              <w:spacing w:after="0" w:line="240" w:lineRule="auto"/>
              <w:rPr>
                <w:sz w:val="24"/>
                <w:szCs w:val="24"/>
              </w:rPr>
            </w:pPr>
            <w:r w:rsidRPr="00C47FA4">
              <w:rPr>
                <w:sz w:val="24"/>
                <w:szCs w:val="24"/>
              </w:rPr>
              <w:t>45422725</w:t>
            </w:r>
          </w:p>
        </w:tc>
        <w:tc>
          <w:tcPr>
            <w:tcW w:w="0" w:type="auto"/>
            <w:vAlign w:val="center"/>
            <w:hideMark/>
          </w:tcPr>
          <w:p w14:paraId="618A924B" w14:textId="77777777" w:rsidR="00C47FA4" w:rsidRPr="00C47FA4" w:rsidRDefault="00C47FA4" w:rsidP="00C47FA4">
            <w:pPr>
              <w:spacing w:after="0" w:line="240" w:lineRule="auto"/>
              <w:rPr>
                <w:sz w:val="24"/>
                <w:szCs w:val="24"/>
              </w:rPr>
            </w:pPr>
            <w:r w:rsidRPr="00C47FA4">
              <w:rPr>
                <w:sz w:val="24"/>
                <w:szCs w:val="24"/>
              </w:rPr>
              <w:t xml:space="preserve">Dawkes, N. (1999) TZMU Reverse Mutation in Five Histidine-Requiring Strains of Salmonella typhimurium: Lab Project Number: 586/150-D5140: 110202. Unpublished study prepared by Covance Laboratories Ltd. 52 p. {OPPTS 870.5265} </w:t>
            </w:r>
          </w:p>
        </w:tc>
      </w:tr>
      <w:tr w:rsidR="00C47FA4" w:rsidRPr="00C47FA4" w14:paraId="444B05C9" w14:textId="77777777" w:rsidTr="00C47FA4">
        <w:trPr>
          <w:tblCellSpacing w:w="0" w:type="dxa"/>
        </w:trPr>
        <w:tc>
          <w:tcPr>
            <w:tcW w:w="0" w:type="auto"/>
            <w:hideMark/>
          </w:tcPr>
          <w:p w14:paraId="5C82A49B" w14:textId="77777777" w:rsidR="00C47FA4" w:rsidRPr="00C47FA4" w:rsidRDefault="00C47FA4" w:rsidP="00C47FA4">
            <w:pPr>
              <w:spacing w:after="0" w:line="240" w:lineRule="auto"/>
              <w:rPr>
                <w:sz w:val="24"/>
                <w:szCs w:val="24"/>
              </w:rPr>
            </w:pPr>
            <w:r w:rsidRPr="00C47FA4">
              <w:rPr>
                <w:sz w:val="24"/>
                <w:szCs w:val="24"/>
              </w:rPr>
              <w:t>45422726</w:t>
            </w:r>
          </w:p>
        </w:tc>
        <w:tc>
          <w:tcPr>
            <w:tcW w:w="0" w:type="auto"/>
            <w:vAlign w:val="center"/>
            <w:hideMark/>
          </w:tcPr>
          <w:p w14:paraId="1AF1AB72" w14:textId="77777777" w:rsidR="00C47FA4" w:rsidRPr="00C47FA4" w:rsidRDefault="00C47FA4" w:rsidP="00C47FA4">
            <w:pPr>
              <w:spacing w:after="0" w:line="240" w:lineRule="auto"/>
              <w:rPr>
                <w:sz w:val="24"/>
                <w:szCs w:val="24"/>
              </w:rPr>
            </w:pPr>
            <w:r w:rsidRPr="00C47FA4">
              <w:rPr>
                <w:sz w:val="24"/>
                <w:szCs w:val="24"/>
              </w:rPr>
              <w:t xml:space="preserve">Dawkes, N. (1999) Methyl Guanidine Reverse Mutation in Five Histidine-Requiring Strains of Salmonella typhimurium: Lab Project Number: 586/151-D5140: 110201. Unpublished study prepared by Covance Laboratories Ltd. 52 p. {OPPTS 870.5265} </w:t>
            </w:r>
          </w:p>
        </w:tc>
      </w:tr>
      <w:tr w:rsidR="00C47FA4" w:rsidRPr="00C47FA4" w14:paraId="25AAE3F6" w14:textId="77777777" w:rsidTr="00C47FA4">
        <w:trPr>
          <w:tblCellSpacing w:w="0" w:type="dxa"/>
        </w:trPr>
        <w:tc>
          <w:tcPr>
            <w:tcW w:w="0" w:type="auto"/>
            <w:hideMark/>
          </w:tcPr>
          <w:p w14:paraId="0D29D3E7" w14:textId="77777777" w:rsidR="00C47FA4" w:rsidRPr="00C47FA4" w:rsidRDefault="00C47FA4" w:rsidP="00C47FA4">
            <w:pPr>
              <w:spacing w:after="0" w:line="240" w:lineRule="auto"/>
              <w:rPr>
                <w:sz w:val="24"/>
                <w:szCs w:val="24"/>
              </w:rPr>
            </w:pPr>
            <w:r w:rsidRPr="00C47FA4">
              <w:rPr>
                <w:sz w:val="24"/>
                <w:szCs w:val="24"/>
              </w:rPr>
              <w:t>45422727</w:t>
            </w:r>
          </w:p>
        </w:tc>
        <w:tc>
          <w:tcPr>
            <w:tcW w:w="0" w:type="auto"/>
            <w:vAlign w:val="center"/>
            <w:hideMark/>
          </w:tcPr>
          <w:p w14:paraId="18B2FD44" w14:textId="77777777" w:rsidR="00C47FA4" w:rsidRPr="00C47FA4" w:rsidRDefault="00C47FA4" w:rsidP="00C47FA4">
            <w:pPr>
              <w:spacing w:after="0" w:line="240" w:lineRule="auto"/>
              <w:rPr>
                <w:sz w:val="24"/>
                <w:szCs w:val="24"/>
              </w:rPr>
            </w:pPr>
            <w:r w:rsidRPr="00C47FA4">
              <w:rPr>
                <w:sz w:val="24"/>
                <w:szCs w:val="24"/>
              </w:rPr>
              <w:t xml:space="preserve">Dawkes, N. (1999) TZNG Reverse Mutation in Five Histidine-Requiring Strains of Salmonella typhimurium: Lab Project Number: 586/165-D5140: 110204. </w:t>
            </w:r>
            <w:r w:rsidRPr="00C47FA4">
              <w:rPr>
                <w:sz w:val="24"/>
                <w:szCs w:val="24"/>
              </w:rPr>
              <w:lastRenderedPageBreak/>
              <w:t xml:space="preserve">Unpublished study prepared by Covance Laboratories Ltd. 55 p. {OPPTS 870.5265} </w:t>
            </w:r>
          </w:p>
        </w:tc>
      </w:tr>
      <w:tr w:rsidR="00C47FA4" w:rsidRPr="00C47FA4" w14:paraId="32586B24" w14:textId="77777777" w:rsidTr="00C47FA4">
        <w:trPr>
          <w:tblCellSpacing w:w="0" w:type="dxa"/>
        </w:trPr>
        <w:tc>
          <w:tcPr>
            <w:tcW w:w="0" w:type="auto"/>
            <w:hideMark/>
          </w:tcPr>
          <w:p w14:paraId="27F80812" w14:textId="77777777" w:rsidR="00C47FA4" w:rsidRPr="00C47FA4" w:rsidRDefault="00C47FA4" w:rsidP="00C47FA4">
            <w:pPr>
              <w:spacing w:after="0" w:line="240" w:lineRule="auto"/>
              <w:rPr>
                <w:sz w:val="24"/>
                <w:szCs w:val="24"/>
              </w:rPr>
            </w:pPr>
            <w:r w:rsidRPr="00C47FA4">
              <w:rPr>
                <w:sz w:val="24"/>
                <w:szCs w:val="24"/>
              </w:rPr>
              <w:lastRenderedPageBreak/>
              <w:t>45422728</w:t>
            </w:r>
          </w:p>
        </w:tc>
        <w:tc>
          <w:tcPr>
            <w:tcW w:w="0" w:type="auto"/>
            <w:vAlign w:val="center"/>
            <w:hideMark/>
          </w:tcPr>
          <w:p w14:paraId="715A5AC0" w14:textId="77777777" w:rsidR="00C47FA4" w:rsidRPr="00C47FA4" w:rsidRDefault="00C47FA4" w:rsidP="00C47FA4">
            <w:pPr>
              <w:spacing w:after="0" w:line="240" w:lineRule="auto"/>
              <w:rPr>
                <w:sz w:val="24"/>
                <w:szCs w:val="24"/>
              </w:rPr>
            </w:pPr>
            <w:r w:rsidRPr="00C47FA4">
              <w:rPr>
                <w:sz w:val="24"/>
                <w:szCs w:val="24"/>
              </w:rPr>
              <w:t xml:space="preserve">Dawkes, N. (1999) TMG Reverse Mutation in Five Histidine-Requiring Strains of Salmonella typhimurium: Lab Project Number: 586/166-D5140: 110203. Unpublished study prepared by Covance Laboratories Ltd. 56 p. {OPPTS 870.5265} </w:t>
            </w:r>
          </w:p>
        </w:tc>
      </w:tr>
      <w:tr w:rsidR="00C47FA4" w:rsidRPr="00C47FA4" w14:paraId="09C0A0B2" w14:textId="77777777" w:rsidTr="00C47FA4">
        <w:trPr>
          <w:tblCellSpacing w:w="0" w:type="dxa"/>
        </w:trPr>
        <w:tc>
          <w:tcPr>
            <w:tcW w:w="0" w:type="auto"/>
            <w:hideMark/>
          </w:tcPr>
          <w:p w14:paraId="0513136E" w14:textId="77777777" w:rsidR="00C47FA4" w:rsidRPr="00C47FA4" w:rsidRDefault="00C47FA4" w:rsidP="00C47FA4">
            <w:pPr>
              <w:spacing w:after="0" w:line="240" w:lineRule="auto"/>
              <w:rPr>
                <w:sz w:val="24"/>
                <w:szCs w:val="24"/>
              </w:rPr>
            </w:pPr>
            <w:r w:rsidRPr="00C47FA4">
              <w:rPr>
                <w:sz w:val="24"/>
                <w:szCs w:val="24"/>
              </w:rPr>
              <w:t>45422729</w:t>
            </w:r>
          </w:p>
        </w:tc>
        <w:tc>
          <w:tcPr>
            <w:tcW w:w="0" w:type="auto"/>
            <w:vAlign w:val="center"/>
            <w:hideMark/>
          </w:tcPr>
          <w:p w14:paraId="47DD2426" w14:textId="77777777" w:rsidR="00C47FA4" w:rsidRPr="00C47FA4" w:rsidRDefault="00C47FA4" w:rsidP="00C47FA4">
            <w:pPr>
              <w:spacing w:after="0" w:line="240" w:lineRule="auto"/>
              <w:rPr>
                <w:sz w:val="24"/>
                <w:szCs w:val="24"/>
              </w:rPr>
            </w:pPr>
            <w:r w:rsidRPr="00C47FA4">
              <w:rPr>
                <w:sz w:val="24"/>
                <w:szCs w:val="24"/>
              </w:rPr>
              <w:t xml:space="preserve">Dawkes, N. (2000) BN0230M Reverse Mutation in Five Histidine-Requiring Strains of Salmonella typhimurium: Lab Project Number: 586/224-D5140: 110239. Unpublished study prepared by Covance Laboratories Ltd. 54 p. {OPPTS 870.5265} </w:t>
            </w:r>
          </w:p>
        </w:tc>
      </w:tr>
      <w:tr w:rsidR="00C47FA4" w:rsidRPr="00C47FA4" w14:paraId="02D4A4AA" w14:textId="77777777" w:rsidTr="00C47FA4">
        <w:trPr>
          <w:tblCellSpacing w:w="0" w:type="dxa"/>
        </w:trPr>
        <w:tc>
          <w:tcPr>
            <w:tcW w:w="0" w:type="auto"/>
            <w:hideMark/>
          </w:tcPr>
          <w:p w14:paraId="3DE18CCE" w14:textId="77777777" w:rsidR="00C47FA4" w:rsidRPr="00C47FA4" w:rsidRDefault="00C47FA4" w:rsidP="00C47FA4">
            <w:pPr>
              <w:spacing w:after="0" w:line="240" w:lineRule="auto"/>
              <w:rPr>
                <w:sz w:val="24"/>
                <w:szCs w:val="24"/>
              </w:rPr>
            </w:pPr>
            <w:r w:rsidRPr="00C47FA4">
              <w:rPr>
                <w:sz w:val="24"/>
                <w:szCs w:val="24"/>
              </w:rPr>
              <w:t>45422730</w:t>
            </w:r>
          </w:p>
        </w:tc>
        <w:tc>
          <w:tcPr>
            <w:tcW w:w="0" w:type="auto"/>
            <w:vAlign w:val="center"/>
            <w:hideMark/>
          </w:tcPr>
          <w:p w14:paraId="10E380E6" w14:textId="77777777" w:rsidR="00C47FA4" w:rsidRPr="00C47FA4" w:rsidRDefault="00C47FA4" w:rsidP="00C47FA4">
            <w:pPr>
              <w:spacing w:after="0" w:line="240" w:lineRule="auto"/>
              <w:rPr>
                <w:sz w:val="24"/>
                <w:szCs w:val="24"/>
              </w:rPr>
            </w:pPr>
            <w:r w:rsidRPr="00C47FA4">
              <w:rPr>
                <w:sz w:val="24"/>
                <w:szCs w:val="24"/>
              </w:rPr>
              <w:t xml:space="preserve">Dawkes, N. (1999) MAI Reverse Mutation in Five Histidine-Requiring Strains of Salmonella typhimurium: Lab Project Number: 586/177-D5140: 110205. Unpublished study prepared by Covance Laboratories Ltd. 55 p. {OPPTS 870.5265} </w:t>
            </w:r>
          </w:p>
        </w:tc>
      </w:tr>
      <w:tr w:rsidR="00C47FA4" w:rsidRPr="00C47FA4" w14:paraId="49344886" w14:textId="77777777" w:rsidTr="00C47FA4">
        <w:trPr>
          <w:tblCellSpacing w:w="0" w:type="dxa"/>
        </w:trPr>
        <w:tc>
          <w:tcPr>
            <w:tcW w:w="0" w:type="auto"/>
            <w:hideMark/>
          </w:tcPr>
          <w:p w14:paraId="32BDCE92" w14:textId="77777777" w:rsidR="00C47FA4" w:rsidRPr="00C47FA4" w:rsidRDefault="00C47FA4" w:rsidP="00C47FA4">
            <w:pPr>
              <w:spacing w:after="0" w:line="240" w:lineRule="auto"/>
              <w:rPr>
                <w:sz w:val="24"/>
                <w:szCs w:val="24"/>
              </w:rPr>
            </w:pPr>
            <w:r w:rsidRPr="00C47FA4">
              <w:rPr>
                <w:sz w:val="24"/>
                <w:szCs w:val="24"/>
              </w:rPr>
              <w:t>45422731</w:t>
            </w:r>
          </w:p>
        </w:tc>
        <w:tc>
          <w:tcPr>
            <w:tcW w:w="0" w:type="auto"/>
            <w:vAlign w:val="center"/>
            <w:hideMark/>
          </w:tcPr>
          <w:p w14:paraId="36AA9574" w14:textId="77777777" w:rsidR="00C47FA4" w:rsidRPr="00C47FA4" w:rsidRDefault="00C47FA4" w:rsidP="00C47FA4">
            <w:pPr>
              <w:spacing w:after="0" w:line="240" w:lineRule="auto"/>
              <w:rPr>
                <w:sz w:val="24"/>
                <w:szCs w:val="24"/>
              </w:rPr>
            </w:pPr>
            <w:r w:rsidRPr="00C47FA4">
              <w:rPr>
                <w:sz w:val="24"/>
                <w:szCs w:val="24"/>
              </w:rPr>
              <w:t xml:space="preserve">Thompson, P. (2000) TI-435 Reverse Mutation Assay Ames Test Using Salmonella typhimurium and Escherichia Coli: Lab Project Number: 178/110: 109953. Unpublished study prepared by Safepharm Laboratories Limited. 51 p. {OPPTS 870.5100} </w:t>
            </w:r>
          </w:p>
        </w:tc>
      </w:tr>
      <w:tr w:rsidR="00C47FA4" w:rsidRPr="00C47FA4" w14:paraId="0F569D27" w14:textId="77777777" w:rsidTr="00C47FA4">
        <w:trPr>
          <w:tblCellSpacing w:w="0" w:type="dxa"/>
        </w:trPr>
        <w:tc>
          <w:tcPr>
            <w:tcW w:w="0" w:type="auto"/>
            <w:hideMark/>
          </w:tcPr>
          <w:p w14:paraId="75CF1E29" w14:textId="77777777" w:rsidR="00C47FA4" w:rsidRPr="00C47FA4" w:rsidRDefault="00C47FA4" w:rsidP="00C47FA4">
            <w:pPr>
              <w:spacing w:after="0" w:line="240" w:lineRule="auto"/>
              <w:rPr>
                <w:sz w:val="24"/>
                <w:szCs w:val="24"/>
              </w:rPr>
            </w:pPr>
            <w:r w:rsidRPr="00C47FA4">
              <w:rPr>
                <w:sz w:val="24"/>
                <w:szCs w:val="24"/>
              </w:rPr>
              <w:t>45422732</w:t>
            </w:r>
          </w:p>
        </w:tc>
        <w:tc>
          <w:tcPr>
            <w:tcW w:w="0" w:type="auto"/>
            <w:vAlign w:val="center"/>
            <w:hideMark/>
          </w:tcPr>
          <w:p w14:paraId="25C4F0CD" w14:textId="77777777" w:rsidR="00C47FA4" w:rsidRPr="00C47FA4" w:rsidRDefault="00C47FA4" w:rsidP="00C47FA4">
            <w:pPr>
              <w:spacing w:after="0" w:line="240" w:lineRule="auto"/>
              <w:rPr>
                <w:sz w:val="24"/>
                <w:szCs w:val="24"/>
              </w:rPr>
            </w:pPr>
            <w:r w:rsidRPr="00C47FA4">
              <w:rPr>
                <w:sz w:val="24"/>
                <w:szCs w:val="24"/>
              </w:rPr>
              <w:t xml:space="preserve">Otsuka, M. (1990) Bacterial Reverse Mutation Test of TIR-435: Lab Project Number: K01-0820: 109975. Unpublished study prepared by Hita Research Laboratories. 28 p. {OPPTS 870.5100} </w:t>
            </w:r>
          </w:p>
        </w:tc>
      </w:tr>
      <w:tr w:rsidR="00C47FA4" w:rsidRPr="00C47FA4" w14:paraId="6EC22297" w14:textId="77777777" w:rsidTr="00C47FA4">
        <w:trPr>
          <w:tblCellSpacing w:w="0" w:type="dxa"/>
        </w:trPr>
        <w:tc>
          <w:tcPr>
            <w:tcW w:w="0" w:type="auto"/>
            <w:hideMark/>
          </w:tcPr>
          <w:p w14:paraId="08D788E2" w14:textId="77777777" w:rsidR="00C47FA4" w:rsidRPr="00C47FA4" w:rsidRDefault="00C47FA4" w:rsidP="00C47FA4">
            <w:pPr>
              <w:spacing w:after="0" w:line="240" w:lineRule="auto"/>
              <w:rPr>
                <w:sz w:val="24"/>
                <w:szCs w:val="24"/>
              </w:rPr>
            </w:pPr>
            <w:r w:rsidRPr="00C47FA4">
              <w:rPr>
                <w:sz w:val="24"/>
                <w:szCs w:val="24"/>
              </w:rPr>
              <w:t>45422733</w:t>
            </w:r>
          </w:p>
        </w:tc>
        <w:tc>
          <w:tcPr>
            <w:tcW w:w="0" w:type="auto"/>
            <w:vAlign w:val="center"/>
            <w:hideMark/>
          </w:tcPr>
          <w:p w14:paraId="4FAB03EB" w14:textId="77777777" w:rsidR="00C47FA4" w:rsidRPr="00C47FA4" w:rsidRDefault="00C47FA4" w:rsidP="00C47FA4">
            <w:pPr>
              <w:spacing w:after="0" w:line="240" w:lineRule="auto"/>
              <w:rPr>
                <w:sz w:val="24"/>
                <w:szCs w:val="24"/>
              </w:rPr>
            </w:pPr>
            <w:r w:rsidRPr="00C47FA4">
              <w:rPr>
                <w:sz w:val="24"/>
                <w:szCs w:val="24"/>
              </w:rPr>
              <w:t xml:space="preserve">Herbold, B. (1999) TI 435 Salmonella/Microsome Test Plate Incorporation and Preincubation Method: Lab Project Number: 28849: T 8053884: 109990. Unpublished study prepared by Bayer AG. 58 p. {OPPTS 870.5100} </w:t>
            </w:r>
          </w:p>
        </w:tc>
      </w:tr>
      <w:tr w:rsidR="00C47FA4" w:rsidRPr="00C47FA4" w14:paraId="648B9551" w14:textId="77777777" w:rsidTr="00C47FA4">
        <w:trPr>
          <w:tblCellSpacing w:w="0" w:type="dxa"/>
        </w:trPr>
        <w:tc>
          <w:tcPr>
            <w:tcW w:w="0" w:type="auto"/>
            <w:hideMark/>
          </w:tcPr>
          <w:p w14:paraId="28B5DAFD" w14:textId="77777777" w:rsidR="00C47FA4" w:rsidRPr="00C47FA4" w:rsidRDefault="00C47FA4" w:rsidP="00C47FA4">
            <w:pPr>
              <w:spacing w:after="0" w:line="240" w:lineRule="auto"/>
              <w:rPr>
                <w:sz w:val="24"/>
                <w:szCs w:val="24"/>
              </w:rPr>
            </w:pPr>
            <w:r w:rsidRPr="00C47FA4">
              <w:rPr>
                <w:sz w:val="24"/>
                <w:szCs w:val="24"/>
              </w:rPr>
              <w:t>45422734</w:t>
            </w:r>
          </w:p>
        </w:tc>
        <w:tc>
          <w:tcPr>
            <w:tcW w:w="0" w:type="auto"/>
            <w:vAlign w:val="center"/>
            <w:hideMark/>
          </w:tcPr>
          <w:p w14:paraId="639EF78C" w14:textId="77777777" w:rsidR="00C47FA4" w:rsidRPr="00C47FA4" w:rsidRDefault="00C47FA4" w:rsidP="00C47FA4">
            <w:pPr>
              <w:spacing w:after="0" w:line="240" w:lineRule="auto"/>
              <w:rPr>
                <w:sz w:val="24"/>
                <w:szCs w:val="24"/>
              </w:rPr>
            </w:pPr>
            <w:r w:rsidRPr="00C47FA4">
              <w:rPr>
                <w:sz w:val="24"/>
                <w:szCs w:val="24"/>
              </w:rPr>
              <w:t xml:space="preserve">Herbold, B. (1999) TI 435 Salmonella/Microsome Test Using Salmonella Typhimurium TA 1535 Plate Incorporation and Preincubation Method: Lab Project Number: 25739 A: T 9053830: 109989. Unpublished study prepared by Bayer AG. 48 p. {OPPTS 870.5100} </w:t>
            </w:r>
          </w:p>
        </w:tc>
      </w:tr>
      <w:tr w:rsidR="00C47FA4" w:rsidRPr="00C47FA4" w14:paraId="210F614E" w14:textId="77777777" w:rsidTr="00C47FA4">
        <w:trPr>
          <w:tblCellSpacing w:w="0" w:type="dxa"/>
        </w:trPr>
        <w:tc>
          <w:tcPr>
            <w:tcW w:w="0" w:type="auto"/>
            <w:hideMark/>
          </w:tcPr>
          <w:p w14:paraId="59EC2E00" w14:textId="77777777" w:rsidR="00C47FA4" w:rsidRPr="00C47FA4" w:rsidRDefault="00C47FA4" w:rsidP="00C47FA4">
            <w:pPr>
              <w:spacing w:after="0" w:line="240" w:lineRule="auto"/>
              <w:rPr>
                <w:sz w:val="24"/>
                <w:szCs w:val="24"/>
              </w:rPr>
            </w:pPr>
            <w:r w:rsidRPr="00C47FA4">
              <w:rPr>
                <w:sz w:val="24"/>
                <w:szCs w:val="24"/>
              </w:rPr>
              <w:t>45422735</w:t>
            </w:r>
          </w:p>
        </w:tc>
        <w:tc>
          <w:tcPr>
            <w:tcW w:w="0" w:type="auto"/>
            <w:vAlign w:val="center"/>
            <w:hideMark/>
          </w:tcPr>
          <w:p w14:paraId="54AD8D37" w14:textId="77777777" w:rsidR="00C47FA4" w:rsidRPr="00C47FA4" w:rsidRDefault="00C47FA4" w:rsidP="00C47FA4">
            <w:pPr>
              <w:spacing w:after="0" w:line="240" w:lineRule="auto"/>
              <w:rPr>
                <w:sz w:val="24"/>
                <w:szCs w:val="24"/>
              </w:rPr>
            </w:pPr>
            <w:r w:rsidRPr="00C47FA4">
              <w:rPr>
                <w:sz w:val="24"/>
                <w:szCs w:val="24"/>
              </w:rPr>
              <w:t xml:space="preserve">Otsuka, M. (1990) DNA Repair Test of TIR-435 in Bacillus subtillis: Lab Project Number: K02-0096: 109978. Unpublished study prepared by Hita Research Laboratories. 22 p. {OPPTS 870.5500} </w:t>
            </w:r>
          </w:p>
        </w:tc>
      </w:tr>
      <w:tr w:rsidR="00C47FA4" w:rsidRPr="00C47FA4" w14:paraId="3D48CC50" w14:textId="77777777" w:rsidTr="00C47FA4">
        <w:trPr>
          <w:tblCellSpacing w:w="0" w:type="dxa"/>
        </w:trPr>
        <w:tc>
          <w:tcPr>
            <w:tcW w:w="0" w:type="auto"/>
            <w:hideMark/>
          </w:tcPr>
          <w:p w14:paraId="6614BD82" w14:textId="77777777" w:rsidR="00C47FA4" w:rsidRPr="00C47FA4" w:rsidRDefault="00C47FA4" w:rsidP="00C47FA4">
            <w:pPr>
              <w:spacing w:after="0" w:line="240" w:lineRule="auto"/>
              <w:rPr>
                <w:sz w:val="24"/>
                <w:szCs w:val="24"/>
              </w:rPr>
            </w:pPr>
            <w:r w:rsidRPr="00C47FA4">
              <w:rPr>
                <w:sz w:val="24"/>
                <w:szCs w:val="24"/>
              </w:rPr>
              <w:t>45422736</w:t>
            </w:r>
          </w:p>
        </w:tc>
        <w:tc>
          <w:tcPr>
            <w:tcW w:w="0" w:type="auto"/>
            <w:vAlign w:val="center"/>
            <w:hideMark/>
          </w:tcPr>
          <w:p w14:paraId="44B70BB4" w14:textId="77777777" w:rsidR="00C47FA4" w:rsidRPr="00C47FA4" w:rsidRDefault="00C47FA4" w:rsidP="00C47FA4">
            <w:pPr>
              <w:spacing w:after="0" w:line="240" w:lineRule="auto"/>
              <w:rPr>
                <w:sz w:val="24"/>
                <w:szCs w:val="24"/>
              </w:rPr>
            </w:pPr>
            <w:r w:rsidRPr="00C47FA4">
              <w:rPr>
                <w:sz w:val="24"/>
                <w:szCs w:val="24"/>
              </w:rPr>
              <w:t xml:space="preserve">Wright, N. (2000) TI-435 Chromosome Aberration Test in CHGL Cells In Vitro: Lab Project Number: 178/111: 110232. Unpublished study prepared by Safepharm Laboratories Limited. 73 p. {OPPTS 870.5100} </w:t>
            </w:r>
          </w:p>
        </w:tc>
      </w:tr>
      <w:tr w:rsidR="00C47FA4" w:rsidRPr="00C47FA4" w14:paraId="72EBAEBB" w14:textId="77777777" w:rsidTr="00C47FA4">
        <w:trPr>
          <w:tblCellSpacing w:w="0" w:type="dxa"/>
        </w:trPr>
        <w:tc>
          <w:tcPr>
            <w:tcW w:w="0" w:type="auto"/>
            <w:hideMark/>
          </w:tcPr>
          <w:p w14:paraId="2CD2DD53" w14:textId="77777777" w:rsidR="00C47FA4" w:rsidRPr="00C47FA4" w:rsidRDefault="00C47FA4" w:rsidP="00C47FA4">
            <w:pPr>
              <w:spacing w:after="0" w:line="240" w:lineRule="auto"/>
              <w:rPr>
                <w:sz w:val="24"/>
                <w:szCs w:val="24"/>
              </w:rPr>
            </w:pPr>
            <w:r w:rsidRPr="00C47FA4">
              <w:rPr>
                <w:sz w:val="24"/>
                <w:szCs w:val="24"/>
              </w:rPr>
              <w:t>45422737</w:t>
            </w:r>
          </w:p>
        </w:tc>
        <w:tc>
          <w:tcPr>
            <w:tcW w:w="0" w:type="auto"/>
            <w:vAlign w:val="center"/>
            <w:hideMark/>
          </w:tcPr>
          <w:p w14:paraId="30817ED6" w14:textId="77777777" w:rsidR="00C47FA4" w:rsidRPr="00C47FA4" w:rsidRDefault="00C47FA4" w:rsidP="00C47FA4">
            <w:pPr>
              <w:spacing w:after="0" w:line="240" w:lineRule="auto"/>
              <w:rPr>
                <w:sz w:val="24"/>
                <w:szCs w:val="24"/>
              </w:rPr>
            </w:pPr>
            <w:r w:rsidRPr="00C47FA4">
              <w:rPr>
                <w:sz w:val="24"/>
                <w:szCs w:val="24"/>
              </w:rPr>
              <w:t xml:space="preserve">Durwood, R. (2000) TI-435 L5178Y TK +/-Mouse Lymphoma Assay: Lab Project Number: 178/112: 109830. Unpublished study prepared by Safepharm Laboratories Limited. 40 p. {OPPTS 870.5300} </w:t>
            </w:r>
          </w:p>
        </w:tc>
      </w:tr>
      <w:tr w:rsidR="00C47FA4" w:rsidRPr="00C47FA4" w14:paraId="13FF33CF" w14:textId="77777777" w:rsidTr="00C47FA4">
        <w:trPr>
          <w:tblCellSpacing w:w="0" w:type="dxa"/>
        </w:trPr>
        <w:tc>
          <w:tcPr>
            <w:tcW w:w="0" w:type="auto"/>
            <w:hideMark/>
          </w:tcPr>
          <w:p w14:paraId="569B37B7" w14:textId="77777777" w:rsidR="00C47FA4" w:rsidRPr="00C47FA4" w:rsidRDefault="00C47FA4" w:rsidP="00C47FA4">
            <w:pPr>
              <w:spacing w:after="0" w:line="240" w:lineRule="auto"/>
              <w:rPr>
                <w:sz w:val="24"/>
                <w:szCs w:val="24"/>
              </w:rPr>
            </w:pPr>
            <w:r w:rsidRPr="00C47FA4">
              <w:rPr>
                <w:sz w:val="24"/>
                <w:szCs w:val="24"/>
              </w:rPr>
              <w:t>45422738</w:t>
            </w:r>
          </w:p>
        </w:tc>
        <w:tc>
          <w:tcPr>
            <w:tcW w:w="0" w:type="auto"/>
            <w:vAlign w:val="center"/>
            <w:hideMark/>
          </w:tcPr>
          <w:p w14:paraId="1BB54405" w14:textId="77777777" w:rsidR="00C47FA4" w:rsidRPr="00C47FA4" w:rsidRDefault="00C47FA4" w:rsidP="00C47FA4">
            <w:pPr>
              <w:spacing w:after="0" w:line="240" w:lineRule="auto"/>
              <w:rPr>
                <w:sz w:val="24"/>
                <w:szCs w:val="24"/>
              </w:rPr>
            </w:pPr>
            <w:r w:rsidRPr="00C47FA4">
              <w:rPr>
                <w:sz w:val="24"/>
                <w:szCs w:val="24"/>
              </w:rPr>
              <w:t xml:space="preserve">Brendler-Schwaab, S. (1999) TI-435 Mutagenicity Study for the Detection of Induced Forward Mutations in the V79-HPRT Assay In Vitro: Lab Project </w:t>
            </w:r>
            <w:r w:rsidRPr="00C47FA4">
              <w:rPr>
                <w:sz w:val="24"/>
                <w:szCs w:val="24"/>
              </w:rPr>
              <w:lastRenderedPageBreak/>
              <w:t xml:space="preserve">Number: 28851: 1053841: 109992. Unpublished study prepared by Bayer AG. 37 p. {OPPTS 870.5300} </w:t>
            </w:r>
          </w:p>
        </w:tc>
      </w:tr>
      <w:tr w:rsidR="00C47FA4" w:rsidRPr="00C47FA4" w14:paraId="1E74E9EE" w14:textId="77777777" w:rsidTr="00C47FA4">
        <w:trPr>
          <w:tblCellSpacing w:w="0" w:type="dxa"/>
        </w:trPr>
        <w:tc>
          <w:tcPr>
            <w:tcW w:w="0" w:type="auto"/>
            <w:hideMark/>
          </w:tcPr>
          <w:p w14:paraId="40734452" w14:textId="77777777" w:rsidR="00C47FA4" w:rsidRPr="00C47FA4" w:rsidRDefault="00C47FA4" w:rsidP="00C47FA4">
            <w:pPr>
              <w:spacing w:after="0" w:line="240" w:lineRule="auto"/>
              <w:rPr>
                <w:sz w:val="24"/>
                <w:szCs w:val="24"/>
              </w:rPr>
            </w:pPr>
            <w:r w:rsidRPr="00C47FA4">
              <w:rPr>
                <w:sz w:val="24"/>
                <w:szCs w:val="24"/>
              </w:rPr>
              <w:lastRenderedPageBreak/>
              <w:t>45422739</w:t>
            </w:r>
          </w:p>
        </w:tc>
        <w:tc>
          <w:tcPr>
            <w:tcW w:w="0" w:type="auto"/>
            <w:vAlign w:val="center"/>
            <w:hideMark/>
          </w:tcPr>
          <w:p w14:paraId="2110D981" w14:textId="77777777" w:rsidR="00C47FA4" w:rsidRPr="00C47FA4" w:rsidRDefault="00C47FA4" w:rsidP="00C47FA4">
            <w:pPr>
              <w:spacing w:after="0" w:line="240" w:lineRule="auto"/>
              <w:rPr>
                <w:sz w:val="24"/>
                <w:szCs w:val="24"/>
              </w:rPr>
            </w:pPr>
            <w:r w:rsidRPr="00C47FA4">
              <w:rPr>
                <w:sz w:val="24"/>
                <w:szCs w:val="24"/>
              </w:rPr>
              <w:t xml:space="preserve">Brendler-Schwaab, S. (1999) TI-435 Test on Unscheduled DNA Synthesis with Rat Liver Cells In Vivo: Lab Project Number: 28850: T 0053840/T 9053902: 109991. Unpublished study prepared by Bayer AG. 39 p. {OPPTS 870.5500} </w:t>
            </w:r>
          </w:p>
        </w:tc>
      </w:tr>
      <w:tr w:rsidR="00C47FA4" w:rsidRPr="00C47FA4" w14:paraId="682B285D" w14:textId="77777777" w:rsidTr="00C47FA4">
        <w:trPr>
          <w:tblCellSpacing w:w="0" w:type="dxa"/>
        </w:trPr>
        <w:tc>
          <w:tcPr>
            <w:tcW w:w="0" w:type="auto"/>
            <w:hideMark/>
          </w:tcPr>
          <w:p w14:paraId="063F0E8E" w14:textId="77777777" w:rsidR="00C47FA4" w:rsidRPr="00C47FA4" w:rsidRDefault="00C47FA4" w:rsidP="00C47FA4">
            <w:pPr>
              <w:spacing w:after="0" w:line="240" w:lineRule="auto"/>
              <w:rPr>
                <w:sz w:val="24"/>
                <w:szCs w:val="24"/>
              </w:rPr>
            </w:pPr>
            <w:r w:rsidRPr="00C47FA4">
              <w:rPr>
                <w:sz w:val="24"/>
                <w:szCs w:val="24"/>
              </w:rPr>
              <w:t>45422740</w:t>
            </w:r>
          </w:p>
        </w:tc>
        <w:tc>
          <w:tcPr>
            <w:tcW w:w="0" w:type="auto"/>
            <w:vAlign w:val="center"/>
            <w:hideMark/>
          </w:tcPr>
          <w:p w14:paraId="3C1E0ED0" w14:textId="77777777" w:rsidR="00C47FA4" w:rsidRPr="00C47FA4" w:rsidRDefault="00C47FA4" w:rsidP="00C47FA4">
            <w:pPr>
              <w:spacing w:after="0" w:line="240" w:lineRule="auto"/>
              <w:rPr>
                <w:sz w:val="24"/>
                <w:szCs w:val="24"/>
              </w:rPr>
            </w:pPr>
            <w:r w:rsidRPr="00C47FA4">
              <w:rPr>
                <w:sz w:val="24"/>
                <w:szCs w:val="24"/>
              </w:rPr>
              <w:t xml:space="preserve">Durwood, R. (2000) TI-435 Micronucleus Test in the Mouse: Lab Project Number: 178/113: 109969. Unpublished study prepared by Safepharm Laboratories Limited. 47 p. {OPPTS 870.5395} </w:t>
            </w:r>
          </w:p>
        </w:tc>
      </w:tr>
      <w:tr w:rsidR="00C47FA4" w:rsidRPr="00C47FA4" w14:paraId="30E46FB1" w14:textId="77777777" w:rsidTr="00C47FA4">
        <w:trPr>
          <w:tblCellSpacing w:w="0" w:type="dxa"/>
        </w:trPr>
        <w:tc>
          <w:tcPr>
            <w:tcW w:w="0" w:type="auto"/>
            <w:hideMark/>
          </w:tcPr>
          <w:p w14:paraId="5AB859B7" w14:textId="77777777" w:rsidR="00C47FA4" w:rsidRPr="00C47FA4" w:rsidRDefault="00C47FA4" w:rsidP="00C47FA4">
            <w:pPr>
              <w:spacing w:after="0" w:line="240" w:lineRule="auto"/>
              <w:rPr>
                <w:sz w:val="24"/>
                <w:szCs w:val="24"/>
              </w:rPr>
            </w:pPr>
            <w:r w:rsidRPr="00C47FA4">
              <w:rPr>
                <w:sz w:val="24"/>
                <w:szCs w:val="24"/>
              </w:rPr>
              <w:t>45422812</w:t>
            </w:r>
          </w:p>
        </w:tc>
        <w:tc>
          <w:tcPr>
            <w:tcW w:w="0" w:type="auto"/>
            <w:vAlign w:val="center"/>
            <w:hideMark/>
          </w:tcPr>
          <w:p w14:paraId="6D56AAD4" w14:textId="77777777" w:rsidR="00C47FA4" w:rsidRPr="00C47FA4" w:rsidRDefault="00C47FA4" w:rsidP="00C47FA4">
            <w:pPr>
              <w:spacing w:after="0" w:line="240" w:lineRule="auto"/>
              <w:rPr>
                <w:sz w:val="24"/>
                <w:szCs w:val="24"/>
              </w:rPr>
            </w:pPr>
            <w:r w:rsidRPr="00C47FA4">
              <w:rPr>
                <w:sz w:val="24"/>
                <w:szCs w:val="24"/>
              </w:rPr>
              <w:t xml:space="preserve">Herbold, B. (2001) N-Methylnitroguanidin Salmonella/Microsome Test Plate Incorporation and Preincubation Method: Lab Project Number: PH 30755: T 0069528: 110246. Unpublished study prepared by Bayer AG. 49 p. {OPPTS 870.5100} </w:t>
            </w:r>
          </w:p>
        </w:tc>
      </w:tr>
      <w:tr w:rsidR="00C47FA4" w:rsidRPr="00C47FA4" w14:paraId="4A1BA9EA" w14:textId="77777777" w:rsidTr="00C47FA4">
        <w:trPr>
          <w:tblCellSpacing w:w="0" w:type="dxa"/>
        </w:trPr>
        <w:tc>
          <w:tcPr>
            <w:tcW w:w="0" w:type="auto"/>
            <w:hideMark/>
          </w:tcPr>
          <w:p w14:paraId="469DA9B3" w14:textId="77777777" w:rsidR="00C47FA4" w:rsidRPr="00C47FA4" w:rsidRDefault="00C47FA4" w:rsidP="00C47FA4">
            <w:pPr>
              <w:spacing w:after="0" w:line="240" w:lineRule="auto"/>
              <w:rPr>
                <w:sz w:val="24"/>
                <w:szCs w:val="24"/>
              </w:rPr>
            </w:pPr>
            <w:r w:rsidRPr="00C47FA4">
              <w:rPr>
                <w:sz w:val="24"/>
                <w:szCs w:val="24"/>
              </w:rPr>
              <w:t>45422816</w:t>
            </w:r>
          </w:p>
        </w:tc>
        <w:tc>
          <w:tcPr>
            <w:tcW w:w="0" w:type="auto"/>
            <w:vAlign w:val="center"/>
            <w:hideMark/>
          </w:tcPr>
          <w:p w14:paraId="29840E0C" w14:textId="77777777" w:rsidR="00C47FA4" w:rsidRPr="00C47FA4" w:rsidRDefault="00C47FA4" w:rsidP="00C47FA4">
            <w:pPr>
              <w:spacing w:after="0" w:line="240" w:lineRule="auto"/>
              <w:rPr>
                <w:sz w:val="24"/>
                <w:szCs w:val="24"/>
              </w:rPr>
            </w:pPr>
            <w:r w:rsidRPr="00C47FA4">
              <w:rPr>
                <w:sz w:val="24"/>
                <w:szCs w:val="24"/>
              </w:rPr>
              <w:t xml:space="preserve">Herbold, B. (2000) TI 435-CCMT-ADDUCT Salmonella/Microsome Test Plate Incorporation and Preincubation Method: Lab Project Number: PH 30144: T 8068860: 110216. Unpublished study prepared by Bayer AG. 51 p. {OPPTS 870.5100} </w:t>
            </w:r>
          </w:p>
        </w:tc>
      </w:tr>
      <w:tr w:rsidR="00C47FA4" w:rsidRPr="00C47FA4" w14:paraId="510C4F1F" w14:textId="77777777" w:rsidTr="00C47FA4">
        <w:trPr>
          <w:tblCellSpacing w:w="0" w:type="dxa"/>
        </w:trPr>
        <w:tc>
          <w:tcPr>
            <w:tcW w:w="0" w:type="auto"/>
            <w:hideMark/>
          </w:tcPr>
          <w:p w14:paraId="225261C2" w14:textId="77777777" w:rsidR="00C47FA4" w:rsidRPr="00C47FA4" w:rsidRDefault="00C47FA4" w:rsidP="00C47FA4">
            <w:pPr>
              <w:spacing w:after="0" w:line="240" w:lineRule="auto"/>
              <w:rPr>
                <w:sz w:val="24"/>
                <w:szCs w:val="24"/>
              </w:rPr>
            </w:pPr>
            <w:r w:rsidRPr="00C47FA4">
              <w:rPr>
                <w:sz w:val="24"/>
                <w:szCs w:val="24"/>
              </w:rPr>
              <w:t>45422817</w:t>
            </w:r>
          </w:p>
        </w:tc>
        <w:tc>
          <w:tcPr>
            <w:tcW w:w="0" w:type="auto"/>
            <w:vAlign w:val="center"/>
            <w:hideMark/>
          </w:tcPr>
          <w:p w14:paraId="4D7D0A98" w14:textId="77777777" w:rsidR="00C47FA4" w:rsidRPr="00C47FA4" w:rsidRDefault="00C47FA4" w:rsidP="00C47FA4">
            <w:pPr>
              <w:spacing w:after="0" w:line="240" w:lineRule="auto"/>
              <w:rPr>
                <w:sz w:val="24"/>
                <w:szCs w:val="24"/>
              </w:rPr>
            </w:pPr>
            <w:r w:rsidRPr="00C47FA4">
              <w:rPr>
                <w:sz w:val="24"/>
                <w:szCs w:val="24"/>
              </w:rPr>
              <w:t xml:space="preserve">Herbold, B. (2000) TI 435-Benzyltriazinone Salmonella/Microsome Test Plate Incorporation and Preincubation Method: Lab Project Number: PH 30065: T 6068886: 110215. Unpublished study prepared by Bayer AG. 51 p. {OPPTS 870.510} </w:t>
            </w:r>
          </w:p>
        </w:tc>
      </w:tr>
      <w:tr w:rsidR="00C47FA4" w:rsidRPr="00C47FA4" w14:paraId="0C29B38B" w14:textId="77777777" w:rsidTr="00C47FA4">
        <w:trPr>
          <w:tblCellSpacing w:w="0" w:type="dxa"/>
        </w:trPr>
        <w:tc>
          <w:tcPr>
            <w:tcW w:w="0" w:type="auto"/>
            <w:hideMark/>
          </w:tcPr>
          <w:p w14:paraId="6044334C" w14:textId="77777777" w:rsidR="00C47FA4" w:rsidRPr="00C47FA4" w:rsidRDefault="00C47FA4" w:rsidP="00C47FA4">
            <w:pPr>
              <w:spacing w:after="0" w:line="240" w:lineRule="auto"/>
              <w:rPr>
                <w:sz w:val="24"/>
                <w:szCs w:val="24"/>
              </w:rPr>
            </w:pPr>
            <w:r w:rsidRPr="00C47FA4">
              <w:rPr>
                <w:sz w:val="24"/>
                <w:szCs w:val="24"/>
              </w:rPr>
              <w:t>45422818</w:t>
            </w:r>
          </w:p>
        </w:tc>
        <w:tc>
          <w:tcPr>
            <w:tcW w:w="0" w:type="auto"/>
            <w:vAlign w:val="center"/>
            <w:hideMark/>
          </w:tcPr>
          <w:p w14:paraId="3370DF0D" w14:textId="77777777" w:rsidR="00C47FA4" w:rsidRPr="00C47FA4" w:rsidRDefault="00C47FA4" w:rsidP="00C47FA4">
            <w:pPr>
              <w:spacing w:after="0" w:line="240" w:lineRule="auto"/>
              <w:rPr>
                <w:sz w:val="24"/>
                <w:szCs w:val="24"/>
              </w:rPr>
            </w:pPr>
            <w:r w:rsidRPr="00C47FA4">
              <w:rPr>
                <w:sz w:val="24"/>
                <w:szCs w:val="24"/>
              </w:rPr>
              <w:t xml:space="preserve">Herbold, B. (2001) TI 435-Hexahydropyrimidine Salmonella/Microsome Test Plate Incorporation Method: Lab Project Number: PH 30734: T 2069890: 110243. Unpublished study prepared by Bayer Ag. 51 p. {OPPTS 870.5100} </w:t>
            </w:r>
          </w:p>
        </w:tc>
      </w:tr>
      <w:tr w:rsidR="00C47FA4" w:rsidRPr="00C47FA4" w14:paraId="3F599D94" w14:textId="77777777" w:rsidTr="00C47FA4">
        <w:trPr>
          <w:tblCellSpacing w:w="0" w:type="dxa"/>
        </w:trPr>
        <w:tc>
          <w:tcPr>
            <w:tcW w:w="0" w:type="auto"/>
            <w:hideMark/>
          </w:tcPr>
          <w:p w14:paraId="36D9895A" w14:textId="77777777" w:rsidR="00C47FA4" w:rsidRPr="00C47FA4" w:rsidRDefault="00C47FA4" w:rsidP="00C47FA4">
            <w:pPr>
              <w:spacing w:after="0" w:line="240" w:lineRule="auto"/>
              <w:rPr>
                <w:sz w:val="24"/>
                <w:szCs w:val="24"/>
              </w:rPr>
            </w:pPr>
            <w:r w:rsidRPr="00C47FA4">
              <w:rPr>
                <w:sz w:val="24"/>
                <w:szCs w:val="24"/>
              </w:rPr>
              <w:t>45422822</w:t>
            </w:r>
          </w:p>
        </w:tc>
        <w:tc>
          <w:tcPr>
            <w:tcW w:w="0" w:type="auto"/>
            <w:vAlign w:val="center"/>
            <w:hideMark/>
          </w:tcPr>
          <w:p w14:paraId="527721D4" w14:textId="77777777" w:rsidR="00C47FA4" w:rsidRPr="00C47FA4" w:rsidRDefault="00C47FA4" w:rsidP="00C47FA4">
            <w:pPr>
              <w:spacing w:after="0" w:line="240" w:lineRule="auto"/>
              <w:rPr>
                <w:sz w:val="24"/>
                <w:szCs w:val="24"/>
              </w:rPr>
            </w:pPr>
            <w:r w:rsidRPr="00C47FA4">
              <w:rPr>
                <w:sz w:val="24"/>
                <w:szCs w:val="24"/>
              </w:rPr>
              <w:t xml:space="preserve">Herbold, B. (2000) TI 435-Triazan Salmonella/Microsome Test Plate Incorporation and Preincubation Method: Lab Project Number: PH 30172: T 4069135: 110241. Unpublished study prepared by Bayer AG. 54 p. {OPPTS 870.5100} </w:t>
            </w:r>
          </w:p>
        </w:tc>
      </w:tr>
    </w:tbl>
    <w:p w14:paraId="6BFF0F41" w14:textId="77777777" w:rsidR="00C47FA4" w:rsidRPr="00C47FA4" w:rsidRDefault="00C47FA4" w:rsidP="00C47FA4">
      <w:pPr>
        <w:spacing w:after="0" w:line="240" w:lineRule="auto"/>
        <w:rPr>
          <w:b/>
          <w:bCs/>
          <w:sz w:val="24"/>
          <w:szCs w:val="24"/>
        </w:rPr>
      </w:pPr>
      <w:r w:rsidRPr="00C47FA4">
        <w:rPr>
          <w:b/>
          <w:bCs/>
          <w:sz w:val="24"/>
          <w:szCs w:val="24"/>
        </w:rPr>
        <w:t>85-1       General metabolism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F8502FA" w14:textId="77777777" w:rsidTr="00C47FA4">
        <w:trPr>
          <w:tblCellSpacing w:w="0" w:type="dxa"/>
        </w:trPr>
        <w:tc>
          <w:tcPr>
            <w:tcW w:w="0" w:type="auto"/>
            <w:shd w:val="clear" w:color="auto" w:fill="FFFFFF"/>
            <w:vAlign w:val="center"/>
            <w:hideMark/>
          </w:tcPr>
          <w:p w14:paraId="32F91E4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A0C938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24DF478" w14:textId="77777777" w:rsidTr="00C47FA4">
        <w:trPr>
          <w:tblCellSpacing w:w="0" w:type="dxa"/>
        </w:trPr>
        <w:tc>
          <w:tcPr>
            <w:tcW w:w="0" w:type="auto"/>
            <w:vAlign w:val="center"/>
            <w:hideMark/>
          </w:tcPr>
          <w:p w14:paraId="5CD01599" w14:textId="77777777" w:rsidR="00C47FA4" w:rsidRPr="00C47FA4" w:rsidRDefault="00E27738" w:rsidP="00C47FA4">
            <w:pPr>
              <w:spacing w:after="0" w:line="240" w:lineRule="auto"/>
              <w:rPr>
                <w:sz w:val="24"/>
                <w:szCs w:val="24"/>
              </w:rPr>
            </w:pPr>
            <w:r>
              <w:rPr>
                <w:sz w:val="24"/>
                <w:szCs w:val="24"/>
              </w:rPr>
              <w:pict w14:anchorId="359575BD">
                <v:rect id="_x0000_i1125" style="width:0;height:.5pt" o:hralign="center" o:hrstd="t" o:hrnoshade="t" o:hr="t" fillcolor="#006" stroked="f"/>
              </w:pict>
            </w:r>
          </w:p>
        </w:tc>
        <w:tc>
          <w:tcPr>
            <w:tcW w:w="0" w:type="auto"/>
            <w:vAlign w:val="center"/>
            <w:hideMark/>
          </w:tcPr>
          <w:p w14:paraId="35D97443" w14:textId="77777777" w:rsidR="00C47FA4" w:rsidRPr="00C47FA4" w:rsidRDefault="00E27738" w:rsidP="00C47FA4">
            <w:pPr>
              <w:spacing w:after="0" w:line="240" w:lineRule="auto"/>
              <w:rPr>
                <w:sz w:val="24"/>
                <w:szCs w:val="24"/>
              </w:rPr>
            </w:pPr>
            <w:r>
              <w:rPr>
                <w:sz w:val="24"/>
                <w:szCs w:val="24"/>
              </w:rPr>
              <w:pict w14:anchorId="41D29EF7">
                <v:rect id="_x0000_i1126" style="width:0;height:.5pt" o:hralign="center" o:hrstd="t" o:hrnoshade="t" o:hr="t" fillcolor="#006" stroked="f"/>
              </w:pict>
            </w:r>
          </w:p>
        </w:tc>
      </w:tr>
      <w:tr w:rsidR="00C47FA4" w:rsidRPr="00C47FA4" w14:paraId="0A9DCF0C" w14:textId="77777777" w:rsidTr="00C47FA4">
        <w:trPr>
          <w:tblCellSpacing w:w="0" w:type="dxa"/>
        </w:trPr>
        <w:tc>
          <w:tcPr>
            <w:tcW w:w="0" w:type="auto"/>
            <w:hideMark/>
          </w:tcPr>
          <w:p w14:paraId="33A8A066" w14:textId="77777777" w:rsidR="00C47FA4" w:rsidRPr="00C47FA4" w:rsidRDefault="00C47FA4" w:rsidP="00C47FA4">
            <w:pPr>
              <w:spacing w:after="0" w:line="240" w:lineRule="auto"/>
              <w:rPr>
                <w:sz w:val="24"/>
                <w:szCs w:val="24"/>
              </w:rPr>
            </w:pPr>
            <w:r w:rsidRPr="00C47FA4">
              <w:rPr>
                <w:sz w:val="24"/>
                <w:szCs w:val="24"/>
              </w:rPr>
              <w:t>45422805</w:t>
            </w:r>
          </w:p>
        </w:tc>
        <w:tc>
          <w:tcPr>
            <w:tcW w:w="0" w:type="auto"/>
            <w:vAlign w:val="center"/>
            <w:hideMark/>
          </w:tcPr>
          <w:p w14:paraId="671E25D2" w14:textId="77777777" w:rsidR="00C47FA4" w:rsidRPr="00C47FA4" w:rsidRDefault="00C47FA4" w:rsidP="00C47FA4">
            <w:pPr>
              <w:spacing w:after="0" w:line="240" w:lineRule="auto"/>
              <w:rPr>
                <w:sz w:val="24"/>
                <w:szCs w:val="24"/>
              </w:rPr>
            </w:pPr>
            <w:r w:rsidRPr="00C47FA4">
              <w:rPr>
                <w:sz w:val="24"/>
                <w:szCs w:val="24"/>
              </w:rPr>
              <w:t xml:space="preserve">Weber, E. (2000) (Nitroimino-Carbon 14)-and (Thiazolyl-2-Carbon 14) TI-435 Toxicokinetic Behaviour and Metabolism in the Rat Including Whole Body Autoradiography: Lab Project Number: M01819065: 110270: MR 348/00. Unpublished study prepared by Bayer AG. 204 p. {OPPTS 870.7485} </w:t>
            </w:r>
          </w:p>
        </w:tc>
      </w:tr>
      <w:tr w:rsidR="00C47FA4" w:rsidRPr="00C47FA4" w14:paraId="384CA37C" w14:textId="77777777" w:rsidTr="00C47FA4">
        <w:trPr>
          <w:tblCellSpacing w:w="0" w:type="dxa"/>
        </w:trPr>
        <w:tc>
          <w:tcPr>
            <w:tcW w:w="0" w:type="auto"/>
            <w:hideMark/>
          </w:tcPr>
          <w:p w14:paraId="631CA618" w14:textId="77777777" w:rsidR="00C47FA4" w:rsidRPr="00C47FA4" w:rsidRDefault="00C47FA4" w:rsidP="00C47FA4">
            <w:pPr>
              <w:spacing w:after="0" w:line="240" w:lineRule="auto"/>
              <w:rPr>
                <w:sz w:val="24"/>
                <w:szCs w:val="24"/>
              </w:rPr>
            </w:pPr>
            <w:r w:rsidRPr="00C47FA4">
              <w:rPr>
                <w:sz w:val="24"/>
                <w:szCs w:val="24"/>
              </w:rPr>
              <w:t>45422806</w:t>
            </w:r>
          </w:p>
        </w:tc>
        <w:tc>
          <w:tcPr>
            <w:tcW w:w="0" w:type="auto"/>
            <w:vAlign w:val="center"/>
            <w:hideMark/>
          </w:tcPr>
          <w:p w14:paraId="5D1CE366" w14:textId="77777777" w:rsidR="00C47FA4" w:rsidRPr="00C47FA4" w:rsidRDefault="00C47FA4" w:rsidP="00C47FA4">
            <w:pPr>
              <w:spacing w:after="0" w:line="240" w:lineRule="auto"/>
              <w:rPr>
                <w:sz w:val="24"/>
                <w:szCs w:val="24"/>
              </w:rPr>
            </w:pPr>
            <w:r w:rsidRPr="00C47FA4">
              <w:rPr>
                <w:sz w:val="24"/>
                <w:szCs w:val="24"/>
              </w:rPr>
              <w:t xml:space="preserve">Mikata, K.; Ohta, K. (2000) Determination of Metabolites of TI-435 in Major Tissues of Rats: Lab Project Number: 110286. Unpublished study prepared by Takeda Chemical Industries, Ltd. 13 p. </w:t>
            </w:r>
          </w:p>
        </w:tc>
      </w:tr>
      <w:tr w:rsidR="00C47FA4" w:rsidRPr="00C47FA4" w14:paraId="01CE3F1B" w14:textId="77777777" w:rsidTr="00C47FA4">
        <w:trPr>
          <w:tblCellSpacing w:w="0" w:type="dxa"/>
        </w:trPr>
        <w:tc>
          <w:tcPr>
            <w:tcW w:w="0" w:type="auto"/>
            <w:hideMark/>
          </w:tcPr>
          <w:p w14:paraId="6F28A74F" w14:textId="77777777" w:rsidR="00C47FA4" w:rsidRPr="00C47FA4" w:rsidRDefault="00C47FA4" w:rsidP="00C47FA4">
            <w:pPr>
              <w:spacing w:after="0" w:line="240" w:lineRule="auto"/>
              <w:rPr>
                <w:sz w:val="24"/>
                <w:szCs w:val="24"/>
              </w:rPr>
            </w:pPr>
            <w:r w:rsidRPr="00C47FA4">
              <w:rPr>
                <w:sz w:val="24"/>
                <w:szCs w:val="24"/>
              </w:rPr>
              <w:t>45422807</w:t>
            </w:r>
          </w:p>
        </w:tc>
        <w:tc>
          <w:tcPr>
            <w:tcW w:w="0" w:type="auto"/>
            <w:vAlign w:val="center"/>
            <w:hideMark/>
          </w:tcPr>
          <w:p w14:paraId="05A764AF" w14:textId="77777777" w:rsidR="00C47FA4" w:rsidRPr="00C47FA4" w:rsidRDefault="00C47FA4" w:rsidP="00C47FA4">
            <w:pPr>
              <w:spacing w:after="0" w:line="240" w:lineRule="auto"/>
              <w:rPr>
                <w:sz w:val="24"/>
                <w:szCs w:val="24"/>
              </w:rPr>
            </w:pPr>
            <w:r w:rsidRPr="00C47FA4">
              <w:rPr>
                <w:sz w:val="24"/>
                <w:szCs w:val="24"/>
              </w:rPr>
              <w:t xml:space="preserve">Mikata, K.; Nagasaki, H.; Ohta, K. (2000) Absorption, Distribution, Metabolism and Excretion of TI-435 in Mice: Lab Project Number: DTOX063: 110491. </w:t>
            </w:r>
            <w:r w:rsidRPr="00C47FA4">
              <w:rPr>
                <w:sz w:val="24"/>
                <w:szCs w:val="24"/>
              </w:rPr>
              <w:lastRenderedPageBreak/>
              <w:t xml:space="preserve">Unpublished study prepared by Takeda Chemical Industries, Ltd. 18 p. {OPPTS 870.7485} </w:t>
            </w:r>
          </w:p>
        </w:tc>
      </w:tr>
    </w:tbl>
    <w:p w14:paraId="6057A4C1" w14:textId="77777777" w:rsidR="00C47FA4" w:rsidRPr="00C47FA4" w:rsidRDefault="00C47FA4" w:rsidP="00C47FA4">
      <w:pPr>
        <w:spacing w:after="0" w:line="240" w:lineRule="auto"/>
        <w:rPr>
          <w:b/>
          <w:bCs/>
          <w:sz w:val="24"/>
          <w:szCs w:val="24"/>
        </w:rPr>
      </w:pPr>
      <w:r w:rsidRPr="00C47FA4">
        <w:rPr>
          <w:b/>
          <w:bCs/>
          <w:sz w:val="24"/>
          <w:szCs w:val="24"/>
        </w:rPr>
        <w:lastRenderedPageBreak/>
        <w:t>85-3       Dermal Penetration/Absorption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D203E04" w14:textId="77777777" w:rsidTr="00C47FA4">
        <w:trPr>
          <w:tblCellSpacing w:w="0" w:type="dxa"/>
        </w:trPr>
        <w:tc>
          <w:tcPr>
            <w:tcW w:w="0" w:type="auto"/>
            <w:shd w:val="clear" w:color="auto" w:fill="FFFFFF"/>
            <w:vAlign w:val="center"/>
            <w:hideMark/>
          </w:tcPr>
          <w:p w14:paraId="1D5877E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5FD9A9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4B93CC2" w14:textId="77777777" w:rsidTr="00C47FA4">
        <w:trPr>
          <w:tblCellSpacing w:w="0" w:type="dxa"/>
        </w:trPr>
        <w:tc>
          <w:tcPr>
            <w:tcW w:w="0" w:type="auto"/>
            <w:vAlign w:val="center"/>
            <w:hideMark/>
          </w:tcPr>
          <w:p w14:paraId="68F7EAE7" w14:textId="77777777" w:rsidR="00C47FA4" w:rsidRPr="00C47FA4" w:rsidRDefault="00E27738" w:rsidP="00C47FA4">
            <w:pPr>
              <w:spacing w:after="0" w:line="240" w:lineRule="auto"/>
              <w:rPr>
                <w:sz w:val="24"/>
                <w:szCs w:val="24"/>
              </w:rPr>
            </w:pPr>
            <w:r>
              <w:rPr>
                <w:sz w:val="24"/>
                <w:szCs w:val="24"/>
              </w:rPr>
              <w:pict w14:anchorId="48293243">
                <v:rect id="_x0000_i1127" style="width:0;height:.5pt" o:hralign="center" o:hrstd="t" o:hrnoshade="t" o:hr="t" fillcolor="#006" stroked="f"/>
              </w:pict>
            </w:r>
          </w:p>
        </w:tc>
        <w:tc>
          <w:tcPr>
            <w:tcW w:w="0" w:type="auto"/>
            <w:vAlign w:val="center"/>
            <w:hideMark/>
          </w:tcPr>
          <w:p w14:paraId="09FB9CC1" w14:textId="77777777" w:rsidR="00C47FA4" w:rsidRPr="00C47FA4" w:rsidRDefault="00E27738" w:rsidP="00C47FA4">
            <w:pPr>
              <w:spacing w:after="0" w:line="240" w:lineRule="auto"/>
              <w:rPr>
                <w:sz w:val="24"/>
                <w:szCs w:val="24"/>
              </w:rPr>
            </w:pPr>
            <w:r>
              <w:rPr>
                <w:sz w:val="24"/>
                <w:szCs w:val="24"/>
              </w:rPr>
              <w:pict w14:anchorId="6F7A0795">
                <v:rect id="_x0000_i1128" style="width:0;height:.5pt" o:hralign="center" o:hrstd="t" o:hrnoshade="t" o:hr="t" fillcolor="#006" stroked="f"/>
              </w:pict>
            </w:r>
          </w:p>
        </w:tc>
      </w:tr>
      <w:tr w:rsidR="00C47FA4" w:rsidRPr="00C47FA4" w14:paraId="5548A567" w14:textId="77777777" w:rsidTr="00C47FA4">
        <w:trPr>
          <w:tblCellSpacing w:w="0" w:type="dxa"/>
        </w:trPr>
        <w:tc>
          <w:tcPr>
            <w:tcW w:w="0" w:type="auto"/>
            <w:hideMark/>
          </w:tcPr>
          <w:p w14:paraId="215C8B23" w14:textId="77777777" w:rsidR="00C47FA4" w:rsidRPr="00C47FA4" w:rsidRDefault="00C47FA4" w:rsidP="00C47FA4">
            <w:pPr>
              <w:spacing w:after="0" w:line="240" w:lineRule="auto"/>
              <w:rPr>
                <w:sz w:val="24"/>
                <w:szCs w:val="24"/>
              </w:rPr>
            </w:pPr>
            <w:r w:rsidRPr="00C47FA4">
              <w:rPr>
                <w:sz w:val="24"/>
                <w:szCs w:val="24"/>
              </w:rPr>
              <w:t>45868001</w:t>
            </w:r>
          </w:p>
        </w:tc>
        <w:tc>
          <w:tcPr>
            <w:tcW w:w="0" w:type="auto"/>
            <w:vAlign w:val="center"/>
            <w:hideMark/>
          </w:tcPr>
          <w:p w14:paraId="76527B14" w14:textId="77777777" w:rsidR="00C47FA4" w:rsidRPr="00C47FA4" w:rsidRDefault="00C47FA4" w:rsidP="00C47FA4">
            <w:pPr>
              <w:spacing w:after="0" w:line="240" w:lineRule="auto"/>
              <w:rPr>
                <w:sz w:val="24"/>
                <w:szCs w:val="24"/>
              </w:rPr>
            </w:pPr>
            <w:r w:rsidRPr="00C47FA4">
              <w:rPr>
                <w:sz w:val="24"/>
                <w:szCs w:val="24"/>
              </w:rPr>
              <w:t xml:space="preserve">Sebesta, C. (2003) A Study to Determine the Dermal Absorption of TI 435 FS 600 when Administered Dermally to Male Rhesus Monkeys: Final Report: Lab Project Number: 200494: VCBZ-0107: 03C-B29-PJ. Unpublished study prepared by Charles River Laboratories. 104 p. {OPPTS 870.7600} </w:t>
            </w:r>
          </w:p>
        </w:tc>
      </w:tr>
    </w:tbl>
    <w:p w14:paraId="5EFE3310" w14:textId="77777777" w:rsidR="00C47FA4" w:rsidRPr="00C47FA4" w:rsidRDefault="00C47FA4" w:rsidP="00C47FA4">
      <w:pPr>
        <w:spacing w:after="0" w:line="240" w:lineRule="auto"/>
        <w:rPr>
          <w:b/>
          <w:bCs/>
          <w:sz w:val="24"/>
          <w:szCs w:val="24"/>
        </w:rPr>
      </w:pPr>
      <w:r w:rsidRPr="00C47FA4">
        <w:rPr>
          <w:b/>
          <w:bCs/>
          <w:sz w:val="24"/>
          <w:szCs w:val="24"/>
        </w:rPr>
        <w:t>122-1       Seed Germination/Seedline Emergence and Vegetable Vigor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E6FDB6D" w14:textId="77777777" w:rsidTr="00C47FA4">
        <w:trPr>
          <w:tblCellSpacing w:w="0" w:type="dxa"/>
        </w:trPr>
        <w:tc>
          <w:tcPr>
            <w:tcW w:w="0" w:type="auto"/>
            <w:shd w:val="clear" w:color="auto" w:fill="FFFFFF"/>
            <w:vAlign w:val="center"/>
            <w:hideMark/>
          </w:tcPr>
          <w:p w14:paraId="58F9D41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3494F3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9F0C229" w14:textId="77777777" w:rsidTr="00C47FA4">
        <w:trPr>
          <w:tblCellSpacing w:w="0" w:type="dxa"/>
        </w:trPr>
        <w:tc>
          <w:tcPr>
            <w:tcW w:w="0" w:type="auto"/>
            <w:vAlign w:val="center"/>
            <w:hideMark/>
          </w:tcPr>
          <w:p w14:paraId="1441A92A" w14:textId="77777777" w:rsidR="00C47FA4" w:rsidRPr="00C47FA4" w:rsidRDefault="00E27738" w:rsidP="00C47FA4">
            <w:pPr>
              <w:spacing w:after="0" w:line="240" w:lineRule="auto"/>
              <w:rPr>
                <w:sz w:val="24"/>
                <w:szCs w:val="24"/>
              </w:rPr>
            </w:pPr>
            <w:r>
              <w:rPr>
                <w:sz w:val="24"/>
                <w:szCs w:val="24"/>
              </w:rPr>
              <w:pict w14:anchorId="3781D7C4">
                <v:rect id="_x0000_i1129" style="width:0;height:.5pt" o:hralign="center" o:hrstd="t" o:hrnoshade="t" o:hr="t" fillcolor="#006" stroked="f"/>
              </w:pict>
            </w:r>
          </w:p>
        </w:tc>
        <w:tc>
          <w:tcPr>
            <w:tcW w:w="0" w:type="auto"/>
            <w:vAlign w:val="center"/>
            <w:hideMark/>
          </w:tcPr>
          <w:p w14:paraId="36035C18" w14:textId="77777777" w:rsidR="00C47FA4" w:rsidRPr="00C47FA4" w:rsidRDefault="00E27738" w:rsidP="00C47FA4">
            <w:pPr>
              <w:spacing w:after="0" w:line="240" w:lineRule="auto"/>
              <w:rPr>
                <w:sz w:val="24"/>
                <w:szCs w:val="24"/>
              </w:rPr>
            </w:pPr>
            <w:r>
              <w:rPr>
                <w:sz w:val="24"/>
                <w:szCs w:val="24"/>
              </w:rPr>
              <w:pict w14:anchorId="0B3F3EC4">
                <v:rect id="_x0000_i1130" style="width:0;height:.5pt" o:hralign="center" o:hrstd="t" o:hrnoshade="t" o:hr="t" fillcolor="#006" stroked="f"/>
              </w:pict>
            </w:r>
          </w:p>
        </w:tc>
      </w:tr>
      <w:tr w:rsidR="00C47FA4" w:rsidRPr="00C47FA4" w14:paraId="67A38F8B" w14:textId="77777777" w:rsidTr="00C47FA4">
        <w:trPr>
          <w:tblCellSpacing w:w="0" w:type="dxa"/>
        </w:trPr>
        <w:tc>
          <w:tcPr>
            <w:tcW w:w="0" w:type="auto"/>
            <w:hideMark/>
          </w:tcPr>
          <w:p w14:paraId="645576A2" w14:textId="77777777" w:rsidR="00C47FA4" w:rsidRPr="00C47FA4" w:rsidRDefault="00C47FA4" w:rsidP="00C47FA4">
            <w:pPr>
              <w:spacing w:after="0" w:line="240" w:lineRule="auto"/>
              <w:rPr>
                <w:sz w:val="24"/>
                <w:szCs w:val="24"/>
              </w:rPr>
            </w:pPr>
            <w:r w:rsidRPr="00C47FA4">
              <w:rPr>
                <w:sz w:val="24"/>
                <w:szCs w:val="24"/>
              </w:rPr>
              <w:t>45422501</w:t>
            </w:r>
          </w:p>
        </w:tc>
        <w:tc>
          <w:tcPr>
            <w:tcW w:w="0" w:type="auto"/>
            <w:vAlign w:val="center"/>
            <w:hideMark/>
          </w:tcPr>
          <w:p w14:paraId="3DB51997" w14:textId="77777777" w:rsidR="00C47FA4" w:rsidRPr="00C47FA4" w:rsidRDefault="00C47FA4" w:rsidP="00C47FA4">
            <w:pPr>
              <w:spacing w:after="0" w:line="240" w:lineRule="auto"/>
              <w:rPr>
                <w:sz w:val="24"/>
                <w:szCs w:val="24"/>
              </w:rPr>
            </w:pPr>
            <w:r w:rsidRPr="00C47FA4">
              <w:rPr>
                <w:sz w:val="24"/>
                <w:szCs w:val="24"/>
              </w:rPr>
              <w:t xml:space="preserve">Brignole, A.; Porch, J.; Krueger, H. (2000) TI-435 50% WDG: A Toxicity Test to Determine the Effects of the Test Substance on Seedling Emergence of Ten Species of Plants: Lab Project Number: 197-126: 110165. Unpublished study prepared by Wildlife International, Ltd. 77 p. {OPPTS 850.4100 and 850.4225} </w:t>
            </w:r>
          </w:p>
        </w:tc>
      </w:tr>
      <w:tr w:rsidR="00C47FA4" w:rsidRPr="00C47FA4" w14:paraId="65BF79AB" w14:textId="77777777" w:rsidTr="00C47FA4">
        <w:trPr>
          <w:tblCellSpacing w:w="0" w:type="dxa"/>
        </w:trPr>
        <w:tc>
          <w:tcPr>
            <w:tcW w:w="0" w:type="auto"/>
            <w:hideMark/>
          </w:tcPr>
          <w:p w14:paraId="08C6B199" w14:textId="77777777" w:rsidR="00C47FA4" w:rsidRPr="00C47FA4" w:rsidRDefault="00C47FA4" w:rsidP="00C47FA4">
            <w:pPr>
              <w:spacing w:after="0" w:line="240" w:lineRule="auto"/>
              <w:rPr>
                <w:sz w:val="24"/>
                <w:szCs w:val="24"/>
              </w:rPr>
            </w:pPr>
            <w:r w:rsidRPr="00C47FA4">
              <w:rPr>
                <w:sz w:val="24"/>
                <w:szCs w:val="24"/>
              </w:rPr>
              <w:t>45422502</w:t>
            </w:r>
          </w:p>
        </w:tc>
        <w:tc>
          <w:tcPr>
            <w:tcW w:w="0" w:type="auto"/>
            <w:vAlign w:val="center"/>
            <w:hideMark/>
          </w:tcPr>
          <w:p w14:paraId="4997F5DA" w14:textId="77777777" w:rsidR="00C47FA4" w:rsidRPr="00C47FA4" w:rsidRDefault="00C47FA4" w:rsidP="00C47FA4">
            <w:pPr>
              <w:spacing w:after="0" w:line="240" w:lineRule="auto"/>
              <w:rPr>
                <w:sz w:val="24"/>
                <w:szCs w:val="24"/>
              </w:rPr>
            </w:pPr>
            <w:r w:rsidRPr="00C47FA4">
              <w:rPr>
                <w:sz w:val="24"/>
                <w:szCs w:val="24"/>
              </w:rPr>
              <w:t xml:space="preserve">Brignole, A.; Porch, J.; Krueger, H. et al. (2000) TI-435 50% WDG: A Toxicity Test to Determine the Effects of the Test Substance on Vegetative Vigor of Ten Species of Plants: Lab Project Number: 197-127: 110166. Unpublished study prepared by Wildlife International, Ltd. 116 p. {OPPTS 850.4150} </w:t>
            </w:r>
          </w:p>
        </w:tc>
      </w:tr>
    </w:tbl>
    <w:p w14:paraId="7DAB8E47" w14:textId="77777777" w:rsidR="00C47FA4" w:rsidRPr="00C47FA4" w:rsidRDefault="00C47FA4" w:rsidP="00C47FA4">
      <w:pPr>
        <w:spacing w:after="0" w:line="240" w:lineRule="auto"/>
        <w:rPr>
          <w:b/>
          <w:bCs/>
          <w:sz w:val="24"/>
          <w:szCs w:val="24"/>
        </w:rPr>
      </w:pPr>
      <w:r w:rsidRPr="00C47FA4">
        <w:rPr>
          <w:b/>
          <w:bCs/>
          <w:sz w:val="24"/>
          <w:szCs w:val="24"/>
        </w:rPr>
        <w:t>122-2       Aquatic plant growth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8938B2A" w14:textId="77777777" w:rsidTr="00C47FA4">
        <w:trPr>
          <w:tblCellSpacing w:w="0" w:type="dxa"/>
        </w:trPr>
        <w:tc>
          <w:tcPr>
            <w:tcW w:w="0" w:type="auto"/>
            <w:shd w:val="clear" w:color="auto" w:fill="FFFFFF"/>
            <w:vAlign w:val="center"/>
            <w:hideMark/>
          </w:tcPr>
          <w:p w14:paraId="397E2EF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8DD305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1687ED5" w14:textId="77777777" w:rsidTr="00C47FA4">
        <w:trPr>
          <w:tblCellSpacing w:w="0" w:type="dxa"/>
        </w:trPr>
        <w:tc>
          <w:tcPr>
            <w:tcW w:w="0" w:type="auto"/>
            <w:vAlign w:val="center"/>
            <w:hideMark/>
          </w:tcPr>
          <w:p w14:paraId="6F4E87C5" w14:textId="77777777" w:rsidR="00C47FA4" w:rsidRPr="00C47FA4" w:rsidRDefault="00E27738" w:rsidP="00C47FA4">
            <w:pPr>
              <w:spacing w:after="0" w:line="240" w:lineRule="auto"/>
              <w:rPr>
                <w:sz w:val="24"/>
                <w:szCs w:val="24"/>
              </w:rPr>
            </w:pPr>
            <w:r>
              <w:rPr>
                <w:sz w:val="24"/>
                <w:szCs w:val="24"/>
              </w:rPr>
              <w:pict w14:anchorId="1457A066">
                <v:rect id="_x0000_i1131" style="width:0;height:.5pt" o:hralign="center" o:hrstd="t" o:hrnoshade="t" o:hr="t" fillcolor="#006" stroked="f"/>
              </w:pict>
            </w:r>
          </w:p>
        </w:tc>
        <w:tc>
          <w:tcPr>
            <w:tcW w:w="0" w:type="auto"/>
            <w:vAlign w:val="center"/>
            <w:hideMark/>
          </w:tcPr>
          <w:p w14:paraId="32BB95A4" w14:textId="77777777" w:rsidR="00C47FA4" w:rsidRPr="00C47FA4" w:rsidRDefault="00E27738" w:rsidP="00C47FA4">
            <w:pPr>
              <w:spacing w:after="0" w:line="240" w:lineRule="auto"/>
              <w:rPr>
                <w:sz w:val="24"/>
                <w:szCs w:val="24"/>
              </w:rPr>
            </w:pPr>
            <w:r>
              <w:rPr>
                <w:sz w:val="24"/>
                <w:szCs w:val="24"/>
              </w:rPr>
              <w:pict w14:anchorId="00B12F91">
                <v:rect id="_x0000_i1132" style="width:0;height:.5pt" o:hralign="center" o:hrstd="t" o:hrnoshade="t" o:hr="t" fillcolor="#006" stroked="f"/>
              </w:pict>
            </w:r>
          </w:p>
        </w:tc>
      </w:tr>
      <w:tr w:rsidR="00C47FA4" w:rsidRPr="00C47FA4" w14:paraId="24AB7185" w14:textId="77777777" w:rsidTr="00C47FA4">
        <w:trPr>
          <w:tblCellSpacing w:w="0" w:type="dxa"/>
        </w:trPr>
        <w:tc>
          <w:tcPr>
            <w:tcW w:w="0" w:type="auto"/>
            <w:hideMark/>
          </w:tcPr>
          <w:p w14:paraId="00D68B72" w14:textId="77777777" w:rsidR="00C47FA4" w:rsidRPr="00C47FA4" w:rsidRDefault="00C47FA4" w:rsidP="00C47FA4">
            <w:pPr>
              <w:spacing w:after="0" w:line="240" w:lineRule="auto"/>
              <w:rPr>
                <w:sz w:val="24"/>
                <w:szCs w:val="24"/>
              </w:rPr>
            </w:pPr>
            <w:r w:rsidRPr="00C47FA4">
              <w:rPr>
                <w:sz w:val="24"/>
                <w:szCs w:val="24"/>
              </w:rPr>
              <w:t>45422503</w:t>
            </w:r>
          </w:p>
        </w:tc>
        <w:tc>
          <w:tcPr>
            <w:tcW w:w="0" w:type="auto"/>
            <w:vAlign w:val="center"/>
            <w:hideMark/>
          </w:tcPr>
          <w:p w14:paraId="41B054A1" w14:textId="77777777" w:rsidR="00C47FA4" w:rsidRPr="00C47FA4" w:rsidRDefault="00C47FA4" w:rsidP="00C47FA4">
            <w:pPr>
              <w:spacing w:after="0" w:line="240" w:lineRule="auto"/>
              <w:rPr>
                <w:sz w:val="24"/>
                <w:szCs w:val="24"/>
              </w:rPr>
            </w:pPr>
            <w:r w:rsidRPr="00C47FA4">
              <w:rPr>
                <w:sz w:val="24"/>
                <w:szCs w:val="24"/>
              </w:rPr>
              <w:t xml:space="preserve">Palmer, S.; MacGregor, J.; Krueger, H. et al. (2000) TI-435 Technical: A 14-Day Static-Renewal Toxicity Test with Duckweed (Lemna gibba G3): Lab Project Number: 149A-125: T5883701: 110005. Unpublished study prepared by Wildlife International, Ltd. 45 p. {OPPTS 850.4400} </w:t>
            </w:r>
          </w:p>
        </w:tc>
      </w:tr>
      <w:tr w:rsidR="00C47FA4" w:rsidRPr="00C47FA4" w14:paraId="4B9009D7" w14:textId="77777777" w:rsidTr="00C47FA4">
        <w:trPr>
          <w:tblCellSpacing w:w="0" w:type="dxa"/>
        </w:trPr>
        <w:tc>
          <w:tcPr>
            <w:tcW w:w="0" w:type="auto"/>
            <w:hideMark/>
          </w:tcPr>
          <w:p w14:paraId="602EAFC4" w14:textId="77777777" w:rsidR="00C47FA4" w:rsidRPr="00C47FA4" w:rsidRDefault="00C47FA4" w:rsidP="00C47FA4">
            <w:pPr>
              <w:spacing w:after="0" w:line="240" w:lineRule="auto"/>
              <w:rPr>
                <w:sz w:val="24"/>
                <w:szCs w:val="24"/>
              </w:rPr>
            </w:pPr>
            <w:r w:rsidRPr="00C47FA4">
              <w:rPr>
                <w:sz w:val="24"/>
                <w:szCs w:val="24"/>
              </w:rPr>
              <w:t>45422505</w:t>
            </w:r>
          </w:p>
        </w:tc>
        <w:tc>
          <w:tcPr>
            <w:tcW w:w="0" w:type="auto"/>
            <w:vAlign w:val="center"/>
            <w:hideMark/>
          </w:tcPr>
          <w:p w14:paraId="7A19D1BC" w14:textId="77777777" w:rsidR="00C47FA4" w:rsidRPr="00C47FA4" w:rsidRDefault="00C47FA4" w:rsidP="00C47FA4">
            <w:pPr>
              <w:spacing w:after="0" w:line="240" w:lineRule="auto"/>
              <w:rPr>
                <w:sz w:val="24"/>
                <w:szCs w:val="24"/>
              </w:rPr>
            </w:pPr>
            <w:r w:rsidRPr="00C47FA4">
              <w:rPr>
                <w:sz w:val="24"/>
                <w:szCs w:val="24"/>
              </w:rPr>
              <w:t xml:space="preserve">Dorgerloh, M. (2000) TI-435 Thiazolylmethylguanidine-Influence on the Growth of the Green Alga, Selenastrum capricornutum: Lab Project Number: E 323 1875-9: 110169. Unpublished study prepared by Bayer AG. 47 p. {OPPTS 850.5400} </w:t>
            </w:r>
          </w:p>
        </w:tc>
      </w:tr>
      <w:tr w:rsidR="00C47FA4" w:rsidRPr="00C47FA4" w14:paraId="13A914A8" w14:textId="77777777" w:rsidTr="00C47FA4">
        <w:trPr>
          <w:tblCellSpacing w:w="0" w:type="dxa"/>
        </w:trPr>
        <w:tc>
          <w:tcPr>
            <w:tcW w:w="0" w:type="auto"/>
            <w:hideMark/>
          </w:tcPr>
          <w:p w14:paraId="6FD65059" w14:textId="77777777" w:rsidR="00C47FA4" w:rsidRPr="00C47FA4" w:rsidRDefault="00C47FA4" w:rsidP="00C47FA4">
            <w:pPr>
              <w:spacing w:after="0" w:line="240" w:lineRule="auto"/>
              <w:rPr>
                <w:sz w:val="24"/>
                <w:szCs w:val="24"/>
              </w:rPr>
            </w:pPr>
            <w:r w:rsidRPr="00C47FA4">
              <w:rPr>
                <w:sz w:val="24"/>
                <w:szCs w:val="24"/>
              </w:rPr>
              <w:t>45422506</w:t>
            </w:r>
          </w:p>
        </w:tc>
        <w:tc>
          <w:tcPr>
            <w:tcW w:w="0" w:type="auto"/>
            <w:vAlign w:val="center"/>
            <w:hideMark/>
          </w:tcPr>
          <w:p w14:paraId="0BD55EF8" w14:textId="77777777" w:rsidR="00C47FA4" w:rsidRPr="00C47FA4" w:rsidRDefault="00C47FA4" w:rsidP="00C47FA4">
            <w:pPr>
              <w:spacing w:after="0" w:line="240" w:lineRule="auto"/>
              <w:rPr>
                <w:sz w:val="24"/>
                <w:szCs w:val="24"/>
              </w:rPr>
            </w:pPr>
            <w:r w:rsidRPr="00C47FA4">
              <w:rPr>
                <w:sz w:val="24"/>
                <w:szCs w:val="24"/>
              </w:rPr>
              <w:t xml:space="preserve">Dorgerloh, M. (2000) N-Methylnitroguanidine-Influence on the Growth of the Green Alga, Selenastrum capricornutum: Lab Project Number: E323 1873-7: 110281. Unpublished study prepared by Bayer AG. 43 p. </w:t>
            </w:r>
          </w:p>
        </w:tc>
      </w:tr>
      <w:tr w:rsidR="00C47FA4" w:rsidRPr="00C47FA4" w14:paraId="7C91CBAE" w14:textId="77777777" w:rsidTr="00C47FA4">
        <w:trPr>
          <w:tblCellSpacing w:w="0" w:type="dxa"/>
        </w:trPr>
        <w:tc>
          <w:tcPr>
            <w:tcW w:w="0" w:type="auto"/>
            <w:hideMark/>
          </w:tcPr>
          <w:p w14:paraId="588A2C39" w14:textId="77777777" w:rsidR="00C47FA4" w:rsidRPr="00C47FA4" w:rsidRDefault="00C47FA4" w:rsidP="00C47FA4">
            <w:pPr>
              <w:spacing w:after="0" w:line="240" w:lineRule="auto"/>
              <w:rPr>
                <w:sz w:val="24"/>
                <w:szCs w:val="24"/>
              </w:rPr>
            </w:pPr>
            <w:r w:rsidRPr="00C47FA4">
              <w:rPr>
                <w:sz w:val="24"/>
                <w:szCs w:val="24"/>
              </w:rPr>
              <w:t>45422507</w:t>
            </w:r>
          </w:p>
        </w:tc>
        <w:tc>
          <w:tcPr>
            <w:tcW w:w="0" w:type="auto"/>
            <w:vAlign w:val="center"/>
            <w:hideMark/>
          </w:tcPr>
          <w:p w14:paraId="47CF7394" w14:textId="77777777" w:rsidR="00C47FA4" w:rsidRPr="00C47FA4" w:rsidRDefault="00C47FA4" w:rsidP="00C47FA4">
            <w:pPr>
              <w:spacing w:after="0" w:line="240" w:lineRule="auto"/>
              <w:rPr>
                <w:sz w:val="24"/>
                <w:szCs w:val="24"/>
              </w:rPr>
            </w:pPr>
            <w:r w:rsidRPr="00C47FA4">
              <w:rPr>
                <w:sz w:val="24"/>
                <w:szCs w:val="24"/>
              </w:rPr>
              <w:t xml:space="preserve">Dorgerloh, M. (2000) TI-435-Thiazolylnitroguanidine-Influence on the Growth of the Green Alga, Selenastrum capricornutum: Lab Project Number: E 323 1874-8: 110168. Unpublished study prepared by Bayer AG. 41 p. {OPPTS 850.5400} </w:t>
            </w:r>
          </w:p>
        </w:tc>
      </w:tr>
    </w:tbl>
    <w:p w14:paraId="003FC707" w14:textId="77777777" w:rsidR="00C47FA4" w:rsidRPr="00C47FA4" w:rsidRDefault="00C47FA4" w:rsidP="00C47FA4">
      <w:pPr>
        <w:spacing w:after="0" w:line="240" w:lineRule="auto"/>
        <w:rPr>
          <w:b/>
          <w:bCs/>
          <w:sz w:val="24"/>
          <w:szCs w:val="24"/>
        </w:rPr>
      </w:pPr>
      <w:r w:rsidRPr="00C47FA4">
        <w:rPr>
          <w:b/>
          <w:bCs/>
          <w:sz w:val="24"/>
          <w:szCs w:val="24"/>
        </w:rPr>
        <w:t>123-1       Seed germination/seedling emergence and vegetative vigor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2240121" w14:textId="77777777" w:rsidTr="00C47FA4">
        <w:trPr>
          <w:tblCellSpacing w:w="0" w:type="dxa"/>
        </w:trPr>
        <w:tc>
          <w:tcPr>
            <w:tcW w:w="0" w:type="auto"/>
            <w:shd w:val="clear" w:color="auto" w:fill="FFFFFF"/>
            <w:vAlign w:val="center"/>
            <w:hideMark/>
          </w:tcPr>
          <w:p w14:paraId="29C311EA" w14:textId="77777777" w:rsidR="00C47FA4" w:rsidRPr="00C47FA4" w:rsidRDefault="00C47FA4" w:rsidP="00C47FA4">
            <w:pPr>
              <w:spacing w:after="0" w:line="240" w:lineRule="auto"/>
              <w:rPr>
                <w:b/>
                <w:bCs/>
                <w:sz w:val="24"/>
                <w:szCs w:val="24"/>
              </w:rPr>
            </w:pPr>
            <w:r w:rsidRPr="00C47FA4">
              <w:rPr>
                <w:b/>
                <w:bCs/>
                <w:sz w:val="24"/>
                <w:szCs w:val="24"/>
              </w:rPr>
              <w:lastRenderedPageBreak/>
              <w:t>MRID</w:t>
            </w:r>
          </w:p>
        </w:tc>
        <w:tc>
          <w:tcPr>
            <w:tcW w:w="0" w:type="auto"/>
            <w:shd w:val="clear" w:color="auto" w:fill="FFFFFF"/>
            <w:vAlign w:val="center"/>
            <w:hideMark/>
          </w:tcPr>
          <w:p w14:paraId="3B93049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36706F6" w14:textId="77777777" w:rsidTr="00C47FA4">
        <w:trPr>
          <w:tblCellSpacing w:w="0" w:type="dxa"/>
        </w:trPr>
        <w:tc>
          <w:tcPr>
            <w:tcW w:w="0" w:type="auto"/>
            <w:vAlign w:val="center"/>
            <w:hideMark/>
          </w:tcPr>
          <w:p w14:paraId="0A4C1486" w14:textId="77777777" w:rsidR="00C47FA4" w:rsidRPr="00C47FA4" w:rsidRDefault="00E27738" w:rsidP="00C47FA4">
            <w:pPr>
              <w:spacing w:after="0" w:line="240" w:lineRule="auto"/>
              <w:rPr>
                <w:sz w:val="24"/>
                <w:szCs w:val="24"/>
              </w:rPr>
            </w:pPr>
            <w:r>
              <w:rPr>
                <w:sz w:val="24"/>
                <w:szCs w:val="24"/>
              </w:rPr>
              <w:pict w14:anchorId="287A7E3B">
                <v:rect id="_x0000_i1133" style="width:0;height:.5pt" o:hralign="center" o:hrstd="t" o:hrnoshade="t" o:hr="t" fillcolor="#006" stroked="f"/>
              </w:pict>
            </w:r>
          </w:p>
        </w:tc>
        <w:tc>
          <w:tcPr>
            <w:tcW w:w="0" w:type="auto"/>
            <w:vAlign w:val="center"/>
            <w:hideMark/>
          </w:tcPr>
          <w:p w14:paraId="23BC21BD" w14:textId="77777777" w:rsidR="00C47FA4" w:rsidRPr="00C47FA4" w:rsidRDefault="00E27738" w:rsidP="00C47FA4">
            <w:pPr>
              <w:spacing w:after="0" w:line="240" w:lineRule="auto"/>
              <w:rPr>
                <w:sz w:val="24"/>
                <w:szCs w:val="24"/>
              </w:rPr>
            </w:pPr>
            <w:r>
              <w:rPr>
                <w:sz w:val="24"/>
                <w:szCs w:val="24"/>
              </w:rPr>
              <w:pict w14:anchorId="7E496BE2">
                <v:rect id="_x0000_i1134" style="width:0;height:.5pt" o:hralign="center" o:hrstd="t" o:hrnoshade="t" o:hr="t" fillcolor="#006" stroked="f"/>
              </w:pict>
            </w:r>
          </w:p>
        </w:tc>
      </w:tr>
      <w:tr w:rsidR="00C47FA4" w:rsidRPr="00C47FA4" w14:paraId="43B09DA0" w14:textId="77777777" w:rsidTr="00C47FA4">
        <w:trPr>
          <w:tblCellSpacing w:w="0" w:type="dxa"/>
        </w:trPr>
        <w:tc>
          <w:tcPr>
            <w:tcW w:w="0" w:type="auto"/>
            <w:hideMark/>
          </w:tcPr>
          <w:p w14:paraId="2282C0CB" w14:textId="77777777" w:rsidR="00C47FA4" w:rsidRPr="00C47FA4" w:rsidRDefault="00C47FA4" w:rsidP="00C47FA4">
            <w:pPr>
              <w:spacing w:after="0" w:line="240" w:lineRule="auto"/>
              <w:rPr>
                <w:sz w:val="24"/>
                <w:szCs w:val="24"/>
              </w:rPr>
            </w:pPr>
            <w:r w:rsidRPr="00C47FA4">
              <w:rPr>
                <w:sz w:val="24"/>
                <w:szCs w:val="24"/>
              </w:rPr>
              <w:t>45422501</w:t>
            </w:r>
          </w:p>
        </w:tc>
        <w:tc>
          <w:tcPr>
            <w:tcW w:w="0" w:type="auto"/>
            <w:vAlign w:val="center"/>
            <w:hideMark/>
          </w:tcPr>
          <w:p w14:paraId="0D2AF2C8" w14:textId="77777777" w:rsidR="00C47FA4" w:rsidRPr="00C47FA4" w:rsidRDefault="00C47FA4" w:rsidP="00C47FA4">
            <w:pPr>
              <w:spacing w:after="0" w:line="240" w:lineRule="auto"/>
              <w:rPr>
                <w:sz w:val="24"/>
                <w:szCs w:val="24"/>
              </w:rPr>
            </w:pPr>
            <w:r w:rsidRPr="00C47FA4">
              <w:rPr>
                <w:sz w:val="24"/>
                <w:szCs w:val="24"/>
              </w:rPr>
              <w:t xml:space="preserve">Brignole, A.; Porch, J.; Krueger, H. (2000) TI-435 50% WDG: A Toxicity Test to Determine the Effects of the Test Substance on Seedling Emergence of Ten Species of Plants: Lab Project Number: 197-126: 110165. Unpublished study prepared by Wildlife International, Ltd. 77 p. {OPPTS 850.4100 and 850.4225} </w:t>
            </w:r>
          </w:p>
        </w:tc>
      </w:tr>
    </w:tbl>
    <w:p w14:paraId="699BDB17" w14:textId="77777777" w:rsidR="00C47FA4" w:rsidRPr="00C47FA4" w:rsidRDefault="00C47FA4" w:rsidP="00C47FA4">
      <w:pPr>
        <w:spacing w:after="0" w:line="240" w:lineRule="auto"/>
        <w:rPr>
          <w:b/>
          <w:bCs/>
          <w:sz w:val="24"/>
          <w:szCs w:val="24"/>
        </w:rPr>
      </w:pPr>
      <w:r w:rsidRPr="00C47FA4">
        <w:rPr>
          <w:b/>
          <w:bCs/>
          <w:sz w:val="24"/>
          <w:szCs w:val="24"/>
        </w:rPr>
        <w:t>123-2       Aquatic plant growth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BFAAF5C" w14:textId="77777777" w:rsidTr="00C47FA4">
        <w:trPr>
          <w:tblCellSpacing w:w="0" w:type="dxa"/>
        </w:trPr>
        <w:tc>
          <w:tcPr>
            <w:tcW w:w="0" w:type="auto"/>
            <w:shd w:val="clear" w:color="auto" w:fill="FFFFFF"/>
            <w:vAlign w:val="center"/>
            <w:hideMark/>
          </w:tcPr>
          <w:p w14:paraId="1B30E4A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DC00E8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AE08882" w14:textId="77777777" w:rsidTr="00C47FA4">
        <w:trPr>
          <w:tblCellSpacing w:w="0" w:type="dxa"/>
        </w:trPr>
        <w:tc>
          <w:tcPr>
            <w:tcW w:w="0" w:type="auto"/>
            <w:vAlign w:val="center"/>
            <w:hideMark/>
          </w:tcPr>
          <w:p w14:paraId="2B260D20" w14:textId="77777777" w:rsidR="00C47FA4" w:rsidRPr="00C47FA4" w:rsidRDefault="00E27738" w:rsidP="00C47FA4">
            <w:pPr>
              <w:spacing w:after="0" w:line="240" w:lineRule="auto"/>
              <w:rPr>
                <w:sz w:val="24"/>
                <w:szCs w:val="24"/>
              </w:rPr>
            </w:pPr>
            <w:r>
              <w:rPr>
                <w:sz w:val="24"/>
                <w:szCs w:val="24"/>
              </w:rPr>
              <w:pict w14:anchorId="61BCA942">
                <v:rect id="_x0000_i1135" style="width:0;height:.5pt" o:hralign="center" o:hrstd="t" o:hrnoshade="t" o:hr="t" fillcolor="#006" stroked="f"/>
              </w:pict>
            </w:r>
          </w:p>
        </w:tc>
        <w:tc>
          <w:tcPr>
            <w:tcW w:w="0" w:type="auto"/>
            <w:vAlign w:val="center"/>
            <w:hideMark/>
          </w:tcPr>
          <w:p w14:paraId="6DD26102" w14:textId="77777777" w:rsidR="00C47FA4" w:rsidRPr="00C47FA4" w:rsidRDefault="00E27738" w:rsidP="00C47FA4">
            <w:pPr>
              <w:spacing w:after="0" w:line="240" w:lineRule="auto"/>
              <w:rPr>
                <w:sz w:val="24"/>
                <w:szCs w:val="24"/>
              </w:rPr>
            </w:pPr>
            <w:r>
              <w:rPr>
                <w:sz w:val="24"/>
                <w:szCs w:val="24"/>
              </w:rPr>
              <w:pict w14:anchorId="1DB63DA4">
                <v:rect id="_x0000_i1136" style="width:0;height:.5pt" o:hralign="center" o:hrstd="t" o:hrnoshade="t" o:hr="t" fillcolor="#006" stroked="f"/>
              </w:pict>
            </w:r>
          </w:p>
        </w:tc>
      </w:tr>
      <w:tr w:rsidR="00C47FA4" w:rsidRPr="00C47FA4" w14:paraId="00D1E966" w14:textId="77777777" w:rsidTr="00C47FA4">
        <w:trPr>
          <w:tblCellSpacing w:w="0" w:type="dxa"/>
        </w:trPr>
        <w:tc>
          <w:tcPr>
            <w:tcW w:w="0" w:type="auto"/>
            <w:hideMark/>
          </w:tcPr>
          <w:p w14:paraId="52E1A397" w14:textId="77777777" w:rsidR="00C47FA4" w:rsidRPr="00C47FA4" w:rsidRDefault="00C47FA4" w:rsidP="00C47FA4">
            <w:pPr>
              <w:spacing w:after="0" w:line="240" w:lineRule="auto"/>
              <w:rPr>
                <w:sz w:val="24"/>
                <w:szCs w:val="24"/>
              </w:rPr>
            </w:pPr>
            <w:r w:rsidRPr="00C47FA4">
              <w:rPr>
                <w:sz w:val="24"/>
                <w:szCs w:val="24"/>
              </w:rPr>
              <w:t>45422504</w:t>
            </w:r>
          </w:p>
        </w:tc>
        <w:tc>
          <w:tcPr>
            <w:tcW w:w="0" w:type="auto"/>
            <w:vAlign w:val="center"/>
            <w:hideMark/>
          </w:tcPr>
          <w:p w14:paraId="354DB2D2" w14:textId="77777777" w:rsidR="00C47FA4" w:rsidRPr="00C47FA4" w:rsidRDefault="00C47FA4" w:rsidP="00C47FA4">
            <w:pPr>
              <w:spacing w:after="0" w:line="240" w:lineRule="auto"/>
              <w:rPr>
                <w:sz w:val="24"/>
                <w:szCs w:val="24"/>
              </w:rPr>
            </w:pPr>
            <w:r w:rsidRPr="00C47FA4">
              <w:rPr>
                <w:sz w:val="24"/>
                <w:szCs w:val="24"/>
              </w:rPr>
              <w:t xml:space="preserve">Sutherland, C.; MacGregor, J.; Krueger, H. (2000) TI-435 Technical: A 5-Day Toxicity Test with the Freshwater Alga (Selenastrum capricornutum): Lab Project Number: 197A-102: 110164. Unpublished study prepared by Wildlife International, Ltd. 57 p. </w:t>
            </w:r>
          </w:p>
        </w:tc>
      </w:tr>
      <w:tr w:rsidR="00C47FA4" w:rsidRPr="00C47FA4" w14:paraId="09EDA90F" w14:textId="77777777" w:rsidTr="00C47FA4">
        <w:trPr>
          <w:tblCellSpacing w:w="0" w:type="dxa"/>
        </w:trPr>
        <w:tc>
          <w:tcPr>
            <w:tcW w:w="0" w:type="auto"/>
            <w:hideMark/>
          </w:tcPr>
          <w:p w14:paraId="0FF3AFFF" w14:textId="77777777" w:rsidR="00C47FA4" w:rsidRPr="00C47FA4" w:rsidRDefault="00C47FA4" w:rsidP="00C47FA4">
            <w:pPr>
              <w:spacing w:after="0" w:line="240" w:lineRule="auto"/>
              <w:rPr>
                <w:sz w:val="24"/>
                <w:szCs w:val="24"/>
              </w:rPr>
            </w:pPr>
            <w:r w:rsidRPr="00C47FA4">
              <w:rPr>
                <w:sz w:val="24"/>
                <w:szCs w:val="24"/>
              </w:rPr>
              <w:t>48720601</w:t>
            </w:r>
          </w:p>
        </w:tc>
        <w:tc>
          <w:tcPr>
            <w:tcW w:w="0" w:type="auto"/>
            <w:vAlign w:val="center"/>
            <w:hideMark/>
          </w:tcPr>
          <w:p w14:paraId="12B3771F" w14:textId="77777777" w:rsidR="00C47FA4" w:rsidRPr="00C47FA4" w:rsidRDefault="00C47FA4" w:rsidP="00C47FA4">
            <w:pPr>
              <w:spacing w:after="0" w:line="240" w:lineRule="auto"/>
              <w:rPr>
                <w:sz w:val="24"/>
                <w:szCs w:val="24"/>
              </w:rPr>
            </w:pPr>
            <w:r w:rsidRPr="00C47FA4">
              <w:rPr>
                <w:sz w:val="24"/>
                <w:szCs w:val="24"/>
              </w:rPr>
              <w:t>Banman, C.; Howerton, J.; Lam, C. (2012) Toxicity of Clothianidin to the Blue-Green Algae Anabaena flos-aquae. Project Number: EBTIP057, M/421987/01/1. Unpublished study prepared by Bayer CropScience. 58p.</w:t>
            </w:r>
          </w:p>
        </w:tc>
      </w:tr>
      <w:tr w:rsidR="00C47FA4" w:rsidRPr="00C47FA4" w14:paraId="2E52E804" w14:textId="77777777" w:rsidTr="00C47FA4">
        <w:trPr>
          <w:tblCellSpacing w:w="0" w:type="dxa"/>
        </w:trPr>
        <w:tc>
          <w:tcPr>
            <w:tcW w:w="0" w:type="auto"/>
            <w:hideMark/>
          </w:tcPr>
          <w:p w14:paraId="7D7B5689" w14:textId="77777777" w:rsidR="00C47FA4" w:rsidRPr="00C47FA4" w:rsidRDefault="00C47FA4" w:rsidP="00C47FA4">
            <w:pPr>
              <w:spacing w:after="0" w:line="240" w:lineRule="auto"/>
              <w:rPr>
                <w:sz w:val="24"/>
                <w:szCs w:val="24"/>
              </w:rPr>
            </w:pPr>
            <w:r w:rsidRPr="00C47FA4">
              <w:rPr>
                <w:sz w:val="24"/>
                <w:szCs w:val="24"/>
              </w:rPr>
              <w:t>48720602</w:t>
            </w:r>
          </w:p>
        </w:tc>
        <w:tc>
          <w:tcPr>
            <w:tcW w:w="0" w:type="auto"/>
            <w:vAlign w:val="center"/>
            <w:hideMark/>
          </w:tcPr>
          <w:p w14:paraId="7FB3C329" w14:textId="77777777" w:rsidR="00C47FA4" w:rsidRPr="00C47FA4" w:rsidRDefault="00C47FA4" w:rsidP="00C47FA4">
            <w:pPr>
              <w:spacing w:after="0" w:line="240" w:lineRule="auto"/>
              <w:rPr>
                <w:sz w:val="24"/>
                <w:szCs w:val="24"/>
              </w:rPr>
            </w:pPr>
            <w:r w:rsidRPr="00C47FA4">
              <w:rPr>
                <w:sz w:val="24"/>
                <w:szCs w:val="24"/>
              </w:rPr>
              <w:t>Banman, C.; Howerton, J.; Lam, C. (2012) Toxicity of Clothianidin Technical to the Freshwater Diatom Navicula pelliculosa. Project Number: EBTIP059, M/421991/01/1. Unpublished study prepared by Bayer CropScience. 59p.</w:t>
            </w:r>
          </w:p>
        </w:tc>
      </w:tr>
      <w:tr w:rsidR="00C47FA4" w:rsidRPr="00C47FA4" w14:paraId="01BD23A4" w14:textId="77777777" w:rsidTr="00C47FA4">
        <w:trPr>
          <w:tblCellSpacing w:w="0" w:type="dxa"/>
        </w:trPr>
        <w:tc>
          <w:tcPr>
            <w:tcW w:w="0" w:type="auto"/>
            <w:hideMark/>
          </w:tcPr>
          <w:p w14:paraId="3D9BBF7D" w14:textId="77777777" w:rsidR="00C47FA4" w:rsidRPr="00C47FA4" w:rsidRDefault="00C47FA4" w:rsidP="00C47FA4">
            <w:pPr>
              <w:spacing w:after="0" w:line="240" w:lineRule="auto"/>
              <w:rPr>
                <w:sz w:val="24"/>
                <w:szCs w:val="24"/>
              </w:rPr>
            </w:pPr>
            <w:r w:rsidRPr="00C47FA4">
              <w:rPr>
                <w:sz w:val="24"/>
                <w:szCs w:val="24"/>
              </w:rPr>
              <w:t>48720603</w:t>
            </w:r>
          </w:p>
        </w:tc>
        <w:tc>
          <w:tcPr>
            <w:tcW w:w="0" w:type="auto"/>
            <w:vAlign w:val="center"/>
            <w:hideMark/>
          </w:tcPr>
          <w:p w14:paraId="1B0DF6AE" w14:textId="77777777" w:rsidR="00C47FA4" w:rsidRPr="00C47FA4" w:rsidRDefault="00C47FA4" w:rsidP="00C47FA4">
            <w:pPr>
              <w:spacing w:after="0" w:line="240" w:lineRule="auto"/>
              <w:rPr>
                <w:sz w:val="24"/>
                <w:szCs w:val="24"/>
              </w:rPr>
            </w:pPr>
            <w:r w:rsidRPr="00C47FA4">
              <w:rPr>
                <w:sz w:val="24"/>
                <w:szCs w:val="24"/>
              </w:rPr>
              <w:t>Banman, C.; Howerton, J.; Lam, C. (2012) Toxicity of Clothianidin to the Saltwater Diatom Skeletonema costatum. Project Number: EBTIP058, M/421990/01/1. Unpublished study prepared by Bayer CropScience. 58p.</w:t>
            </w:r>
          </w:p>
        </w:tc>
      </w:tr>
    </w:tbl>
    <w:p w14:paraId="500D076B" w14:textId="77777777" w:rsidR="00C47FA4" w:rsidRPr="00C47FA4" w:rsidRDefault="00C47FA4" w:rsidP="00C47FA4">
      <w:pPr>
        <w:spacing w:after="0" w:line="240" w:lineRule="auto"/>
        <w:rPr>
          <w:b/>
          <w:bCs/>
          <w:sz w:val="24"/>
          <w:szCs w:val="24"/>
        </w:rPr>
      </w:pPr>
      <w:r w:rsidRPr="00C47FA4">
        <w:rPr>
          <w:b/>
          <w:bCs/>
          <w:sz w:val="24"/>
          <w:szCs w:val="24"/>
        </w:rPr>
        <w:t>132-1       Dissipation of Dislodgeable Foliar &amp; Soil Residues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A28C384" w14:textId="77777777" w:rsidTr="00C47FA4">
        <w:trPr>
          <w:tblCellSpacing w:w="0" w:type="dxa"/>
        </w:trPr>
        <w:tc>
          <w:tcPr>
            <w:tcW w:w="0" w:type="auto"/>
            <w:shd w:val="clear" w:color="auto" w:fill="FFFFFF"/>
            <w:vAlign w:val="center"/>
            <w:hideMark/>
          </w:tcPr>
          <w:p w14:paraId="1EE2809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26C273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CCD5134" w14:textId="77777777" w:rsidTr="00C47FA4">
        <w:trPr>
          <w:tblCellSpacing w:w="0" w:type="dxa"/>
        </w:trPr>
        <w:tc>
          <w:tcPr>
            <w:tcW w:w="0" w:type="auto"/>
            <w:vAlign w:val="center"/>
            <w:hideMark/>
          </w:tcPr>
          <w:p w14:paraId="48E17FAF" w14:textId="77777777" w:rsidR="00C47FA4" w:rsidRPr="00C47FA4" w:rsidRDefault="00E27738" w:rsidP="00C47FA4">
            <w:pPr>
              <w:spacing w:after="0" w:line="240" w:lineRule="auto"/>
              <w:rPr>
                <w:sz w:val="24"/>
                <w:szCs w:val="24"/>
              </w:rPr>
            </w:pPr>
            <w:r>
              <w:rPr>
                <w:sz w:val="24"/>
                <w:szCs w:val="24"/>
              </w:rPr>
              <w:pict w14:anchorId="73678F4C">
                <v:rect id="_x0000_i1137" style="width:0;height:.5pt" o:hralign="center" o:hrstd="t" o:hrnoshade="t" o:hr="t" fillcolor="#006" stroked="f"/>
              </w:pict>
            </w:r>
          </w:p>
        </w:tc>
        <w:tc>
          <w:tcPr>
            <w:tcW w:w="0" w:type="auto"/>
            <w:vAlign w:val="center"/>
            <w:hideMark/>
          </w:tcPr>
          <w:p w14:paraId="0DEC4986" w14:textId="77777777" w:rsidR="00C47FA4" w:rsidRPr="00C47FA4" w:rsidRDefault="00E27738" w:rsidP="00C47FA4">
            <w:pPr>
              <w:spacing w:after="0" w:line="240" w:lineRule="auto"/>
              <w:rPr>
                <w:sz w:val="24"/>
                <w:szCs w:val="24"/>
              </w:rPr>
            </w:pPr>
            <w:r>
              <w:rPr>
                <w:sz w:val="24"/>
                <w:szCs w:val="24"/>
              </w:rPr>
              <w:pict w14:anchorId="66F144D4">
                <v:rect id="_x0000_i1138" style="width:0;height:.5pt" o:hralign="center" o:hrstd="t" o:hrnoshade="t" o:hr="t" fillcolor="#006" stroked="f"/>
              </w:pict>
            </w:r>
          </w:p>
        </w:tc>
      </w:tr>
      <w:tr w:rsidR="00C47FA4" w:rsidRPr="00C47FA4" w14:paraId="1487E855" w14:textId="77777777" w:rsidTr="00C47FA4">
        <w:trPr>
          <w:tblCellSpacing w:w="0" w:type="dxa"/>
        </w:trPr>
        <w:tc>
          <w:tcPr>
            <w:tcW w:w="0" w:type="auto"/>
            <w:hideMark/>
          </w:tcPr>
          <w:p w14:paraId="2BB10239" w14:textId="77777777" w:rsidR="00C47FA4" w:rsidRPr="00C47FA4" w:rsidRDefault="00C47FA4" w:rsidP="00C47FA4">
            <w:pPr>
              <w:spacing w:after="0" w:line="240" w:lineRule="auto"/>
              <w:rPr>
                <w:sz w:val="24"/>
                <w:szCs w:val="24"/>
              </w:rPr>
            </w:pPr>
            <w:r w:rsidRPr="00C47FA4">
              <w:rPr>
                <w:sz w:val="24"/>
                <w:szCs w:val="24"/>
              </w:rPr>
              <w:t>45480404</w:t>
            </w:r>
          </w:p>
        </w:tc>
        <w:tc>
          <w:tcPr>
            <w:tcW w:w="0" w:type="auto"/>
            <w:vAlign w:val="center"/>
            <w:hideMark/>
          </w:tcPr>
          <w:p w14:paraId="40AEFF60" w14:textId="77777777" w:rsidR="00C47FA4" w:rsidRPr="00C47FA4" w:rsidRDefault="00C47FA4" w:rsidP="00C47FA4">
            <w:pPr>
              <w:spacing w:after="0" w:line="240" w:lineRule="auto"/>
              <w:rPr>
                <w:sz w:val="24"/>
                <w:szCs w:val="24"/>
              </w:rPr>
            </w:pPr>
            <w:r w:rsidRPr="00C47FA4">
              <w:rPr>
                <w:sz w:val="24"/>
                <w:szCs w:val="24"/>
              </w:rPr>
              <w:t xml:space="preserve">Schreier, T. (2001) Dissipation of Dislodgeable Folliar Clothianidin Residues from Pesticide Treated Apple Foliage: Lab Project Number: VP-21400: TMN-0423: V-21400-A. Unpublished study prepared by Valent U.S.A. Corporation. 130 p. {OPPTS 875.2100} </w:t>
            </w:r>
          </w:p>
        </w:tc>
      </w:tr>
    </w:tbl>
    <w:p w14:paraId="3CE8D248" w14:textId="77777777" w:rsidR="00C47FA4" w:rsidRPr="00C47FA4" w:rsidRDefault="00C47FA4" w:rsidP="00C47FA4">
      <w:pPr>
        <w:spacing w:after="0" w:line="240" w:lineRule="auto"/>
        <w:rPr>
          <w:b/>
          <w:bCs/>
          <w:sz w:val="24"/>
          <w:szCs w:val="24"/>
        </w:rPr>
      </w:pPr>
      <w:r w:rsidRPr="00C47FA4">
        <w:rPr>
          <w:b/>
          <w:bCs/>
          <w:sz w:val="24"/>
          <w:szCs w:val="24"/>
        </w:rPr>
        <w:t>133-3       Dermal passive dosimetry expo</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2E5538A" w14:textId="77777777" w:rsidTr="00C47FA4">
        <w:trPr>
          <w:tblCellSpacing w:w="0" w:type="dxa"/>
        </w:trPr>
        <w:tc>
          <w:tcPr>
            <w:tcW w:w="0" w:type="auto"/>
            <w:shd w:val="clear" w:color="auto" w:fill="FFFFFF"/>
            <w:vAlign w:val="center"/>
            <w:hideMark/>
          </w:tcPr>
          <w:p w14:paraId="4AD7DFF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6B8997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9A9C594" w14:textId="77777777" w:rsidTr="00C47FA4">
        <w:trPr>
          <w:tblCellSpacing w:w="0" w:type="dxa"/>
        </w:trPr>
        <w:tc>
          <w:tcPr>
            <w:tcW w:w="0" w:type="auto"/>
            <w:vAlign w:val="center"/>
            <w:hideMark/>
          </w:tcPr>
          <w:p w14:paraId="32C283AA" w14:textId="77777777" w:rsidR="00C47FA4" w:rsidRPr="00C47FA4" w:rsidRDefault="00E27738" w:rsidP="00C47FA4">
            <w:pPr>
              <w:spacing w:after="0" w:line="240" w:lineRule="auto"/>
              <w:rPr>
                <w:sz w:val="24"/>
                <w:szCs w:val="24"/>
              </w:rPr>
            </w:pPr>
            <w:r>
              <w:rPr>
                <w:sz w:val="24"/>
                <w:szCs w:val="24"/>
              </w:rPr>
              <w:pict w14:anchorId="50EA5A59">
                <v:rect id="_x0000_i1139" style="width:0;height:.5pt" o:hralign="center" o:hrstd="t" o:hrnoshade="t" o:hr="t" fillcolor="#006" stroked="f"/>
              </w:pict>
            </w:r>
          </w:p>
        </w:tc>
        <w:tc>
          <w:tcPr>
            <w:tcW w:w="0" w:type="auto"/>
            <w:vAlign w:val="center"/>
            <w:hideMark/>
          </w:tcPr>
          <w:p w14:paraId="6B41E2E1" w14:textId="77777777" w:rsidR="00C47FA4" w:rsidRPr="00C47FA4" w:rsidRDefault="00E27738" w:rsidP="00C47FA4">
            <w:pPr>
              <w:spacing w:after="0" w:line="240" w:lineRule="auto"/>
              <w:rPr>
                <w:sz w:val="24"/>
                <w:szCs w:val="24"/>
              </w:rPr>
            </w:pPr>
            <w:r>
              <w:rPr>
                <w:sz w:val="24"/>
                <w:szCs w:val="24"/>
              </w:rPr>
              <w:pict w14:anchorId="4998E04C">
                <v:rect id="_x0000_i1140" style="width:0;height:.5pt" o:hralign="center" o:hrstd="t" o:hrnoshade="t" o:hr="t" fillcolor="#006" stroked="f"/>
              </w:pict>
            </w:r>
          </w:p>
        </w:tc>
      </w:tr>
      <w:tr w:rsidR="00C47FA4" w:rsidRPr="00C47FA4" w14:paraId="5482BFA2" w14:textId="77777777" w:rsidTr="00C47FA4">
        <w:trPr>
          <w:tblCellSpacing w:w="0" w:type="dxa"/>
        </w:trPr>
        <w:tc>
          <w:tcPr>
            <w:tcW w:w="0" w:type="auto"/>
            <w:hideMark/>
          </w:tcPr>
          <w:p w14:paraId="610D91B6" w14:textId="77777777" w:rsidR="00C47FA4" w:rsidRPr="00C47FA4" w:rsidRDefault="00C47FA4" w:rsidP="00C47FA4">
            <w:pPr>
              <w:spacing w:after="0" w:line="240" w:lineRule="auto"/>
              <w:rPr>
                <w:sz w:val="24"/>
                <w:szCs w:val="24"/>
              </w:rPr>
            </w:pPr>
            <w:r w:rsidRPr="00C47FA4">
              <w:rPr>
                <w:sz w:val="24"/>
                <w:szCs w:val="24"/>
              </w:rPr>
              <w:t>45416312</w:t>
            </w:r>
          </w:p>
        </w:tc>
        <w:tc>
          <w:tcPr>
            <w:tcW w:w="0" w:type="auto"/>
            <w:vAlign w:val="center"/>
            <w:hideMark/>
          </w:tcPr>
          <w:p w14:paraId="609BCFE0" w14:textId="77777777" w:rsidR="00C47FA4" w:rsidRPr="00C47FA4" w:rsidRDefault="00C47FA4" w:rsidP="00C47FA4">
            <w:pPr>
              <w:spacing w:after="0" w:line="240" w:lineRule="auto"/>
              <w:rPr>
                <w:sz w:val="24"/>
                <w:szCs w:val="24"/>
              </w:rPr>
            </w:pPr>
            <w:r w:rsidRPr="00C47FA4">
              <w:rPr>
                <w:sz w:val="24"/>
                <w:szCs w:val="24"/>
              </w:rPr>
              <w:t xml:space="preserve">McFadden, D. (2001) Use and Occupational Exposure Information for Titan FL: Final Report: Lab Project Number: 01-101. Unpublished study prepared by Gustafson LLC. 31 p. </w:t>
            </w:r>
          </w:p>
        </w:tc>
      </w:tr>
    </w:tbl>
    <w:p w14:paraId="36FE7BF9" w14:textId="77777777" w:rsidR="00C47FA4" w:rsidRPr="00C47FA4" w:rsidRDefault="00C47FA4" w:rsidP="00C47FA4">
      <w:pPr>
        <w:spacing w:after="0" w:line="240" w:lineRule="auto"/>
        <w:rPr>
          <w:b/>
          <w:bCs/>
          <w:sz w:val="24"/>
          <w:szCs w:val="24"/>
        </w:rPr>
      </w:pPr>
      <w:r w:rsidRPr="00C47FA4">
        <w:rPr>
          <w:b/>
          <w:bCs/>
          <w:sz w:val="24"/>
          <w:szCs w:val="24"/>
        </w:rPr>
        <w:t>133-4       Inhal. passive dosimetry expo</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336D12C" w14:textId="77777777" w:rsidTr="00C47FA4">
        <w:trPr>
          <w:tblCellSpacing w:w="0" w:type="dxa"/>
        </w:trPr>
        <w:tc>
          <w:tcPr>
            <w:tcW w:w="0" w:type="auto"/>
            <w:shd w:val="clear" w:color="auto" w:fill="FFFFFF"/>
            <w:vAlign w:val="center"/>
            <w:hideMark/>
          </w:tcPr>
          <w:p w14:paraId="5BE6DC4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29E051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749649F" w14:textId="77777777" w:rsidTr="00C47FA4">
        <w:trPr>
          <w:tblCellSpacing w:w="0" w:type="dxa"/>
        </w:trPr>
        <w:tc>
          <w:tcPr>
            <w:tcW w:w="0" w:type="auto"/>
            <w:vAlign w:val="center"/>
            <w:hideMark/>
          </w:tcPr>
          <w:p w14:paraId="29036232" w14:textId="77777777" w:rsidR="00C47FA4" w:rsidRPr="00C47FA4" w:rsidRDefault="00E27738" w:rsidP="00C47FA4">
            <w:pPr>
              <w:spacing w:after="0" w:line="240" w:lineRule="auto"/>
              <w:rPr>
                <w:sz w:val="24"/>
                <w:szCs w:val="24"/>
              </w:rPr>
            </w:pPr>
            <w:r>
              <w:rPr>
                <w:sz w:val="24"/>
                <w:szCs w:val="24"/>
              </w:rPr>
              <w:pict w14:anchorId="08E1A6E5">
                <v:rect id="_x0000_i1141" style="width:0;height:.5pt" o:hralign="center" o:hrstd="t" o:hrnoshade="t" o:hr="t" fillcolor="#006" stroked="f"/>
              </w:pict>
            </w:r>
          </w:p>
        </w:tc>
        <w:tc>
          <w:tcPr>
            <w:tcW w:w="0" w:type="auto"/>
            <w:vAlign w:val="center"/>
            <w:hideMark/>
          </w:tcPr>
          <w:p w14:paraId="01DAF082" w14:textId="77777777" w:rsidR="00C47FA4" w:rsidRPr="00C47FA4" w:rsidRDefault="00E27738" w:rsidP="00C47FA4">
            <w:pPr>
              <w:spacing w:after="0" w:line="240" w:lineRule="auto"/>
              <w:rPr>
                <w:sz w:val="24"/>
                <w:szCs w:val="24"/>
              </w:rPr>
            </w:pPr>
            <w:r>
              <w:rPr>
                <w:sz w:val="24"/>
                <w:szCs w:val="24"/>
              </w:rPr>
              <w:pict w14:anchorId="53CC4627">
                <v:rect id="_x0000_i1142" style="width:0;height:.5pt" o:hralign="center" o:hrstd="t" o:hrnoshade="t" o:hr="t" fillcolor="#006" stroked="f"/>
              </w:pict>
            </w:r>
          </w:p>
        </w:tc>
      </w:tr>
      <w:tr w:rsidR="00C47FA4" w:rsidRPr="00C47FA4" w14:paraId="12F3ED6F" w14:textId="77777777" w:rsidTr="00C47FA4">
        <w:trPr>
          <w:tblCellSpacing w:w="0" w:type="dxa"/>
        </w:trPr>
        <w:tc>
          <w:tcPr>
            <w:tcW w:w="0" w:type="auto"/>
            <w:hideMark/>
          </w:tcPr>
          <w:p w14:paraId="65A606D9" w14:textId="77777777" w:rsidR="00C47FA4" w:rsidRPr="00C47FA4" w:rsidRDefault="00C47FA4" w:rsidP="00C47FA4">
            <w:pPr>
              <w:spacing w:after="0" w:line="240" w:lineRule="auto"/>
              <w:rPr>
                <w:sz w:val="24"/>
                <w:szCs w:val="24"/>
              </w:rPr>
            </w:pPr>
            <w:r w:rsidRPr="00C47FA4">
              <w:rPr>
                <w:sz w:val="24"/>
                <w:szCs w:val="24"/>
              </w:rPr>
              <w:lastRenderedPageBreak/>
              <w:t>45416312</w:t>
            </w:r>
          </w:p>
        </w:tc>
        <w:tc>
          <w:tcPr>
            <w:tcW w:w="0" w:type="auto"/>
            <w:vAlign w:val="center"/>
            <w:hideMark/>
          </w:tcPr>
          <w:p w14:paraId="2D619092" w14:textId="77777777" w:rsidR="00C47FA4" w:rsidRPr="00C47FA4" w:rsidRDefault="00C47FA4" w:rsidP="00C47FA4">
            <w:pPr>
              <w:spacing w:after="0" w:line="240" w:lineRule="auto"/>
              <w:rPr>
                <w:sz w:val="24"/>
                <w:szCs w:val="24"/>
              </w:rPr>
            </w:pPr>
            <w:r w:rsidRPr="00C47FA4">
              <w:rPr>
                <w:sz w:val="24"/>
                <w:szCs w:val="24"/>
              </w:rPr>
              <w:t xml:space="preserve">McFadden, D. (2001) Use and Occupational Exposure Information for Titan FL: Final Report: Lab Project Number: 01-101. Unpublished study prepared by Gustafson LLC. 31 p. </w:t>
            </w:r>
          </w:p>
        </w:tc>
      </w:tr>
    </w:tbl>
    <w:p w14:paraId="32E87E3C" w14:textId="77777777" w:rsidR="00C47FA4" w:rsidRPr="00C47FA4" w:rsidRDefault="00C47FA4" w:rsidP="00C47FA4">
      <w:pPr>
        <w:spacing w:after="0" w:line="240" w:lineRule="auto"/>
        <w:rPr>
          <w:b/>
          <w:bCs/>
          <w:sz w:val="24"/>
          <w:szCs w:val="24"/>
        </w:rPr>
      </w:pPr>
      <w:r w:rsidRPr="00C47FA4">
        <w:rPr>
          <w:b/>
          <w:bCs/>
          <w:sz w:val="24"/>
          <w:szCs w:val="24"/>
        </w:rPr>
        <w:t>141-1       Honey bee acute contact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1A71761" w14:textId="77777777" w:rsidTr="00C47FA4">
        <w:trPr>
          <w:tblCellSpacing w:w="0" w:type="dxa"/>
        </w:trPr>
        <w:tc>
          <w:tcPr>
            <w:tcW w:w="0" w:type="auto"/>
            <w:shd w:val="clear" w:color="auto" w:fill="FFFFFF"/>
            <w:vAlign w:val="center"/>
            <w:hideMark/>
          </w:tcPr>
          <w:p w14:paraId="1C3FA58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0BD1A4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5C01594" w14:textId="77777777" w:rsidTr="00C47FA4">
        <w:trPr>
          <w:tblCellSpacing w:w="0" w:type="dxa"/>
        </w:trPr>
        <w:tc>
          <w:tcPr>
            <w:tcW w:w="0" w:type="auto"/>
            <w:vAlign w:val="center"/>
            <w:hideMark/>
          </w:tcPr>
          <w:p w14:paraId="02388D14" w14:textId="77777777" w:rsidR="00C47FA4" w:rsidRPr="00C47FA4" w:rsidRDefault="00E27738" w:rsidP="00C47FA4">
            <w:pPr>
              <w:spacing w:after="0" w:line="240" w:lineRule="auto"/>
              <w:rPr>
                <w:sz w:val="24"/>
                <w:szCs w:val="24"/>
              </w:rPr>
            </w:pPr>
            <w:r>
              <w:rPr>
                <w:sz w:val="24"/>
                <w:szCs w:val="24"/>
              </w:rPr>
              <w:pict w14:anchorId="5EAC3164">
                <v:rect id="_x0000_i1143" style="width:0;height:.5pt" o:hralign="center" o:hrstd="t" o:hrnoshade="t" o:hr="t" fillcolor="#006" stroked="f"/>
              </w:pict>
            </w:r>
          </w:p>
        </w:tc>
        <w:tc>
          <w:tcPr>
            <w:tcW w:w="0" w:type="auto"/>
            <w:vAlign w:val="center"/>
            <w:hideMark/>
          </w:tcPr>
          <w:p w14:paraId="4E88EB84" w14:textId="77777777" w:rsidR="00C47FA4" w:rsidRPr="00C47FA4" w:rsidRDefault="00E27738" w:rsidP="00C47FA4">
            <w:pPr>
              <w:spacing w:after="0" w:line="240" w:lineRule="auto"/>
              <w:rPr>
                <w:sz w:val="24"/>
                <w:szCs w:val="24"/>
              </w:rPr>
            </w:pPr>
            <w:r>
              <w:rPr>
                <w:sz w:val="24"/>
                <w:szCs w:val="24"/>
              </w:rPr>
              <w:pict w14:anchorId="0EEFA066">
                <v:rect id="_x0000_i1144" style="width:0;height:.5pt" o:hralign="center" o:hrstd="t" o:hrnoshade="t" o:hr="t" fillcolor="#006" stroked="f"/>
              </w:pict>
            </w:r>
          </w:p>
        </w:tc>
      </w:tr>
      <w:tr w:rsidR="00C47FA4" w:rsidRPr="00C47FA4" w14:paraId="1ACAE038" w14:textId="77777777" w:rsidTr="00C47FA4">
        <w:trPr>
          <w:tblCellSpacing w:w="0" w:type="dxa"/>
        </w:trPr>
        <w:tc>
          <w:tcPr>
            <w:tcW w:w="0" w:type="auto"/>
            <w:hideMark/>
          </w:tcPr>
          <w:p w14:paraId="6508D290" w14:textId="77777777" w:rsidR="00C47FA4" w:rsidRPr="00C47FA4" w:rsidRDefault="00C47FA4" w:rsidP="00C47FA4">
            <w:pPr>
              <w:spacing w:after="0" w:line="240" w:lineRule="auto"/>
              <w:rPr>
                <w:sz w:val="24"/>
                <w:szCs w:val="24"/>
              </w:rPr>
            </w:pPr>
            <w:r w:rsidRPr="00C47FA4">
              <w:rPr>
                <w:sz w:val="24"/>
                <w:szCs w:val="24"/>
              </w:rPr>
              <w:t>45422426</w:t>
            </w:r>
          </w:p>
        </w:tc>
        <w:tc>
          <w:tcPr>
            <w:tcW w:w="0" w:type="auto"/>
            <w:vAlign w:val="center"/>
            <w:hideMark/>
          </w:tcPr>
          <w:p w14:paraId="1E82CBA3" w14:textId="77777777" w:rsidR="00C47FA4" w:rsidRPr="00C47FA4" w:rsidRDefault="00C47FA4" w:rsidP="00C47FA4">
            <w:pPr>
              <w:spacing w:after="0" w:line="240" w:lineRule="auto"/>
              <w:rPr>
                <w:sz w:val="24"/>
                <w:szCs w:val="24"/>
              </w:rPr>
            </w:pPr>
            <w:r w:rsidRPr="00C47FA4">
              <w:rPr>
                <w:sz w:val="24"/>
                <w:szCs w:val="24"/>
              </w:rPr>
              <w:t xml:space="preserve">Weyman, G. (1998) TI-435 Technical: Acute Contact and Oral Toxicity to Honey Bees: Lab Project Number: 586/135: 110049. Unpublished study prepared by Covance Laboratories Ltd. 39 p. </w:t>
            </w:r>
          </w:p>
        </w:tc>
      </w:tr>
      <w:tr w:rsidR="00C47FA4" w:rsidRPr="00C47FA4" w14:paraId="1CDF137B" w14:textId="77777777" w:rsidTr="00C47FA4">
        <w:trPr>
          <w:tblCellSpacing w:w="0" w:type="dxa"/>
        </w:trPr>
        <w:tc>
          <w:tcPr>
            <w:tcW w:w="0" w:type="auto"/>
            <w:hideMark/>
          </w:tcPr>
          <w:p w14:paraId="74087A11" w14:textId="77777777" w:rsidR="00C47FA4" w:rsidRPr="00C47FA4" w:rsidRDefault="00C47FA4" w:rsidP="00C47FA4">
            <w:pPr>
              <w:spacing w:after="0" w:line="240" w:lineRule="auto"/>
              <w:rPr>
                <w:sz w:val="24"/>
                <w:szCs w:val="24"/>
              </w:rPr>
            </w:pPr>
            <w:r w:rsidRPr="00C47FA4">
              <w:rPr>
                <w:sz w:val="24"/>
                <w:szCs w:val="24"/>
              </w:rPr>
              <w:t>45422431</w:t>
            </w:r>
          </w:p>
        </w:tc>
        <w:tc>
          <w:tcPr>
            <w:tcW w:w="0" w:type="auto"/>
            <w:vAlign w:val="center"/>
            <w:hideMark/>
          </w:tcPr>
          <w:p w14:paraId="043FC116" w14:textId="77777777" w:rsidR="00C47FA4" w:rsidRPr="00C47FA4" w:rsidRDefault="00C47FA4" w:rsidP="00C47FA4">
            <w:pPr>
              <w:spacing w:after="0" w:line="240" w:lineRule="auto"/>
              <w:rPr>
                <w:sz w:val="24"/>
                <w:szCs w:val="24"/>
              </w:rPr>
            </w:pPr>
            <w:r w:rsidRPr="00C47FA4">
              <w:rPr>
                <w:sz w:val="24"/>
                <w:szCs w:val="24"/>
              </w:rPr>
              <w:t xml:space="preserve">Schmuck, R.; Schoning, R. (2000) Residues of TI 435 in Nectar. Blossoms, Pollen and Honey Bees Sampled from a Summer Rape Field in Sweden and Effects of These Residues on Foraging Honeybees: Lab Project Number: E370 1361-1: 110282. Unpublished study prepared by Bayer AG. 30 p. </w:t>
            </w:r>
          </w:p>
        </w:tc>
      </w:tr>
      <w:tr w:rsidR="00C47FA4" w:rsidRPr="00C47FA4" w14:paraId="3FE8F19D" w14:textId="77777777" w:rsidTr="00C47FA4">
        <w:trPr>
          <w:tblCellSpacing w:w="0" w:type="dxa"/>
        </w:trPr>
        <w:tc>
          <w:tcPr>
            <w:tcW w:w="0" w:type="auto"/>
            <w:hideMark/>
          </w:tcPr>
          <w:p w14:paraId="34FB08C9" w14:textId="77777777" w:rsidR="00C47FA4" w:rsidRPr="00C47FA4" w:rsidRDefault="00C47FA4" w:rsidP="00C47FA4">
            <w:pPr>
              <w:spacing w:after="0" w:line="240" w:lineRule="auto"/>
              <w:rPr>
                <w:sz w:val="24"/>
                <w:szCs w:val="24"/>
              </w:rPr>
            </w:pPr>
            <w:r w:rsidRPr="00C47FA4">
              <w:rPr>
                <w:sz w:val="24"/>
                <w:szCs w:val="24"/>
              </w:rPr>
              <w:t>45422432</w:t>
            </w:r>
          </w:p>
        </w:tc>
        <w:tc>
          <w:tcPr>
            <w:tcW w:w="0" w:type="auto"/>
            <w:vAlign w:val="center"/>
            <w:hideMark/>
          </w:tcPr>
          <w:p w14:paraId="1D8CDC37" w14:textId="77777777" w:rsidR="00C47FA4" w:rsidRPr="00C47FA4" w:rsidRDefault="00C47FA4" w:rsidP="00C47FA4">
            <w:pPr>
              <w:spacing w:after="0" w:line="240" w:lineRule="auto"/>
              <w:rPr>
                <w:sz w:val="24"/>
                <w:szCs w:val="24"/>
              </w:rPr>
            </w:pPr>
            <w:r w:rsidRPr="00C47FA4">
              <w:rPr>
                <w:sz w:val="24"/>
                <w:szCs w:val="24"/>
              </w:rPr>
              <w:t xml:space="preserve">Schmuck, R.; Schoning, R. (2000) Residues of TI 435 in Nectar. Blossoms, Pollen and Honey Bees Sampled from a British Summer Rape Field and Effects of These Residues on Foraging Honeybees: Lab Project Number: E 370 1657-6: 110024. Unpublished study prepared by Bayer AG. 31 p. </w:t>
            </w:r>
          </w:p>
        </w:tc>
      </w:tr>
      <w:tr w:rsidR="00C47FA4" w:rsidRPr="00C47FA4" w14:paraId="7D5C3D6D" w14:textId="77777777" w:rsidTr="00C47FA4">
        <w:trPr>
          <w:tblCellSpacing w:w="0" w:type="dxa"/>
        </w:trPr>
        <w:tc>
          <w:tcPr>
            <w:tcW w:w="0" w:type="auto"/>
            <w:hideMark/>
          </w:tcPr>
          <w:p w14:paraId="6689E063" w14:textId="77777777" w:rsidR="00C47FA4" w:rsidRPr="00C47FA4" w:rsidRDefault="00C47FA4" w:rsidP="00C47FA4">
            <w:pPr>
              <w:spacing w:after="0" w:line="240" w:lineRule="auto"/>
              <w:rPr>
                <w:sz w:val="24"/>
                <w:szCs w:val="24"/>
              </w:rPr>
            </w:pPr>
            <w:r w:rsidRPr="00C47FA4">
              <w:rPr>
                <w:sz w:val="24"/>
                <w:szCs w:val="24"/>
              </w:rPr>
              <w:t>45422433</w:t>
            </w:r>
          </w:p>
        </w:tc>
        <w:tc>
          <w:tcPr>
            <w:tcW w:w="0" w:type="auto"/>
            <w:vAlign w:val="center"/>
            <w:hideMark/>
          </w:tcPr>
          <w:p w14:paraId="52721353" w14:textId="77777777" w:rsidR="00C47FA4" w:rsidRPr="00C47FA4" w:rsidRDefault="00C47FA4" w:rsidP="00C47FA4">
            <w:pPr>
              <w:spacing w:after="0" w:line="240" w:lineRule="auto"/>
              <w:rPr>
                <w:sz w:val="24"/>
                <w:szCs w:val="24"/>
              </w:rPr>
            </w:pPr>
            <w:r w:rsidRPr="00C47FA4">
              <w:rPr>
                <w:sz w:val="24"/>
                <w:szCs w:val="24"/>
              </w:rPr>
              <w:t xml:space="preserve">Schmuck, R.; Schoning, R. (2000) Residues of TI 435 in Nectar. Blossoms, Pollen and Honey Bees Sampled from a French Summer Rape Field and Effects of These Residues on Foraging Honeybees: Lab Project Number: E 370 1359-8: 110046. Unpublished study prepared by Bayer AG. 29 p. </w:t>
            </w:r>
          </w:p>
        </w:tc>
      </w:tr>
      <w:tr w:rsidR="00C47FA4" w:rsidRPr="00C47FA4" w14:paraId="3C16A239" w14:textId="77777777" w:rsidTr="00C47FA4">
        <w:trPr>
          <w:tblCellSpacing w:w="0" w:type="dxa"/>
        </w:trPr>
        <w:tc>
          <w:tcPr>
            <w:tcW w:w="0" w:type="auto"/>
            <w:hideMark/>
          </w:tcPr>
          <w:p w14:paraId="56AD7C7A" w14:textId="77777777" w:rsidR="00C47FA4" w:rsidRPr="00C47FA4" w:rsidRDefault="00C47FA4" w:rsidP="00C47FA4">
            <w:pPr>
              <w:spacing w:after="0" w:line="240" w:lineRule="auto"/>
              <w:rPr>
                <w:sz w:val="24"/>
                <w:szCs w:val="24"/>
              </w:rPr>
            </w:pPr>
            <w:r w:rsidRPr="00C47FA4">
              <w:rPr>
                <w:sz w:val="24"/>
                <w:szCs w:val="24"/>
              </w:rPr>
              <w:t>45422434</w:t>
            </w:r>
          </w:p>
        </w:tc>
        <w:tc>
          <w:tcPr>
            <w:tcW w:w="0" w:type="auto"/>
            <w:vAlign w:val="center"/>
            <w:hideMark/>
          </w:tcPr>
          <w:p w14:paraId="588D3427" w14:textId="77777777" w:rsidR="00C47FA4" w:rsidRPr="00C47FA4" w:rsidRDefault="00C47FA4" w:rsidP="00C47FA4">
            <w:pPr>
              <w:spacing w:after="0" w:line="240" w:lineRule="auto"/>
              <w:rPr>
                <w:sz w:val="24"/>
                <w:szCs w:val="24"/>
              </w:rPr>
            </w:pPr>
            <w:r w:rsidRPr="00C47FA4">
              <w:rPr>
                <w:sz w:val="24"/>
                <w:szCs w:val="24"/>
              </w:rPr>
              <w:t xml:space="preserve">Maus, C.; Schoning, R. (2001) Effect of Diet (Sugar Solution) spiked with TI 435 Technical on Behaviour and Mortality of Honey Bees (Apis mellifera) and on the Weight Development of Bee Colonies Under Field Conditions: Lab Project Number: E370 1911-2: 110294. Unpublished study prepared by Bayer AG. 52 p. </w:t>
            </w:r>
          </w:p>
        </w:tc>
      </w:tr>
      <w:tr w:rsidR="00C47FA4" w:rsidRPr="00C47FA4" w14:paraId="7D0CCAB0" w14:textId="77777777" w:rsidTr="00C47FA4">
        <w:trPr>
          <w:tblCellSpacing w:w="0" w:type="dxa"/>
        </w:trPr>
        <w:tc>
          <w:tcPr>
            <w:tcW w:w="0" w:type="auto"/>
            <w:hideMark/>
          </w:tcPr>
          <w:p w14:paraId="4B5A2751" w14:textId="77777777" w:rsidR="00C47FA4" w:rsidRPr="00C47FA4" w:rsidRDefault="00C47FA4" w:rsidP="00C47FA4">
            <w:pPr>
              <w:spacing w:after="0" w:line="240" w:lineRule="auto"/>
              <w:rPr>
                <w:sz w:val="24"/>
                <w:szCs w:val="24"/>
              </w:rPr>
            </w:pPr>
            <w:r w:rsidRPr="00C47FA4">
              <w:rPr>
                <w:sz w:val="24"/>
                <w:szCs w:val="24"/>
              </w:rPr>
              <w:t>45422435</w:t>
            </w:r>
          </w:p>
        </w:tc>
        <w:tc>
          <w:tcPr>
            <w:tcW w:w="0" w:type="auto"/>
            <w:vAlign w:val="center"/>
            <w:hideMark/>
          </w:tcPr>
          <w:p w14:paraId="5CA33A9F" w14:textId="77777777" w:rsidR="00C47FA4" w:rsidRPr="00C47FA4" w:rsidRDefault="00C47FA4" w:rsidP="00C47FA4">
            <w:pPr>
              <w:spacing w:after="0" w:line="240" w:lineRule="auto"/>
              <w:rPr>
                <w:sz w:val="24"/>
                <w:szCs w:val="24"/>
              </w:rPr>
            </w:pPr>
            <w:r w:rsidRPr="00C47FA4">
              <w:rPr>
                <w:sz w:val="24"/>
                <w:szCs w:val="24"/>
              </w:rPr>
              <w:t xml:space="preserve">Scott-Dupree, C.; Spivak, M.; Bruns, G. et al. (2001) The Impact of GAUCHO and TI-435 Seed-Treated Canola on Honey Bees, Apis mellifera L: Lab Project Number: 110403. Unpublished study prepared by University of Guelph, University of Minnesota, and Enviro-Test Laboratories. 131 p. </w:t>
            </w:r>
          </w:p>
        </w:tc>
      </w:tr>
      <w:tr w:rsidR="00C47FA4" w:rsidRPr="00C47FA4" w14:paraId="492F676F" w14:textId="77777777" w:rsidTr="00C47FA4">
        <w:trPr>
          <w:tblCellSpacing w:w="0" w:type="dxa"/>
        </w:trPr>
        <w:tc>
          <w:tcPr>
            <w:tcW w:w="0" w:type="auto"/>
            <w:hideMark/>
          </w:tcPr>
          <w:p w14:paraId="6EC8B579" w14:textId="77777777" w:rsidR="00C47FA4" w:rsidRPr="00C47FA4" w:rsidRDefault="00C47FA4" w:rsidP="00C47FA4">
            <w:pPr>
              <w:spacing w:after="0" w:line="240" w:lineRule="auto"/>
              <w:rPr>
                <w:sz w:val="24"/>
                <w:szCs w:val="24"/>
              </w:rPr>
            </w:pPr>
            <w:r w:rsidRPr="00C47FA4">
              <w:rPr>
                <w:sz w:val="24"/>
                <w:szCs w:val="24"/>
              </w:rPr>
              <w:t>45422436</w:t>
            </w:r>
          </w:p>
        </w:tc>
        <w:tc>
          <w:tcPr>
            <w:tcW w:w="0" w:type="auto"/>
            <w:vAlign w:val="center"/>
            <w:hideMark/>
          </w:tcPr>
          <w:p w14:paraId="24E6E6C2" w14:textId="77777777" w:rsidR="00C47FA4" w:rsidRPr="00C47FA4" w:rsidRDefault="00C47FA4" w:rsidP="00C47FA4">
            <w:pPr>
              <w:spacing w:after="0" w:line="240" w:lineRule="auto"/>
              <w:rPr>
                <w:sz w:val="24"/>
                <w:szCs w:val="24"/>
              </w:rPr>
            </w:pPr>
            <w:r w:rsidRPr="00C47FA4">
              <w:rPr>
                <w:sz w:val="24"/>
                <w:szCs w:val="24"/>
              </w:rPr>
              <w:t xml:space="preserve">Maus, C.; Schoning, R. et al. (2001) Residue Levels of TI-435 FS 600 and its Relevent Metabolites in Nectar, Blossoms, and Pollen of Summer Rape from Dressed Seeds and Effects of These Residues on Foraging Honeybees (Test Location: Farmland Laacher Hof): Lab Project Number: 110295: E 319 1839-4. Unpublished study prepared by Bayer AG. 34 p. </w:t>
            </w:r>
          </w:p>
        </w:tc>
      </w:tr>
      <w:tr w:rsidR="00C47FA4" w:rsidRPr="00C47FA4" w14:paraId="394DF416" w14:textId="77777777" w:rsidTr="00C47FA4">
        <w:trPr>
          <w:tblCellSpacing w:w="0" w:type="dxa"/>
        </w:trPr>
        <w:tc>
          <w:tcPr>
            <w:tcW w:w="0" w:type="auto"/>
            <w:hideMark/>
          </w:tcPr>
          <w:p w14:paraId="3A9FE7B0" w14:textId="77777777" w:rsidR="00C47FA4" w:rsidRPr="00C47FA4" w:rsidRDefault="00C47FA4" w:rsidP="00C47FA4">
            <w:pPr>
              <w:spacing w:after="0" w:line="240" w:lineRule="auto"/>
              <w:rPr>
                <w:sz w:val="24"/>
                <w:szCs w:val="24"/>
              </w:rPr>
            </w:pPr>
            <w:r w:rsidRPr="00C47FA4">
              <w:rPr>
                <w:sz w:val="24"/>
                <w:szCs w:val="24"/>
              </w:rPr>
              <w:t>45422437</w:t>
            </w:r>
          </w:p>
        </w:tc>
        <w:tc>
          <w:tcPr>
            <w:tcW w:w="0" w:type="auto"/>
            <w:vAlign w:val="center"/>
            <w:hideMark/>
          </w:tcPr>
          <w:p w14:paraId="23882707" w14:textId="77777777" w:rsidR="00C47FA4" w:rsidRPr="00C47FA4" w:rsidRDefault="00C47FA4" w:rsidP="00C47FA4">
            <w:pPr>
              <w:spacing w:after="0" w:line="240" w:lineRule="auto"/>
              <w:rPr>
                <w:sz w:val="24"/>
                <w:szCs w:val="24"/>
              </w:rPr>
            </w:pPr>
            <w:r w:rsidRPr="00C47FA4">
              <w:rPr>
                <w:sz w:val="24"/>
                <w:szCs w:val="24"/>
              </w:rPr>
              <w:t xml:space="preserve">Maus, C.; Schoning, R. et al. (2001) Residue Levels of TI-435 FS 600 and its Relevant Metabolites in Nectar, Blossoms, and Pollen of Summer Rape from Dressed Seeds and Effects of These Residues on Foraging Honeybees (Test Location: Farmland Hofchen): Lab Project Number: E319 1836-1: 110177. Unpublished study prepared by Bayer AG. 36 p. </w:t>
            </w:r>
          </w:p>
        </w:tc>
      </w:tr>
      <w:tr w:rsidR="00C47FA4" w:rsidRPr="00C47FA4" w14:paraId="547FA362" w14:textId="77777777" w:rsidTr="00C47FA4">
        <w:trPr>
          <w:tblCellSpacing w:w="0" w:type="dxa"/>
        </w:trPr>
        <w:tc>
          <w:tcPr>
            <w:tcW w:w="0" w:type="auto"/>
            <w:hideMark/>
          </w:tcPr>
          <w:p w14:paraId="7E99C0D6" w14:textId="77777777" w:rsidR="00C47FA4" w:rsidRPr="00C47FA4" w:rsidRDefault="00C47FA4" w:rsidP="00C47FA4">
            <w:pPr>
              <w:spacing w:after="0" w:line="240" w:lineRule="auto"/>
              <w:rPr>
                <w:sz w:val="24"/>
                <w:szCs w:val="24"/>
              </w:rPr>
            </w:pPr>
            <w:r w:rsidRPr="00C47FA4">
              <w:rPr>
                <w:sz w:val="24"/>
                <w:szCs w:val="24"/>
              </w:rPr>
              <w:lastRenderedPageBreak/>
              <w:t>45422440</w:t>
            </w:r>
          </w:p>
        </w:tc>
        <w:tc>
          <w:tcPr>
            <w:tcW w:w="0" w:type="auto"/>
            <w:vAlign w:val="center"/>
            <w:hideMark/>
          </w:tcPr>
          <w:p w14:paraId="6B87D191" w14:textId="77777777" w:rsidR="00C47FA4" w:rsidRPr="00C47FA4" w:rsidRDefault="00C47FA4" w:rsidP="00C47FA4">
            <w:pPr>
              <w:spacing w:after="0" w:line="240" w:lineRule="auto"/>
              <w:rPr>
                <w:sz w:val="24"/>
                <w:szCs w:val="24"/>
              </w:rPr>
            </w:pPr>
            <w:r w:rsidRPr="00C47FA4">
              <w:rPr>
                <w:sz w:val="24"/>
                <w:szCs w:val="24"/>
              </w:rPr>
              <w:t xml:space="preserve">Maus, C.; Schoning, R. et al. (2001) Effects of TI-435 Technical Residues in Pollen on the Development of Small Bee Colonies and on Behavior and Mortality of Honey Bees: Lab Project Number: E319 1833-8: 110059. Unpublished study prepared by Bayer AG. 60 p. </w:t>
            </w:r>
          </w:p>
        </w:tc>
      </w:tr>
    </w:tbl>
    <w:p w14:paraId="3FABBC3F" w14:textId="77777777" w:rsidR="00C47FA4" w:rsidRPr="00C47FA4" w:rsidRDefault="00C47FA4" w:rsidP="00C47FA4">
      <w:pPr>
        <w:spacing w:after="0" w:line="240" w:lineRule="auto"/>
        <w:rPr>
          <w:b/>
          <w:bCs/>
          <w:sz w:val="24"/>
          <w:szCs w:val="24"/>
        </w:rPr>
      </w:pPr>
      <w:r w:rsidRPr="00C47FA4">
        <w:rPr>
          <w:b/>
          <w:bCs/>
          <w:sz w:val="24"/>
          <w:szCs w:val="24"/>
        </w:rPr>
        <w:t>141-2       Honey bee residue on foliage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351BA73" w14:textId="77777777" w:rsidTr="00C47FA4">
        <w:trPr>
          <w:tblCellSpacing w:w="0" w:type="dxa"/>
        </w:trPr>
        <w:tc>
          <w:tcPr>
            <w:tcW w:w="0" w:type="auto"/>
            <w:shd w:val="clear" w:color="auto" w:fill="FFFFFF"/>
            <w:vAlign w:val="center"/>
            <w:hideMark/>
          </w:tcPr>
          <w:p w14:paraId="3A6187F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AA9E8B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A227A81" w14:textId="77777777" w:rsidTr="00C47FA4">
        <w:trPr>
          <w:tblCellSpacing w:w="0" w:type="dxa"/>
        </w:trPr>
        <w:tc>
          <w:tcPr>
            <w:tcW w:w="0" w:type="auto"/>
            <w:vAlign w:val="center"/>
            <w:hideMark/>
          </w:tcPr>
          <w:p w14:paraId="216AC54A" w14:textId="77777777" w:rsidR="00C47FA4" w:rsidRPr="00C47FA4" w:rsidRDefault="00E27738" w:rsidP="00C47FA4">
            <w:pPr>
              <w:spacing w:after="0" w:line="240" w:lineRule="auto"/>
              <w:rPr>
                <w:sz w:val="24"/>
                <w:szCs w:val="24"/>
              </w:rPr>
            </w:pPr>
            <w:r>
              <w:rPr>
                <w:sz w:val="24"/>
                <w:szCs w:val="24"/>
              </w:rPr>
              <w:pict w14:anchorId="19E91F15">
                <v:rect id="_x0000_i1145" style="width:0;height:.5pt" o:hralign="center" o:hrstd="t" o:hrnoshade="t" o:hr="t" fillcolor="#006" stroked="f"/>
              </w:pict>
            </w:r>
          </w:p>
        </w:tc>
        <w:tc>
          <w:tcPr>
            <w:tcW w:w="0" w:type="auto"/>
            <w:vAlign w:val="center"/>
            <w:hideMark/>
          </w:tcPr>
          <w:p w14:paraId="181F76EF" w14:textId="77777777" w:rsidR="00C47FA4" w:rsidRPr="00C47FA4" w:rsidRDefault="00E27738" w:rsidP="00C47FA4">
            <w:pPr>
              <w:spacing w:after="0" w:line="240" w:lineRule="auto"/>
              <w:rPr>
                <w:sz w:val="24"/>
                <w:szCs w:val="24"/>
              </w:rPr>
            </w:pPr>
            <w:r>
              <w:rPr>
                <w:sz w:val="24"/>
                <w:szCs w:val="24"/>
              </w:rPr>
              <w:pict w14:anchorId="1F5A1AAF">
                <v:rect id="_x0000_i1146" style="width:0;height:.5pt" o:hralign="center" o:hrstd="t" o:hrnoshade="t" o:hr="t" fillcolor="#006" stroked="f"/>
              </w:pict>
            </w:r>
          </w:p>
        </w:tc>
      </w:tr>
      <w:tr w:rsidR="00C47FA4" w:rsidRPr="00C47FA4" w14:paraId="30658099" w14:textId="77777777" w:rsidTr="00C47FA4">
        <w:trPr>
          <w:tblCellSpacing w:w="0" w:type="dxa"/>
        </w:trPr>
        <w:tc>
          <w:tcPr>
            <w:tcW w:w="0" w:type="auto"/>
            <w:hideMark/>
          </w:tcPr>
          <w:p w14:paraId="67C26BDF" w14:textId="77777777" w:rsidR="00C47FA4" w:rsidRPr="00C47FA4" w:rsidRDefault="00C47FA4" w:rsidP="00C47FA4">
            <w:pPr>
              <w:spacing w:after="0" w:line="240" w:lineRule="auto"/>
              <w:rPr>
                <w:sz w:val="24"/>
                <w:szCs w:val="24"/>
              </w:rPr>
            </w:pPr>
            <w:r w:rsidRPr="00C47FA4">
              <w:rPr>
                <w:sz w:val="24"/>
                <w:szCs w:val="24"/>
              </w:rPr>
              <w:t>45490702</w:t>
            </w:r>
          </w:p>
        </w:tc>
        <w:tc>
          <w:tcPr>
            <w:tcW w:w="0" w:type="auto"/>
            <w:vAlign w:val="center"/>
            <w:hideMark/>
          </w:tcPr>
          <w:p w14:paraId="28B12F04" w14:textId="77777777" w:rsidR="00C47FA4" w:rsidRPr="00C47FA4" w:rsidRDefault="00C47FA4" w:rsidP="00C47FA4">
            <w:pPr>
              <w:spacing w:after="0" w:line="240" w:lineRule="auto"/>
              <w:rPr>
                <w:sz w:val="24"/>
                <w:szCs w:val="24"/>
              </w:rPr>
            </w:pPr>
            <w:r w:rsidRPr="00C47FA4">
              <w:rPr>
                <w:sz w:val="24"/>
                <w:szCs w:val="24"/>
              </w:rPr>
              <w:t xml:space="preserve">Mayer, D. (2000) V-10066: Honey Bee (Apis mellifera L.) Toxicity of V-10066 Residues on Foliage: Lab Project Number: 99-005: TMN-0215: V-99-21346. Unpublished study prepared by The Bee Group. 82 p. {OPPTS 850.3030} </w:t>
            </w:r>
          </w:p>
        </w:tc>
      </w:tr>
    </w:tbl>
    <w:p w14:paraId="410346BF" w14:textId="77777777" w:rsidR="00C47FA4" w:rsidRPr="00C47FA4" w:rsidRDefault="00C47FA4" w:rsidP="00C47FA4">
      <w:pPr>
        <w:spacing w:after="0" w:line="240" w:lineRule="auto"/>
        <w:rPr>
          <w:b/>
          <w:bCs/>
          <w:sz w:val="24"/>
          <w:szCs w:val="24"/>
        </w:rPr>
      </w:pPr>
      <w:r w:rsidRPr="00C47FA4">
        <w:rPr>
          <w:b/>
          <w:bCs/>
          <w:sz w:val="24"/>
          <w:szCs w:val="24"/>
        </w:rPr>
        <w:t>141-4       Honey Bee Subacute Dietary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B5F2EE2" w14:textId="77777777" w:rsidTr="00C47FA4">
        <w:trPr>
          <w:tblCellSpacing w:w="0" w:type="dxa"/>
        </w:trPr>
        <w:tc>
          <w:tcPr>
            <w:tcW w:w="0" w:type="auto"/>
            <w:shd w:val="clear" w:color="auto" w:fill="FFFFFF"/>
            <w:vAlign w:val="center"/>
            <w:hideMark/>
          </w:tcPr>
          <w:p w14:paraId="35BDED1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23CA3A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693C026" w14:textId="77777777" w:rsidTr="00C47FA4">
        <w:trPr>
          <w:tblCellSpacing w:w="0" w:type="dxa"/>
        </w:trPr>
        <w:tc>
          <w:tcPr>
            <w:tcW w:w="0" w:type="auto"/>
            <w:vAlign w:val="center"/>
            <w:hideMark/>
          </w:tcPr>
          <w:p w14:paraId="0D967F8D" w14:textId="77777777" w:rsidR="00C47FA4" w:rsidRPr="00C47FA4" w:rsidRDefault="00E27738" w:rsidP="00C47FA4">
            <w:pPr>
              <w:spacing w:after="0" w:line="240" w:lineRule="auto"/>
              <w:rPr>
                <w:sz w:val="24"/>
                <w:szCs w:val="24"/>
              </w:rPr>
            </w:pPr>
            <w:r>
              <w:rPr>
                <w:sz w:val="24"/>
                <w:szCs w:val="24"/>
              </w:rPr>
              <w:pict w14:anchorId="5EBE6BF0">
                <v:rect id="_x0000_i1147" style="width:0;height:.5pt" o:hralign="center" o:hrstd="t" o:hrnoshade="t" o:hr="t" fillcolor="#006" stroked="f"/>
              </w:pict>
            </w:r>
          </w:p>
        </w:tc>
        <w:tc>
          <w:tcPr>
            <w:tcW w:w="0" w:type="auto"/>
            <w:vAlign w:val="center"/>
            <w:hideMark/>
          </w:tcPr>
          <w:p w14:paraId="61A809FB" w14:textId="77777777" w:rsidR="00C47FA4" w:rsidRPr="00C47FA4" w:rsidRDefault="00E27738" w:rsidP="00C47FA4">
            <w:pPr>
              <w:spacing w:after="0" w:line="240" w:lineRule="auto"/>
              <w:rPr>
                <w:sz w:val="24"/>
                <w:szCs w:val="24"/>
              </w:rPr>
            </w:pPr>
            <w:r>
              <w:rPr>
                <w:sz w:val="24"/>
                <w:szCs w:val="24"/>
              </w:rPr>
              <w:pict w14:anchorId="4A3FB126">
                <v:rect id="_x0000_i1148" style="width:0;height:.5pt" o:hralign="center" o:hrstd="t" o:hrnoshade="t" o:hr="t" fillcolor="#006" stroked="f"/>
              </w:pict>
            </w:r>
          </w:p>
        </w:tc>
      </w:tr>
      <w:tr w:rsidR="00C47FA4" w:rsidRPr="00C47FA4" w14:paraId="584BD2DE" w14:textId="77777777" w:rsidTr="00C47FA4">
        <w:trPr>
          <w:tblCellSpacing w:w="0" w:type="dxa"/>
        </w:trPr>
        <w:tc>
          <w:tcPr>
            <w:tcW w:w="0" w:type="auto"/>
            <w:hideMark/>
          </w:tcPr>
          <w:p w14:paraId="6D3F1CBC" w14:textId="77777777" w:rsidR="00C47FA4" w:rsidRPr="00C47FA4" w:rsidRDefault="00C47FA4" w:rsidP="00C47FA4">
            <w:pPr>
              <w:spacing w:after="0" w:line="240" w:lineRule="auto"/>
              <w:rPr>
                <w:sz w:val="24"/>
                <w:szCs w:val="24"/>
              </w:rPr>
            </w:pPr>
            <w:r w:rsidRPr="00C47FA4">
              <w:rPr>
                <w:sz w:val="24"/>
                <w:szCs w:val="24"/>
              </w:rPr>
              <w:t>45422427</w:t>
            </w:r>
          </w:p>
        </w:tc>
        <w:tc>
          <w:tcPr>
            <w:tcW w:w="0" w:type="auto"/>
            <w:vAlign w:val="center"/>
            <w:hideMark/>
          </w:tcPr>
          <w:p w14:paraId="293E5B93" w14:textId="77777777" w:rsidR="00C47FA4" w:rsidRPr="00C47FA4" w:rsidRDefault="00C47FA4" w:rsidP="00C47FA4">
            <w:pPr>
              <w:spacing w:after="0" w:line="240" w:lineRule="auto"/>
              <w:rPr>
                <w:sz w:val="24"/>
                <w:szCs w:val="24"/>
              </w:rPr>
            </w:pPr>
            <w:r w:rsidRPr="00C47FA4">
              <w:rPr>
                <w:sz w:val="24"/>
                <w:szCs w:val="24"/>
              </w:rPr>
              <w:t xml:space="preserve">Wilkins, P. (2000) TI-435 Metabolite TMG: Acute Oral Toxicity to Honey Bees (Apis mellifera): Lab Project Number: GQ3201: 110054. Unpublished study prepared by Central Science Laboratory. 39 p. </w:t>
            </w:r>
          </w:p>
        </w:tc>
      </w:tr>
      <w:tr w:rsidR="00C47FA4" w:rsidRPr="00C47FA4" w14:paraId="41988D67" w14:textId="77777777" w:rsidTr="00C47FA4">
        <w:trPr>
          <w:tblCellSpacing w:w="0" w:type="dxa"/>
        </w:trPr>
        <w:tc>
          <w:tcPr>
            <w:tcW w:w="0" w:type="auto"/>
            <w:hideMark/>
          </w:tcPr>
          <w:p w14:paraId="6FE57EE3" w14:textId="77777777" w:rsidR="00C47FA4" w:rsidRPr="00C47FA4" w:rsidRDefault="00C47FA4" w:rsidP="00C47FA4">
            <w:pPr>
              <w:spacing w:after="0" w:line="240" w:lineRule="auto"/>
              <w:rPr>
                <w:sz w:val="24"/>
                <w:szCs w:val="24"/>
              </w:rPr>
            </w:pPr>
            <w:r w:rsidRPr="00C47FA4">
              <w:rPr>
                <w:sz w:val="24"/>
                <w:szCs w:val="24"/>
              </w:rPr>
              <w:t>45422428</w:t>
            </w:r>
          </w:p>
        </w:tc>
        <w:tc>
          <w:tcPr>
            <w:tcW w:w="0" w:type="auto"/>
            <w:vAlign w:val="center"/>
            <w:hideMark/>
          </w:tcPr>
          <w:p w14:paraId="5241CE6A" w14:textId="77777777" w:rsidR="00C47FA4" w:rsidRPr="00C47FA4" w:rsidRDefault="00C47FA4" w:rsidP="00C47FA4">
            <w:pPr>
              <w:spacing w:after="0" w:line="240" w:lineRule="auto"/>
              <w:rPr>
                <w:sz w:val="24"/>
                <w:szCs w:val="24"/>
              </w:rPr>
            </w:pPr>
            <w:r w:rsidRPr="00C47FA4">
              <w:rPr>
                <w:sz w:val="24"/>
                <w:szCs w:val="24"/>
              </w:rPr>
              <w:t xml:space="preserve">Wilkins, P. (2000) TI-435 Metabolite MNG: Acute Oral Toxicity to Honey Bees (Apis mellifera): Lab Project Number: GQ3203: 110056. Unpublished study prepared by Central Science Laboratory. 40 p. </w:t>
            </w:r>
          </w:p>
        </w:tc>
      </w:tr>
      <w:tr w:rsidR="00C47FA4" w:rsidRPr="00C47FA4" w14:paraId="422BF1F5" w14:textId="77777777" w:rsidTr="00C47FA4">
        <w:trPr>
          <w:tblCellSpacing w:w="0" w:type="dxa"/>
        </w:trPr>
        <w:tc>
          <w:tcPr>
            <w:tcW w:w="0" w:type="auto"/>
            <w:hideMark/>
          </w:tcPr>
          <w:p w14:paraId="14757A8B" w14:textId="77777777" w:rsidR="00C47FA4" w:rsidRPr="00C47FA4" w:rsidRDefault="00C47FA4" w:rsidP="00C47FA4">
            <w:pPr>
              <w:spacing w:after="0" w:line="240" w:lineRule="auto"/>
              <w:rPr>
                <w:sz w:val="24"/>
                <w:szCs w:val="24"/>
              </w:rPr>
            </w:pPr>
            <w:r w:rsidRPr="00C47FA4">
              <w:rPr>
                <w:sz w:val="24"/>
                <w:szCs w:val="24"/>
              </w:rPr>
              <w:t>45422429</w:t>
            </w:r>
          </w:p>
        </w:tc>
        <w:tc>
          <w:tcPr>
            <w:tcW w:w="0" w:type="auto"/>
            <w:vAlign w:val="center"/>
            <w:hideMark/>
          </w:tcPr>
          <w:p w14:paraId="79EADCF7" w14:textId="77777777" w:rsidR="00C47FA4" w:rsidRPr="00C47FA4" w:rsidRDefault="00C47FA4" w:rsidP="00C47FA4">
            <w:pPr>
              <w:spacing w:after="0" w:line="240" w:lineRule="auto"/>
              <w:rPr>
                <w:sz w:val="24"/>
                <w:szCs w:val="24"/>
              </w:rPr>
            </w:pPr>
            <w:r w:rsidRPr="00C47FA4">
              <w:rPr>
                <w:sz w:val="24"/>
                <w:szCs w:val="24"/>
              </w:rPr>
              <w:t xml:space="preserve">Wilkins, P. (2000) TI-435 Metabolite TZMU: Acute Oral Toxicity to Honey Bees (Apis mellifera): Lab Project Number: GQ3202: 110055. Unpublished study prepared by Central Science Laboratory. 39 p. </w:t>
            </w:r>
          </w:p>
        </w:tc>
      </w:tr>
      <w:tr w:rsidR="00C47FA4" w:rsidRPr="00C47FA4" w14:paraId="2011EC87" w14:textId="77777777" w:rsidTr="00C47FA4">
        <w:trPr>
          <w:tblCellSpacing w:w="0" w:type="dxa"/>
        </w:trPr>
        <w:tc>
          <w:tcPr>
            <w:tcW w:w="0" w:type="auto"/>
            <w:hideMark/>
          </w:tcPr>
          <w:p w14:paraId="2AEE1228" w14:textId="77777777" w:rsidR="00C47FA4" w:rsidRPr="00C47FA4" w:rsidRDefault="00C47FA4" w:rsidP="00C47FA4">
            <w:pPr>
              <w:spacing w:after="0" w:line="240" w:lineRule="auto"/>
              <w:rPr>
                <w:sz w:val="24"/>
                <w:szCs w:val="24"/>
              </w:rPr>
            </w:pPr>
            <w:r w:rsidRPr="00C47FA4">
              <w:rPr>
                <w:sz w:val="24"/>
                <w:szCs w:val="24"/>
              </w:rPr>
              <w:t>45422430</w:t>
            </w:r>
          </w:p>
        </w:tc>
        <w:tc>
          <w:tcPr>
            <w:tcW w:w="0" w:type="auto"/>
            <w:vAlign w:val="center"/>
            <w:hideMark/>
          </w:tcPr>
          <w:p w14:paraId="0A3B4D52" w14:textId="77777777" w:rsidR="00C47FA4" w:rsidRPr="00C47FA4" w:rsidRDefault="00C47FA4" w:rsidP="00C47FA4">
            <w:pPr>
              <w:spacing w:after="0" w:line="240" w:lineRule="auto"/>
              <w:rPr>
                <w:sz w:val="24"/>
                <w:szCs w:val="24"/>
              </w:rPr>
            </w:pPr>
            <w:r w:rsidRPr="00C47FA4">
              <w:rPr>
                <w:sz w:val="24"/>
                <w:szCs w:val="24"/>
              </w:rPr>
              <w:t xml:space="preserve">Wilkins, P. (2000) TI-435 Metabolite TZMG: Acute Oral Toxicity to Honey Bees (Apis mellifera): Lab Project Number: GQ3204: 110057. Unpublished study prepared by Central Science Laboratory. 42 p. </w:t>
            </w:r>
          </w:p>
        </w:tc>
      </w:tr>
    </w:tbl>
    <w:p w14:paraId="6AABB12F" w14:textId="77777777" w:rsidR="00C47FA4" w:rsidRPr="00C47FA4" w:rsidRDefault="00C47FA4" w:rsidP="00C47FA4">
      <w:pPr>
        <w:spacing w:after="0" w:line="240" w:lineRule="auto"/>
        <w:rPr>
          <w:b/>
          <w:bCs/>
          <w:sz w:val="24"/>
          <w:szCs w:val="24"/>
        </w:rPr>
      </w:pPr>
      <w:r w:rsidRPr="00C47FA4">
        <w:rPr>
          <w:b/>
          <w:bCs/>
          <w:sz w:val="24"/>
          <w:szCs w:val="24"/>
        </w:rPr>
        <w:t>142-1       Acute Toxicity to Aquatic Insects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5E65A3E" w14:textId="77777777" w:rsidTr="00C47FA4">
        <w:trPr>
          <w:tblCellSpacing w:w="0" w:type="dxa"/>
        </w:trPr>
        <w:tc>
          <w:tcPr>
            <w:tcW w:w="0" w:type="auto"/>
            <w:shd w:val="clear" w:color="auto" w:fill="FFFFFF"/>
            <w:vAlign w:val="center"/>
            <w:hideMark/>
          </w:tcPr>
          <w:p w14:paraId="57B9567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C37709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CBBD6BE" w14:textId="77777777" w:rsidTr="00C47FA4">
        <w:trPr>
          <w:tblCellSpacing w:w="0" w:type="dxa"/>
        </w:trPr>
        <w:tc>
          <w:tcPr>
            <w:tcW w:w="0" w:type="auto"/>
            <w:vAlign w:val="center"/>
            <w:hideMark/>
          </w:tcPr>
          <w:p w14:paraId="2120E833" w14:textId="77777777" w:rsidR="00C47FA4" w:rsidRPr="00C47FA4" w:rsidRDefault="00E27738" w:rsidP="00C47FA4">
            <w:pPr>
              <w:spacing w:after="0" w:line="240" w:lineRule="auto"/>
              <w:rPr>
                <w:sz w:val="24"/>
                <w:szCs w:val="24"/>
              </w:rPr>
            </w:pPr>
            <w:r>
              <w:rPr>
                <w:sz w:val="24"/>
                <w:szCs w:val="24"/>
              </w:rPr>
              <w:pict w14:anchorId="087BEC47">
                <v:rect id="_x0000_i1149" style="width:0;height:.5pt" o:hralign="center" o:hrstd="t" o:hrnoshade="t" o:hr="t" fillcolor="#006" stroked="f"/>
              </w:pict>
            </w:r>
          </w:p>
        </w:tc>
        <w:tc>
          <w:tcPr>
            <w:tcW w:w="0" w:type="auto"/>
            <w:vAlign w:val="center"/>
            <w:hideMark/>
          </w:tcPr>
          <w:p w14:paraId="0678A0C2" w14:textId="77777777" w:rsidR="00C47FA4" w:rsidRPr="00C47FA4" w:rsidRDefault="00E27738" w:rsidP="00C47FA4">
            <w:pPr>
              <w:spacing w:after="0" w:line="240" w:lineRule="auto"/>
              <w:rPr>
                <w:sz w:val="24"/>
                <w:szCs w:val="24"/>
              </w:rPr>
            </w:pPr>
            <w:r>
              <w:rPr>
                <w:sz w:val="24"/>
                <w:szCs w:val="24"/>
              </w:rPr>
              <w:pict w14:anchorId="152421BC">
                <v:rect id="_x0000_i1150" style="width:0;height:.5pt" o:hralign="center" o:hrstd="t" o:hrnoshade="t" o:hr="t" fillcolor="#006" stroked="f"/>
              </w:pict>
            </w:r>
          </w:p>
        </w:tc>
      </w:tr>
      <w:tr w:rsidR="00C47FA4" w:rsidRPr="00C47FA4" w14:paraId="4C17C034" w14:textId="77777777" w:rsidTr="00C47FA4">
        <w:trPr>
          <w:tblCellSpacing w:w="0" w:type="dxa"/>
        </w:trPr>
        <w:tc>
          <w:tcPr>
            <w:tcW w:w="0" w:type="auto"/>
            <w:hideMark/>
          </w:tcPr>
          <w:p w14:paraId="2D2A0D91" w14:textId="77777777" w:rsidR="00C47FA4" w:rsidRPr="00C47FA4" w:rsidRDefault="00C47FA4" w:rsidP="00C47FA4">
            <w:pPr>
              <w:spacing w:after="0" w:line="240" w:lineRule="auto"/>
              <w:rPr>
                <w:sz w:val="24"/>
                <w:szCs w:val="24"/>
              </w:rPr>
            </w:pPr>
            <w:r w:rsidRPr="00C47FA4">
              <w:rPr>
                <w:sz w:val="24"/>
                <w:szCs w:val="24"/>
              </w:rPr>
              <w:t>45422414</w:t>
            </w:r>
          </w:p>
        </w:tc>
        <w:tc>
          <w:tcPr>
            <w:tcW w:w="0" w:type="auto"/>
            <w:vAlign w:val="center"/>
            <w:hideMark/>
          </w:tcPr>
          <w:p w14:paraId="415745A6" w14:textId="77777777" w:rsidR="00C47FA4" w:rsidRPr="00C47FA4" w:rsidRDefault="00C47FA4" w:rsidP="00C47FA4">
            <w:pPr>
              <w:spacing w:after="0" w:line="240" w:lineRule="auto"/>
              <w:rPr>
                <w:sz w:val="24"/>
                <w:szCs w:val="24"/>
              </w:rPr>
            </w:pPr>
            <w:r w:rsidRPr="00C47FA4">
              <w:rPr>
                <w:sz w:val="24"/>
                <w:szCs w:val="24"/>
              </w:rPr>
              <w:t xml:space="preserve">Mattock, S. (2001) TI-435: Comparison Acute Toxicity Test of Chironomus riparius with TZMU, MU, TZNG and MNG: Lab Project Number: 586/218: 110171. Unpublished study prepared by Covance Laboratories Ltd. 52 p. {OPPTS 850.1790} </w:t>
            </w:r>
          </w:p>
        </w:tc>
      </w:tr>
      <w:tr w:rsidR="00C47FA4" w:rsidRPr="00C47FA4" w14:paraId="33525DB8" w14:textId="77777777" w:rsidTr="00C47FA4">
        <w:trPr>
          <w:tblCellSpacing w:w="0" w:type="dxa"/>
        </w:trPr>
        <w:tc>
          <w:tcPr>
            <w:tcW w:w="0" w:type="auto"/>
            <w:hideMark/>
          </w:tcPr>
          <w:p w14:paraId="46356EFF" w14:textId="77777777" w:rsidR="00C47FA4" w:rsidRPr="00C47FA4" w:rsidRDefault="00C47FA4" w:rsidP="00C47FA4">
            <w:pPr>
              <w:spacing w:after="0" w:line="240" w:lineRule="auto"/>
              <w:rPr>
                <w:sz w:val="24"/>
                <w:szCs w:val="24"/>
              </w:rPr>
            </w:pPr>
            <w:r w:rsidRPr="00C47FA4">
              <w:rPr>
                <w:sz w:val="24"/>
                <w:szCs w:val="24"/>
              </w:rPr>
              <w:t>45422415</w:t>
            </w:r>
          </w:p>
        </w:tc>
        <w:tc>
          <w:tcPr>
            <w:tcW w:w="0" w:type="auto"/>
            <w:vAlign w:val="center"/>
            <w:hideMark/>
          </w:tcPr>
          <w:p w14:paraId="0AEFF9E4" w14:textId="77777777" w:rsidR="00C47FA4" w:rsidRPr="00C47FA4" w:rsidRDefault="00C47FA4" w:rsidP="00C47FA4">
            <w:pPr>
              <w:spacing w:after="0" w:line="240" w:lineRule="auto"/>
              <w:rPr>
                <w:sz w:val="24"/>
                <w:szCs w:val="24"/>
              </w:rPr>
            </w:pPr>
            <w:r w:rsidRPr="00C47FA4">
              <w:rPr>
                <w:sz w:val="24"/>
                <w:szCs w:val="24"/>
              </w:rPr>
              <w:t xml:space="preserve">Hendel, B. (2000) Acute Toxicity of Leachate Water Samples of a Lysimeter Study on TI 435 (Lysimeter 17, 18, and 24, sampling time 05/99) to Chironomus riparius: Lab Project Number: E416 1816-7: 110401. Unpublished study prepared by Bayer AG. 18 p. </w:t>
            </w:r>
          </w:p>
        </w:tc>
      </w:tr>
      <w:tr w:rsidR="00C47FA4" w:rsidRPr="00C47FA4" w14:paraId="4397584F" w14:textId="77777777" w:rsidTr="00C47FA4">
        <w:trPr>
          <w:tblCellSpacing w:w="0" w:type="dxa"/>
        </w:trPr>
        <w:tc>
          <w:tcPr>
            <w:tcW w:w="0" w:type="auto"/>
            <w:hideMark/>
          </w:tcPr>
          <w:p w14:paraId="79E23707" w14:textId="77777777" w:rsidR="00C47FA4" w:rsidRPr="00C47FA4" w:rsidRDefault="00C47FA4" w:rsidP="00C47FA4">
            <w:pPr>
              <w:spacing w:after="0" w:line="240" w:lineRule="auto"/>
              <w:rPr>
                <w:sz w:val="24"/>
                <w:szCs w:val="24"/>
              </w:rPr>
            </w:pPr>
            <w:r w:rsidRPr="00C47FA4">
              <w:rPr>
                <w:sz w:val="24"/>
                <w:szCs w:val="24"/>
              </w:rPr>
              <w:t>45422416</w:t>
            </w:r>
          </w:p>
        </w:tc>
        <w:tc>
          <w:tcPr>
            <w:tcW w:w="0" w:type="auto"/>
            <w:vAlign w:val="center"/>
            <w:hideMark/>
          </w:tcPr>
          <w:p w14:paraId="766609EA" w14:textId="77777777" w:rsidR="00C47FA4" w:rsidRPr="00C47FA4" w:rsidRDefault="00C47FA4" w:rsidP="00C47FA4">
            <w:pPr>
              <w:spacing w:after="0" w:line="240" w:lineRule="auto"/>
              <w:rPr>
                <w:sz w:val="24"/>
                <w:szCs w:val="24"/>
              </w:rPr>
            </w:pPr>
            <w:r w:rsidRPr="00C47FA4">
              <w:rPr>
                <w:sz w:val="24"/>
                <w:szCs w:val="24"/>
              </w:rPr>
              <w:t xml:space="preserve">Hendel, B. (2000) Acute Toxicity of Leachate Water Samples of a Lysimeter Study on TI 435 (Year Sample of Lysimeter 17 and 18 from the 3rd Test Year) to </w:t>
            </w:r>
            <w:r w:rsidRPr="00C47FA4">
              <w:rPr>
                <w:sz w:val="24"/>
                <w:szCs w:val="24"/>
              </w:rPr>
              <w:lastRenderedPageBreak/>
              <w:t xml:space="preserve">Chironomus riparius: Lab Project Number: E 416 1967-4: 110182. Unpublished study prepared by Bayer AG. 20 p. </w:t>
            </w:r>
          </w:p>
        </w:tc>
      </w:tr>
    </w:tbl>
    <w:p w14:paraId="2023A3BF" w14:textId="77777777" w:rsidR="00C47FA4" w:rsidRPr="00C47FA4" w:rsidRDefault="00C47FA4" w:rsidP="00C47FA4">
      <w:pPr>
        <w:spacing w:after="0" w:line="240" w:lineRule="auto"/>
        <w:rPr>
          <w:b/>
          <w:bCs/>
          <w:sz w:val="24"/>
          <w:szCs w:val="24"/>
        </w:rPr>
      </w:pPr>
      <w:r w:rsidRPr="00C47FA4">
        <w:rPr>
          <w:b/>
          <w:bCs/>
          <w:sz w:val="24"/>
          <w:szCs w:val="24"/>
        </w:rPr>
        <w:lastRenderedPageBreak/>
        <w:t>161-1       Hydrolysis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1354951" w14:textId="77777777" w:rsidTr="00C47FA4">
        <w:trPr>
          <w:tblCellSpacing w:w="0" w:type="dxa"/>
        </w:trPr>
        <w:tc>
          <w:tcPr>
            <w:tcW w:w="0" w:type="auto"/>
            <w:shd w:val="clear" w:color="auto" w:fill="FFFFFF"/>
            <w:vAlign w:val="center"/>
            <w:hideMark/>
          </w:tcPr>
          <w:p w14:paraId="124D901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49D4A3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AC093D7" w14:textId="77777777" w:rsidTr="00C47FA4">
        <w:trPr>
          <w:tblCellSpacing w:w="0" w:type="dxa"/>
        </w:trPr>
        <w:tc>
          <w:tcPr>
            <w:tcW w:w="0" w:type="auto"/>
            <w:vAlign w:val="center"/>
            <w:hideMark/>
          </w:tcPr>
          <w:p w14:paraId="544A95BF" w14:textId="77777777" w:rsidR="00C47FA4" w:rsidRPr="00C47FA4" w:rsidRDefault="00E27738" w:rsidP="00C47FA4">
            <w:pPr>
              <w:spacing w:after="0" w:line="240" w:lineRule="auto"/>
              <w:rPr>
                <w:sz w:val="24"/>
                <w:szCs w:val="24"/>
              </w:rPr>
            </w:pPr>
            <w:r>
              <w:rPr>
                <w:sz w:val="24"/>
                <w:szCs w:val="24"/>
              </w:rPr>
              <w:pict w14:anchorId="262ED6C8">
                <v:rect id="_x0000_i1151" style="width:0;height:.5pt" o:hralign="center" o:hrstd="t" o:hrnoshade="t" o:hr="t" fillcolor="#006" stroked="f"/>
              </w:pict>
            </w:r>
          </w:p>
        </w:tc>
        <w:tc>
          <w:tcPr>
            <w:tcW w:w="0" w:type="auto"/>
            <w:vAlign w:val="center"/>
            <w:hideMark/>
          </w:tcPr>
          <w:p w14:paraId="4C5F9AC0" w14:textId="77777777" w:rsidR="00C47FA4" w:rsidRPr="00C47FA4" w:rsidRDefault="00E27738" w:rsidP="00C47FA4">
            <w:pPr>
              <w:spacing w:after="0" w:line="240" w:lineRule="auto"/>
              <w:rPr>
                <w:sz w:val="24"/>
                <w:szCs w:val="24"/>
              </w:rPr>
            </w:pPr>
            <w:r>
              <w:rPr>
                <w:sz w:val="24"/>
                <w:szCs w:val="24"/>
              </w:rPr>
              <w:pict w14:anchorId="6DF273F2">
                <v:rect id="_x0000_i1152" style="width:0;height:.5pt" o:hralign="center" o:hrstd="t" o:hrnoshade="t" o:hr="t" fillcolor="#006" stroked="f"/>
              </w:pict>
            </w:r>
          </w:p>
        </w:tc>
      </w:tr>
      <w:tr w:rsidR="00C47FA4" w:rsidRPr="00C47FA4" w14:paraId="741471A1" w14:textId="77777777" w:rsidTr="00C47FA4">
        <w:trPr>
          <w:tblCellSpacing w:w="0" w:type="dxa"/>
        </w:trPr>
        <w:tc>
          <w:tcPr>
            <w:tcW w:w="0" w:type="auto"/>
            <w:hideMark/>
          </w:tcPr>
          <w:p w14:paraId="18F45BA6" w14:textId="77777777" w:rsidR="00C47FA4" w:rsidRPr="00C47FA4" w:rsidRDefault="00C47FA4" w:rsidP="00C47FA4">
            <w:pPr>
              <w:spacing w:after="0" w:line="240" w:lineRule="auto"/>
              <w:rPr>
                <w:sz w:val="24"/>
                <w:szCs w:val="24"/>
              </w:rPr>
            </w:pPr>
            <w:r w:rsidRPr="00C47FA4">
              <w:rPr>
                <w:sz w:val="24"/>
                <w:szCs w:val="24"/>
              </w:rPr>
              <w:t>45422317</w:t>
            </w:r>
          </w:p>
        </w:tc>
        <w:tc>
          <w:tcPr>
            <w:tcW w:w="0" w:type="auto"/>
            <w:vAlign w:val="center"/>
            <w:hideMark/>
          </w:tcPr>
          <w:p w14:paraId="716CC026" w14:textId="77777777" w:rsidR="00C47FA4" w:rsidRPr="00C47FA4" w:rsidRDefault="00C47FA4" w:rsidP="00C47FA4">
            <w:pPr>
              <w:spacing w:after="0" w:line="240" w:lineRule="auto"/>
              <w:rPr>
                <w:sz w:val="24"/>
                <w:szCs w:val="24"/>
              </w:rPr>
            </w:pPr>
            <w:r w:rsidRPr="00C47FA4">
              <w:rPr>
                <w:sz w:val="24"/>
                <w:szCs w:val="24"/>
              </w:rPr>
              <w:t xml:space="preserve">Lewis, C. (2000) (Carbon 14)TI-435: Hydrolytic Stability: Lab Project Number: 586/140: 110259. Unpublished study prepared by Covance Laboratories Ltd. 100 p. </w:t>
            </w:r>
          </w:p>
        </w:tc>
      </w:tr>
      <w:tr w:rsidR="00C47FA4" w:rsidRPr="00C47FA4" w14:paraId="6F5D2846" w14:textId="77777777" w:rsidTr="00C47FA4">
        <w:trPr>
          <w:tblCellSpacing w:w="0" w:type="dxa"/>
        </w:trPr>
        <w:tc>
          <w:tcPr>
            <w:tcW w:w="0" w:type="auto"/>
            <w:hideMark/>
          </w:tcPr>
          <w:p w14:paraId="4F582932" w14:textId="77777777" w:rsidR="00C47FA4" w:rsidRPr="00C47FA4" w:rsidRDefault="00C47FA4" w:rsidP="00C47FA4">
            <w:pPr>
              <w:spacing w:after="0" w:line="240" w:lineRule="auto"/>
              <w:rPr>
                <w:sz w:val="24"/>
                <w:szCs w:val="24"/>
              </w:rPr>
            </w:pPr>
            <w:r w:rsidRPr="00C47FA4">
              <w:rPr>
                <w:sz w:val="24"/>
                <w:szCs w:val="24"/>
              </w:rPr>
              <w:t>47483003</w:t>
            </w:r>
          </w:p>
        </w:tc>
        <w:tc>
          <w:tcPr>
            <w:tcW w:w="0" w:type="auto"/>
            <w:vAlign w:val="center"/>
            <w:hideMark/>
          </w:tcPr>
          <w:p w14:paraId="043138D0" w14:textId="77777777" w:rsidR="00C47FA4" w:rsidRPr="00C47FA4" w:rsidRDefault="00C47FA4" w:rsidP="00C47FA4">
            <w:pPr>
              <w:spacing w:after="0" w:line="240" w:lineRule="auto"/>
              <w:rPr>
                <w:sz w:val="24"/>
                <w:szCs w:val="24"/>
              </w:rPr>
            </w:pPr>
            <w:r w:rsidRPr="00C47FA4">
              <w:rPr>
                <w:sz w:val="24"/>
                <w:szCs w:val="24"/>
              </w:rPr>
              <w:t>Dominic, A.; Arthur, E. (2006) Clothianidin: Long-term Hydrolytic Degradation. Project Number: M/267329/02/1, METIX051/1. Unpublished study prepared by Bayer CropScience. 73 p.</w:t>
            </w:r>
          </w:p>
        </w:tc>
      </w:tr>
    </w:tbl>
    <w:p w14:paraId="63DF05C8" w14:textId="77777777" w:rsidR="00C47FA4" w:rsidRPr="00C47FA4" w:rsidRDefault="00C47FA4" w:rsidP="00C47FA4">
      <w:pPr>
        <w:spacing w:after="0" w:line="240" w:lineRule="auto"/>
        <w:rPr>
          <w:b/>
          <w:bCs/>
          <w:sz w:val="24"/>
          <w:szCs w:val="24"/>
        </w:rPr>
      </w:pPr>
      <w:r w:rsidRPr="00C47FA4">
        <w:rPr>
          <w:b/>
          <w:bCs/>
          <w:sz w:val="24"/>
          <w:szCs w:val="24"/>
        </w:rPr>
        <w:t>161-2       Photodegradation-water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753F210" w14:textId="77777777" w:rsidTr="00C47FA4">
        <w:trPr>
          <w:tblCellSpacing w:w="0" w:type="dxa"/>
        </w:trPr>
        <w:tc>
          <w:tcPr>
            <w:tcW w:w="0" w:type="auto"/>
            <w:shd w:val="clear" w:color="auto" w:fill="FFFFFF"/>
            <w:vAlign w:val="center"/>
            <w:hideMark/>
          </w:tcPr>
          <w:p w14:paraId="7DEDA95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18646B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4E7F848" w14:textId="77777777" w:rsidTr="00C47FA4">
        <w:trPr>
          <w:tblCellSpacing w:w="0" w:type="dxa"/>
        </w:trPr>
        <w:tc>
          <w:tcPr>
            <w:tcW w:w="0" w:type="auto"/>
            <w:vAlign w:val="center"/>
            <w:hideMark/>
          </w:tcPr>
          <w:p w14:paraId="2A7A14E6" w14:textId="77777777" w:rsidR="00C47FA4" w:rsidRPr="00C47FA4" w:rsidRDefault="00E27738" w:rsidP="00C47FA4">
            <w:pPr>
              <w:spacing w:after="0" w:line="240" w:lineRule="auto"/>
              <w:rPr>
                <w:sz w:val="24"/>
                <w:szCs w:val="24"/>
              </w:rPr>
            </w:pPr>
            <w:r>
              <w:rPr>
                <w:sz w:val="24"/>
                <w:szCs w:val="24"/>
              </w:rPr>
              <w:pict w14:anchorId="0956FB16">
                <v:rect id="_x0000_i1153" style="width:0;height:.5pt" o:hralign="center" o:hrstd="t" o:hrnoshade="t" o:hr="t" fillcolor="#006" stroked="f"/>
              </w:pict>
            </w:r>
          </w:p>
        </w:tc>
        <w:tc>
          <w:tcPr>
            <w:tcW w:w="0" w:type="auto"/>
            <w:vAlign w:val="center"/>
            <w:hideMark/>
          </w:tcPr>
          <w:p w14:paraId="2880812A" w14:textId="77777777" w:rsidR="00C47FA4" w:rsidRPr="00C47FA4" w:rsidRDefault="00E27738" w:rsidP="00C47FA4">
            <w:pPr>
              <w:spacing w:after="0" w:line="240" w:lineRule="auto"/>
              <w:rPr>
                <w:sz w:val="24"/>
                <w:szCs w:val="24"/>
              </w:rPr>
            </w:pPr>
            <w:r>
              <w:rPr>
                <w:sz w:val="24"/>
                <w:szCs w:val="24"/>
              </w:rPr>
              <w:pict w14:anchorId="68EB2B52">
                <v:rect id="_x0000_i1154" style="width:0;height:.5pt" o:hralign="center" o:hrstd="t" o:hrnoshade="t" o:hr="t" fillcolor="#006" stroked="f"/>
              </w:pict>
            </w:r>
          </w:p>
        </w:tc>
      </w:tr>
      <w:tr w:rsidR="00C47FA4" w:rsidRPr="00C47FA4" w14:paraId="46E6C387" w14:textId="77777777" w:rsidTr="00C47FA4">
        <w:trPr>
          <w:tblCellSpacing w:w="0" w:type="dxa"/>
        </w:trPr>
        <w:tc>
          <w:tcPr>
            <w:tcW w:w="0" w:type="auto"/>
            <w:hideMark/>
          </w:tcPr>
          <w:p w14:paraId="322CBBB2" w14:textId="77777777" w:rsidR="00C47FA4" w:rsidRPr="00C47FA4" w:rsidRDefault="00C47FA4" w:rsidP="00C47FA4">
            <w:pPr>
              <w:spacing w:after="0" w:line="240" w:lineRule="auto"/>
              <w:rPr>
                <w:sz w:val="24"/>
                <w:szCs w:val="24"/>
              </w:rPr>
            </w:pPr>
            <w:r w:rsidRPr="00C47FA4">
              <w:rPr>
                <w:sz w:val="24"/>
                <w:szCs w:val="24"/>
              </w:rPr>
              <w:t>45422318</w:t>
            </w:r>
          </w:p>
        </w:tc>
        <w:tc>
          <w:tcPr>
            <w:tcW w:w="0" w:type="auto"/>
            <w:vAlign w:val="center"/>
            <w:hideMark/>
          </w:tcPr>
          <w:p w14:paraId="792977D3" w14:textId="77777777" w:rsidR="00C47FA4" w:rsidRPr="00C47FA4" w:rsidRDefault="00C47FA4" w:rsidP="00C47FA4">
            <w:pPr>
              <w:spacing w:after="0" w:line="240" w:lineRule="auto"/>
              <w:rPr>
                <w:sz w:val="24"/>
                <w:szCs w:val="24"/>
              </w:rPr>
            </w:pPr>
            <w:r w:rsidRPr="00C47FA4">
              <w:rPr>
                <w:sz w:val="24"/>
                <w:szCs w:val="24"/>
              </w:rPr>
              <w:t xml:space="preserve">Babezinski, P.; Bornatsch, W. (2000) Photolysis of (Nitroimino-Carbon 14)TI-435 and (Thiozolyl-2-Carbon 14) TI-435 in Sterile Aqueous Buffer Solution: Lab Project Number: M 112 0884-4: M 112 0962-1: 110261. Unpublished study prepared by Bayer Ag. 144 p. </w:t>
            </w:r>
          </w:p>
        </w:tc>
      </w:tr>
      <w:tr w:rsidR="00C47FA4" w:rsidRPr="00C47FA4" w14:paraId="7DD4A257" w14:textId="77777777" w:rsidTr="00C47FA4">
        <w:trPr>
          <w:tblCellSpacing w:w="0" w:type="dxa"/>
        </w:trPr>
        <w:tc>
          <w:tcPr>
            <w:tcW w:w="0" w:type="auto"/>
            <w:hideMark/>
          </w:tcPr>
          <w:p w14:paraId="1DE7DED9" w14:textId="77777777" w:rsidR="00C47FA4" w:rsidRPr="00C47FA4" w:rsidRDefault="00C47FA4" w:rsidP="00C47FA4">
            <w:pPr>
              <w:spacing w:after="0" w:line="240" w:lineRule="auto"/>
              <w:rPr>
                <w:sz w:val="24"/>
                <w:szCs w:val="24"/>
              </w:rPr>
            </w:pPr>
            <w:r w:rsidRPr="00C47FA4">
              <w:rPr>
                <w:sz w:val="24"/>
                <w:szCs w:val="24"/>
              </w:rPr>
              <w:t>45422319</w:t>
            </w:r>
          </w:p>
        </w:tc>
        <w:tc>
          <w:tcPr>
            <w:tcW w:w="0" w:type="auto"/>
            <w:vAlign w:val="center"/>
            <w:hideMark/>
          </w:tcPr>
          <w:p w14:paraId="635CE546" w14:textId="77777777" w:rsidR="00C47FA4" w:rsidRPr="00C47FA4" w:rsidRDefault="00C47FA4" w:rsidP="00C47FA4">
            <w:pPr>
              <w:spacing w:after="0" w:line="240" w:lineRule="auto"/>
              <w:rPr>
                <w:sz w:val="24"/>
                <w:szCs w:val="24"/>
              </w:rPr>
            </w:pPr>
            <w:r w:rsidRPr="00C47FA4">
              <w:rPr>
                <w:sz w:val="24"/>
                <w:szCs w:val="24"/>
              </w:rPr>
              <w:t xml:space="preserve">Babczinski, P. (2000) Photolysis of TI-435 in Natural US-Water: Lab Project Number: M 112 0992-4: 110262: MR 391/00. Unpublished study prepared by Bayer Ag. 117 p. </w:t>
            </w:r>
          </w:p>
        </w:tc>
      </w:tr>
      <w:tr w:rsidR="00C47FA4" w:rsidRPr="00C47FA4" w14:paraId="5E6B9340" w14:textId="77777777" w:rsidTr="00C47FA4">
        <w:trPr>
          <w:tblCellSpacing w:w="0" w:type="dxa"/>
        </w:trPr>
        <w:tc>
          <w:tcPr>
            <w:tcW w:w="0" w:type="auto"/>
            <w:hideMark/>
          </w:tcPr>
          <w:p w14:paraId="6164E3BB" w14:textId="77777777" w:rsidR="00C47FA4" w:rsidRPr="00C47FA4" w:rsidRDefault="00C47FA4" w:rsidP="00C47FA4">
            <w:pPr>
              <w:spacing w:after="0" w:line="240" w:lineRule="auto"/>
              <w:rPr>
                <w:sz w:val="24"/>
                <w:szCs w:val="24"/>
              </w:rPr>
            </w:pPr>
            <w:r w:rsidRPr="00C47FA4">
              <w:rPr>
                <w:sz w:val="24"/>
                <w:szCs w:val="24"/>
              </w:rPr>
              <w:t>45422320</w:t>
            </w:r>
          </w:p>
        </w:tc>
        <w:tc>
          <w:tcPr>
            <w:tcW w:w="0" w:type="auto"/>
            <w:vAlign w:val="center"/>
            <w:hideMark/>
          </w:tcPr>
          <w:p w14:paraId="76816E26" w14:textId="77777777" w:rsidR="00C47FA4" w:rsidRPr="00C47FA4" w:rsidRDefault="00C47FA4" w:rsidP="00C47FA4">
            <w:pPr>
              <w:spacing w:after="0" w:line="240" w:lineRule="auto"/>
              <w:rPr>
                <w:sz w:val="24"/>
                <w:szCs w:val="24"/>
              </w:rPr>
            </w:pPr>
            <w:r w:rsidRPr="00C47FA4">
              <w:rPr>
                <w:sz w:val="24"/>
                <w:szCs w:val="24"/>
              </w:rPr>
              <w:t xml:space="preserve">Schad, T. (2000) Calculation of Half-lives of TI-435 and its Main Metabolites Generated by Photolysis in Sterile Aqueous Buffer Solution: Lab Project Number: P668 00 6756: 110124: MR-121/00. Unpublished study prepared by Bayer Ag. 28 p. </w:t>
            </w:r>
          </w:p>
        </w:tc>
      </w:tr>
      <w:tr w:rsidR="00C47FA4" w:rsidRPr="00C47FA4" w14:paraId="26291F42" w14:textId="77777777" w:rsidTr="00C47FA4">
        <w:trPr>
          <w:tblCellSpacing w:w="0" w:type="dxa"/>
        </w:trPr>
        <w:tc>
          <w:tcPr>
            <w:tcW w:w="0" w:type="auto"/>
            <w:hideMark/>
          </w:tcPr>
          <w:p w14:paraId="5FFCEA5F" w14:textId="77777777" w:rsidR="00C47FA4" w:rsidRPr="00C47FA4" w:rsidRDefault="00C47FA4" w:rsidP="00C47FA4">
            <w:pPr>
              <w:spacing w:after="0" w:line="240" w:lineRule="auto"/>
              <w:rPr>
                <w:sz w:val="24"/>
                <w:szCs w:val="24"/>
              </w:rPr>
            </w:pPr>
            <w:r w:rsidRPr="00C47FA4">
              <w:rPr>
                <w:sz w:val="24"/>
                <w:szCs w:val="24"/>
              </w:rPr>
              <w:t>45422321</w:t>
            </w:r>
          </w:p>
        </w:tc>
        <w:tc>
          <w:tcPr>
            <w:tcW w:w="0" w:type="auto"/>
            <w:vAlign w:val="center"/>
            <w:hideMark/>
          </w:tcPr>
          <w:p w14:paraId="04B81C7A" w14:textId="77777777" w:rsidR="00C47FA4" w:rsidRPr="00C47FA4" w:rsidRDefault="00C47FA4" w:rsidP="00C47FA4">
            <w:pPr>
              <w:spacing w:after="0" w:line="240" w:lineRule="auto"/>
              <w:rPr>
                <w:sz w:val="24"/>
                <w:szCs w:val="24"/>
              </w:rPr>
            </w:pPr>
            <w:r w:rsidRPr="00C47FA4">
              <w:rPr>
                <w:sz w:val="24"/>
                <w:szCs w:val="24"/>
              </w:rPr>
              <w:t xml:space="preserve">Schad, T. (2000) Calculation of Half-lives of TI-435 and its Main Metabolites Generated by Photolysis in Natural Water: Lab Project Number: P668 00 6762: 110125: MR-204/00. Unpublished study prepared by Bayer Ag. 27 p. </w:t>
            </w:r>
          </w:p>
        </w:tc>
      </w:tr>
      <w:tr w:rsidR="00C47FA4" w:rsidRPr="00C47FA4" w14:paraId="213AAB79" w14:textId="77777777" w:rsidTr="00C47FA4">
        <w:trPr>
          <w:tblCellSpacing w:w="0" w:type="dxa"/>
        </w:trPr>
        <w:tc>
          <w:tcPr>
            <w:tcW w:w="0" w:type="auto"/>
            <w:hideMark/>
          </w:tcPr>
          <w:p w14:paraId="12A0DD87" w14:textId="77777777" w:rsidR="00C47FA4" w:rsidRPr="00C47FA4" w:rsidRDefault="00C47FA4" w:rsidP="00C47FA4">
            <w:pPr>
              <w:spacing w:after="0" w:line="240" w:lineRule="auto"/>
              <w:rPr>
                <w:sz w:val="24"/>
                <w:szCs w:val="24"/>
              </w:rPr>
            </w:pPr>
            <w:r w:rsidRPr="00C47FA4">
              <w:rPr>
                <w:sz w:val="24"/>
                <w:szCs w:val="24"/>
              </w:rPr>
              <w:t>45422322</w:t>
            </w:r>
          </w:p>
        </w:tc>
        <w:tc>
          <w:tcPr>
            <w:tcW w:w="0" w:type="auto"/>
            <w:vAlign w:val="center"/>
            <w:hideMark/>
          </w:tcPr>
          <w:p w14:paraId="405F4083" w14:textId="77777777" w:rsidR="00C47FA4" w:rsidRPr="00C47FA4" w:rsidRDefault="00C47FA4" w:rsidP="00C47FA4">
            <w:pPr>
              <w:spacing w:after="0" w:line="240" w:lineRule="auto"/>
              <w:rPr>
                <w:sz w:val="24"/>
                <w:szCs w:val="24"/>
              </w:rPr>
            </w:pPr>
            <w:r w:rsidRPr="00C47FA4">
              <w:rPr>
                <w:sz w:val="24"/>
                <w:szCs w:val="24"/>
              </w:rPr>
              <w:t xml:space="preserve">Hellpointer, E. (1999) Determination of the Quantum Yield and Assessment of the Environmental Half-Life of the Direct Photodegradation of TI-435 in Water: Lab Project Number: M 1430953-5: 110126: MR-360/99. Unpublished study prepared by Bayer, Ag. 31 p. </w:t>
            </w:r>
          </w:p>
        </w:tc>
      </w:tr>
    </w:tbl>
    <w:p w14:paraId="62D0F82D" w14:textId="77777777" w:rsidR="00C47FA4" w:rsidRPr="00C47FA4" w:rsidRDefault="00C47FA4" w:rsidP="00C47FA4">
      <w:pPr>
        <w:spacing w:after="0" w:line="240" w:lineRule="auto"/>
        <w:rPr>
          <w:b/>
          <w:bCs/>
          <w:sz w:val="24"/>
          <w:szCs w:val="24"/>
        </w:rPr>
      </w:pPr>
      <w:r w:rsidRPr="00C47FA4">
        <w:rPr>
          <w:b/>
          <w:bCs/>
          <w:sz w:val="24"/>
          <w:szCs w:val="24"/>
        </w:rPr>
        <w:t>161-3       Photodegradation-soil</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39D63E8" w14:textId="77777777" w:rsidTr="00C47FA4">
        <w:trPr>
          <w:tblCellSpacing w:w="0" w:type="dxa"/>
        </w:trPr>
        <w:tc>
          <w:tcPr>
            <w:tcW w:w="0" w:type="auto"/>
            <w:shd w:val="clear" w:color="auto" w:fill="FFFFFF"/>
            <w:vAlign w:val="center"/>
            <w:hideMark/>
          </w:tcPr>
          <w:p w14:paraId="05CDD18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3EC198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48D9ED0" w14:textId="77777777" w:rsidTr="00C47FA4">
        <w:trPr>
          <w:tblCellSpacing w:w="0" w:type="dxa"/>
        </w:trPr>
        <w:tc>
          <w:tcPr>
            <w:tcW w:w="0" w:type="auto"/>
            <w:vAlign w:val="center"/>
            <w:hideMark/>
          </w:tcPr>
          <w:p w14:paraId="580E96C4" w14:textId="77777777" w:rsidR="00C47FA4" w:rsidRPr="00C47FA4" w:rsidRDefault="00E27738" w:rsidP="00C47FA4">
            <w:pPr>
              <w:spacing w:after="0" w:line="240" w:lineRule="auto"/>
              <w:rPr>
                <w:sz w:val="24"/>
                <w:szCs w:val="24"/>
              </w:rPr>
            </w:pPr>
            <w:r>
              <w:rPr>
                <w:sz w:val="24"/>
                <w:szCs w:val="24"/>
              </w:rPr>
              <w:pict w14:anchorId="20E9C8B3">
                <v:rect id="_x0000_i1155" style="width:0;height:.5pt" o:hralign="center" o:hrstd="t" o:hrnoshade="t" o:hr="t" fillcolor="#006" stroked="f"/>
              </w:pict>
            </w:r>
          </w:p>
        </w:tc>
        <w:tc>
          <w:tcPr>
            <w:tcW w:w="0" w:type="auto"/>
            <w:vAlign w:val="center"/>
            <w:hideMark/>
          </w:tcPr>
          <w:p w14:paraId="42BAD517" w14:textId="77777777" w:rsidR="00C47FA4" w:rsidRPr="00C47FA4" w:rsidRDefault="00E27738" w:rsidP="00C47FA4">
            <w:pPr>
              <w:spacing w:after="0" w:line="240" w:lineRule="auto"/>
              <w:rPr>
                <w:sz w:val="24"/>
                <w:szCs w:val="24"/>
              </w:rPr>
            </w:pPr>
            <w:r>
              <w:rPr>
                <w:sz w:val="24"/>
                <w:szCs w:val="24"/>
              </w:rPr>
              <w:pict w14:anchorId="43C541AF">
                <v:rect id="_x0000_i1156" style="width:0;height:.5pt" o:hralign="center" o:hrstd="t" o:hrnoshade="t" o:hr="t" fillcolor="#006" stroked="f"/>
              </w:pict>
            </w:r>
          </w:p>
        </w:tc>
      </w:tr>
      <w:tr w:rsidR="00C47FA4" w:rsidRPr="00C47FA4" w14:paraId="0B3A86A6" w14:textId="77777777" w:rsidTr="00C47FA4">
        <w:trPr>
          <w:tblCellSpacing w:w="0" w:type="dxa"/>
        </w:trPr>
        <w:tc>
          <w:tcPr>
            <w:tcW w:w="0" w:type="auto"/>
            <w:hideMark/>
          </w:tcPr>
          <w:p w14:paraId="181241AB" w14:textId="77777777" w:rsidR="00C47FA4" w:rsidRPr="00C47FA4" w:rsidRDefault="00C47FA4" w:rsidP="00C47FA4">
            <w:pPr>
              <w:spacing w:after="0" w:line="240" w:lineRule="auto"/>
              <w:rPr>
                <w:sz w:val="24"/>
                <w:szCs w:val="24"/>
              </w:rPr>
            </w:pPr>
            <w:r w:rsidRPr="00C47FA4">
              <w:rPr>
                <w:sz w:val="24"/>
                <w:szCs w:val="24"/>
              </w:rPr>
              <w:t>45422323</w:t>
            </w:r>
          </w:p>
        </w:tc>
        <w:tc>
          <w:tcPr>
            <w:tcW w:w="0" w:type="auto"/>
            <w:vAlign w:val="center"/>
            <w:hideMark/>
          </w:tcPr>
          <w:p w14:paraId="0F6E0821" w14:textId="77777777" w:rsidR="00C47FA4" w:rsidRPr="00C47FA4" w:rsidRDefault="00C47FA4" w:rsidP="00C47FA4">
            <w:pPr>
              <w:spacing w:after="0" w:line="240" w:lineRule="auto"/>
              <w:rPr>
                <w:sz w:val="24"/>
                <w:szCs w:val="24"/>
              </w:rPr>
            </w:pPr>
            <w:r w:rsidRPr="00C47FA4">
              <w:rPr>
                <w:sz w:val="24"/>
                <w:szCs w:val="24"/>
              </w:rPr>
              <w:t xml:space="preserve">Hellpointer, E. (1999) Photolysis of (Guanidine-Carbon 14) TI-435 on Soil Surface: Lab Project Number: M 113 0881-2: 109868: HPO-175. Unpublished study prepared by Bayer, AG. 57 p. </w:t>
            </w:r>
          </w:p>
        </w:tc>
      </w:tr>
    </w:tbl>
    <w:p w14:paraId="5F4C4BAB" w14:textId="77777777" w:rsidR="00C47FA4" w:rsidRPr="00C47FA4" w:rsidRDefault="00C47FA4" w:rsidP="00C47FA4">
      <w:pPr>
        <w:spacing w:after="0" w:line="240" w:lineRule="auto"/>
        <w:rPr>
          <w:b/>
          <w:bCs/>
          <w:sz w:val="24"/>
          <w:szCs w:val="24"/>
        </w:rPr>
      </w:pPr>
      <w:r w:rsidRPr="00C47FA4">
        <w:rPr>
          <w:b/>
          <w:bCs/>
          <w:sz w:val="24"/>
          <w:szCs w:val="24"/>
        </w:rPr>
        <w:t>162-1       Aerobic soil metabolism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1401F46" w14:textId="77777777" w:rsidTr="00C47FA4">
        <w:trPr>
          <w:tblCellSpacing w:w="0" w:type="dxa"/>
        </w:trPr>
        <w:tc>
          <w:tcPr>
            <w:tcW w:w="0" w:type="auto"/>
            <w:shd w:val="clear" w:color="auto" w:fill="FFFFFF"/>
            <w:vAlign w:val="center"/>
            <w:hideMark/>
          </w:tcPr>
          <w:p w14:paraId="0CFFD643" w14:textId="77777777" w:rsidR="00C47FA4" w:rsidRPr="00C47FA4" w:rsidRDefault="00C47FA4" w:rsidP="00C47FA4">
            <w:pPr>
              <w:spacing w:after="0" w:line="240" w:lineRule="auto"/>
              <w:rPr>
                <w:b/>
                <w:bCs/>
                <w:sz w:val="24"/>
                <w:szCs w:val="24"/>
              </w:rPr>
            </w:pPr>
            <w:r w:rsidRPr="00C47FA4">
              <w:rPr>
                <w:b/>
                <w:bCs/>
                <w:sz w:val="24"/>
                <w:szCs w:val="24"/>
              </w:rPr>
              <w:lastRenderedPageBreak/>
              <w:t>MRID</w:t>
            </w:r>
          </w:p>
        </w:tc>
        <w:tc>
          <w:tcPr>
            <w:tcW w:w="0" w:type="auto"/>
            <w:shd w:val="clear" w:color="auto" w:fill="FFFFFF"/>
            <w:vAlign w:val="center"/>
            <w:hideMark/>
          </w:tcPr>
          <w:p w14:paraId="4DCB747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353092A" w14:textId="77777777" w:rsidTr="00C47FA4">
        <w:trPr>
          <w:tblCellSpacing w:w="0" w:type="dxa"/>
        </w:trPr>
        <w:tc>
          <w:tcPr>
            <w:tcW w:w="0" w:type="auto"/>
            <w:vAlign w:val="center"/>
            <w:hideMark/>
          </w:tcPr>
          <w:p w14:paraId="63FC87AF" w14:textId="77777777" w:rsidR="00C47FA4" w:rsidRPr="00C47FA4" w:rsidRDefault="00E27738" w:rsidP="00C47FA4">
            <w:pPr>
              <w:spacing w:after="0" w:line="240" w:lineRule="auto"/>
              <w:rPr>
                <w:sz w:val="24"/>
                <w:szCs w:val="24"/>
              </w:rPr>
            </w:pPr>
            <w:r>
              <w:rPr>
                <w:sz w:val="24"/>
                <w:szCs w:val="24"/>
              </w:rPr>
              <w:pict w14:anchorId="0175BB6F">
                <v:rect id="_x0000_i1157" style="width:0;height:.5pt" o:hralign="center" o:hrstd="t" o:hrnoshade="t" o:hr="t" fillcolor="#006" stroked="f"/>
              </w:pict>
            </w:r>
          </w:p>
        </w:tc>
        <w:tc>
          <w:tcPr>
            <w:tcW w:w="0" w:type="auto"/>
            <w:vAlign w:val="center"/>
            <w:hideMark/>
          </w:tcPr>
          <w:p w14:paraId="69EE3ACF" w14:textId="77777777" w:rsidR="00C47FA4" w:rsidRPr="00C47FA4" w:rsidRDefault="00E27738" w:rsidP="00C47FA4">
            <w:pPr>
              <w:spacing w:after="0" w:line="240" w:lineRule="auto"/>
              <w:rPr>
                <w:sz w:val="24"/>
                <w:szCs w:val="24"/>
              </w:rPr>
            </w:pPr>
            <w:r>
              <w:rPr>
                <w:sz w:val="24"/>
                <w:szCs w:val="24"/>
              </w:rPr>
              <w:pict w14:anchorId="1CA4312C">
                <v:rect id="_x0000_i1158" style="width:0;height:.5pt" o:hralign="center" o:hrstd="t" o:hrnoshade="t" o:hr="t" fillcolor="#006" stroked="f"/>
              </w:pict>
            </w:r>
          </w:p>
        </w:tc>
      </w:tr>
      <w:tr w:rsidR="00C47FA4" w:rsidRPr="00C47FA4" w14:paraId="2C56A216" w14:textId="77777777" w:rsidTr="00C47FA4">
        <w:trPr>
          <w:tblCellSpacing w:w="0" w:type="dxa"/>
        </w:trPr>
        <w:tc>
          <w:tcPr>
            <w:tcW w:w="0" w:type="auto"/>
            <w:hideMark/>
          </w:tcPr>
          <w:p w14:paraId="539374A9" w14:textId="77777777" w:rsidR="00C47FA4" w:rsidRPr="00C47FA4" w:rsidRDefault="00C47FA4" w:rsidP="00C47FA4">
            <w:pPr>
              <w:spacing w:after="0" w:line="240" w:lineRule="auto"/>
              <w:rPr>
                <w:sz w:val="24"/>
                <w:szCs w:val="24"/>
              </w:rPr>
            </w:pPr>
            <w:r w:rsidRPr="00C47FA4">
              <w:rPr>
                <w:sz w:val="24"/>
                <w:szCs w:val="24"/>
              </w:rPr>
              <w:t>45422325</w:t>
            </w:r>
          </w:p>
        </w:tc>
        <w:tc>
          <w:tcPr>
            <w:tcW w:w="0" w:type="auto"/>
            <w:vAlign w:val="center"/>
            <w:hideMark/>
          </w:tcPr>
          <w:p w14:paraId="5AEF6085" w14:textId="77777777" w:rsidR="00C47FA4" w:rsidRPr="00C47FA4" w:rsidRDefault="00C47FA4" w:rsidP="00C47FA4">
            <w:pPr>
              <w:spacing w:after="0" w:line="240" w:lineRule="auto"/>
              <w:rPr>
                <w:sz w:val="24"/>
                <w:szCs w:val="24"/>
              </w:rPr>
            </w:pPr>
            <w:r w:rsidRPr="00C47FA4">
              <w:rPr>
                <w:sz w:val="24"/>
                <w:szCs w:val="24"/>
              </w:rPr>
              <w:t xml:space="preserve">Gilges, M. (2000) Aerobic Degradation and Metabolism of TI-435 in Four Soils: Lab Project Number: M 1250854-5: 109869: MR-497/99. Unpublished study prepared by Bayer, AG. 73 p. </w:t>
            </w:r>
          </w:p>
        </w:tc>
      </w:tr>
      <w:tr w:rsidR="00C47FA4" w:rsidRPr="00C47FA4" w14:paraId="551063F5" w14:textId="77777777" w:rsidTr="00C47FA4">
        <w:trPr>
          <w:tblCellSpacing w:w="0" w:type="dxa"/>
        </w:trPr>
        <w:tc>
          <w:tcPr>
            <w:tcW w:w="0" w:type="auto"/>
            <w:hideMark/>
          </w:tcPr>
          <w:p w14:paraId="129502AE" w14:textId="77777777" w:rsidR="00C47FA4" w:rsidRPr="00C47FA4" w:rsidRDefault="00C47FA4" w:rsidP="00C47FA4">
            <w:pPr>
              <w:spacing w:after="0" w:line="240" w:lineRule="auto"/>
              <w:rPr>
                <w:sz w:val="24"/>
                <w:szCs w:val="24"/>
              </w:rPr>
            </w:pPr>
            <w:r w:rsidRPr="00C47FA4">
              <w:rPr>
                <w:sz w:val="24"/>
                <w:szCs w:val="24"/>
              </w:rPr>
              <w:t>45422326</w:t>
            </w:r>
          </w:p>
        </w:tc>
        <w:tc>
          <w:tcPr>
            <w:tcW w:w="0" w:type="auto"/>
            <w:vAlign w:val="center"/>
            <w:hideMark/>
          </w:tcPr>
          <w:p w14:paraId="79949B22" w14:textId="77777777" w:rsidR="00C47FA4" w:rsidRPr="00C47FA4" w:rsidRDefault="00C47FA4" w:rsidP="00C47FA4">
            <w:pPr>
              <w:spacing w:after="0" w:line="240" w:lineRule="auto"/>
              <w:rPr>
                <w:sz w:val="24"/>
                <w:szCs w:val="24"/>
              </w:rPr>
            </w:pPr>
            <w:r w:rsidRPr="00C47FA4">
              <w:rPr>
                <w:sz w:val="24"/>
                <w:szCs w:val="24"/>
              </w:rPr>
              <w:t xml:space="preserve">Schad, T. (2000) Aerobic Degradation and Metabolism of TI-435 in Six Soils: Lab Project Number: M 1250938-8: 110252: MR-419/99. Unpublished study prepared by Bayer, AG. 86 p. </w:t>
            </w:r>
          </w:p>
        </w:tc>
      </w:tr>
      <w:tr w:rsidR="00C47FA4" w:rsidRPr="00C47FA4" w14:paraId="226791AF" w14:textId="77777777" w:rsidTr="00C47FA4">
        <w:trPr>
          <w:tblCellSpacing w:w="0" w:type="dxa"/>
        </w:trPr>
        <w:tc>
          <w:tcPr>
            <w:tcW w:w="0" w:type="auto"/>
            <w:hideMark/>
          </w:tcPr>
          <w:p w14:paraId="70D78A8A" w14:textId="77777777" w:rsidR="00C47FA4" w:rsidRPr="00C47FA4" w:rsidRDefault="00C47FA4" w:rsidP="00C47FA4">
            <w:pPr>
              <w:spacing w:after="0" w:line="240" w:lineRule="auto"/>
              <w:rPr>
                <w:sz w:val="24"/>
                <w:szCs w:val="24"/>
              </w:rPr>
            </w:pPr>
            <w:r w:rsidRPr="00C47FA4">
              <w:rPr>
                <w:sz w:val="24"/>
                <w:szCs w:val="24"/>
              </w:rPr>
              <w:t>45422327</w:t>
            </w:r>
          </w:p>
        </w:tc>
        <w:tc>
          <w:tcPr>
            <w:tcW w:w="0" w:type="auto"/>
            <w:vAlign w:val="center"/>
            <w:hideMark/>
          </w:tcPr>
          <w:p w14:paraId="17EAB67D" w14:textId="77777777" w:rsidR="00C47FA4" w:rsidRPr="00C47FA4" w:rsidRDefault="00C47FA4" w:rsidP="00C47FA4">
            <w:pPr>
              <w:spacing w:after="0" w:line="240" w:lineRule="auto"/>
              <w:rPr>
                <w:sz w:val="24"/>
                <w:szCs w:val="24"/>
              </w:rPr>
            </w:pPr>
            <w:r w:rsidRPr="00C47FA4">
              <w:rPr>
                <w:sz w:val="24"/>
                <w:szCs w:val="24"/>
              </w:rPr>
              <w:t xml:space="preserve">Dorn, R. (2000) Degradation of (Carbon 14)-MNG, a Degradate of TI-435, in Three Different Soils: Lab Project Number: TAK06: 110123. Unpublished study prepared by Staatliche Lehr-und Forschungsanstalt fur Landwirtschaft. 47 p. </w:t>
            </w:r>
          </w:p>
        </w:tc>
      </w:tr>
    </w:tbl>
    <w:p w14:paraId="7A4CA9DB" w14:textId="77777777" w:rsidR="00C47FA4" w:rsidRPr="00C47FA4" w:rsidRDefault="00C47FA4" w:rsidP="00C47FA4">
      <w:pPr>
        <w:spacing w:after="0" w:line="240" w:lineRule="auto"/>
        <w:rPr>
          <w:b/>
          <w:bCs/>
          <w:sz w:val="24"/>
          <w:szCs w:val="24"/>
        </w:rPr>
      </w:pPr>
      <w:r w:rsidRPr="00C47FA4">
        <w:rPr>
          <w:b/>
          <w:bCs/>
          <w:sz w:val="24"/>
          <w:szCs w:val="24"/>
        </w:rPr>
        <w:t>162-3       Anaerobic aquatic metab.</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EA66082" w14:textId="77777777" w:rsidTr="00C47FA4">
        <w:trPr>
          <w:tblCellSpacing w:w="0" w:type="dxa"/>
        </w:trPr>
        <w:tc>
          <w:tcPr>
            <w:tcW w:w="0" w:type="auto"/>
            <w:shd w:val="clear" w:color="auto" w:fill="FFFFFF"/>
            <w:vAlign w:val="center"/>
            <w:hideMark/>
          </w:tcPr>
          <w:p w14:paraId="6A1D3B1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E71611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7F4DB7A" w14:textId="77777777" w:rsidTr="00C47FA4">
        <w:trPr>
          <w:tblCellSpacing w:w="0" w:type="dxa"/>
        </w:trPr>
        <w:tc>
          <w:tcPr>
            <w:tcW w:w="0" w:type="auto"/>
            <w:vAlign w:val="center"/>
            <w:hideMark/>
          </w:tcPr>
          <w:p w14:paraId="2FD13B10" w14:textId="77777777" w:rsidR="00C47FA4" w:rsidRPr="00C47FA4" w:rsidRDefault="00E27738" w:rsidP="00C47FA4">
            <w:pPr>
              <w:spacing w:after="0" w:line="240" w:lineRule="auto"/>
              <w:rPr>
                <w:sz w:val="24"/>
                <w:szCs w:val="24"/>
              </w:rPr>
            </w:pPr>
            <w:r>
              <w:rPr>
                <w:sz w:val="24"/>
                <w:szCs w:val="24"/>
              </w:rPr>
              <w:pict w14:anchorId="61FF2007">
                <v:rect id="_x0000_i1159" style="width:0;height:.5pt" o:hralign="center" o:hrstd="t" o:hrnoshade="t" o:hr="t" fillcolor="#006" stroked="f"/>
              </w:pict>
            </w:r>
          </w:p>
        </w:tc>
        <w:tc>
          <w:tcPr>
            <w:tcW w:w="0" w:type="auto"/>
            <w:vAlign w:val="center"/>
            <w:hideMark/>
          </w:tcPr>
          <w:p w14:paraId="08D39481" w14:textId="77777777" w:rsidR="00C47FA4" w:rsidRPr="00C47FA4" w:rsidRDefault="00E27738" w:rsidP="00C47FA4">
            <w:pPr>
              <w:spacing w:after="0" w:line="240" w:lineRule="auto"/>
              <w:rPr>
                <w:sz w:val="24"/>
                <w:szCs w:val="24"/>
              </w:rPr>
            </w:pPr>
            <w:r>
              <w:rPr>
                <w:sz w:val="24"/>
                <w:szCs w:val="24"/>
              </w:rPr>
              <w:pict w14:anchorId="137C96FB">
                <v:rect id="_x0000_i1160" style="width:0;height:.5pt" o:hralign="center" o:hrstd="t" o:hrnoshade="t" o:hr="t" fillcolor="#006" stroked="f"/>
              </w:pict>
            </w:r>
          </w:p>
        </w:tc>
      </w:tr>
      <w:tr w:rsidR="00C47FA4" w:rsidRPr="00C47FA4" w14:paraId="47857A42" w14:textId="77777777" w:rsidTr="00C47FA4">
        <w:trPr>
          <w:tblCellSpacing w:w="0" w:type="dxa"/>
        </w:trPr>
        <w:tc>
          <w:tcPr>
            <w:tcW w:w="0" w:type="auto"/>
            <w:hideMark/>
          </w:tcPr>
          <w:p w14:paraId="47949D27" w14:textId="77777777" w:rsidR="00C47FA4" w:rsidRPr="00C47FA4" w:rsidRDefault="00C47FA4" w:rsidP="00C47FA4">
            <w:pPr>
              <w:spacing w:after="0" w:line="240" w:lineRule="auto"/>
              <w:rPr>
                <w:sz w:val="24"/>
                <w:szCs w:val="24"/>
              </w:rPr>
            </w:pPr>
            <w:r w:rsidRPr="00C47FA4">
              <w:rPr>
                <w:sz w:val="24"/>
                <w:szCs w:val="24"/>
              </w:rPr>
              <w:t>45422324</w:t>
            </w:r>
          </w:p>
        </w:tc>
        <w:tc>
          <w:tcPr>
            <w:tcW w:w="0" w:type="auto"/>
            <w:vAlign w:val="center"/>
            <w:hideMark/>
          </w:tcPr>
          <w:p w14:paraId="2B5DC619" w14:textId="77777777" w:rsidR="00C47FA4" w:rsidRPr="00C47FA4" w:rsidRDefault="00C47FA4" w:rsidP="00C47FA4">
            <w:pPr>
              <w:spacing w:after="0" w:line="240" w:lineRule="auto"/>
              <w:rPr>
                <w:sz w:val="24"/>
                <w:szCs w:val="24"/>
              </w:rPr>
            </w:pPr>
            <w:r w:rsidRPr="00C47FA4">
              <w:rPr>
                <w:sz w:val="24"/>
                <w:szCs w:val="24"/>
              </w:rPr>
              <w:t xml:space="preserve">Gilges, M.; Brumhard, B. (2000) Aerobic Degradation and Metabolism of TI-435 in the Water / Sediment System: Lab Project Number: M 1510842-1: 109870: MR 505/99. Unpublished study prepared by Bayer AG. 62 p. </w:t>
            </w:r>
          </w:p>
        </w:tc>
      </w:tr>
      <w:tr w:rsidR="00C47FA4" w:rsidRPr="00C47FA4" w14:paraId="24544BF2" w14:textId="77777777" w:rsidTr="00C47FA4">
        <w:trPr>
          <w:tblCellSpacing w:w="0" w:type="dxa"/>
        </w:trPr>
        <w:tc>
          <w:tcPr>
            <w:tcW w:w="0" w:type="auto"/>
            <w:hideMark/>
          </w:tcPr>
          <w:p w14:paraId="66B01343" w14:textId="77777777" w:rsidR="00C47FA4" w:rsidRPr="00C47FA4" w:rsidRDefault="00C47FA4" w:rsidP="00C47FA4">
            <w:pPr>
              <w:spacing w:after="0" w:line="240" w:lineRule="auto"/>
              <w:rPr>
                <w:sz w:val="24"/>
                <w:szCs w:val="24"/>
              </w:rPr>
            </w:pPr>
            <w:r w:rsidRPr="00C47FA4">
              <w:rPr>
                <w:sz w:val="24"/>
                <w:szCs w:val="24"/>
              </w:rPr>
              <w:t>45422330</w:t>
            </w:r>
          </w:p>
        </w:tc>
        <w:tc>
          <w:tcPr>
            <w:tcW w:w="0" w:type="auto"/>
            <w:vAlign w:val="center"/>
            <w:hideMark/>
          </w:tcPr>
          <w:p w14:paraId="0BDFD0A7" w14:textId="77777777" w:rsidR="00C47FA4" w:rsidRPr="00C47FA4" w:rsidRDefault="00C47FA4" w:rsidP="00C47FA4">
            <w:pPr>
              <w:spacing w:after="0" w:line="240" w:lineRule="auto"/>
              <w:rPr>
                <w:sz w:val="24"/>
                <w:szCs w:val="24"/>
              </w:rPr>
            </w:pPr>
            <w:r w:rsidRPr="00C47FA4">
              <w:rPr>
                <w:sz w:val="24"/>
                <w:szCs w:val="24"/>
              </w:rPr>
              <w:t xml:space="preserve">Reddemann, J. (2000) Anaerobic Aquatic Metabolism for the Active Ingredient TI-435: Lab Project Number: M 152 0859-0: 110253: MR 497/2000. Unpublished study prepared by Bayer Ag. 60 p. </w:t>
            </w:r>
          </w:p>
        </w:tc>
      </w:tr>
    </w:tbl>
    <w:p w14:paraId="50F23C02" w14:textId="77777777" w:rsidR="00C47FA4" w:rsidRPr="00C47FA4" w:rsidRDefault="00C47FA4" w:rsidP="00C47FA4">
      <w:pPr>
        <w:spacing w:after="0" w:line="240" w:lineRule="auto"/>
        <w:rPr>
          <w:b/>
          <w:bCs/>
          <w:sz w:val="24"/>
          <w:szCs w:val="24"/>
        </w:rPr>
      </w:pPr>
      <w:r w:rsidRPr="00C47FA4">
        <w:rPr>
          <w:b/>
          <w:bCs/>
          <w:sz w:val="24"/>
          <w:szCs w:val="24"/>
        </w:rPr>
        <w:t>162-4       Aerobic aquatic metab.</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12DEAC3" w14:textId="77777777" w:rsidTr="00C47FA4">
        <w:trPr>
          <w:tblCellSpacing w:w="0" w:type="dxa"/>
        </w:trPr>
        <w:tc>
          <w:tcPr>
            <w:tcW w:w="0" w:type="auto"/>
            <w:shd w:val="clear" w:color="auto" w:fill="FFFFFF"/>
            <w:vAlign w:val="center"/>
            <w:hideMark/>
          </w:tcPr>
          <w:p w14:paraId="77F5024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D661B3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0B3E3AB" w14:textId="77777777" w:rsidTr="00C47FA4">
        <w:trPr>
          <w:tblCellSpacing w:w="0" w:type="dxa"/>
        </w:trPr>
        <w:tc>
          <w:tcPr>
            <w:tcW w:w="0" w:type="auto"/>
            <w:vAlign w:val="center"/>
            <w:hideMark/>
          </w:tcPr>
          <w:p w14:paraId="79940B03" w14:textId="77777777" w:rsidR="00C47FA4" w:rsidRPr="00C47FA4" w:rsidRDefault="00E27738" w:rsidP="00C47FA4">
            <w:pPr>
              <w:spacing w:after="0" w:line="240" w:lineRule="auto"/>
              <w:rPr>
                <w:sz w:val="24"/>
                <w:szCs w:val="24"/>
              </w:rPr>
            </w:pPr>
            <w:r>
              <w:rPr>
                <w:sz w:val="24"/>
                <w:szCs w:val="24"/>
              </w:rPr>
              <w:pict w14:anchorId="2DB8E2AB">
                <v:rect id="_x0000_i1161" style="width:0;height:.5pt" o:hralign="center" o:hrstd="t" o:hrnoshade="t" o:hr="t" fillcolor="#006" stroked="f"/>
              </w:pict>
            </w:r>
          </w:p>
        </w:tc>
        <w:tc>
          <w:tcPr>
            <w:tcW w:w="0" w:type="auto"/>
            <w:vAlign w:val="center"/>
            <w:hideMark/>
          </w:tcPr>
          <w:p w14:paraId="3F775991" w14:textId="77777777" w:rsidR="00C47FA4" w:rsidRPr="00C47FA4" w:rsidRDefault="00E27738" w:rsidP="00C47FA4">
            <w:pPr>
              <w:spacing w:after="0" w:line="240" w:lineRule="auto"/>
              <w:rPr>
                <w:sz w:val="24"/>
                <w:szCs w:val="24"/>
              </w:rPr>
            </w:pPr>
            <w:r>
              <w:rPr>
                <w:sz w:val="24"/>
                <w:szCs w:val="24"/>
              </w:rPr>
              <w:pict w14:anchorId="28DC788A">
                <v:rect id="_x0000_i1162" style="width:0;height:.5pt" o:hralign="center" o:hrstd="t" o:hrnoshade="t" o:hr="t" fillcolor="#006" stroked="f"/>
              </w:pict>
            </w:r>
          </w:p>
        </w:tc>
      </w:tr>
      <w:tr w:rsidR="00C47FA4" w:rsidRPr="00C47FA4" w14:paraId="6EAB7B6F" w14:textId="77777777" w:rsidTr="00C47FA4">
        <w:trPr>
          <w:tblCellSpacing w:w="0" w:type="dxa"/>
        </w:trPr>
        <w:tc>
          <w:tcPr>
            <w:tcW w:w="0" w:type="auto"/>
            <w:hideMark/>
          </w:tcPr>
          <w:p w14:paraId="703208B6" w14:textId="77777777" w:rsidR="00C47FA4" w:rsidRPr="00C47FA4" w:rsidRDefault="00C47FA4" w:rsidP="00C47FA4">
            <w:pPr>
              <w:spacing w:after="0" w:line="240" w:lineRule="auto"/>
              <w:rPr>
                <w:sz w:val="24"/>
                <w:szCs w:val="24"/>
              </w:rPr>
            </w:pPr>
            <w:r w:rsidRPr="00C47FA4">
              <w:rPr>
                <w:sz w:val="24"/>
                <w:szCs w:val="24"/>
              </w:rPr>
              <w:t>45422328</w:t>
            </w:r>
          </w:p>
        </w:tc>
        <w:tc>
          <w:tcPr>
            <w:tcW w:w="0" w:type="auto"/>
            <w:vAlign w:val="center"/>
            <w:hideMark/>
          </w:tcPr>
          <w:p w14:paraId="4A85160B" w14:textId="77777777" w:rsidR="00C47FA4" w:rsidRPr="00C47FA4" w:rsidRDefault="00C47FA4" w:rsidP="00C47FA4">
            <w:pPr>
              <w:spacing w:after="0" w:line="240" w:lineRule="auto"/>
              <w:rPr>
                <w:sz w:val="24"/>
                <w:szCs w:val="24"/>
              </w:rPr>
            </w:pPr>
            <w:r w:rsidRPr="00C47FA4">
              <w:rPr>
                <w:sz w:val="24"/>
                <w:szCs w:val="24"/>
              </w:rPr>
              <w:t xml:space="preserve">Hein, W. (2000) Degradation of (Carbon 14)-TZNG, a Degradate of TI-435, in Three Different Soils: Lab Project Number: TAK05: 110122. Unpublished study prepared by Staatliche Lehr-und Forschungsanstalt fur Landwirtschaft. 47 p. </w:t>
            </w:r>
          </w:p>
        </w:tc>
      </w:tr>
      <w:tr w:rsidR="00C47FA4" w:rsidRPr="00C47FA4" w14:paraId="4FB39A08" w14:textId="77777777" w:rsidTr="00C47FA4">
        <w:trPr>
          <w:tblCellSpacing w:w="0" w:type="dxa"/>
        </w:trPr>
        <w:tc>
          <w:tcPr>
            <w:tcW w:w="0" w:type="auto"/>
            <w:hideMark/>
          </w:tcPr>
          <w:p w14:paraId="43AB508D" w14:textId="77777777" w:rsidR="00C47FA4" w:rsidRPr="00C47FA4" w:rsidRDefault="00C47FA4" w:rsidP="00C47FA4">
            <w:pPr>
              <w:spacing w:after="0" w:line="240" w:lineRule="auto"/>
              <w:rPr>
                <w:sz w:val="24"/>
                <w:szCs w:val="24"/>
              </w:rPr>
            </w:pPr>
            <w:r w:rsidRPr="00C47FA4">
              <w:rPr>
                <w:sz w:val="24"/>
                <w:szCs w:val="24"/>
              </w:rPr>
              <w:t>45422329</w:t>
            </w:r>
          </w:p>
        </w:tc>
        <w:tc>
          <w:tcPr>
            <w:tcW w:w="0" w:type="auto"/>
            <w:vAlign w:val="center"/>
            <w:hideMark/>
          </w:tcPr>
          <w:p w14:paraId="1E3E1B8C" w14:textId="77777777" w:rsidR="00C47FA4" w:rsidRPr="00C47FA4" w:rsidRDefault="00C47FA4" w:rsidP="00C47FA4">
            <w:pPr>
              <w:spacing w:after="0" w:line="240" w:lineRule="auto"/>
              <w:rPr>
                <w:sz w:val="24"/>
                <w:szCs w:val="24"/>
              </w:rPr>
            </w:pPr>
            <w:r w:rsidRPr="00C47FA4">
              <w:rPr>
                <w:sz w:val="24"/>
                <w:szCs w:val="24"/>
              </w:rPr>
              <w:t xml:space="preserve">Swales, S. (2000) (Carbon 14)TI-435: Aerobic Aquatic Biotransformation: Lab Project Number: COVANCE-1820/3: 1820/3: BAYER CORP-T5882401. Unpublished study prepared by Covance Laboratories Ltd. 55 p. </w:t>
            </w:r>
          </w:p>
        </w:tc>
      </w:tr>
      <w:tr w:rsidR="00C47FA4" w:rsidRPr="00C47FA4" w14:paraId="63A7DBF0" w14:textId="77777777" w:rsidTr="00C47FA4">
        <w:trPr>
          <w:tblCellSpacing w:w="0" w:type="dxa"/>
        </w:trPr>
        <w:tc>
          <w:tcPr>
            <w:tcW w:w="0" w:type="auto"/>
            <w:hideMark/>
          </w:tcPr>
          <w:p w14:paraId="38290C62" w14:textId="77777777" w:rsidR="00C47FA4" w:rsidRPr="00C47FA4" w:rsidRDefault="00C47FA4" w:rsidP="00C47FA4">
            <w:pPr>
              <w:spacing w:after="0" w:line="240" w:lineRule="auto"/>
              <w:rPr>
                <w:sz w:val="24"/>
                <w:szCs w:val="24"/>
              </w:rPr>
            </w:pPr>
            <w:r w:rsidRPr="00C47FA4">
              <w:rPr>
                <w:sz w:val="24"/>
                <w:szCs w:val="24"/>
              </w:rPr>
              <w:t>46826903</w:t>
            </w:r>
          </w:p>
        </w:tc>
        <w:tc>
          <w:tcPr>
            <w:tcW w:w="0" w:type="auto"/>
            <w:vAlign w:val="center"/>
            <w:hideMark/>
          </w:tcPr>
          <w:p w14:paraId="19CCDF86" w14:textId="77777777" w:rsidR="00C47FA4" w:rsidRPr="00C47FA4" w:rsidRDefault="00C47FA4" w:rsidP="00C47FA4">
            <w:pPr>
              <w:spacing w:after="0" w:line="240" w:lineRule="auto"/>
              <w:rPr>
                <w:sz w:val="24"/>
                <w:szCs w:val="24"/>
              </w:rPr>
            </w:pPr>
            <w:r w:rsidRPr="00C47FA4">
              <w:rPr>
                <w:sz w:val="24"/>
                <w:szCs w:val="24"/>
              </w:rPr>
              <w:t>Ripperger, R. (2006) [Thiazolyl-2-(Carbon 14)]-Clothianidin: Aerobic Aquatic Metabolism. Project Number: METIX052, 05METIX052. Unpublished study prepared by Sumitomo Chemical Takeda Agro Co., Ltd. 79 p.</w:t>
            </w:r>
          </w:p>
        </w:tc>
      </w:tr>
    </w:tbl>
    <w:p w14:paraId="39AD723C" w14:textId="77777777" w:rsidR="00C47FA4" w:rsidRPr="00C47FA4" w:rsidRDefault="00C47FA4" w:rsidP="00C47FA4">
      <w:pPr>
        <w:spacing w:after="0" w:line="240" w:lineRule="auto"/>
        <w:rPr>
          <w:b/>
          <w:bCs/>
          <w:sz w:val="24"/>
          <w:szCs w:val="24"/>
        </w:rPr>
      </w:pPr>
      <w:r w:rsidRPr="00C47FA4">
        <w:rPr>
          <w:b/>
          <w:bCs/>
          <w:sz w:val="24"/>
          <w:szCs w:val="24"/>
        </w:rPr>
        <w:t>163-1       Leach/adsorp/desorption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4CAB503" w14:textId="77777777" w:rsidTr="00C47FA4">
        <w:trPr>
          <w:tblCellSpacing w:w="0" w:type="dxa"/>
        </w:trPr>
        <w:tc>
          <w:tcPr>
            <w:tcW w:w="0" w:type="auto"/>
            <w:shd w:val="clear" w:color="auto" w:fill="FFFFFF"/>
            <w:vAlign w:val="center"/>
            <w:hideMark/>
          </w:tcPr>
          <w:p w14:paraId="4E043EC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3E9A0C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81C7E89" w14:textId="77777777" w:rsidTr="00C47FA4">
        <w:trPr>
          <w:tblCellSpacing w:w="0" w:type="dxa"/>
        </w:trPr>
        <w:tc>
          <w:tcPr>
            <w:tcW w:w="0" w:type="auto"/>
            <w:vAlign w:val="center"/>
            <w:hideMark/>
          </w:tcPr>
          <w:p w14:paraId="6F8EF413" w14:textId="77777777" w:rsidR="00C47FA4" w:rsidRPr="00C47FA4" w:rsidRDefault="00E27738" w:rsidP="00C47FA4">
            <w:pPr>
              <w:spacing w:after="0" w:line="240" w:lineRule="auto"/>
              <w:rPr>
                <w:sz w:val="24"/>
                <w:szCs w:val="24"/>
              </w:rPr>
            </w:pPr>
            <w:r>
              <w:rPr>
                <w:sz w:val="24"/>
                <w:szCs w:val="24"/>
              </w:rPr>
              <w:pict w14:anchorId="2D090560">
                <v:rect id="_x0000_i1163" style="width:0;height:.5pt" o:hralign="center" o:hrstd="t" o:hrnoshade="t" o:hr="t" fillcolor="#006" stroked="f"/>
              </w:pict>
            </w:r>
          </w:p>
        </w:tc>
        <w:tc>
          <w:tcPr>
            <w:tcW w:w="0" w:type="auto"/>
            <w:vAlign w:val="center"/>
            <w:hideMark/>
          </w:tcPr>
          <w:p w14:paraId="5A3681C0" w14:textId="77777777" w:rsidR="00C47FA4" w:rsidRPr="00C47FA4" w:rsidRDefault="00E27738" w:rsidP="00C47FA4">
            <w:pPr>
              <w:spacing w:after="0" w:line="240" w:lineRule="auto"/>
              <w:rPr>
                <w:sz w:val="24"/>
                <w:szCs w:val="24"/>
              </w:rPr>
            </w:pPr>
            <w:r>
              <w:rPr>
                <w:sz w:val="24"/>
                <w:szCs w:val="24"/>
              </w:rPr>
              <w:pict w14:anchorId="4E1FF30A">
                <v:rect id="_x0000_i1164" style="width:0;height:.5pt" o:hralign="center" o:hrstd="t" o:hrnoshade="t" o:hr="t" fillcolor="#006" stroked="f"/>
              </w:pict>
            </w:r>
          </w:p>
        </w:tc>
      </w:tr>
      <w:tr w:rsidR="00C47FA4" w:rsidRPr="00C47FA4" w14:paraId="0A46C7E6" w14:textId="77777777" w:rsidTr="00C47FA4">
        <w:trPr>
          <w:tblCellSpacing w:w="0" w:type="dxa"/>
        </w:trPr>
        <w:tc>
          <w:tcPr>
            <w:tcW w:w="0" w:type="auto"/>
            <w:hideMark/>
          </w:tcPr>
          <w:p w14:paraId="782F3B29" w14:textId="77777777" w:rsidR="00C47FA4" w:rsidRPr="00C47FA4" w:rsidRDefault="00C47FA4" w:rsidP="00C47FA4">
            <w:pPr>
              <w:spacing w:after="0" w:line="240" w:lineRule="auto"/>
              <w:rPr>
                <w:sz w:val="24"/>
                <w:szCs w:val="24"/>
              </w:rPr>
            </w:pPr>
            <w:r w:rsidRPr="00C47FA4">
              <w:rPr>
                <w:sz w:val="24"/>
                <w:szCs w:val="24"/>
              </w:rPr>
              <w:t>45422311</w:t>
            </w:r>
          </w:p>
        </w:tc>
        <w:tc>
          <w:tcPr>
            <w:tcW w:w="0" w:type="auto"/>
            <w:vAlign w:val="center"/>
            <w:hideMark/>
          </w:tcPr>
          <w:p w14:paraId="46FD9B97" w14:textId="77777777" w:rsidR="00C47FA4" w:rsidRPr="00C47FA4" w:rsidRDefault="00C47FA4" w:rsidP="00C47FA4">
            <w:pPr>
              <w:spacing w:after="0" w:line="240" w:lineRule="auto"/>
              <w:rPr>
                <w:sz w:val="24"/>
                <w:szCs w:val="24"/>
              </w:rPr>
            </w:pPr>
            <w:r w:rsidRPr="00C47FA4">
              <w:rPr>
                <w:sz w:val="24"/>
                <w:szCs w:val="24"/>
              </w:rPr>
              <w:t xml:space="preserve">Lewis, C. (2000) (Carbon 14)TI-435: Adsorption/Desorption in Soil: Lab Project Number: 586/139: 110254. Unpublished study prepared by Covance Laboratories Ltd. 123 p. </w:t>
            </w:r>
          </w:p>
        </w:tc>
      </w:tr>
      <w:tr w:rsidR="00C47FA4" w:rsidRPr="00C47FA4" w14:paraId="1DB0B736" w14:textId="77777777" w:rsidTr="00C47FA4">
        <w:trPr>
          <w:tblCellSpacing w:w="0" w:type="dxa"/>
        </w:trPr>
        <w:tc>
          <w:tcPr>
            <w:tcW w:w="0" w:type="auto"/>
            <w:hideMark/>
          </w:tcPr>
          <w:p w14:paraId="586F8670" w14:textId="77777777" w:rsidR="00C47FA4" w:rsidRPr="00C47FA4" w:rsidRDefault="00C47FA4" w:rsidP="00C47FA4">
            <w:pPr>
              <w:spacing w:after="0" w:line="240" w:lineRule="auto"/>
              <w:rPr>
                <w:sz w:val="24"/>
                <w:szCs w:val="24"/>
              </w:rPr>
            </w:pPr>
            <w:r w:rsidRPr="00C47FA4">
              <w:rPr>
                <w:sz w:val="24"/>
                <w:szCs w:val="24"/>
              </w:rPr>
              <w:lastRenderedPageBreak/>
              <w:t>45422312</w:t>
            </w:r>
          </w:p>
        </w:tc>
        <w:tc>
          <w:tcPr>
            <w:tcW w:w="0" w:type="auto"/>
            <w:vAlign w:val="center"/>
            <w:hideMark/>
          </w:tcPr>
          <w:p w14:paraId="49856641" w14:textId="77777777" w:rsidR="00C47FA4" w:rsidRPr="00C47FA4" w:rsidRDefault="00C47FA4" w:rsidP="00C47FA4">
            <w:pPr>
              <w:spacing w:after="0" w:line="240" w:lineRule="auto"/>
              <w:rPr>
                <w:sz w:val="24"/>
                <w:szCs w:val="24"/>
              </w:rPr>
            </w:pPr>
            <w:r w:rsidRPr="00C47FA4">
              <w:rPr>
                <w:sz w:val="24"/>
                <w:szCs w:val="24"/>
              </w:rPr>
              <w:t xml:space="preserve">Stupp, H. (2001) Time Dependent Sorption of TI-435 in Two Different Soils: Lab Project Number: M 1311032-1: 110121: MR 518/2000. Unpublished study prepared by Bayer AG. 53 p. </w:t>
            </w:r>
          </w:p>
        </w:tc>
      </w:tr>
      <w:tr w:rsidR="00C47FA4" w:rsidRPr="00C47FA4" w14:paraId="482556EC" w14:textId="77777777" w:rsidTr="00C47FA4">
        <w:trPr>
          <w:tblCellSpacing w:w="0" w:type="dxa"/>
        </w:trPr>
        <w:tc>
          <w:tcPr>
            <w:tcW w:w="0" w:type="auto"/>
            <w:hideMark/>
          </w:tcPr>
          <w:p w14:paraId="1F71662A" w14:textId="77777777" w:rsidR="00C47FA4" w:rsidRPr="00C47FA4" w:rsidRDefault="00C47FA4" w:rsidP="00C47FA4">
            <w:pPr>
              <w:spacing w:after="0" w:line="240" w:lineRule="auto"/>
              <w:rPr>
                <w:sz w:val="24"/>
                <w:szCs w:val="24"/>
              </w:rPr>
            </w:pPr>
            <w:r w:rsidRPr="00C47FA4">
              <w:rPr>
                <w:sz w:val="24"/>
                <w:szCs w:val="24"/>
              </w:rPr>
              <w:t>45422313</w:t>
            </w:r>
          </w:p>
        </w:tc>
        <w:tc>
          <w:tcPr>
            <w:tcW w:w="0" w:type="auto"/>
            <w:vAlign w:val="center"/>
            <w:hideMark/>
          </w:tcPr>
          <w:p w14:paraId="5C69210A" w14:textId="77777777" w:rsidR="00C47FA4" w:rsidRPr="00C47FA4" w:rsidRDefault="00C47FA4" w:rsidP="00C47FA4">
            <w:pPr>
              <w:spacing w:after="0" w:line="240" w:lineRule="auto"/>
              <w:rPr>
                <w:sz w:val="24"/>
                <w:szCs w:val="24"/>
              </w:rPr>
            </w:pPr>
            <w:r w:rsidRPr="00C47FA4">
              <w:rPr>
                <w:sz w:val="24"/>
                <w:szCs w:val="24"/>
              </w:rPr>
              <w:t xml:space="preserve">Dorn, R.; Hein, W. (2000) Adsorption/Desorption of (Carbon 14)-MNG, a Degradate of TI-435, on Five Different Soils: Lab Project Number: TAK02: 110256. Unpublished study prepared by Staatliche Lehr-und Forschungsanstalt fur Landwirtschaft. 51 p. </w:t>
            </w:r>
          </w:p>
        </w:tc>
      </w:tr>
      <w:tr w:rsidR="00C47FA4" w:rsidRPr="00C47FA4" w14:paraId="6FFB552D" w14:textId="77777777" w:rsidTr="00C47FA4">
        <w:trPr>
          <w:tblCellSpacing w:w="0" w:type="dxa"/>
        </w:trPr>
        <w:tc>
          <w:tcPr>
            <w:tcW w:w="0" w:type="auto"/>
            <w:hideMark/>
          </w:tcPr>
          <w:p w14:paraId="5B8470DA" w14:textId="77777777" w:rsidR="00C47FA4" w:rsidRPr="00C47FA4" w:rsidRDefault="00C47FA4" w:rsidP="00C47FA4">
            <w:pPr>
              <w:spacing w:after="0" w:line="240" w:lineRule="auto"/>
              <w:rPr>
                <w:sz w:val="24"/>
                <w:szCs w:val="24"/>
              </w:rPr>
            </w:pPr>
            <w:r w:rsidRPr="00C47FA4">
              <w:rPr>
                <w:sz w:val="24"/>
                <w:szCs w:val="24"/>
              </w:rPr>
              <w:t>45422314</w:t>
            </w:r>
          </w:p>
        </w:tc>
        <w:tc>
          <w:tcPr>
            <w:tcW w:w="0" w:type="auto"/>
            <w:vAlign w:val="center"/>
            <w:hideMark/>
          </w:tcPr>
          <w:p w14:paraId="02EA423A" w14:textId="77777777" w:rsidR="00C47FA4" w:rsidRPr="00C47FA4" w:rsidRDefault="00C47FA4" w:rsidP="00C47FA4">
            <w:pPr>
              <w:spacing w:after="0" w:line="240" w:lineRule="auto"/>
              <w:rPr>
                <w:sz w:val="24"/>
                <w:szCs w:val="24"/>
              </w:rPr>
            </w:pPr>
            <w:r w:rsidRPr="00C47FA4">
              <w:rPr>
                <w:sz w:val="24"/>
                <w:szCs w:val="24"/>
              </w:rPr>
              <w:t xml:space="preserve">Mondel, M.; Hein, W. (2000) Adsorption/Desorption of (Carbon 14)-TZNG, a Degradate of TI-435, on Five Different Soils: Lab Project Number: TAK01: 110255. Unpublished study prepared by Staatliche Lehr-und Forschungsanstalt fur Landwirtschaft. 56 p. </w:t>
            </w:r>
          </w:p>
        </w:tc>
      </w:tr>
      <w:tr w:rsidR="00C47FA4" w:rsidRPr="00C47FA4" w14:paraId="4C86C349" w14:textId="77777777" w:rsidTr="00C47FA4">
        <w:trPr>
          <w:tblCellSpacing w:w="0" w:type="dxa"/>
        </w:trPr>
        <w:tc>
          <w:tcPr>
            <w:tcW w:w="0" w:type="auto"/>
            <w:hideMark/>
          </w:tcPr>
          <w:p w14:paraId="17FFA2B4" w14:textId="77777777" w:rsidR="00C47FA4" w:rsidRPr="00C47FA4" w:rsidRDefault="00C47FA4" w:rsidP="00C47FA4">
            <w:pPr>
              <w:spacing w:after="0" w:line="240" w:lineRule="auto"/>
              <w:rPr>
                <w:sz w:val="24"/>
                <w:szCs w:val="24"/>
              </w:rPr>
            </w:pPr>
            <w:r w:rsidRPr="00C47FA4">
              <w:rPr>
                <w:sz w:val="24"/>
                <w:szCs w:val="24"/>
              </w:rPr>
              <w:t>45422315</w:t>
            </w:r>
          </w:p>
        </w:tc>
        <w:tc>
          <w:tcPr>
            <w:tcW w:w="0" w:type="auto"/>
            <w:vAlign w:val="center"/>
            <w:hideMark/>
          </w:tcPr>
          <w:p w14:paraId="45118777" w14:textId="77777777" w:rsidR="00C47FA4" w:rsidRPr="00C47FA4" w:rsidRDefault="00C47FA4" w:rsidP="00C47FA4">
            <w:pPr>
              <w:spacing w:after="0" w:line="240" w:lineRule="auto"/>
              <w:rPr>
                <w:sz w:val="24"/>
                <w:szCs w:val="24"/>
              </w:rPr>
            </w:pPr>
            <w:r w:rsidRPr="00C47FA4">
              <w:rPr>
                <w:sz w:val="24"/>
                <w:szCs w:val="24"/>
              </w:rPr>
              <w:t xml:space="preserve">Dorn, R.; Hein, W. (2000) Adsorption/Desorption of (Carbon 14)-TZMU, a Degradate of TI-435, on Five Different Soils: Lab Project Number: TAK03: 110257. Unpublished study prepared by Staatliche Lehr-und Forschungsanstalt fur Landwirtschaft. 56 p. </w:t>
            </w:r>
          </w:p>
        </w:tc>
      </w:tr>
      <w:tr w:rsidR="00C47FA4" w:rsidRPr="00C47FA4" w14:paraId="60AD76E4" w14:textId="77777777" w:rsidTr="00C47FA4">
        <w:trPr>
          <w:tblCellSpacing w:w="0" w:type="dxa"/>
        </w:trPr>
        <w:tc>
          <w:tcPr>
            <w:tcW w:w="0" w:type="auto"/>
            <w:hideMark/>
          </w:tcPr>
          <w:p w14:paraId="68FEA64D" w14:textId="77777777" w:rsidR="00C47FA4" w:rsidRPr="00C47FA4" w:rsidRDefault="00C47FA4" w:rsidP="00C47FA4">
            <w:pPr>
              <w:spacing w:after="0" w:line="240" w:lineRule="auto"/>
              <w:rPr>
                <w:sz w:val="24"/>
                <w:szCs w:val="24"/>
              </w:rPr>
            </w:pPr>
            <w:r w:rsidRPr="00C47FA4">
              <w:rPr>
                <w:sz w:val="24"/>
                <w:szCs w:val="24"/>
              </w:rPr>
              <w:t>45422316</w:t>
            </w:r>
          </w:p>
        </w:tc>
        <w:tc>
          <w:tcPr>
            <w:tcW w:w="0" w:type="auto"/>
            <w:vAlign w:val="center"/>
            <w:hideMark/>
          </w:tcPr>
          <w:p w14:paraId="0C3ECF90" w14:textId="77777777" w:rsidR="00C47FA4" w:rsidRPr="00C47FA4" w:rsidRDefault="00C47FA4" w:rsidP="00C47FA4">
            <w:pPr>
              <w:spacing w:after="0" w:line="240" w:lineRule="auto"/>
              <w:rPr>
                <w:sz w:val="24"/>
                <w:szCs w:val="24"/>
              </w:rPr>
            </w:pPr>
            <w:r w:rsidRPr="00C47FA4">
              <w:rPr>
                <w:sz w:val="24"/>
                <w:szCs w:val="24"/>
              </w:rPr>
              <w:t xml:space="preserve">Dorn, R.; Hein, W. (2000) Adsorption/Desorption of (Carbon 14)-TMG, a Degradate of TI-435, on Five Different Soils: Lab Project Number: TAK04: 110258. Unpublished study prepared by Staatliche Lehr-und Forschungsanstalt fur Landwirtschaft. 56 p. </w:t>
            </w:r>
          </w:p>
        </w:tc>
      </w:tr>
      <w:tr w:rsidR="00C47FA4" w:rsidRPr="00C47FA4" w14:paraId="427C2714" w14:textId="77777777" w:rsidTr="00C47FA4">
        <w:trPr>
          <w:tblCellSpacing w:w="0" w:type="dxa"/>
        </w:trPr>
        <w:tc>
          <w:tcPr>
            <w:tcW w:w="0" w:type="auto"/>
            <w:hideMark/>
          </w:tcPr>
          <w:p w14:paraId="79B6EFC7" w14:textId="77777777" w:rsidR="00C47FA4" w:rsidRPr="00C47FA4" w:rsidRDefault="00C47FA4" w:rsidP="00C47FA4">
            <w:pPr>
              <w:spacing w:after="0" w:line="240" w:lineRule="auto"/>
              <w:rPr>
                <w:sz w:val="24"/>
                <w:szCs w:val="24"/>
              </w:rPr>
            </w:pPr>
            <w:r w:rsidRPr="00C47FA4">
              <w:rPr>
                <w:sz w:val="24"/>
                <w:szCs w:val="24"/>
              </w:rPr>
              <w:t>45422508</w:t>
            </w:r>
          </w:p>
        </w:tc>
        <w:tc>
          <w:tcPr>
            <w:tcW w:w="0" w:type="auto"/>
            <w:vAlign w:val="center"/>
            <w:hideMark/>
          </w:tcPr>
          <w:p w14:paraId="7A199528" w14:textId="77777777" w:rsidR="00C47FA4" w:rsidRPr="00C47FA4" w:rsidRDefault="00C47FA4" w:rsidP="00C47FA4">
            <w:pPr>
              <w:spacing w:after="0" w:line="240" w:lineRule="auto"/>
              <w:rPr>
                <w:sz w:val="24"/>
                <w:szCs w:val="24"/>
              </w:rPr>
            </w:pPr>
            <w:r w:rsidRPr="00C47FA4">
              <w:rPr>
                <w:sz w:val="24"/>
                <w:szCs w:val="24"/>
              </w:rPr>
              <w:t xml:space="preserve">Stupp, H. (2001) Degradation and Translocation Behavior of the Insecticide TI-435 in a Lysimeter under Field Conditions: Lab Project Number: M 133 0848-7: 110128. Unpublished study prepared by Bayer AG. 87 p. </w:t>
            </w:r>
          </w:p>
        </w:tc>
      </w:tr>
    </w:tbl>
    <w:p w14:paraId="2FF3F45F" w14:textId="77777777" w:rsidR="00C47FA4" w:rsidRPr="00C47FA4" w:rsidRDefault="00C47FA4" w:rsidP="00C47FA4">
      <w:pPr>
        <w:spacing w:after="0" w:line="240" w:lineRule="auto"/>
        <w:rPr>
          <w:b/>
          <w:bCs/>
          <w:sz w:val="24"/>
          <w:szCs w:val="24"/>
        </w:rPr>
      </w:pPr>
      <w:r w:rsidRPr="00C47FA4">
        <w:rPr>
          <w:b/>
          <w:bCs/>
          <w:sz w:val="24"/>
          <w:szCs w:val="24"/>
        </w:rPr>
        <w:t>164-1       Terrestrial field dissipation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ACD9D8C" w14:textId="77777777" w:rsidTr="00C47FA4">
        <w:trPr>
          <w:tblCellSpacing w:w="0" w:type="dxa"/>
        </w:trPr>
        <w:tc>
          <w:tcPr>
            <w:tcW w:w="0" w:type="auto"/>
            <w:shd w:val="clear" w:color="auto" w:fill="FFFFFF"/>
            <w:vAlign w:val="center"/>
            <w:hideMark/>
          </w:tcPr>
          <w:p w14:paraId="3CF2ACA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4D5D80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CFEBE72" w14:textId="77777777" w:rsidTr="00C47FA4">
        <w:trPr>
          <w:tblCellSpacing w:w="0" w:type="dxa"/>
        </w:trPr>
        <w:tc>
          <w:tcPr>
            <w:tcW w:w="0" w:type="auto"/>
            <w:vAlign w:val="center"/>
            <w:hideMark/>
          </w:tcPr>
          <w:p w14:paraId="1D21DA41" w14:textId="77777777" w:rsidR="00C47FA4" w:rsidRPr="00C47FA4" w:rsidRDefault="00E27738" w:rsidP="00C47FA4">
            <w:pPr>
              <w:spacing w:after="0" w:line="240" w:lineRule="auto"/>
              <w:rPr>
                <w:sz w:val="24"/>
                <w:szCs w:val="24"/>
              </w:rPr>
            </w:pPr>
            <w:r>
              <w:rPr>
                <w:sz w:val="24"/>
                <w:szCs w:val="24"/>
              </w:rPr>
              <w:pict w14:anchorId="3ABBA531">
                <v:rect id="_x0000_i1165" style="width:0;height:.5pt" o:hralign="center" o:hrstd="t" o:hrnoshade="t" o:hr="t" fillcolor="#006" stroked="f"/>
              </w:pict>
            </w:r>
          </w:p>
        </w:tc>
        <w:tc>
          <w:tcPr>
            <w:tcW w:w="0" w:type="auto"/>
            <w:vAlign w:val="center"/>
            <w:hideMark/>
          </w:tcPr>
          <w:p w14:paraId="36BEB3A6" w14:textId="77777777" w:rsidR="00C47FA4" w:rsidRPr="00C47FA4" w:rsidRDefault="00E27738" w:rsidP="00C47FA4">
            <w:pPr>
              <w:spacing w:after="0" w:line="240" w:lineRule="auto"/>
              <w:rPr>
                <w:sz w:val="24"/>
                <w:szCs w:val="24"/>
              </w:rPr>
            </w:pPr>
            <w:r>
              <w:rPr>
                <w:sz w:val="24"/>
                <w:szCs w:val="24"/>
              </w:rPr>
              <w:pict w14:anchorId="4BBD2B7B">
                <v:rect id="_x0000_i1166" style="width:0;height:.5pt" o:hralign="center" o:hrstd="t" o:hrnoshade="t" o:hr="t" fillcolor="#006" stroked="f"/>
              </w:pict>
            </w:r>
          </w:p>
        </w:tc>
      </w:tr>
      <w:tr w:rsidR="00C47FA4" w:rsidRPr="00C47FA4" w14:paraId="54CFA206" w14:textId="77777777" w:rsidTr="00C47FA4">
        <w:trPr>
          <w:tblCellSpacing w:w="0" w:type="dxa"/>
        </w:trPr>
        <w:tc>
          <w:tcPr>
            <w:tcW w:w="0" w:type="auto"/>
            <w:hideMark/>
          </w:tcPr>
          <w:p w14:paraId="63DCFEC4" w14:textId="77777777" w:rsidR="00C47FA4" w:rsidRPr="00C47FA4" w:rsidRDefault="00C47FA4" w:rsidP="00C47FA4">
            <w:pPr>
              <w:spacing w:after="0" w:line="240" w:lineRule="auto"/>
              <w:rPr>
                <w:sz w:val="24"/>
                <w:szCs w:val="24"/>
              </w:rPr>
            </w:pPr>
            <w:r w:rsidRPr="00C47FA4">
              <w:rPr>
                <w:sz w:val="24"/>
                <w:szCs w:val="24"/>
              </w:rPr>
              <w:t>45422331</w:t>
            </w:r>
          </w:p>
        </w:tc>
        <w:tc>
          <w:tcPr>
            <w:tcW w:w="0" w:type="auto"/>
            <w:vAlign w:val="center"/>
            <w:hideMark/>
          </w:tcPr>
          <w:p w14:paraId="30269FDD" w14:textId="77777777" w:rsidR="00C47FA4" w:rsidRPr="00C47FA4" w:rsidRDefault="00C47FA4" w:rsidP="00C47FA4">
            <w:pPr>
              <w:spacing w:after="0" w:line="240" w:lineRule="auto"/>
              <w:rPr>
                <w:sz w:val="24"/>
                <w:szCs w:val="24"/>
              </w:rPr>
            </w:pPr>
            <w:r w:rsidRPr="00C47FA4">
              <w:rPr>
                <w:sz w:val="24"/>
                <w:szCs w:val="24"/>
              </w:rPr>
              <w:t xml:space="preserve">Stupp, H. (2001) Degradation and Translocation Behavior of the Insecticide Active Ingredient TI-435 Under Field Conditions in a Lysimeter (Autumn Application): Lab Project Number: M 133 0802-7: 110127: MR 051/01. Unpublished study prepared by Bayer AG. 88 p. </w:t>
            </w:r>
          </w:p>
        </w:tc>
      </w:tr>
      <w:tr w:rsidR="00C47FA4" w:rsidRPr="00C47FA4" w14:paraId="32EFEF4D" w14:textId="77777777" w:rsidTr="00C47FA4">
        <w:trPr>
          <w:tblCellSpacing w:w="0" w:type="dxa"/>
        </w:trPr>
        <w:tc>
          <w:tcPr>
            <w:tcW w:w="0" w:type="auto"/>
            <w:hideMark/>
          </w:tcPr>
          <w:p w14:paraId="3C87979F" w14:textId="77777777" w:rsidR="00C47FA4" w:rsidRPr="00C47FA4" w:rsidRDefault="00C47FA4" w:rsidP="00C47FA4">
            <w:pPr>
              <w:spacing w:after="0" w:line="240" w:lineRule="auto"/>
              <w:rPr>
                <w:sz w:val="24"/>
                <w:szCs w:val="24"/>
              </w:rPr>
            </w:pPr>
            <w:r w:rsidRPr="00C47FA4">
              <w:rPr>
                <w:sz w:val="24"/>
                <w:szCs w:val="24"/>
              </w:rPr>
              <w:t>45422332</w:t>
            </w:r>
          </w:p>
        </w:tc>
        <w:tc>
          <w:tcPr>
            <w:tcW w:w="0" w:type="auto"/>
            <w:vAlign w:val="center"/>
            <w:hideMark/>
          </w:tcPr>
          <w:p w14:paraId="38D087A1" w14:textId="77777777" w:rsidR="00C47FA4" w:rsidRPr="00C47FA4" w:rsidRDefault="00C47FA4" w:rsidP="00C47FA4">
            <w:pPr>
              <w:spacing w:after="0" w:line="240" w:lineRule="auto"/>
              <w:rPr>
                <w:sz w:val="24"/>
                <w:szCs w:val="24"/>
              </w:rPr>
            </w:pPr>
            <w:r w:rsidRPr="00C47FA4">
              <w:rPr>
                <w:sz w:val="24"/>
                <w:szCs w:val="24"/>
              </w:rPr>
              <w:t xml:space="preserve">Dyer, D.; Cassidy, P.; Wiedmann, J. (2001) TI-435-Terrestrial Field Dissipation Study, Wisconsin, 1998: Lab Project Number: AGSTAT-CR9801: CR9801: RICERCA-7576-98-0090. Unpublished study prepared by Agstat, Ricerca, LLC., Bayer Corporation, and A &amp; L Great Lakes Laboratory, Inc. 153 p. </w:t>
            </w:r>
          </w:p>
        </w:tc>
      </w:tr>
      <w:tr w:rsidR="00C47FA4" w:rsidRPr="00C47FA4" w14:paraId="639EDAA0" w14:textId="77777777" w:rsidTr="00C47FA4">
        <w:trPr>
          <w:tblCellSpacing w:w="0" w:type="dxa"/>
        </w:trPr>
        <w:tc>
          <w:tcPr>
            <w:tcW w:w="0" w:type="auto"/>
            <w:hideMark/>
          </w:tcPr>
          <w:p w14:paraId="39BC1F36" w14:textId="77777777" w:rsidR="00C47FA4" w:rsidRPr="00C47FA4" w:rsidRDefault="00C47FA4" w:rsidP="00C47FA4">
            <w:pPr>
              <w:spacing w:after="0" w:line="240" w:lineRule="auto"/>
              <w:rPr>
                <w:sz w:val="24"/>
                <w:szCs w:val="24"/>
              </w:rPr>
            </w:pPr>
            <w:r w:rsidRPr="00C47FA4">
              <w:rPr>
                <w:sz w:val="24"/>
                <w:szCs w:val="24"/>
              </w:rPr>
              <w:t>45422333</w:t>
            </w:r>
          </w:p>
        </w:tc>
        <w:tc>
          <w:tcPr>
            <w:tcW w:w="0" w:type="auto"/>
            <w:vAlign w:val="center"/>
            <w:hideMark/>
          </w:tcPr>
          <w:p w14:paraId="010623FA" w14:textId="77777777" w:rsidR="00C47FA4" w:rsidRPr="00C47FA4" w:rsidRDefault="00C47FA4" w:rsidP="00C47FA4">
            <w:pPr>
              <w:spacing w:after="0" w:line="240" w:lineRule="auto"/>
              <w:rPr>
                <w:sz w:val="24"/>
                <w:szCs w:val="24"/>
              </w:rPr>
            </w:pPr>
            <w:r w:rsidRPr="00C47FA4">
              <w:rPr>
                <w:sz w:val="24"/>
                <w:szCs w:val="24"/>
              </w:rPr>
              <w:t xml:space="preserve">Dyer, D.; Cassidy, P.; Wiedmann, J. (2001) TI-435-Terrestrial Field Dissipation Study, Ohio, 1998: Lab Project Number: T5022102: AG CONSULTANTS-T5022102. Unpublished study prepared by Ag Consultants Inc., Ricerca, LLC., Bayer Corporation, A &amp; L Great Lakes Laboratory, Inc. 145 p. </w:t>
            </w:r>
          </w:p>
        </w:tc>
      </w:tr>
      <w:tr w:rsidR="00C47FA4" w:rsidRPr="00C47FA4" w14:paraId="061EEC41" w14:textId="77777777" w:rsidTr="00C47FA4">
        <w:trPr>
          <w:tblCellSpacing w:w="0" w:type="dxa"/>
        </w:trPr>
        <w:tc>
          <w:tcPr>
            <w:tcW w:w="0" w:type="auto"/>
            <w:hideMark/>
          </w:tcPr>
          <w:p w14:paraId="60361DCA" w14:textId="77777777" w:rsidR="00C47FA4" w:rsidRPr="00C47FA4" w:rsidRDefault="00C47FA4" w:rsidP="00C47FA4">
            <w:pPr>
              <w:spacing w:after="0" w:line="240" w:lineRule="auto"/>
              <w:rPr>
                <w:sz w:val="24"/>
                <w:szCs w:val="24"/>
              </w:rPr>
            </w:pPr>
            <w:r w:rsidRPr="00C47FA4">
              <w:rPr>
                <w:sz w:val="24"/>
                <w:szCs w:val="24"/>
              </w:rPr>
              <w:t>45422334</w:t>
            </w:r>
          </w:p>
        </w:tc>
        <w:tc>
          <w:tcPr>
            <w:tcW w:w="0" w:type="auto"/>
            <w:vAlign w:val="center"/>
            <w:hideMark/>
          </w:tcPr>
          <w:p w14:paraId="1721C8BE" w14:textId="77777777" w:rsidR="00C47FA4" w:rsidRPr="00C47FA4" w:rsidRDefault="00C47FA4" w:rsidP="00C47FA4">
            <w:pPr>
              <w:spacing w:after="0" w:line="240" w:lineRule="auto"/>
              <w:rPr>
                <w:sz w:val="24"/>
                <w:szCs w:val="24"/>
              </w:rPr>
            </w:pPr>
            <w:r w:rsidRPr="00C47FA4">
              <w:rPr>
                <w:sz w:val="24"/>
                <w:szCs w:val="24"/>
              </w:rPr>
              <w:t>Dyer, D.; Cassidy, P.; Wiedmann, J. (2001) TI-435-Terrestrial Field Dissipation Study, North Dakota, 1998: Lab Project Number: T5022103: AGVISE-</w:t>
            </w:r>
            <w:r w:rsidRPr="00C47FA4">
              <w:rPr>
                <w:sz w:val="24"/>
                <w:szCs w:val="24"/>
              </w:rPr>
              <w:lastRenderedPageBreak/>
              <w:t xml:space="preserve">AGV98061: AGV98061. Unpublished study prepared by Agvise Research, Ricerca, LLC., Bayer Corporation, and A &amp; L Great Lakes Laboratory, Inc. 132 p. </w:t>
            </w:r>
          </w:p>
        </w:tc>
      </w:tr>
      <w:tr w:rsidR="00C47FA4" w:rsidRPr="00C47FA4" w14:paraId="45CAB287" w14:textId="77777777" w:rsidTr="00C47FA4">
        <w:trPr>
          <w:tblCellSpacing w:w="0" w:type="dxa"/>
        </w:trPr>
        <w:tc>
          <w:tcPr>
            <w:tcW w:w="0" w:type="auto"/>
            <w:hideMark/>
          </w:tcPr>
          <w:p w14:paraId="6B5A3B2C" w14:textId="77777777" w:rsidR="00C47FA4" w:rsidRPr="00C47FA4" w:rsidRDefault="00C47FA4" w:rsidP="00C47FA4">
            <w:pPr>
              <w:spacing w:after="0" w:line="240" w:lineRule="auto"/>
              <w:rPr>
                <w:sz w:val="24"/>
                <w:szCs w:val="24"/>
              </w:rPr>
            </w:pPr>
            <w:r w:rsidRPr="00C47FA4">
              <w:rPr>
                <w:sz w:val="24"/>
                <w:szCs w:val="24"/>
              </w:rPr>
              <w:lastRenderedPageBreak/>
              <w:t>45422335</w:t>
            </w:r>
          </w:p>
        </w:tc>
        <w:tc>
          <w:tcPr>
            <w:tcW w:w="0" w:type="auto"/>
            <w:vAlign w:val="center"/>
            <w:hideMark/>
          </w:tcPr>
          <w:p w14:paraId="7F9D04B6" w14:textId="77777777" w:rsidR="00C47FA4" w:rsidRPr="00C47FA4" w:rsidRDefault="00C47FA4" w:rsidP="00C47FA4">
            <w:pPr>
              <w:spacing w:after="0" w:line="240" w:lineRule="auto"/>
              <w:rPr>
                <w:sz w:val="24"/>
                <w:szCs w:val="24"/>
              </w:rPr>
            </w:pPr>
            <w:r w:rsidRPr="00C47FA4">
              <w:rPr>
                <w:sz w:val="24"/>
                <w:szCs w:val="24"/>
              </w:rPr>
              <w:t xml:space="preserve">Cassidy, P.; Wiedmann, J.; Lenz, M. (2001) TI-435-Terrestrial Field Dissipation Study, Ontario, Canada, 1998: Lab Project Number: F98675-001: T5022104: VAUGHN-98BAY01. Unpublished study prepared by Vaughn Agricultural Research, Ricerca LLC, Bayer Corporation, and A &amp; L Great Lakes Laboratory, Inc. 140 p. </w:t>
            </w:r>
          </w:p>
        </w:tc>
      </w:tr>
      <w:tr w:rsidR="00C47FA4" w:rsidRPr="00C47FA4" w14:paraId="158EC402" w14:textId="77777777" w:rsidTr="00C47FA4">
        <w:trPr>
          <w:tblCellSpacing w:w="0" w:type="dxa"/>
        </w:trPr>
        <w:tc>
          <w:tcPr>
            <w:tcW w:w="0" w:type="auto"/>
            <w:hideMark/>
          </w:tcPr>
          <w:p w14:paraId="0C2FBAFD" w14:textId="77777777" w:rsidR="00C47FA4" w:rsidRPr="00C47FA4" w:rsidRDefault="00C47FA4" w:rsidP="00C47FA4">
            <w:pPr>
              <w:spacing w:after="0" w:line="240" w:lineRule="auto"/>
              <w:rPr>
                <w:sz w:val="24"/>
                <w:szCs w:val="24"/>
              </w:rPr>
            </w:pPr>
            <w:r w:rsidRPr="00C47FA4">
              <w:rPr>
                <w:sz w:val="24"/>
                <w:szCs w:val="24"/>
              </w:rPr>
              <w:t>45422336</w:t>
            </w:r>
          </w:p>
        </w:tc>
        <w:tc>
          <w:tcPr>
            <w:tcW w:w="0" w:type="auto"/>
            <w:vAlign w:val="center"/>
            <w:hideMark/>
          </w:tcPr>
          <w:p w14:paraId="1E253C80" w14:textId="77777777" w:rsidR="00C47FA4" w:rsidRPr="00C47FA4" w:rsidRDefault="00C47FA4" w:rsidP="00C47FA4">
            <w:pPr>
              <w:spacing w:after="0" w:line="240" w:lineRule="auto"/>
              <w:rPr>
                <w:sz w:val="24"/>
                <w:szCs w:val="24"/>
              </w:rPr>
            </w:pPr>
            <w:r w:rsidRPr="00C47FA4">
              <w:rPr>
                <w:sz w:val="24"/>
                <w:szCs w:val="24"/>
              </w:rPr>
              <w:t xml:space="preserve">Cassidy, P.; Wiedmann, J.; Lenz, M. (2001) TI-435-Terrestrial Field Dissipation Study, Saskatchewan, Canada, 1998: Lab Project Number: T5022105: AG-QUEST-T5022105: RICERCA-7584-980086. Unpublished study prepared by Ag-Quest, Ricerca, LLC, Bayer Corporation, and A &amp; L Great Lakes Laboratory, Inc. 156 p. </w:t>
            </w:r>
          </w:p>
        </w:tc>
      </w:tr>
      <w:tr w:rsidR="00C47FA4" w:rsidRPr="00C47FA4" w14:paraId="20940D19" w14:textId="77777777" w:rsidTr="00C47FA4">
        <w:trPr>
          <w:tblCellSpacing w:w="0" w:type="dxa"/>
        </w:trPr>
        <w:tc>
          <w:tcPr>
            <w:tcW w:w="0" w:type="auto"/>
            <w:hideMark/>
          </w:tcPr>
          <w:p w14:paraId="21023B79" w14:textId="77777777" w:rsidR="00C47FA4" w:rsidRPr="00C47FA4" w:rsidRDefault="00C47FA4" w:rsidP="00C47FA4">
            <w:pPr>
              <w:spacing w:after="0" w:line="240" w:lineRule="auto"/>
              <w:rPr>
                <w:sz w:val="24"/>
                <w:szCs w:val="24"/>
              </w:rPr>
            </w:pPr>
            <w:r w:rsidRPr="00C47FA4">
              <w:rPr>
                <w:sz w:val="24"/>
                <w:szCs w:val="24"/>
              </w:rPr>
              <w:t>45422601</w:t>
            </w:r>
          </w:p>
        </w:tc>
        <w:tc>
          <w:tcPr>
            <w:tcW w:w="0" w:type="auto"/>
            <w:vAlign w:val="center"/>
            <w:hideMark/>
          </w:tcPr>
          <w:p w14:paraId="6DB05404" w14:textId="77777777" w:rsidR="00C47FA4" w:rsidRPr="00C47FA4" w:rsidRDefault="00C47FA4" w:rsidP="00C47FA4">
            <w:pPr>
              <w:spacing w:after="0" w:line="240" w:lineRule="auto"/>
              <w:rPr>
                <w:sz w:val="24"/>
                <w:szCs w:val="24"/>
              </w:rPr>
            </w:pPr>
            <w:r w:rsidRPr="00C47FA4">
              <w:rPr>
                <w:sz w:val="24"/>
                <w:szCs w:val="24"/>
              </w:rPr>
              <w:t xml:space="preserve">Schramel, O. (1999) Residue Analytical Method 00521 (MR-343/98) for Determination of TI-435 and the Metabolites TZNG, TXMU, MNG and TMG in Soil by Liquid Chromatography with Electrospray MS/MS-Detection: Lab Project Number: P60180012: 109586: MR-343/98. Unpublished study prepared by Bayer AG. 85 p. </w:t>
            </w:r>
          </w:p>
        </w:tc>
      </w:tr>
      <w:tr w:rsidR="00C47FA4" w:rsidRPr="00C47FA4" w14:paraId="0560A701" w14:textId="77777777" w:rsidTr="00C47FA4">
        <w:trPr>
          <w:tblCellSpacing w:w="0" w:type="dxa"/>
        </w:trPr>
        <w:tc>
          <w:tcPr>
            <w:tcW w:w="0" w:type="auto"/>
            <w:hideMark/>
          </w:tcPr>
          <w:p w14:paraId="6AC7446F" w14:textId="77777777" w:rsidR="00C47FA4" w:rsidRPr="00C47FA4" w:rsidRDefault="00C47FA4" w:rsidP="00C47FA4">
            <w:pPr>
              <w:spacing w:after="0" w:line="240" w:lineRule="auto"/>
              <w:rPr>
                <w:sz w:val="24"/>
                <w:szCs w:val="24"/>
              </w:rPr>
            </w:pPr>
            <w:r w:rsidRPr="00C47FA4">
              <w:rPr>
                <w:sz w:val="24"/>
                <w:szCs w:val="24"/>
              </w:rPr>
              <w:t>45422602</w:t>
            </w:r>
          </w:p>
        </w:tc>
        <w:tc>
          <w:tcPr>
            <w:tcW w:w="0" w:type="auto"/>
            <w:vAlign w:val="center"/>
            <w:hideMark/>
          </w:tcPr>
          <w:p w14:paraId="799933AF" w14:textId="77777777" w:rsidR="00C47FA4" w:rsidRPr="00C47FA4" w:rsidRDefault="00C47FA4" w:rsidP="00C47FA4">
            <w:pPr>
              <w:spacing w:after="0" w:line="240" w:lineRule="auto"/>
              <w:rPr>
                <w:sz w:val="24"/>
                <w:szCs w:val="24"/>
              </w:rPr>
            </w:pPr>
            <w:r w:rsidRPr="00C47FA4">
              <w:rPr>
                <w:sz w:val="24"/>
                <w:szCs w:val="24"/>
              </w:rPr>
              <w:t xml:space="preserve">Cassidy, P.; Li, Y.; Dyer, D. (2001) Analytical Method for the Determination of TI-435 and the Degradates, TZNG, TZMU, MNG and TMG in Soil by Liquid Chromatogrpahy with APCI MS/MS-Detection: Lab Project Number: 13166-1: 110263. Unpublished study prepared by Ricerca, LLC. 38 p. </w:t>
            </w:r>
          </w:p>
        </w:tc>
      </w:tr>
      <w:tr w:rsidR="00C47FA4" w:rsidRPr="00C47FA4" w14:paraId="3F6C1BA0" w14:textId="77777777" w:rsidTr="00C47FA4">
        <w:trPr>
          <w:tblCellSpacing w:w="0" w:type="dxa"/>
        </w:trPr>
        <w:tc>
          <w:tcPr>
            <w:tcW w:w="0" w:type="auto"/>
            <w:hideMark/>
          </w:tcPr>
          <w:p w14:paraId="67F39087" w14:textId="77777777" w:rsidR="00C47FA4" w:rsidRPr="00C47FA4" w:rsidRDefault="00C47FA4" w:rsidP="00C47FA4">
            <w:pPr>
              <w:spacing w:after="0" w:line="240" w:lineRule="auto"/>
              <w:rPr>
                <w:sz w:val="24"/>
                <w:szCs w:val="24"/>
              </w:rPr>
            </w:pPr>
            <w:r w:rsidRPr="00C47FA4">
              <w:rPr>
                <w:sz w:val="24"/>
                <w:szCs w:val="24"/>
              </w:rPr>
              <w:t>45422603</w:t>
            </w:r>
          </w:p>
        </w:tc>
        <w:tc>
          <w:tcPr>
            <w:tcW w:w="0" w:type="auto"/>
            <w:vAlign w:val="center"/>
            <w:hideMark/>
          </w:tcPr>
          <w:p w14:paraId="05FC699B" w14:textId="77777777" w:rsidR="00C47FA4" w:rsidRPr="00C47FA4" w:rsidRDefault="00C47FA4" w:rsidP="00C47FA4">
            <w:pPr>
              <w:spacing w:after="0" w:line="240" w:lineRule="auto"/>
              <w:rPr>
                <w:sz w:val="24"/>
                <w:szCs w:val="24"/>
              </w:rPr>
            </w:pPr>
            <w:r w:rsidRPr="00C47FA4">
              <w:rPr>
                <w:sz w:val="24"/>
                <w:szCs w:val="24"/>
              </w:rPr>
              <w:t xml:space="preserve">Leimkuehler, W. (2001) Independent Laboratory Validation of Bayer Report Number 110263 for the Determination of TI-435 and the Degradates, TZNG, TZMU, MNG and TMG in Soil by High-Performance Liquid Chromatography Tandem Mass Spectrometry (HPLC/MS/MS): Lab Project Number: T5112102: 110275. Unpublished study prepared by Bayer Corporation. 46 p. </w:t>
            </w:r>
          </w:p>
        </w:tc>
      </w:tr>
      <w:tr w:rsidR="00C47FA4" w:rsidRPr="00C47FA4" w14:paraId="6ECE9973" w14:textId="77777777" w:rsidTr="00C47FA4">
        <w:trPr>
          <w:tblCellSpacing w:w="0" w:type="dxa"/>
        </w:trPr>
        <w:tc>
          <w:tcPr>
            <w:tcW w:w="0" w:type="auto"/>
            <w:hideMark/>
          </w:tcPr>
          <w:p w14:paraId="316CAB6F" w14:textId="77777777" w:rsidR="00C47FA4" w:rsidRPr="00C47FA4" w:rsidRDefault="00C47FA4" w:rsidP="00C47FA4">
            <w:pPr>
              <w:spacing w:after="0" w:line="240" w:lineRule="auto"/>
              <w:rPr>
                <w:sz w:val="24"/>
                <w:szCs w:val="24"/>
              </w:rPr>
            </w:pPr>
            <w:r w:rsidRPr="00C47FA4">
              <w:rPr>
                <w:sz w:val="24"/>
                <w:szCs w:val="24"/>
              </w:rPr>
              <w:t>45422604</w:t>
            </w:r>
          </w:p>
        </w:tc>
        <w:tc>
          <w:tcPr>
            <w:tcW w:w="0" w:type="auto"/>
            <w:vAlign w:val="center"/>
            <w:hideMark/>
          </w:tcPr>
          <w:p w14:paraId="30F980CA" w14:textId="77777777" w:rsidR="00C47FA4" w:rsidRPr="00C47FA4" w:rsidRDefault="00C47FA4" w:rsidP="00C47FA4">
            <w:pPr>
              <w:spacing w:after="0" w:line="240" w:lineRule="auto"/>
              <w:rPr>
                <w:sz w:val="24"/>
                <w:szCs w:val="24"/>
              </w:rPr>
            </w:pPr>
            <w:r w:rsidRPr="00C47FA4">
              <w:rPr>
                <w:sz w:val="24"/>
                <w:szCs w:val="24"/>
              </w:rPr>
              <w:t xml:space="preserve">Babczinski, P.; Schramel, O. (2000) Radiovalidation of the TI-435 Soil Residue Analytical Method: Lab Project Number: P67190015: 110274: PF-E/MR(Supplement). Unpublished study prepared by Bayer AG. 59 p. </w:t>
            </w:r>
          </w:p>
        </w:tc>
      </w:tr>
      <w:tr w:rsidR="00C47FA4" w:rsidRPr="00C47FA4" w14:paraId="56A49FF8" w14:textId="77777777" w:rsidTr="00C47FA4">
        <w:trPr>
          <w:tblCellSpacing w:w="0" w:type="dxa"/>
        </w:trPr>
        <w:tc>
          <w:tcPr>
            <w:tcW w:w="0" w:type="auto"/>
            <w:hideMark/>
          </w:tcPr>
          <w:p w14:paraId="06E1C957" w14:textId="77777777" w:rsidR="00C47FA4" w:rsidRPr="00C47FA4" w:rsidRDefault="00C47FA4" w:rsidP="00C47FA4">
            <w:pPr>
              <w:spacing w:after="0" w:line="240" w:lineRule="auto"/>
              <w:rPr>
                <w:sz w:val="24"/>
                <w:szCs w:val="24"/>
              </w:rPr>
            </w:pPr>
            <w:r w:rsidRPr="00C47FA4">
              <w:rPr>
                <w:sz w:val="24"/>
                <w:szCs w:val="24"/>
              </w:rPr>
              <w:t>45422605</w:t>
            </w:r>
          </w:p>
        </w:tc>
        <w:tc>
          <w:tcPr>
            <w:tcW w:w="0" w:type="auto"/>
            <w:vAlign w:val="center"/>
            <w:hideMark/>
          </w:tcPr>
          <w:p w14:paraId="1EF5CC20" w14:textId="77777777" w:rsidR="00C47FA4" w:rsidRPr="00C47FA4" w:rsidRDefault="00C47FA4" w:rsidP="00C47FA4">
            <w:pPr>
              <w:spacing w:after="0" w:line="240" w:lineRule="auto"/>
              <w:rPr>
                <w:sz w:val="24"/>
                <w:szCs w:val="24"/>
              </w:rPr>
            </w:pPr>
            <w:r w:rsidRPr="00C47FA4">
              <w:rPr>
                <w:sz w:val="24"/>
                <w:szCs w:val="24"/>
              </w:rPr>
              <w:t xml:space="preserve">Cassidy, P. (2001) Independent Laboratory Validation of Bayer Report Number 109586 for the Determination of TI-435 and the Degradates TZNG, TZMU, MNG and TMG, in Soil by High-Performance Liquid Chromatography Tandem Mass Spectrometry (HPLC/MS/MS): Lab Project Number: T5112101: 011240-01: 110251. Unpublished study prepared by Bayer Corporation and Ricerca LLC. 18 p. </w:t>
            </w:r>
          </w:p>
        </w:tc>
      </w:tr>
      <w:tr w:rsidR="00C47FA4" w:rsidRPr="00C47FA4" w14:paraId="055EF04B" w14:textId="77777777" w:rsidTr="00C47FA4">
        <w:trPr>
          <w:tblCellSpacing w:w="0" w:type="dxa"/>
        </w:trPr>
        <w:tc>
          <w:tcPr>
            <w:tcW w:w="0" w:type="auto"/>
            <w:hideMark/>
          </w:tcPr>
          <w:p w14:paraId="0499DDB7" w14:textId="77777777" w:rsidR="00C47FA4" w:rsidRPr="00C47FA4" w:rsidRDefault="00C47FA4" w:rsidP="00C47FA4">
            <w:pPr>
              <w:spacing w:after="0" w:line="240" w:lineRule="auto"/>
              <w:rPr>
                <w:sz w:val="24"/>
                <w:szCs w:val="24"/>
              </w:rPr>
            </w:pPr>
            <w:r w:rsidRPr="00C47FA4">
              <w:rPr>
                <w:sz w:val="24"/>
                <w:szCs w:val="24"/>
              </w:rPr>
              <w:t>45422612</w:t>
            </w:r>
          </w:p>
        </w:tc>
        <w:tc>
          <w:tcPr>
            <w:tcW w:w="0" w:type="auto"/>
            <w:vAlign w:val="center"/>
            <w:hideMark/>
          </w:tcPr>
          <w:p w14:paraId="1DDB692F" w14:textId="77777777" w:rsidR="00C47FA4" w:rsidRPr="00C47FA4" w:rsidRDefault="00C47FA4" w:rsidP="00C47FA4">
            <w:pPr>
              <w:spacing w:after="0" w:line="240" w:lineRule="auto"/>
              <w:rPr>
                <w:sz w:val="24"/>
                <w:szCs w:val="24"/>
              </w:rPr>
            </w:pPr>
            <w:r w:rsidRPr="00C47FA4">
              <w:rPr>
                <w:sz w:val="24"/>
                <w:szCs w:val="24"/>
              </w:rPr>
              <w:t xml:space="preserve">Schramel, O. (2000) Determination of the Storage Stability of TI-435 and of the Metabolites TZNG, TZMU, TMG, and MNG in Soil-Interim Report (Supplement): Lab Project Number: P 64190023: 110260. Unpublished study prepared by Bayer AG. 61 p. </w:t>
            </w:r>
          </w:p>
        </w:tc>
      </w:tr>
      <w:tr w:rsidR="00C47FA4" w:rsidRPr="00C47FA4" w14:paraId="6CB217D2" w14:textId="77777777" w:rsidTr="00C47FA4">
        <w:trPr>
          <w:tblCellSpacing w:w="0" w:type="dxa"/>
        </w:trPr>
        <w:tc>
          <w:tcPr>
            <w:tcW w:w="0" w:type="auto"/>
            <w:hideMark/>
          </w:tcPr>
          <w:p w14:paraId="263513E9" w14:textId="77777777" w:rsidR="00C47FA4" w:rsidRPr="00C47FA4" w:rsidRDefault="00C47FA4" w:rsidP="00C47FA4">
            <w:pPr>
              <w:spacing w:after="0" w:line="240" w:lineRule="auto"/>
              <w:rPr>
                <w:sz w:val="24"/>
                <w:szCs w:val="24"/>
              </w:rPr>
            </w:pPr>
            <w:r w:rsidRPr="00C47FA4">
              <w:rPr>
                <w:sz w:val="24"/>
                <w:szCs w:val="24"/>
              </w:rPr>
              <w:lastRenderedPageBreak/>
              <w:t>45490703</w:t>
            </w:r>
          </w:p>
        </w:tc>
        <w:tc>
          <w:tcPr>
            <w:tcW w:w="0" w:type="auto"/>
            <w:vAlign w:val="center"/>
            <w:hideMark/>
          </w:tcPr>
          <w:p w14:paraId="5D49A0FE" w14:textId="77777777" w:rsidR="00C47FA4" w:rsidRPr="00C47FA4" w:rsidRDefault="00C47FA4" w:rsidP="00C47FA4">
            <w:pPr>
              <w:spacing w:after="0" w:line="240" w:lineRule="auto"/>
              <w:rPr>
                <w:sz w:val="24"/>
                <w:szCs w:val="24"/>
              </w:rPr>
            </w:pPr>
            <w:r w:rsidRPr="00C47FA4">
              <w:rPr>
                <w:sz w:val="24"/>
                <w:szCs w:val="24"/>
              </w:rPr>
              <w:t xml:space="preserve">Cassidy, P. (2001) TI-435--Terrestrial Field Dissipation Study, California 1998: Lab Project Number: 98.322: 7572-98-0092: F98908-001. Unpublished study prepared by Plant Sciences, Inc. and Ricerca, LLC. 135 p. </w:t>
            </w:r>
          </w:p>
        </w:tc>
      </w:tr>
      <w:tr w:rsidR="00C47FA4" w:rsidRPr="00C47FA4" w14:paraId="1B054B25" w14:textId="77777777" w:rsidTr="00C47FA4">
        <w:trPr>
          <w:tblCellSpacing w:w="0" w:type="dxa"/>
        </w:trPr>
        <w:tc>
          <w:tcPr>
            <w:tcW w:w="0" w:type="auto"/>
            <w:hideMark/>
          </w:tcPr>
          <w:p w14:paraId="0748D48B" w14:textId="77777777" w:rsidR="00C47FA4" w:rsidRPr="00C47FA4" w:rsidRDefault="00C47FA4" w:rsidP="00C47FA4">
            <w:pPr>
              <w:spacing w:after="0" w:line="240" w:lineRule="auto"/>
              <w:rPr>
                <w:sz w:val="24"/>
                <w:szCs w:val="24"/>
              </w:rPr>
            </w:pPr>
            <w:r w:rsidRPr="00C47FA4">
              <w:rPr>
                <w:sz w:val="24"/>
                <w:szCs w:val="24"/>
              </w:rPr>
              <w:t>45490704</w:t>
            </w:r>
          </w:p>
        </w:tc>
        <w:tc>
          <w:tcPr>
            <w:tcW w:w="0" w:type="auto"/>
            <w:vAlign w:val="center"/>
            <w:hideMark/>
          </w:tcPr>
          <w:p w14:paraId="100E98B7" w14:textId="77777777" w:rsidR="00C47FA4" w:rsidRPr="00C47FA4" w:rsidRDefault="00C47FA4" w:rsidP="00C47FA4">
            <w:pPr>
              <w:spacing w:after="0" w:line="240" w:lineRule="auto"/>
              <w:rPr>
                <w:sz w:val="24"/>
                <w:szCs w:val="24"/>
              </w:rPr>
            </w:pPr>
            <w:r w:rsidRPr="00C47FA4">
              <w:rPr>
                <w:sz w:val="24"/>
                <w:szCs w:val="24"/>
              </w:rPr>
              <w:t xml:space="preserve">Cassidy, P. (2001) TI-435--Terrestrial Field Dissipation Study, Washington 1998: Lab Project Number: QAL 98-54: 7570-98-0093: TMN-0155. Unpublished study prepared by Qualls Agricultural Laboratory and Ricerca, LLC. 130 p. </w:t>
            </w:r>
          </w:p>
        </w:tc>
      </w:tr>
      <w:tr w:rsidR="00C47FA4" w:rsidRPr="00C47FA4" w14:paraId="50F4C8B6" w14:textId="77777777" w:rsidTr="00C47FA4">
        <w:trPr>
          <w:tblCellSpacing w:w="0" w:type="dxa"/>
        </w:trPr>
        <w:tc>
          <w:tcPr>
            <w:tcW w:w="0" w:type="auto"/>
            <w:hideMark/>
          </w:tcPr>
          <w:p w14:paraId="352099CB" w14:textId="77777777" w:rsidR="00C47FA4" w:rsidRPr="00C47FA4" w:rsidRDefault="00C47FA4" w:rsidP="00C47FA4">
            <w:pPr>
              <w:spacing w:after="0" w:line="240" w:lineRule="auto"/>
              <w:rPr>
                <w:sz w:val="24"/>
                <w:szCs w:val="24"/>
              </w:rPr>
            </w:pPr>
            <w:r w:rsidRPr="00C47FA4">
              <w:rPr>
                <w:sz w:val="24"/>
                <w:szCs w:val="24"/>
              </w:rPr>
              <w:t>45490705</w:t>
            </w:r>
          </w:p>
        </w:tc>
        <w:tc>
          <w:tcPr>
            <w:tcW w:w="0" w:type="auto"/>
            <w:vAlign w:val="center"/>
            <w:hideMark/>
          </w:tcPr>
          <w:p w14:paraId="3EB8C1EF" w14:textId="77777777" w:rsidR="00C47FA4" w:rsidRPr="00C47FA4" w:rsidRDefault="00C47FA4" w:rsidP="00C47FA4">
            <w:pPr>
              <w:spacing w:after="0" w:line="240" w:lineRule="auto"/>
              <w:rPr>
                <w:sz w:val="24"/>
                <w:szCs w:val="24"/>
              </w:rPr>
            </w:pPr>
            <w:r w:rsidRPr="00C47FA4">
              <w:rPr>
                <w:sz w:val="24"/>
                <w:szCs w:val="24"/>
              </w:rPr>
              <w:t xml:space="preserve">Cassidy, P. (2001) TI-435--Terrestrial Field Dissipation Study, Gerogia 1998: Lab Project Number: 7574-98-0091-CR: F98845-001: 98-051. Unpublished study prepared by Research Options, Inc. and Ricerca, LLC. 138 p. </w:t>
            </w:r>
          </w:p>
        </w:tc>
      </w:tr>
      <w:tr w:rsidR="00C47FA4" w:rsidRPr="00C47FA4" w14:paraId="5E3C54C2" w14:textId="77777777" w:rsidTr="00C47FA4">
        <w:trPr>
          <w:tblCellSpacing w:w="0" w:type="dxa"/>
        </w:trPr>
        <w:tc>
          <w:tcPr>
            <w:tcW w:w="0" w:type="auto"/>
            <w:hideMark/>
          </w:tcPr>
          <w:p w14:paraId="59C4D49E" w14:textId="77777777" w:rsidR="00C47FA4" w:rsidRPr="00C47FA4" w:rsidRDefault="00C47FA4" w:rsidP="00C47FA4">
            <w:pPr>
              <w:spacing w:after="0" w:line="240" w:lineRule="auto"/>
              <w:rPr>
                <w:sz w:val="24"/>
                <w:szCs w:val="24"/>
              </w:rPr>
            </w:pPr>
            <w:r w:rsidRPr="00C47FA4">
              <w:rPr>
                <w:sz w:val="24"/>
                <w:szCs w:val="24"/>
              </w:rPr>
              <w:t>45708701</w:t>
            </w:r>
          </w:p>
        </w:tc>
        <w:tc>
          <w:tcPr>
            <w:tcW w:w="0" w:type="auto"/>
            <w:vAlign w:val="center"/>
            <w:hideMark/>
          </w:tcPr>
          <w:p w14:paraId="6F1D9DD1" w14:textId="77777777" w:rsidR="00C47FA4" w:rsidRPr="00C47FA4" w:rsidRDefault="00C47FA4" w:rsidP="00C47FA4">
            <w:pPr>
              <w:spacing w:after="0" w:line="240" w:lineRule="auto"/>
              <w:rPr>
                <w:sz w:val="24"/>
                <w:szCs w:val="24"/>
              </w:rPr>
            </w:pPr>
            <w:r w:rsidRPr="00C47FA4">
              <w:rPr>
                <w:sz w:val="24"/>
                <w:szCs w:val="24"/>
              </w:rPr>
              <w:t xml:space="preserve">Carringer, S. (2002) Terrestrial Field Soil Dissipation of TM-44401 in Established Turf in Illinois: Final Study Report: Lab Project Number: V-99-21194: 11027-1: RM-39V. Unpublished study prepared by Ricerca, LLC. 432 p. </w:t>
            </w:r>
          </w:p>
        </w:tc>
      </w:tr>
      <w:tr w:rsidR="00C47FA4" w:rsidRPr="00C47FA4" w14:paraId="40F5FDCB" w14:textId="77777777" w:rsidTr="00C47FA4">
        <w:trPr>
          <w:tblCellSpacing w:w="0" w:type="dxa"/>
        </w:trPr>
        <w:tc>
          <w:tcPr>
            <w:tcW w:w="0" w:type="auto"/>
            <w:hideMark/>
          </w:tcPr>
          <w:p w14:paraId="4B8C7DCD" w14:textId="77777777" w:rsidR="00C47FA4" w:rsidRPr="00C47FA4" w:rsidRDefault="00C47FA4" w:rsidP="00C47FA4">
            <w:pPr>
              <w:spacing w:after="0" w:line="240" w:lineRule="auto"/>
              <w:rPr>
                <w:sz w:val="24"/>
                <w:szCs w:val="24"/>
              </w:rPr>
            </w:pPr>
            <w:r w:rsidRPr="00C47FA4">
              <w:rPr>
                <w:sz w:val="24"/>
                <w:szCs w:val="24"/>
              </w:rPr>
              <w:t>45708702</w:t>
            </w:r>
          </w:p>
        </w:tc>
        <w:tc>
          <w:tcPr>
            <w:tcW w:w="0" w:type="auto"/>
            <w:vAlign w:val="center"/>
            <w:hideMark/>
          </w:tcPr>
          <w:p w14:paraId="67C30DD1" w14:textId="77777777" w:rsidR="00C47FA4" w:rsidRPr="00C47FA4" w:rsidRDefault="00C47FA4" w:rsidP="00C47FA4">
            <w:pPr>
              <w:spacing w:after="0" w:line="240" w:lineRule="auto"/>
              <w:rPr>
                <w:sz w:val="24"/>
                <w:szCs w:val="24"/>
              </w:rPr>
            </w:pPr>
            <w:r w:rsidRPr="00C47FA4">
              <w:rPr>
                <w:sz w:val="24"/>
                <w:szCs w:val="24"/>
              </w:rPr>
              <w:t xml:space="preserve">Carringer, S. (2002) Terrestrial Field Soil Dissipation of TM-44401 in Established Turf in Mississippi: Final Study Report: Lab Project Number: V-99-21186: 11028-1: RM-39V. Unpublished study prepared by Ricerca, LLC. 438 p. </w:t>
            </w:r>
          </w:p>
        </w:tc>
      </w:tr>
    </w:tbl>
    <w:p w14:paraId="381619AE" w14:textId="77777777" w:rsidR="00C47FA4" w:rsidRPr="00C47FA4" w:rsidRDefault="00C47FA4" w:rsidP="00C47FA4">
      <w:pPr>
        <w:spacing w:after="0" w:line="240" w:lineRule="auto"/>
        <w:rPr>
          <w:b/>
          <w:bCs/>
          <w:sz w:val="24"/>
          <w:szCs w:val="24"/>
        </w:rPr>
      </w:pPr>
      <w:r w:rsidRPr="00C47FA4">
        <w:rPr>
          <w:b/>
          <w:bCs/>
          <w:sz w:val="24"/>
          <w:szCs w:val="24"/>
        </w:rPr>
        <w:t>164-3       Forest field dissipation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877EBF6" w14:textId="77777777" w:rsidTr="00C47FA4">
        <w:trPr>
          <w:tblCellSpacing w:w="0" w:type="dxa"/>
        </w:trPr>
        <w:tc>
          <w:tcPr>
            <w:tcW w:w="0" w:type="auto"/>
            <w:shd w:val="clear" w:color="auto" w:fill="FFFFFF"/>
            <w:vAlign w:val="center"/>
            <w:hideMark/>
          </w:tcPr>
          <w:p w14:paraId="42E4063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0D0772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42809CD" w14:textId="77777777" w:rsidTr="00C47FA4">
        <w:trPr>
          <w:tblCellSpacing w:w="0" w:type="dxa"/>
        </w:trPr>
        <w:tc>
          <w:tcPr>
            <w:tcW w:w="0" w:type="auto"/>
            <w:vAlign w:val="center"/>
            <w:hideMark/>
          </w:tcPr>
          <w:p w14:paraId="4BA3F935" w14:textId="77777777" w:rsidR="00C47FA4" w:rsidRPr="00C47FA4" w:rsidRDefault="00E27738" w:rsidP="00C47FA4">
            <w:pPr>
              <w:spacing w:after="0" w:line="240" w:lineRule="auto"/>
              <w:rPr>
                <w:sz w:val="24"/>
                <w:szCs w:val="24"/>
              </w:rPr>
            </w:pPr>
            <w:r>
              <w:rPr>
                <w:sz w:val="24"/>
                <w:szCs w:val="24"/>
              </w:rPr>
              <w:pict w14:anchorId="3339EFFE">
                <v:rect id="_x0000_i1167" style="width:0;height:.5pt" o:hralign="center" o:hrstd="t" o:hrnoshade="t" o:hr="t" fillcolor="#006" stroked="f"/>
              </w:pict>
            </w:r>
          </w:p>
        </w:tc>
        <w:tc>
          <w:tcPr>
            <w:tcW w:w="0" w:type="auto"/>
            <w:vAlign w:val="center"/>
            <w:hideMark/>
          </w:tcPr>
          <w:p w14:paraId="6C9C52F9" w14:textId="77777777" w:rsidR="00C47FA4" w:rsidRPr="00C47FA4" w:rsidRDefault="00E27738" w:rsidP="00C47FA4">
            <w:pPr>
              <w:spacing w:after="0" w:line="240" w:lineRule="auto"/>
              <w:rPr>
                <w:sz w:val="24"/>
                <w:szCs w:val="24"/>
              </w:rPr>
            </w:pPr>
            <w:r>
              <w:rPr>
                <w:sz w:val="24"/>
                <w:szCs w:val="24"/>
              </w:rPr>
              <w:pict w14:anchorId="50B8A2BD">
                <v:rect id="_x0000_i1168" style="width:0;height:.5pt" o:hralign="center" o:hrstd="t" o:hrnoshade="t" o:hr="t" fillcolor="#006" stroked="f"/>
              </w:pict>
            </w:r>
          </w:p>
        </w:tc>
      </w:tr>
      <w:tr w:rsidR="00C47FA4" w:rsidRPr="00C47FA4" w14:paraId="5B8F1F0F" w14:textId="77777777" w:rsidTr="00C47FA4">
        <w:trPr>
          <w:tblCellSpacing w:w="0" w:type="dxa"/>
        </w:trPr>
        <w:tc>
          <w:tcPr>
            <w:tcW w:w="0" w:type="auto"/>
            <w:hideMark/>
          </w:tcPr>
          <w:p w14:paraId="4F0CD450" w14:textId="77777777" w:rsidR="00C47FA4" w:rsidRPr="00C47FA4" w:rsidRDefault="00C47FA4" w:rsidP="00C47FA4">
            <w:pPr>
              <w:spacing w:after="0" w:line="240" w:lineRule="auto"/>
              <w:rPr>
                <w:sz w:val="24"/>
                <w:szCs w:val="24"/>
              </w:rPr>
            </w:pPr>
            <w:r w:rsidRPr="00C47FA4">
              <w:rPr>
                <w:sz w:val="24"/>
                <w:szCs w:val="24"/>
              </w:rPr>
              <w:t>45422508</w:t>
            </w:r>
          </w:p>
        </w:tc>
        <w:tc>
          <w:tcPr>
            <w:tcW w:w="0" w:type="auto"/>
            <w:vAlign w:val="center"/>
            <w:hideMark/>
          </w:tcPr>
          <w:p w14:paraId="3A39EEE8" w14:textId="77777777" w:rsidR="00C47FA4" w:rsidRPr="00C47FA4" w:rsidRDefault="00C47FA4" w:rsidP="00C47FA4">
            <w:pPr>
              <w:spacing w:after="0" w:line="240" w:lineRule="auto"/>
              <w:rPr>
                <w:sz w:val="24"/>
                <w:szCs w:val="24"/>
              </w:rPr>
            </w:pPr>
            <w:r w:rsidRPr="00C47FA4">
              <w:rPr>
                <w:sz w:val="24"/>
                <w:szCs w:val="24"/>
              </w:rPr>
              <w:t xml:space="preserve">Stupp, H. (2001) Degradation and Translocation Behavior of the Insecticide TI-435 in a Lysimeter under Field Conditions: Lab Project Number: M 133 0848-7: 110128. Unpublished study prepared by Bayer AG. 87 p. </w:t>
            </w:r>
          </w:p>
        </w:tc>
      </w:tr>
    </w:tbl>
    <w:p w14:paraId="1CA7680E" w14:textId="77777777" w:rsidR="00C47FA4" w:rsidRPr="00C47FA4" w:rsidRDefault="00C47FA4" w:rsidP="00C47FA4">
      <w:pPr>
        <w:spacing w:after="0" w:line="240" w:lineRule="auto"/>
        <w:rPr>
          <w:b/>
          <w:bCs/>
          <w:sz w:val="24"/>
          <w:szCs w:val="24"/>
        </w:rPr>
      </w:pPr>
      <w:r w:rsidRPr="00C47FA4">
        <w:rPr>
          <w:b/>
          <w:bCs/>
          <w:sz w:val="24"/>
          <w:szCs w:val="24"/>
        </w:rPr>
        <w:t>165-1       Confined rotational crop</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45708E1" w14:textId="77777777" w:rsidTr="00C47FA4">
        <w:trPr>
          <w:tblCellSpacing w:w="0" w:type="dxa"/>
        </w:trPr>
        <w:tc>
          <w:tcPr>
            <w:tcW w:w="0" w:type="auto"/>
            <w:shd w:val="clear" w:color="auto" w:fill="FFFFFF"/>
            <w:vAlign w:val="center"/>
            <w:hideMark/>
          </w:tcPr>
          <w:p w14:paraId="5D4FA04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2C395C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95303B8" w14:textId="77777777" w:rsidTr="00C47FA4">
        <w:trPr>
          <w:tblCellSpacing w:w="0" w:type="dxa"/>
        </w:trPr>
        <w:tc>
          <w:tcPr>
            <w:tcW w:w="0" w:type="auto"/>
            <w:vAlign w:val="center"/>
            <w:hideMark/>
          </w:tcPr>
          <w:p w14:paraId="09FC820C" w14:textId="77777777" w:rsidR="00C47FA4" w:rsidRPr="00C47FA4" w:rsidRDefault="00E27738" w:rsidP="00C47FA4">
            <w:pPr>
              <w:spacing w:after="0" w:line="240" w:lineRule="auto"/>
              <w:rPr>
                <w:sz w:val="24"/>
                <w:szCs w:val="24"/>
              </w:rPr>
            </w:pPr>
            <w:r>
              <w:rPr>
                <w:sz w:val="24"/>
                <w:szCs w:val="24"/>
              </w:rPr>
              <w:pict w14:anchorId="564800BB">
                <v:rect id="_x0000_i1169" style="width:0;height:.5pt" o:hralign="center" o:hrstd="t" o:hrnoshade="t" o:hr="t" fillcolor="#006" stroked="f"/>
              </w:pict>
            </w:r>
          </w:p>
        </w:tc>
        <w:tc>
          <w:tcPr>
            <w:tcW w:w="0" w:type="auto"/>
            <w:vAlign w:val="center"/>
            <w:hideMark/>
          </w:tcPr>
          <w:p w14:paraId="3715C5D3" w14:textId="77777777" w:rsidR="00C47FA4" w:rsidRPr="00C47FA4" w:rsidRDefault="00E27738" w:rsidP="00C47FA4">
            <w:pPr>
              <w:spacing w:after="0" w:line="240" w:lineRule="auto"/>
              <w:rPr>
                <w:sz w:val="24"/>
                <w:szCs w:val="24"/>
              </w:rPr>
            </w:pPr>
            <w:r>
              <w:rPr>
                <w:sz w:val="24"/>
                <w:szCs w:val="24"/>
              </w:rPr>
              <w:pict w14:anchorId="2350D822">
                <v:rect id="_x0000_i1170" style="width:0;height:.5pt" o:hralign="center" o:hrstd="t" o:hrnoshade="t" o:hr="t" fillcolor="#006" stroked="f"/>
              </w:pict>
            </w:r>
          </w:p>
        </w:tc>
      </w:tr>
      <w:tr w:rsidR="00C47FA4" w:rsidRPr="00C47FA4" w14:paraId="311CBB73" w14:textId="77777777" w:rsidTr="00C47FA4">
        <w:trPr>
          <w:tblCellSpacing w:w="0" w:type="dxa"/>
        </w:trPr>
        <w:tc>
          <w:tcPr>
            <w:tcW w:w="0" w:type="auto"/>
            <w:hideMark/>
          </w:tcPr>
          <w:p w14:paraId="60C2A267" w14:textId="77777777" w:rsidR="00C47FA4" w:rsidRPr="00C47FA4" w:rsidRDefault="00C47FA4" w:rsidP="00C47FA4">
            <w:pPr>
              <w:spacing w:after="0" w:line="240" w:lineRule="auto"/>
              <w:rPr>
                <w:sz w:val="24"/>
                <w:szCs w:val="24"/>
              </w:rPr>
            </w:pPr>
            <w:r w:rsidRPr="00C47FA4">
              <w:rPr>
                <w:sz w:val="24"/>
                <w:szCs w:val="24"/>
              </w:rPr>
              <w:t>45422618</w:t>
            </w:r>
          </w:p>
        </w:tc>
        <w:tc>
          <w:tcPr>
            <w:tcW w:w="0" w:type="auto"/>
            <w:vAlign w:val="center"/>
            <w:hideMark/>
          </w:tcPr>
          <w:p w14:paraId="25DD2D39" w14:textId="77777777" w:rsidR="00C47FA4" w:rsidRPr="00C47FA4" w:rsidRDefault="00C47FA4" w:rsidP="00C47FA4">
            <w:pPr>
              <w:spacing w:after="0" w:line="240" w:lineRule="auto"/>
              <w:rPr>
                <w:sz w:val="24"/>
                <w:szCs w:val="24"/>
              </w:rPr>
            </w:pPr>
            <w:r w:rsidRPr="00C47FA4">
              <w:rPr>
                <w:sz w:val="24"/>
                <w:szCs w:val="24"/>
              </w:rPr>
              <w:t xml:space="preserve">Ishii, Y. (2000) Confined Rotational Crop Study with TI-435: Lab Project Number: M 1300846-2: 110488. Unpublished study prepared by Bayer AG. 128 p. {OPPTS 860.1850} </w:t>
            </w:r>
          </w:p>
        </w:tc>
      </w:tr>
    </w:tbl>
    <w:p w14:paraId="364FF927" w14:textId="77777777" w:rsidR="00C47FA4" w:rsidRPr="00C47FA4" w:rsidRDefault="00C47FA4" w:rsidP="00C47FA4">
      <w:pPr>
        <w:spacing w:after="0" w:line="240" w:lineRule="auto"/>
        <w:rPr>
          <w:b/>
          <w:bCs/>
          <w:sz w:val="24"/>
          <w:szCs w:val="24"/>
        </w:rPr>
      </w:pPr>
      <w:r w:rsidRPr="00C47FA4">
        <w:rPr>
          <w:b/>
          <w:bCs/>
          <w:sz w:val="24"/>
          <w:szCs w:val="24"/>
        </w:rPr>
        <w:t>165-2       Field rotational crop</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6F6D3AA" w14:textId="77777777" w:rsidTr="00C47FA4">
        <w:trPr>
          <w:tblCellSpacing w:w="0" w:type="dxa"/>
        </w:trPr>
        <w:tc>
          <w:tcPr>
            <w:tcW w:w="0" w:type="auto"/>
            <w:shd w:val="clear" w:color="auto" w:fill="FFFFFF"/>
            <w:vAlign w:val="center"/>
            <w:hideMark/>
          </w:tcPr>
          <w:p w14:paraId="351626D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DDD89A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C13040B" w14:textId="77777777" w:rsidTr="00C47FA4">
        <w:trPr>
          <w:tblCellSpacing w:w="0" w:type="dxa"/>
        </w:trPr>
        <w:tc>
          <w:tcPr>
            <w:tcW w:w="0" w:type="auto"/>
            <w:vAlign w:val="center"/>
            <w:hideMark/>
          </w:tcPr>
          <w:p w14:paraId="6622EE3B" w14:textId="77777777" w:rsidR="00C47FA4" w:rsidRPr="00C47FA4" w:rsidRDefault="00E27738" w:rsidP="00C47FA4">
            <w:pPr>
              <w:spacing w:after="0" w:line="240" w:lineRule="auto"/>
              <w:rPr>
                <w:sz w:val="24"/>
                <w:szCs w:val="24"/>
              </w:rPr>
            </w:pPr>
            <w:r>
              <w:rPr>
                <w:sz w:val="24"/>
                <w:szCs w:val="24"/>
              </w:rPr>
              <w:pict w14:anchorId="6F804DCA">
                <v:rect id="_x0000_i1171" style="width:0;height:.5pt" o:hralign="center" o:hrstd="t" o:hrnoshade="t" o:hr="t" fillcolor="#006" stroked="f"/>
              </w:pict>
            </w:r>
          </w:p>
        </w:tc>
        <w:tc>
          <w:tcPr>
            <w:tcW w:w="0" w:type="auto"/>
            <w:vAlign w:val="center"/>
            <w:hideMark/>
          </w:tcPr>
          <w:p w14:paraId="651A4697" w14:textId="77777777" w:rsidR="00C47FA4" w:rsidRPr="00C47FA4" w:rsidRDefault="00E27738" w:rsidP="00C47FA4">
            <w:pPr>
              <w:spacing w:after="0" w:line="240" w:lineRule="auto"/>
              <w:rPr>
                <w:sz w:val="24"/>
                <w:szCs w:val="24"/>
              </w:rPr>
            </w:pPr>
            <w:r>
              <w:rPr>
                <w:sz w:val="24"/>
                <w:szCs w:val="24"/>
              </w:rPr>
              <w:pict w14:anchorId="28353C7D">
                <v:rect id="_x0000_i1172" style="width:0;height:.5pt" o:hralign="center" o:hrstd="t" o:hrnoshade="t" o:hr="t" fillcolor="#006" stroked="f"/>
              </w:pict>
            </w:r>
          </w:p>
        </w:tc>
      </w:tr>
      <w:tr w:rsidR="00C47FA4" w:rsidRPr="00C47FA4" w14:paraId="1EDB3117" w14:textId="77777777" w:rsidTr="00C47FA4">
        <w:trPr>
          <w:tblCellSpacing w:w="0" w:type="dxa"/>
        </w:trPr>
        <w:tc>
          <w:tcPr>
            <w:tcW w:w="0" w:type="auto"/>
            <w:hideMark/>
          </w:tcPr>
          <w:p w14:paraId="408EF722" w14:textId="77777777" w:rsidR="00C47FA4" w:rsidRPr="00C47FA4" w:rsidRDefault="00C47FA4" w:rsidP="00C47FA4">
            <w:pPr>
              <w:spacing w:after="0" w:line="240" w:lineRule="auto"/>
              <w:rPr>
                <w:sz w:val="24"/>
                <w:szCs w:val="24"/>
              </w:rPr>
            </w:pPr>
            <w:r w:rsidRPr="00C47FA4">
              <w:rPr>
                <w:sz w:val="24"/>
                <w:szCs w:val="24"/>
              </w:rPr>
              <w:t>45422619</w:t>
            </w:r>
          </w:p>
        </w:tc>
        <w:tc>
          <w:tcPr>
            <w:tcW w:w="0" w:type="auto"/>
            <w:vAlign w:val="center"/>
            <w:hideMark/>
          </w:tcPr>
          <w:p w14:paraId="47ABA4B9" w14:textId="77777777" w:rsidR="00C47FA4" w:rsidRPr="00C47FA4" w:rsidRDefault="00C47FA4" w:rsidP="00C47FA4">
            <w:pPr>
              <w:spacing w:after="0" w:line="240" w:lineRule="auto"/>
              <w:rPr>
                <w:sz w:val="24"/>
                <w:szCs w:val="24"/>
              </w:rPr>
            </w:pPr>
            <w:r w:rsidRPr="00C47FA4">
              <w:rPr>
                <w:sz w:val="24"/>
                <w:szCs w:val="24"/>
              </w:rPr>
              <w:t xml:space="preserve">Duah, F. (2001) TI-435 600 FS Magnitude of the Residue in Field Rotational Crops: Lab Project Number: T519RC01: T519RC02: T519RC03. Unpublished study prepared by Bayer Corporation and Gustafson Research and Development Center. 537 p. {OPPTS 860.1900} </w:t>
            </w:r>
          </w:p>
        </w:tc>
      </w:tr>
      <w:tr w:rsidR="00C47FA4" w:rsidRPr="00C47FA4" w14:paraId="1FCC5A02" w14:textId="77777777" w:rsidTr="00C47FA4">
        <w:trPr>
          <w:tblCellSpacing w:w="0" w:type="dxa"/>
        </w:trPr>
        <w:tc>
          <w:tcPr>
            <w:tcW w:w="0" w:type="auto"/>
            <w:hideMark/>
          </w:tcPr>
          <w:p w14:paraId="59F6F7B3" w14:textId="77777777" w:rsidR="00C47FA4" w:rsidRPr="00C47FA4" w:rsidRDefault="00C47FA4" w:rsidP="00C47FA4">
            <w:pPr>
              <w:spacing w:after="0" w:line="240" w:lineRule="auto"/>
              <w:rPr>
                <w:sz w:val="24"/>
                <w:szCs w:val="24"/>
              </w:rPr>
            </w:pPr>
            <w:r w:rsidRPr="00C47FA4">
              <w:rPr>
                <w:sz w:val="24"/>
                <w:szCs w:val="24"/>
              </w:rPr>
              <w:t>45422620</w:t>
            </w:r>
          </w:p>
        </w:tc>
        <w:tc>
          <w:tcPr>
            <w:tcW w:w="0" w:type="auto"/>
            <w:vAlign w:val="center"/>
            <w:hideMark/>
          </w:tcPr>
          <w:p w14:paraId="72897EA4" w14:textId="77777777" w:rsidR="00C47FA4" w:rsidRPr="00C47FA4" w:rsidRDefault="00C47FA4" w:rsidP="00C47FA4">
            <w:pPr>
              <w:spacing w:after="0" w:line="240" w:lineRule="auto"/>
              <w:rPr>
                <w:sz w:val="24"/>
                <w:szCs w:val="24"/>
              </w:rPr>
            </w:pPr>
            <w:r w:rsidRPr="00C47FA4">
              <w:rPr>
                <w:sz w:val="24"/>
                <w:szCs w:val="24"/>
              </w:rPr>
              <w:t xml:space="preserve">Duah, F. (2001) TI-435 600 FS Magnitude of the Residue in Field Rotational Crops: Lab Project Number: 109880-1: T519RC01: T519RC02. Unpublished study prepared by Bayer Corporation. 183 p. {OPPTS860.1900} </w:t>
            </w:r>
          </w:p>
        </w:tc>
      </w:tr>
    </w:tbl>
    <w:p w14:paraId="7DA5BF16" w14:textId="77777777" w:rsidR="00C47FA4" w:rsidRPr="00C47FA4" w:rsidRDefault="00C47FA4" w:rsidP="00C47FA4">
      <w:pPr>
        <w:spacing w:after="0" w:line="240" w:lineRule="auto"/>
        <w:rPr>
          <w:b/>
          <w:bCs/>
          <w:sz w:val="24"/>
          <w:szCs w:val="24"/>
        </w:rPr>
      </w:pPr>
      <w:r w:rsidRPr="00C47FA4">
        <w:rPr>
          <w:b/>
          <w:bCs/>
          <w:sz w:val="24"/>
          <w:szCs w:val="24"/>
        </w:rPr>
        <w:t>166-1       Ground water-small prospective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5C9F93C" w14:textId="77777777" w:rsidTr="00C47FA4">
        <w:trPr>
          <w:tblCellSpacing w:w="0" w:type="dxa"/>
        </w:trPr>
        <w:tc>
          <w:tcPr>
            <w:tcW w:w="0" w:type="auto"/>
            <w:shd w:val="clear" w:color="auto" w:fill="FFFFFF"/>
            <w:vAlign w:val="center"/>
            <w:hideMark/>
          </w:tcPr>
          <w:p w14:paraId="5AA0B051" w14:textId="77777777" w:rsidR="00C47FA4" w:rsidRPr="00C47FA4" w:rsidRDefault="00C47FA4" w:rsidP="00C47FA4">
            <w:pPr>
              <w:spacing w:after="0" w:line="240" w:lineRule="auto"/>
              <w:rPr>
                <w:b/>
                <w:bCs/>
                <w:sz w:val="24"/>
                <w:szCs w:val="24"/>
              </w:rPr>
            </w:pPr>
            <w:r w:rsidRPr="00C47FA4">
              <w:rPr>
                <w:b/>
                <w:bCs/>
                <w:sz w:val="24"/>
                <w:szCs w:val="24"/>
              </w:rPr>
              <w:lastRenderedPageBreak/>
              <w:t>MRID</w:t>
            </w:r>
          </w:p>
        </w:tc>
        <w:tc>
          <w:tcPr>
            <w:tcW w:w="0" w:type="auto"/>
            <w:shd w:val="clear" w:color="auto" w:fill="FFFFFF"/>
            <w:vAlign w:val="center"/>
            <w:hideMark/>
          </w:tcPr>
          <w:p w14:paraId="6199010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60278A1" w14:textId="77777777" w:rsidTr="00C47FA4">
        <w:trPr>
          <w:tblCellSpacing w:w="0" w:type="dxa"/>
        </w:trPr>
        <w:tc>
          <w:tcPr>
            <w:tcW w:w="0" w:type="auto"/>
            <w:vAlign w:val="center"/>
            <w:hideMark/>
          </w:tcPr>
          <w:p w14:paraId="706B3E66" w14:textId="77777777" w:rsidR="00C47FA4" w:rsidRPr="00C47FA4" w:rsidRDefault="00E27738" w:rsidP="00C47FA4">
            <w:pPr>
              <w:spacing w:after="0" w:line="240" w:lineRule="auto"/>
              <w:rPr>
                <w:sz w:val="24"/>
                <w:szCs w:val="24"/>
              </w:rPr>
            </w:pPr>
            <w:r>
              <w:rPr>
                <w:sz w:val="24"/>
                <w:szCs w:val="24"/>
              </w:rPr>
              <w:pict w14:anchorId="1D5E55DD">
                <v:rect id="_x0000_i1173" style="width:0;height:.5pt" o:hralign="center" o:hrstd="t" o:hrnoshade="t" o:hr="t" fillcolor="#006" stroked="f"/>
              </w:pict>
            </w:r>
          </w:p>
        </w:tc>
        <w:tc>
          <w:tcPr>
            <w:tcW w:w="0" w:type="auto"/>
            <w:vAlign w:val="center"/>
            <w:hideMark/>
          </w:tcPr>
          <w:p w14:paraId="5D45B375" w14:textId="77777777" w:rsidR="00C47FA4" w:rsidRPr="00C47FA4" w:rsidRDefault="00E27738" w:rsidP="00C47FA4">
            <w:pPr>
              <w:spacing w:after="0" w:line="240" w:lineRule="auto"/>
              <w:rPr>
                <w:sz w:val="24"/>
                <w:szCs w:val="24"/>
              </w:rPr>
            </w:pPr>
            <w:r>
              <w:rPr>
                <w:sz w:val="24"/>
                <w:szCs w:val="24"/>
              </w:rPr>
              <w:pict w14:anchorId="4710B994">
                <v:rect id="_x0000_i1174" style="width:0;height:.5pt" o:hralign="center" o:hrstd="t" o:hrnoshade="t" o:hr="t" fillcolor="#006" stroked="f"/>
              </w:pict>
            </w:r>
          </w:p>
        </w:tc>
      </w:tr>
      <w:tr w:rsidR="00C47FA4" w:rsidRPr="00C47FA4" w14:paraId="7ADDF3AE" w14:textId="77777777" w:rsidTr="00C47FA4">
        <w:trPr>
          <w:tblCellSpacing w:w="0" w:type="dxa"/>
        </w:trPr>
        <w:tc>
          <w:tcPr>
            <w:tcW w:w="0" w:type="auto"/>
            <w:hideMark/>
          </w:tcPr>
          <w:p w14:paraId="37DA8C42" w14:textId="77777777" w:rsidR="00C47FA4" w:rsidRPr="00C47FA4" w:rsidRDefault="00C47FA4" w:rsidP="00C47FA4">
            <w:pPr>
              <w:spacing w:after="0" w:line="240" w:lineRule="auto"/>
              <w:rPr>
                <w:sz w:val="24"/>
                <w:szCs w:val="24"/>
              </w:rPr>
            </w:pPr>
            <w:r w:rsidRPr="00C47FA4">
              <w:rPr>
                <w:sz w:val="24"/>
                <w:szCs w:val="24"/>
              </w:rPr>
              <w:t>45422337</w:t>
            </w:r>
          </w:p>
        </w:tc>
        <w:tc>
          <w:tcPr>
            <w:tcW w:w="0" w:type="auto"/>
            <w:vAlign w:val="center"/>
            <w:hideMark/>
          </w:tcPr>
          <w:p w14:paraId="56439CA9" w14:textId="77777777" w:rsidR="00C47FA4" w:rsidRPr="00C47FA4" w:rsidRDefault="00C47FA4" w:rsidP="00C47FA4">
            <w:pPr>
              <w:spacing w:after="0" w:line="240" w:lineRule="auto"/>
              <w:rPr>
                <w:sz w:val="24"/>
                <w:szCs w:val="24"/>
              </w:rPr>
            </w:pPr>
            <w:r w:rsidRPr="00C47FA4">
              <w:rPr>
                <w:sz w:val="24"/>
                <w:szCs w:val="24"/>
              </w:rPr>
              <w:t xml:space="preserve">Weber, H. (2000) Enforcement Method 00659 for the Determination of the Residues of TI-435 in Drinking and Surface Water: Lab Project Number: BAY-0009V: AZ. GOO-0065: 110264. Unpublished study prepared by Chemische Laboratorien GmbH. 41 p. </w:t>
            </w:r>
          </w:p>
        </w:tc>
      </w:tr>
    </w:tbl>
    <w:p w14:paraId="2FDA56D1" w14:textId="77777777" w:rsidR="00C47FA4" w:rsidRPr="00C47FA4" w:rsidRDefault="00C47FA4" w:rsidP="00C47FA4">
      <w:pPr>
        <w:spacing w:after="0" w:line="240" w:lineRule="auto"/>
        <w:rPr>
          <w:b/>
          <w:bCs/>
          <w:sz w:val="24"/>
          <w:szCs w:val="24"/>
        </w:rPr>
      </w:pPr>
      <w:r w:rsidRPr="00C47FA4">
        <w:rPr>
          <w:b/>
          <w:bCs/>
          <w:sz w:val="24"/>
          <w:szCs w:val="24"/>
        </w:rPr>
        <w:t>166-2       Ground water-small retrospective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9692FD4" w14:textId="77777777" w:rsidTr="00C47FA4">
        <w:trPr>
          <w:tblCellSpacing w:w="0" w:type="dxa"/>
        </w:trPr>
        <w:tc>
          <w:tcPr>
            <w:tcW w:w="0" w:type="auto"/>
            <w:shd w:val="clear" w:color="auto" w:fill="FFFFFF"/>
            <w:vAlign w:val="center"/>
            <w:hideMark/>
          </w:tcPr>
          <w:p w14:paraId="66416C7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6EAD13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576A1FB" w14:textId="77777777" w:rsidTr="00C47FA4">
        <w:trPr>
          <w:tblCellSpacing w:w="0" w:type="dxa"/>
        </w:trPr>
        <w:tc>
          <w:tcPr>
            <w:tcW w:w="0" w:type="auto"/>
            <w:vAlign w:val="center"/>
            <w:hideMark/>
          </w:tcPr>
          <w:p w14:paraId="435CB3CE" w14:textId="77777777" w:rsidR="00C47FA4" w:rsidRPr="00C47FA4" w:rsidRDefault="00E27738" w:rsidP="00C47FA4">
            <w:pPr>
              <w:spacing w:after="0" w:line="240" w:lineRule="auto"/>
              <w:rPr>
                <w:sz w:val="24"/>
                <w:szCs w:val="24"/>
              </w:rPr>
            </w:pPr>
            <w:r>
              <w:rPr>
                <w:sz w:val="24"/>
                <w:szCs w:val="24"/>
              </w:rPr>
              <w:pict w14:anchorId="67AC48BE">
                <v:rect id="_x0000_i1175" style="width:0;height:.5pt" o:hralign="center" o:hrstd="t" o:hrnoshade="t" o:hr="t" fillcolor="#006" stroked="f"/>
              </w:pict>
            </w:r>
          </w:p>
        </w:tc>
        <w:tc>
          <w:tcPr>
            <w:tcW w:w="0" w:type="auto"/>
            <w:vAlign w:val="center"/>
            <w:hideMark/>
          </w:tcPr>
          <w:p w14:paraId="566AACDE" w14:textId="77777777" w:rsidR="00C47FA4" w:rsidRPr="00C47FA4" w:rsidRDefault="00E27738" w:rsidP="00C47FA4">
            <w:pPr>
              <w:spacing w:after="0" w:line="240" w:lineRule="auto"/>
              <w:rPr>
                <w:sz w:val="24"/>
                <w:szCs w:val="24"/>
              </w:rPr>
            </w:pPr>
            <w:r>
              <w:rPr>
                <w:sz w:val="24"/>
                <w:szCs w:val="24"/>
              </w:rPr>
              <w:pict w14:anchorId="576F8307">
                <v:rect id="_x0000_i1176" style="width:0;height:.5pt" o:hralign="center" o:hrstd="t" o:hrnoshade="t" o:hr="t" fillcolor="#006" stroked="f"/>
              </w:pict>
            </w:r>
          </w:p>
        </w:tc>
      </w:tr>
      <w:tr w:rsidR="00C47FA4" w:rsidRPr="00C47FA4" w14:paraId="25063C52" w14:textId="77777777" w:rsidTr="00C47FA4">
        <w:trPr>
          <w:tblCellSpacing w:w="0" w:type="dxa"/>
        </w:trPr>
        <w:tc>
          <w:tcPr>
            <w:tcW w:w="0" w:type="auto"/>
            <w:hideMark/>
          </w:tcPr>
          <w:p w14:paraId="4330F226" w14:textId="77777777" w:rsidR="00C47FA4" w:rsidRPr="00C47FA4" w:rsidRDefault="00C47FA4" w:rsidP="00C47FA4">
            <w:pPr>
              <w:spacing w:after="0" w:line="240" w:lineRule="auto"/>
              <w:rPr>
                <w:sz w:val="24"/>
                <w:szCs w:val="24"/>
              </w:rPr>
            </w:pPr>
            <w:r w:rsidRPr="00C47FA4">
              <w:rPr>
                <w:sz w:val="24"/>
                <w:szCs w:val="24"/>
              </w:rPr>
              <w:t>45422832</w:t>
            </w:r>
          </w:p>
        </w:tc>
        <w:tc>
          <w:tcPr>
            <w:tcW w:w="0" w:type="auto"/>
            <w:vAlign w:val="center"/>
            <w:hideMark/>
          </w:tcPr>
          <w:p w14:paraId="47C67F16" w14:textId="77777777" w:rsidR="00C47FA4" w:rsidRPr="00C47FA4" w:rsidRDefault="00C47FA4" w:rsidP="00C47FA4">
            <w:pPr>
              <w:spacing w:after="0" w:line="240" w:lineRule="auto"/>
              <w:rPr>
                <w:sz w:val="24"/>
                <w:szCs w:val="24"/>
              </w:rPr>
            </w:pPr>
            <w:r w:rsidRPr="00C47FA4">
              <w:rPr>
                <w:sz w:val="24"/>
                <w:szCs w:val="24"/>
              </w:rPr>
              <w:t xml:space="preserve">Fisher, J. (2001) TI-435 Water Resources Exposure and Drinking Water Risk Assessment: Lab Project Number: 110476. Unpublished study prepared by Bayer Corporation. 25 p. </w:t>
            </w:r>
          </w:p>
        </w:tc>
      </w:tr>
    </w:tbl>
    <w:p w14:paraId="7B44DAA5" w14:textId="77777777" w:rsidR="00C47FA4" w:rsidRPr="00C47FA4" w:rsidRDefault="00C47FA4" w:rsidP="00C47FA4">
      <w:pPr>
        <w:spacing w:after="0" w:line="240" w:lineRule="auto"/>
        <w:rPr>
          <w:b/>
          <w:bCs/>
          <w:sz w:val="24"/>
          <w:szCs w:val="24"/>
        </w:rPr>
      </w:pPr>
      <w:r w:rsidRPr="00C47FA4">
        <w:rPr>
          <w:b/>
          <w:bCs/>
          <w:sz w:val="24"/>
          <w:szCs w:val="24"/>
        </w:rPr>
        <w:t>171-11       Tobacco Uses: Total Residues and Pyrolysis Products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BFCB8B7" w14:textId="77777777" w:rsidTr="00C47FA4">
        <w:trPr>
          <w:tblCellSpacing w:w="0" w:type="dxa"/>
        </w:trPr>
        <w:tc>
          <w:tcPr>
            <w:tcW w:w="0" w:type="auto"/>
            <w:shd w:val="clear" w:color="auto" w:fill="FFFFFF"/>
            <w:vAlign w:val="center"/>
            <w:hideMark/>
          </w:tcPr>
          <w:p w14:paraId="1B84E96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4F9BE0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175C275" w14:textId="77777777" w:rsidTr="00C47FA4">
        <w:trPr>
          <w:tblCellSpacing w:w="0" w:type="dxa"/>
        </w:trPr>
        <w:tc>
          <w:tcPr>
            <w:tcW w:w="0" w:type="auto"/>
            <w:vAlign w:val="center"/>
            <w:hideMark/>
          </w:tcPr>
          <w:p w14:paraId="7946FC99" w14:textId="77777777" w:rsidR="00C47FA4" w:rsidRPr="00C47FA4" w:rsidRDefault="00E27738" w:rsidP="00C47FA4">
            <w:pPr>
              <w:spacing w:after="0" w:line="240" w:lineRule="auto"/>
              <w:rPr>
                <w:sz w:val="24"/>
                <w:szCs w:val="24"/>
              </w:rPr>
            </w:pPr>
            <w:r>
              <w:rPr>
                <w:sz w:val="24"/>
                <w:szCs w:val="24"/>
              </w:rPr>
              <w:pict w14:anchorId="6C0293DC">
                <v:rect id="_x0000_i1177" style="width:0;height:.5pt" o:hralign="center" o:hrstd="t" o:hrnoshade="t" o:hr="t" fillcolor="#006" stroked="f"/>
              </w:pict>
            </w:r>
          </w:p>
        </w:tc>
        <w:tc>
          <w:tcPr>
            <w:tcW w:w="0" w:type="auto"/>
            <w:vAlign w:val="center"/>
            <w:hideMark/>
          </w:tcPr>
          <w:p w14:paraId="33557BA9" w14:textId="77777777" w:rsidR="00C47FA4" w:rsidRPr="00C47FA4" w:rsidRDefault="00E27738" w:rsidP="00C47FA4">
            <w:pPr>
              <w:spacing w:after="0" w:line="240" w:lineRule="auto"/>
              <w:rPr>
                <w:sz w:val="24"/>
                <w:szCs w:val="24"/>
              </w:rPr>
            </w:pPr>
            <w:r>
              <w:rPr>
                <w:sz w:val="24"/>
                <w:szCs w:val="24"/>
              </w:rPr>
              <w:pict w14:anchorId="39EF437A">
                <v:rect id="_x0000_i1178" style="width:0;height:.5pt" o:hralign="center" o:hrstd="t" o:hrnoshade="t" o:hr="t" fillcolor="#006" stroked="f"/>
              </w:pict>
            </w:r>
          </w:p>
        </w:tc>
      </w:tr>
      <w:tr w:rsidR="00C47FA4" w:rsidRPr="00C47FA4" w14:paraId="087762C4" w14:textId="77777777" w:rsidTr="00C47FA4">
        <w:trPr>
          <w:tblCellSpacing w:w="0" w:type="dxa"/>
        </w:trPr>
        <w:tc>
          <w:tcPr>
            <w:tcW w:w="0" w:type="auto"/>
            <w:hideMark/>
          </w:tcPr>
          <w:p w14:paraId="4DB1E7F5" w14:textId="77777777" w:rsidR="00C47FA4" w:rsidRPr="00C47FA4" w:rsidRDefault="00C47FA4" w:rsidP="00C47FA4">
            <w:pPr>
              <w:spacing w:after="0" w:line="240" w:lineRule="auto"/>
              <w:rPr>
                <w:sz w:val="24"/>
                <w:szCs w:val="24"/>
              </w:rPr>
            </w:pPr>
            <w:r w:rsidRPr="00C47FA4">
              <w:rPr>
                <w:sz w:val="24"/>
                <w:szCs w:val="24"/>
              </w:rPr>
              <w:t>46027101</w:t>
            </w:r>
          </w:p>
        </w:tc>
        <w:tc>
          <w:tcPr>
            <w:tcW w:w="0" w:type="auto"/>
            <w:vAlign w:val="center"/>
            <w:hideMark/>
          </w:tcPr>
          <w:p w14:paraId="3D1C79BF" w14:textId="77777777" w:rsidR="00C47FA4" w:rsidRPr="00C47FA4" w:rsidRDefault="00C47FA4" w:rsidP="00C47FA4">
            <w:pPr>
              <w:spacing w:after="0" w:line="240" w:lineRule="auto"/>
              <w:rPr>
                <w:sz w:val="24"/>
                <w:szCs w:val="24"/>
              </w:rPr>
            </w:pPr>
            <w:r w:rsidRPr="00C47FA4">
              <w:rPr>
                <w:sz w:val="24"/>
                <w:szCs w:val="24"/>
              </w:rPr>
              <w:t>Concha, M. (2003) Identification of the Pyrolysis Products of (Ni-(Carbon 14)) TM-444 in Cigarette Smoke. Project Number: 1168W/1, 1168W. Unpublished study prepared by PTRL West, Inc. 89 p.</w:t>
            </w:r>
          </w:p>
        </w:tc>
      </w:tr>
    </w:tbl>
    <w:p w14:paraId="6714AC87" w14:textId="77777777" w:rsidR="00C47FA4" w:rsidRPr="00C47FA4" w:rsidRDefault="00C47FA4" w:rsidP="00C47FA4">
      <w:pPr>
        <w:spacing w:after="0" w:line="240" w:lineRule="auto"/>
        <w:rPr>
          <w:b/>
          <w:bCs/>
          <w:sz w:val="24"/>
          <w:szCs w:val="24"/>
        </w:rPr>
      </w:pPr>
      <w:r w:rsidRPr="00C47FA4">
        <w:rPr>
          <w:b/>
          <w:bCs/>
          <w:sz w:val="24"/>
          <w:szCs w:val="24"/>
        </w:rPr>
        <w:t>171-4B       Residue Analytical Methods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54DEA97" w14:textId="77777777" w:rsidTr="00C47FA4">
        <w:trPr>
          <w:tblCellSpacing w:w="0" w:type="dxa"/>
        </w:trPr>
        <w:tc>
          <w:tcPr>
            <w:tcW w:w="0" w:type="auto"/>
            <w:shd w:val="clear" w:color="auto" w:fill="FFFFFF"/>
            <w:vAlign w:val="center"/>
            <w:hideMark/>
          </w:tcPr>
          <w:p w14:paraId="1F2BA12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7D1C3B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164A4CC" w14:textId="77777777" w:rsidTr="00C47FA4">
        <w:trPr>
          <w:tblCellSpacing w:w="0" w:type="dxa"/>
        </w:trPr>
        <w:tc>
          <w:tcPr>
            <w:tcW w:w="0" w:type="auto"/>
            <w:vAlign w:val="center"/>
            <w:hideMark/>
          </w:tcPr>
          <w:p w14:paraId="492D9C04" w14:textId="77777777" w:rsidR="00C47FA4" w:rsidRPr="00C47FA4" w:rsidRDefault="00E27738" w:rsidP="00C47FA4">
            <w:pPr>
              <w:spacing w:after="0" w:line="240" w:lineRule="auto"/>
              <w:rPr>
                <w:sz w:val="24"/>
                <w:szCs w:val="24"/>
              </w:rPr>
            </w:pPr>
            <w:r>
              <w:rPr>
                <w:sz w:val="24"/>
                <w:szCs w:val="24"/>
              </w:rPr>
              <w:pict w14:anchorId="2AFC702B">
                <v:rect id="_x0000_i1179" style="width:0;height:.5pt" o:hralign="center" o:hrstd="t" o:hrnoshade="t" o:hr="t" fillcolor="#006" stroked="f"/>
              </w:pict>
            </w:r>
          </w:p>
        </w:tc>
        <w:tc>
          <w:tcPr>
            <w:tcW w:w="0" w:type="auto"/>
            <w:vAlign w:val="center"/>
            <w:hideMark/>
          </w:tcPr>
          <w:p w14:paraId="75C7145A" w14:textId="77777777" w:rsidR="00C47FA4" w:rsidRPr="00C47FA4" w:rsidRDefault="00E27738" w:rsidP="00C47FA4">
            <w:pPr>
              <w:spacing w:after="0" w:line="240" w:lineRule="auto"/>
              <w:rPr>
                <w:sz w:val="24"/>
                <w:szCs w:val="24"/>
              </w:rPr>
            </w:pPr>
            <w:r>
              <w:rPr>
                <w:sz w:val="24"/>
                <w:szCs w:val="24"/>
              </w:rPr>
              <w:pict w14:anchorId="3167FB16">
                <v:rect id="_x0000_i1180" style="width:0;height:.5pt" o:hralign="center" o:hrstd="t" o:hrnoshade="t" o:hr="t" fillcolor="#006" stroked="f"/>
              </w:pict>
            </w:r>
          </w:p>
        </w:tc>
      </w:tr>
      <w:tr w:rsidR="00C47FA4" w:rsidRPr="00C47FA4" w14:paraId="34A413ED" w14:textId="77777777" w:rsidTr="00C47FA4">
        <w:trPr>
          <w:tblCellSpacing w:w="0" w:type="dxa"/>
        </w:trPr>
        <w:tc>
          <w:tcPr>
            <w:tcW w:w="0" w:type="auto"/>
            <w:hideMark/>
          </w:tcPr>
          <w:p w14:paraId="3D1319B9" w14:textId="77777777" w:rsidR="00C47FA4" w:rsidRPr="00C47FA4" w:rsidRDefault="00C47FA4" w:rsidP="00C47FA4">
            <w:pPr>
              <w:spacing w:after="0" w:line="240" w:lineRule="auto"/>
              <w:rPr>
                <w:sz w:val="24"/>
                <w:szCs w:val="24"/>
              </w:rPr>
            </w:pPr>
            <w:r w:rsidRPr="00C47FA4">
              <w:rPr>
                <w:sz w:val="24"/>
                <w:szCs w:val="24"/>
              </w:rPr>
              <w:t>45422305</w:t>
            </w:r>
          </w:p>
        </w:tc>
        <w:tc>
          <w:tcPr>
            <w:tcW w:w="0" w:type="auto"/>
            <w:vAlign w:val="center"/>
            <w:hideMark/>
          </w:tcPr>
          <w:p w14:paraId="20CEB28A" w14:textId="77777777" w:rsidR="00C47FA4" w:rsidRPr="00C47FA4" w:rsidRDefault="00C47FA4" w:rsidP="00C47FA4">
            <w:pPr>
              <w:spacing w:after="0" w:line="240" w:lineRule="auto"/>
              <w:rPr>
                <w:sz w:val="24"/>
                <w:szCs w:val="24"/>
              </w:rPr>
            </w:pPr>
            <w:r w:rsidRPr="00C47FA4">
              <w:rPr>
                <w:sz w:val="24"/>
                <w:szCs w:val="24"/>
              </w:rPr>
              <w:t xml:space="preserve">Weber, H. (2000) Enforcement Method 00657 for the Determination of the Residues of TI-435 in Plant Material: Lab Project Number: BAY-0007V: AZ.G00-0063: 110288. Unpublished study prepared by Chemische Laboratorien GmbH. 51 p. {OPPTS 860.1340} </w:t>
            </w:r>
          </w:p>
        </w:tc>
      </w:tr>
      <w:tr w:rsidR="00C47FA4" w:rsidRPr="00C47FA4" w14:paraId="561E1C27" w14:textId="77777777" w:rsidTr="00C47FA4">
        <w:trPr>
          <w:tblCellSpacing w:w="0" w:type="dxa"/>
        </w:trPr>
        <w:tc>
          <w:tcPr>
            <w:tcW w:w="0" w:type="auto"/>
            <w:hideMark/>
          </w:tcPr>
          <w:p w14:paraId="159D42FE" w14:textId="77777777" w:rsidR="00C47FA4" w:rsidRPr="00C47FA4" w:rsidRDefault="00C47FA4" w:rsidP="00C47FA4">
            <w:pPr>
              <w:spacing w:after="0" w:line="240" w:lineRule="auto"/>
              <w:rPr>
                <w:sz w:val="24"/>
                <w:szCs w:val="24"/>
              </w:rPr>
            </w:pPr>
            <w:r w:rsidRPr="00C47FA4">
              <w:rPr>
                <w:sz w:val="24"/>
                <w:szCs w:val="24"/>
              </w:rPr>
              <w:t>45422306</w:t>
            </w:r>
          </w:p>
        </w:tc>
        <w:tc>
          <w:tcPr>
            <w:tcW w:w="0" w:type="auto"/>
            <w:vAlign w:val="center"/>
            <w:hideMark/>
          </w:tcPr>
          <w:p w14:paraId="4D1FC039" w14:textId="77777777" w:rsidR="00C47FA4" w:rsidRPr="00C47FA4" w:rsidRDefault="00C47FA4" w:rsidP="00C47FA4">
            <w:pPr>
              <w:spacing w:after="0" w:line="240" w:lineRule="auto"/>
              <w:rPr>
                <w:sz w:val="24"/>
                <w:szCs w:val="24"/>
              </w:rPr>
            </w:pPr>
            <w:r w:rsidRPr="00C47FA4">
              <w:rPr>
                <w:sz w:val="24"/>
                <w:szCs w:val="24"/>
              </w:rPr>
              <w:t xml:space="preserve">Weber, H. (2000) Enforcement Method 00656 for the Determination of the Residues of TI-435 in Animal Matrices: Lab Project Number: BAY-008V: AZ.G00-0064: 110287. Unpublished study prepared by Chemische Laboratorien GmbH. 46 p. {OPPTS 860.1340} </w:t>
            </w:r>
          </w:p>
        </w:tc>
      </w:tr>
      <w:tr w:rsidR="00C47FA4" w:rsidRPr="00C47FA4" w14:paraId="4F523BA0" w14:textId="77777777" w:rsidTr="00C47FA4">
        <w:trPr>
          <w:tblCellSpacing w:w="0" w:type="dxa"/>
        </w:trPr>
        <w:tc>
          <w:tcPr>
            <w:tcW w:w="0" w:type="auto"/>
            <w:hideMark/>
          </w:tcPr>
          <w:p w14:paraId="5C2AEF04" w14:textId="77777777" w:rsidR="00C47FA4" w:rsidRPr="00C47FA4" w:rsidRDefault="00C47FA4" w:rsidP="00C47FA4">
            <w:pPr>
              <w:spacing w:after="0" w:line="240" w:lineRule="auto"/>
              <w:rPr>
                <w:sz w:val="24"/>
                <w:szCs w:val="24"/>
              </w:rPr>
            </w:pPr>
            <w:r w:rsidRPr="00C47FA4">
              <w:rPr>
                <w:sz w:val="24"/>
                <w:szCs w:val="24"/>
              </w:rPr>
              <w:t>45422536</w:t>
            </w:r>
          </w:p>
        </w:tc>
        <w:tc>
          <w:tcPr>
            <w:tcW w:w="0" w:type="auto"/>
            <w:vAlign w:val="center"/>
            <w:hideMark/>
          </w:tcPr>
          <w:p w14:paraId="7620470A" w14:textId="77777777" w:rsidR="00C47FA4" w:rsidRPr="00C47FA4" w:rsidRDefault="00C47FA4" w:rsidP="00C47FA4">
            <w:pPr>
              <w:spacing w:after="0" w:line="240" w:lineRule="auto"/>
              <w:rPr>
                <w:sz w:val="24"/>
                <w:szCs w:val="24"/>
              </w:rPr>
            </w:pPr>
            <w:r w:rsidRPr="00C47FA4">
              <w:rPr>
                <w:sz w:val="24"/>
                <w:szCs w:val="24"/>
              </w:rPr>
              <w:t xml:space="preserve">Nublein, F. (1999) Residue Analytical Method 00552 for the Determination of TI 435 in Plant Materials by LC-MS/MS: Lab Project Number: P 612 8 2015: 109240. Unpublished study prepared by Bayer AG. 87 p. {OPPTS 860.1340} </w:t>
            </w:r>
          </w:p>
        </w:tc>
      </w:tr>
      <w:tr w:rsidR="00C47FA4" w:rsidRPr="00C47FA4" w14:paraId="461E489E" w14:textId="77777777" w:rsidTr="00C47FA4">
        <w:trPr>
          <w:tblCellSpacing w:w="0" w:type="dxa"/>
        </w:trPr>
        <w:tc>
          <w:tcPr>
            <w:tcW w:w="0" w:type="auto"/>
            <w:hideMark/>
          </w:tcPr>
          <w:p w14:paraId="20C63FAB" w14:textId="77777777" w:rsidR="00C47FA4" w:rsidRPr="00C47FA4" w:rsidRDefault="00C47FA4" w:rsidP="00C47FA4">
            <w:pPr>
              <w:spacing w:after="0" w:line="240" w:lineRule="auto"/>
              <w:rPr>
                <w:sz w:val="24"/>
                <w:szCs w:val="24"/>
              </w:rPr>
            </w:pPr>
            <w:r w:rsidRPr="00C47FA4">
              <w:rPr>
                <w:sz w:val="24"/>
                <w:szCs w:val="24"/>
              </w:rPr>
              <w:t>45422537</w:t>
            </w:r>
          </w:p>
        </w:tc>
        <w:tc>
          <w:tcPr>
            <w:tcW w:w="0" w:type="auto"/>
            <w:vAlign w:val="center"/>
            <w:hideMark/>
          </w:tcPr>
          <w:p w14:paraId="70855517" w14:textId="77777777" w:rsidR="00C47FA4" w:rsidRPr="00C47FA4" w:rsidRDefault="00C47FA4" w:rsidP="00C47FA4">
            <w:pPr>
              <w:spacing w:after="0" w:line="240" w:lineRule="auto"/>
              <w:rPr>
                <w:sz w:val="24"/>
                <w:szCs w:val="24"/>
              </w:rPr>
            </w:pPr>
            <w:r w:rsidRPr="00C47FA4">
              <w:rPr>
                <w:sz w:val="24"/>
                <w:szCs w:val="24"/>
              </w:rPr>
              <w:t xml:space="preserve">Nublein, F. (2000) Modification M001 of the Method 00552 for the Determination of Residues of TI 435 in/on Plant Materials: Lab Project Number: P 612 9 2031: 109240-1. Unpublished study prepared by Bayer AG. 22 p. {OPPTS 860.1340} </w:t>
            </w:r>
          </w:p>
        </w:tc>
      </w:tr>
      <w:tr w:rsidR="00C47FA4" w:rsidRPr="00C47FA4" w14:paraId="05AA41AF" w14:textId="77777777" w:rsidTr="00C47FA4">
        <w:trPr>
          <w:tblCellSpacing w:w="0" w:type="dxa"/>
        </w:trPr>
        <w:tc>
          <w:tcPr>
            <w:tcW w:w="0" w:type="auto"/>
            <w:hideMark/>
          </w:tcPr>
          <w:p w14:paraId="12D4B995" w14:textId="77777777" w:rsidR="00C47FA4" w:rsidRPr="00C47FA4" w:rsidRDefault="00C47FA4" w:rsidP="00C47FA4">
            <w:pPr>
              <w:spacing w:after="0" w:line="240" w:lineRule="auto"/>
              <w:rPr>
                <w:sz w:val="24"/>
                <w:szCs w:val="24"/>
              </w:rPr>
            </w:pPr>
            <w:r w:rsidRPr="00C47FA4">
              <w:rPr>
                <w:sz w:val="24"/>
                <w:szCs w:val="24"/>
              </w:rPr>
              <w:t>45422539</w:t>
            </w:r>
          </w:p>
        </w:tc>
        <w:tc>
          <w:tcPr>
            <w:tcW w:w="0" w:type="auto"/>
            <w:vAlign w:val="center"/>
            <w:hideMark/>
          </w:tcPr>
          <w:p w14:paraId="05E036FD" w14:textId="77777777" w:rsidR="00C47FA4" w:rsidRPr="00C47FA4" w:rsidRDefault="00C47FA4" w:rsidP="00C47FA4">
            <w:pPr>
              <w:spacing w:after="0" w:line="240" w:lineRule="auto"/>
              <w:rPr>
                <w:sz w:val="24"/>
                <w:szCs w:val="24"/>
              </w:rPr>
            </w:pPr>
            <w:r w:rsidRPr="00C47FA4">
              <w:rPr>
                <w:sz w:val="24"/>
                <w:szCs w:val="24"/>
              </w:rPr>
              <w:t xml:space="preserve">Perez, R. (2000) Independent Laboratory Validation of Analytical Method 109240 Residue Analytical Method 00552 for the Determination of TI-435 in </w:t>
            </w:r>
            <w:r w:rsidRPr="00C47FA4">
              <w:rPr>
                <w:sz w:val="24"/>
                <w:szCs w:val="24"/>
              </w:rPr>
              <w:lastRenderedPageBreak/>
              <w:t xml:space="preserve">Plant Mterials by LC-MS/MS: Lab Project Number: TI 111601: 110158. Unpublished study prepared by ADPEN Laboratories. 64 p. {OPPTS 860.1340} </w:t>
            </w:r>
          </w:p>
        </w:tc>
      </w:tr>
      <w:tr w:rsidR="00C47FA4" w:rsidRPr="00C47FA4" w14:paraId="1C890DA5" w14:textId="77777777" w:rsidTr="00C47FA4">
        <w:trPr>
          <w:tblCellSpacing w:w="0" w:type="dxa"/>
        </w:trPr>
        <w:tc>
          <w:tcPr>
            <w:tcW w:w="0" w:type="auto"/>
            <w:hideMark/>
          </w:tcPr>
          <w:p w14:paraId="6FA68BC5" w14:textId="77777777" w:rsidR="00C47FA4" w:rsidRPr="00C47FA4" w:rsidRDefault="00C47FA4" w:rsidP="00C47FA4">
            <w:pPr>
              <w:spacing w:after="0" w:line="240" w:lineRule="auto"/>
              <w:rPr>
                <w:sz w:val="24"/>
                <w:szCs w:val="24"/>
              </w:rPr>
            </w:pPr>
            <w:r w:rsidRPr="00C47FA4">
              <w:rPr>
                <w:sz w:val="24"/>
                <w:szCs w:val="24"/>
              </w:rPr>
              <w:lastRenderedPageBreak/>
              <w:t>45422540</w:t>
            </w:r>
          </w:p>
        </w:tc>
        <w:tc>
          <w:tcPr>
            <w:tcW w:w="0" w:type="auto"/>
            <w:vAlign w:val="center"/>
            <w:hideMark/>
          </w:tcPr>
          <w:p w14:paraId="634D036B" w14:textId="77777777" w:rsidR="00C47FA4" w:rsidRPr="00C47FA4" w:rsidRDefault="00C47FA4" w:rsidP="00C47FA4">
            <w:pPr>
              <w:spacing w:after="0" w:line="240" w:lineRule="auto"/>
              <w:rPr>
                <w:sz w:val="24"/>
                <w:szCs w:val="24"/>
              </w:rPr>
            </w:pPr>
            <w:r w:rsidRPr="00C47FA4">
              <w:rPr>
                <w:sz w:val="24"/>
                <w:szCs w:val="24"/>
              </w:rPr>
              <w:t xml:space="preserve">Haas, M. (2000) Extraction Efficiency Testing of the Residue for the Determination of TI-435 Residues in Corn and in Apple Using Aged Radioactive Residues: Lab Project Number: 110268: M 9991047-9. Unpublished study prepared by Bayer AG. 49 p. </w:t>
            </w:r>
          </w:p>
        </w:tc>
      </w:tr>
      <w:tr w:rsidR="00C47FA4" w:rsidRPr="00C47FA4" w14:paraId="2E3DA218" w14:textId="77777777" w:rsidTr="00C47FA4">
        <w:trPr>
          <w:tblCellSpacing w:w="0" w:type="dxa"/>
        </w:trPr>
        <w:tc>
          <w:tcPr>
            <w:tcW w:w="0" w:type="auto"/>
            <w:hideMark/>
          </w:tcPr>
          <w:p w14:paraId="50DD2A63" w14:textId="77777777" w:rsidR="00C47FA4" w:rsidRPr="00C47FA4" w:rsidRDefault="00C47FA4" w:rsidP="00C47FA4">
            <w:pPr>
              <w:spacing w:after="0" w:line="240" w:lineRule="auto"/>
              <w:rPr>
                <w:sz w:val="24"/>
                <w:szCs w:val="24"/>
              </w:rPr>
            </w:pPr>
            <w:r w:rsidRPr="00C47FA4">
              <w:rPr>
                <w:sz w:val="24"/>
                <w:szCs w:val="24"/>
              </w:rPr>
              <w:t>45422606</w:t>
            </w:r>
          </w:p>
        </w:tc>
        <w:tc>
          <w:tcPr>
            <w:tcW w:w="0" w:type="auto"/>
            <w:vAlign w:val="center"/>
            <w:hideMark/>
          </w:tcPr>
          <w:p w14:paraId="4FB001B0" w14:textId="77777777" w:rsidR="00C47FA4" w:rsidRPr="00C47FA4" w:rsidRDefault="00C47FA4" w:rsidP="00C47FA4">
            <w:pPr>
              <w:spacing w:after="0" w:line="240" w:lineRule="auto"/>
              <w:rPr>
                <w:sz w:val="24"/>
                <w:szCs w:val="24"/>
              </w:rPr>
            </w:pPr>
            <w:r w:rsidRPr="00C47FA4">
              <w:rPr>
                <w:sz w:val="24"/>
                <w:szCs w:val="24"/>
              </w:rPr>
              <w:t xml:space="preserve">NuBein, F. (2000) Validation of the Residue Analytical Method 00624 for the Determination of TI-435, TZG, TZU, PTMG (pyruvate) in Animal Materials by HPLC-MS/MS: Lab Project Number: P 612 00 2033: 109793: 00624. Unpublished study prepared by Bayer AG. 221 p. {OPPTS 860.1340} </w:t>
            </w:r>
          </w:p>
        </w:tc>
      </w:tr>
      <w:tr w:rsidR="00C47FA4" w:rsidRPr="00C47FA4" w14:paraId="6734F41A" w14:textId="77777777" w:rsidTr="00C47FA4">
        <w:trPr>
          <w:tblCellSpacing w:w="0" w:type="dxa"/>
        </w:trPr>
        <w:tc>
          <w:tcPr>
            <w:tcW w:w="0" w:type="auto"/>
            <w:hideMark/>
          </w:tcPr>
          <w:p w14:paraId="0D802E71" w14:textId="77777777" w:rsidR="00C47FA4" w:rsidRPr="00C47FA4" w:rsidRDefault="00C47FA4" w:rsidP="00C47FA4">
            <w:pPr>
              <w:spacing w:after="0" w:line="240" w:lineRule="auto"/>
              <w:rPr>
                <w:sz w:val="24"/>
                <w:szCs w:val="24"/>
              </w:rPr>
            </w:pPr>
            <w:r w:rsidRPr="00C47FA4">
              <w:rPr>
                <w:sz w:val="24"/>
                <w:szCs w:val="24"/>
              </w:rPr>
              <w:t>45422607</w:t>
            </w:r>
          </w:p>
        </w:tc>
        <w:tc>
          <w:tcPr>
            <w:tcW w:w="0" w:type="auto"/>
            <w:vAlign w:val="center"/>
            <w:hideMark/>
          </w:tcPr>
          <w:p w14:paraId="09824F9D" w14:textId="77777777" w:rsidR="00C47FA4" w:rsidRPr="00C47FA4" w:rsidRDefault="00C47FA4" w:rsidP="00C47FA4">
            <w:pPr>
              <w:spacing w:after="0" w:line="240" w:lineRule="auto"/>
              <w:rPr>
                <w:sz w:val="24"/>
                <w:szCs w:val="24"/>
              </w:rPr>
            </w:pPr>
            <w:r w:rsidRPr="00C47FA4">
              <w:rPr>
                <w:sz w:val="24"/>
                <w:szCs w:val="24"/>
              </w:rPr>
              <w:t xml:space="preserve">Gould, T.; Murphy, I. (2001) Additional Validation Data for the Analytical Residue Method for the Detection of TI-435, TZG, TZU, and PTMG Residues in Animal Matrices: Lab Project Number: 109793-1. Unpublished study prepared by Bayer Corporation. 19 p. {OPPTS 860.1340} </w:t>
            </w:r>
          </w:p>
        </w:tc>
      </w:tr>
      <w:tr w:rsidR="00C47FA4" w:rsidRPr="00C47FA4" w14:paraId="3CF8C914" w14:textId="77777777" w:rsidTr="00C47FA4">
        <w:trPr>
          <w:tblCellSpacing w:w="0" w:type="dxa"/>
        </w:trPr>
        <w:tc>
          <w:tcPr>
            <w:tcW w:w="0" w:type="auto"/>
            <w:hideMark/>
          </w:tcPr>
          <w:p w14:paraId="758580E1" w14:textId="77777777" w:rsidR="00C47FA4" w:rsidRPr="00C47FA4" w:rsidRDefault="00C47FA4" w:rsidP="00C47FA4">
            <w:pPr>
              <w:spacing w:after="0" w:line="240" w:lineRule="auto"/>
              <w:rPr>
                <w:sz w:val="24"/>
                <w:szCs w:val="24"/>
              </w:rPr>
            </w:pPr>
            <w:r w:rsidRPr="00C47FA4">
              <w:rPr>
                <w:sz w:val="24"/>
                <w:szCs w:val="24"/>
              </w:rPr>
              <w:t>45422608</w:t>
            </w:r>
          </w:p>
        </w:tc>
        <w:tc>
          <w:tcPr>
            <w:tcW w:w="0" w:type="auto"/>
            <w:vAlign w:val="center"/>
            <w:hideMark/>
          </w:tcPr>
          <w:p w14:paraId="1DAE261C" w14:textId="77777777" w:rsidR="00C47FA4" w:rsidRPr="00C47FA4" w:rsidRDefault="00C47FA4" w:rsidP="00C47FA4">
            <w:pPr>
              <w:spacing w:after="0" w:line="240" w:lineRule="auto"/>
              <w:rPr>
                <w:sz w:val="24"/>
                <w:szCs w:val="24"/>
              </w:rPr>
            </w:pPr>
            <w:r w:rsidRPr="00C47FA4">
              <w:rPr>
                <w:sz w:val="24"/>
                <w:szCs w:val="24"/>
              </w:rPr>
              <w:t xml:space="preserve">Wehrman, J. (2000) Independent Laboratory Validation of TI-435 Animal Method Entitled, Validation of the Residue Analytical Method 00624 for the Determination of TI-435, TZG, TZU, and PTMG Residues in Animal Materials by HPLC-MS/MS: Lab Project Number: T5110201: 109747. Unpublished study prepared by ABC Laboratories, Inc. 73 p. {OPPTS 860.1340} </w:t>
            </w:r>
          </w:p>
        </w:tc>
      </w:tr>
      <w:tr w:rsidR="00C47FA4" w:rsidRPr="00C47FA4" w14:paraId="5C7607D5" w14:textId="77777777" w:rsidTr="00C47FA4">
        <w:trPr>
          <w:tblCellSpacing w:w="0" w:type="dxa"/>
        </w:trPr>
        <w:tc>
          <w:tcPr>
            <w:tcW w:w="0" w:type="auto"/>
            <w:hideMark/>
          </w:tcPr>
          <w:p w14:paraId="2F46D3FE" w14:textId="77777777" w:rsidR="00C47FA4" w:rsidRPr="00C47FA4" w:rsidRDefault="00C47FA4" w:rsidP="00C47FA4">
            <w:pPr>
              <w:spacing w:after="0" w:line="240" w:lineRule="auto"/>
              <w:rPr>
                <w:sz w:val="24"/>
                <w:szCs w:val="24"/>
              </w:rPr>
            </w:pPr>
            <w:r w:rsidRPr="00C47FA4">
              <w:rPr>
                <w:sz w:val="24"/>
                <w:szCs w:val="24"/>
              </w:rPr>
              <w:t>45422609</w:t>
            </w:r>
          </w:p>
        </w:tc>
        <w:tc>
          <w:tcPr>
            <w:tcW w:w="0" w:type="auto"/>
            <w:vAlign w:val="center"/>
            <w:hideMark/>
          </w:tcPr>
          <w:p w14:paraId="4B3F74F0" w14:textId="77777777" w:rsidR="00C47FA4" w:rsidRPr="00C47FA4" w:rsidRDefault="00C47FA4" w:rsidP="00C47FA4">
            <w:pPr>
              <w:spacing w:after="0" w:line="240" w:lineRule="auto"/>
              <w:rPr>
                <w:sz w:val="24"/>
                <w:szCs w:val="24"/>
              </w:rPr>
            </w:pPr>
            <w:r w:rsidRPr="00C47FA4">
              <w:rPr>
                <w:sz w:val="24"/>
                <w:szCs w:val="24"/>
              </w:rPr>
              <w:t xml:space="preserve">Ishii, Y. (2000) Extraction Efficiency Testing of the Residue Method for the Determination of TI-435 Residues in Animal Tissues Using Aged Radioactive Residues: Lab Project Number: M 9991036-7: 110273. Unpublished study prepared by Bayer AG. 54 p. {OPPTS 860.1340} </w:t>
            </w:r>
          </w:p>
        </w:tc>
      </w:tr>
      <w:tr w:rsidR="00C47FA4" w:rsidRPr="00C47FA4" w14:paraId="50801FA1" w14:textId="77777777" w:rsidTr="00C47FA4">
        <w:trPr>
          <w:tblCellSpacing w:w="0" w:type="dxa"/>
        </w:trPr>
        <w:tc>
          <w:tcPr>
            <w:tcW w:w="0" w:type="auto"/>
            <w:hideMark/>
          </w:tcPr>
          <w:p w14:paraId="37175EC1" w14:textId="77777777" w:rsidR="00C47FA4" w:rsidRPr="00C47FA4" w:rsidRDefault="00C47FA4" w:rsidP="00C47FA4">
            <w:pPr>
              <w:spacing w:after="0" w:line="240" w:lineRule="auto"/>
              <w:rPr>
                <w:sz w:val="24"/>
                <w:szCs w:val="24"/>
              </w:rPr>
            </w:pPr>
            <w:r w:rsidRPr="00C47FA4">
              <w:rPr>
                <w:sz w:val="24"/>
                <w:szCs w:val="24"/>
              </w:rPr>
              <w:t>45422610</w:t>
            </w:r>
          </w:p>
        </w:tc>
        <w:tc>
          <w:tcPr>
            <w:tcW w:w="0" w:type="auto"/>
            <w:vAlign w:val="center"/>
            <w:hideMark/>
          </w:tcPr>
          <w:p w14:paraId="169AECEE" w14:textId="77777777" w:rsidR="00C47FA4" w:rsidRPr="00C47FA4" w:rsidRDefault="00C47FA4" w:rsidP="00C47FA4">
            <w:pPr>
              <w:spacing w:after="0" w:line="240" w:lineRule="auto"/>
              <w:rPr>
                <w:sz w:val="24"/>
                <w:szCs w:val="24"/>
              </w:rPr>
            </w:pPr>
            <w:r w:rsidRPr="00C47FA4">
              <w:rPr>
                <w:sz w:val="24"/>
                <w:szCs w:val="24"/>
              </w:rPr>
              <w:t xml:space="preserve">Conrath, B. (2000) Multiresidue Method Testing for TI-435, MNG, ATMG-Pyr, TZG, TZNG, and TZU According to PAM I, Appendix II, as Updated January 1994: Lab Project Number: T5162301: 109748. Unpublished study prepared by ABC Laboratories, Inc. 153 p. {OPPTS 860.1360} </w:t>
            </w:r>
          </w:p>
        </w:tc>
      </w:tr>
    </w:tbl>
    <w:p w14:paraId="5E4A5407" w14:textId="77777777" w:rsidR="00C47FA4" w:rsidRPr="00C47FA4" w:rsidRDefault="00C47FA4" w:rsidP="00C47FA4">
      <w:pPr>
        <w:spacing w:after="0" w:line="240" w:lineRule="auto"/>
        <w:rPr>
          <w:b/>
          <w:bCs/>
          <w:sz w:val="24"/>
          <w:szCs w:val="24"/>
        </w:rPr>
      </w:pPr>
      <w:r w:rsidRPr="00C47FA4">
        <w:rPr>
          <w:b/>
          <w:bCs/>
          <w:sz w:val="24"/>
          <w:szCs w:val="24"/>
        </w:rPr>
        <w:t>171-4C       Magnitude of the Residue [by commodity]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118FBAF" w14:textId="77777777" w:rsidTr="00C47FA4">
        <w:trPr>
          <w:tblCellSpacing w:w="0" w:type="dxa"/>
        </w:trPr>
        <w:tc>
          <w:tcPr>
            <w:tcW w:w="0" w:type="auto"/>
            <w:shd w:val="clear" w:color="auto" w:fill="FFFFFF"/>
            <w:vAlign w:val="center"/>
            <w:hideMark/>
          </w:tcPr>
          <w:p w14:paraId="64868A0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8690CB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D1AB440" w14:textId="77777777" w:rsidTr="00C47FA4">
        <w:trPr>
          <w:tblCellSpacing w:w="0" w:type="dxa"/>
        </w:trPr>
        <w:tc>
          <w:tcPr>
            <w:tcW w:w="0" w:type="auto"/>
            <w:vAlign w:val="center"/>
            <w:hideMark/>
          </w:tcPr>
          <w:p w14:paraId="067C1516" w14:textId="77777777" w:rsidR="00C47FA4" w:rsidRPr="00C47FA4" w:rsidRDefault="00E27738" w:rsidP="00C47FA4">
            <w:pPr>
              <w:spacing w:after="0" w:line="240" w:lineRule="auto"/>
              <w:rPr>
                <w:sz w:val="24"/>
                <w:szCs w:val="24"/>
              </w:rPr>
            </w:pPr>
            <w:r>
              <w:rPr>
                <w:sz w:val="24"/>
                <w:szCs w:val="24"/>
              </w:rPr>
              <w:pict w14:anchorId="7D18502F">
                <v:rect id="_x0000_i1181" style="width:0;height:.5pt" o:hralign="center" o:hrstd="t" o:hrnoshade="t" o:hr="t" fillcolor="#006" stroked="f"/>
              </w:pict>
            </w:r>
          </w:p>
        </w:tc>
        <w:tc>
          <w:tcPr>
            <w:tcW w:w="0" w:type="auto"/>
            <w:vAlign w:val="center"/>
            <w:hideMark/>
          </w:tcPr>
          <w:p w14:paraId="61419C6C" w14:textId="77777777" w:rsidR="00C47FA4" w:rsidRPr="00C47FA4" w:rsidRDefault="00E27738" w:rsidP="00C47FA4">
            <w:pPr>
              <w:spacing w:after="0" w:line="240" w:lineRule="auto"/>
              <w:rPr>
                <w:sz w:val="24"/>
                <w:szCs w:val="24"/>
              </w:rPr>
            </w:pPr>
            <w:r>
              <w:rPr>
                <w:sz w:val="24"/>
                <w:szCs w:val="24"/>
              </w:rPr>
              <w:pict w14:anchorId="28C90912">
                <v:rect id="_x0000_i1182" style="width:0;height:.5pt" o:hralign="center" o:hrstd="t" o:hrnoshade="t" o:hr="t" fillcolor="#006" stroked="f"/>
              </w:pict>
            </w:r>
          </w:p>
        </w:tc>
      </w:tr>
      <w:tr w:rsidR="00C47FA4" w:rsidRPr="00C47FA4" w14:paraId="138B2AE5" w14:textId="77777777" w:rsidTr="00C47FA4">
        <w:trPr>
          <w:tblCellSpacing w:w="0" w:type="dxa"/>
        </w:trPr>
        <w:tc>
          <w:tcPr>
            <w:tcW w:w="0" w:type="auto"/>
            <w:hideMark/>
          </w:tcPr>
          <w:p w14:paraId="7481CCFE" w14:textId="77777777" w:rsidR="00C47FA4" w:rsidRPr="00C47FA4" w:rsidRDefault="00C47FA4" w:rsidP="00C47FA4">
            <w:pPr>
              <w:spacing w:after="0" w:line="240" w:lineRule="auto"/>
              <w:rPr>
                <w:sz w:val="24"/>
                <w:szCs w:val="24"/>
              </w:rPr>
            </w:pPr>
            <w:r w:rsidRPr="00C47FA4">
              <w:rPr>
                <w:sz w:val="24"/>
                <w:szCs w:val="24"/>
              </w:rPr>
              <w:t>45416311</w:t>
            </w:r>
          </w:p>
        </w:tc>
        <w:tc>
          <w:tcPr>
            <w:tcW w:w="0" w:type="auto"/>
            <w:vAlign w:val="center"/>
            <w:hideMark/>
          </w:tcPr>
          <w:p w14:paraId="32A232FF" w14:textId="77777777" w:rsidR="00C47FA4" w:rsidRPr="00C47FA4" w:rsidRDefault="00C47FA4" w:rsidP="00C47FA4">
            <w:pPr>
              <w:spacing w:after="0" w:line="240" w:lineRule="auto"/>
              <w:rPr>
                <w:sz w:val="24"/>
                <w:szCs w:val="24"/>
              </w:rPr>
            </w:pPr>
            <w:r w:rsidRPr="00C47FA4">
              <w:rPr>
                <w:sz w:val="24"/>
                <w:szCs w:val="24"/>
              </w:rPr>
              <w:t xml:space="preserve">McFadden, P. (2001) Determination of Residues of GUS 7025-01 in Canola: Lab Project Number: 0004019: ADPEN-MI-0004019-1001. Unpublished study prepared by Gustafson Research and Development Center and Adpen Labs., Inc. 505 p. {OPPTS 860.1500} </w:t>
            </w:r>
          </w:p>
        </w:tc>
      </w:tr>
      <w:tr w:rsidR="00C47FA4" w:rsidRPr="00C47FA4" w14:paraId="3A2185CF" w14:textId="77777777" w:rsidTr="00C47FA4">
        <w:trPr>
          <w:tblCellSpacing w:w="0" w:type="dxa"/>
        </w:trPr>
        <w:tc>
          <w:tcPr>
            <w:tcW w:w="0" w:type="auto"/>
            <w:hideMark/>
          </w:tcPr>
          <w:p w14:paraId="5CF946E4" w14:textId="77777777" w:rsidR="00C47FA4" w:rsidRPr="00C47FA4" w:rsidRDefault="00C47FA4" w:rsidP="00C47FA4">
            <w:pPr>
              <w:spacing w:after="0" w:line="240" w:lineRule="auto"/>
              <w:rPr>
                <w:sz w:val="24"/>
                <w:szCs w:val="24"/>
              </w:rPr>
            </w:pPr>
            <w:r w:rsidRPr="00C47FA4">
              <w:rPr>
                <w:sz w:val="24"/>
                <w:szCs w:val="24"/>
              </w:rPr>
              <w:t>45422425</w:t>
            </w:r>
          </w:p>
        </w:tc>
        <w:tc>
          <w:tcPr>
            <w:tcW w:w="0" w:type="auto"/>
            <w:vAlign w:val="center"/>
            <w:hideMark/>
          </w:tcPr>
          <w:p w14:paraId="62217F67" w14:textId="77777777" w:rsidR="00C47FA4" w:rsidRPr="00C47FA4" w:rsidRDefault="00C47FA4" w:rsidP="00C47FA4">
            <w:pPr>
              <w:spacing w:after="0" w:line="240" w:lineRule="auto"/>
              <w:rPr>
                <w:sz w:val="24"/>
                <w:szCs w:val="24"/>
              </w:rPr>
            </w:pPr>
            <w:r w:rsidRPr="00C47FA4">
              <w:rPr>
                <w:sz w:val="24"/>
                <w:szCs w:val="24"/>
              </w:rPr>
              <w:t xml:space="preserve">Hancock, G.; Gould, T. (2001) TI-435 Residue Levels in Corn Seeds and Seedlings: Lab Project Number: T519CO03: 110162. Unpublished study prepared by Bayer Corporation. 98 p. </w:t>
            </w:r>
          </w:p>
        </w:tc>
      </w:tr>
      <w:tr w:rsidR="00C47FA4" w:rsidRPr="00C47FA4" w14:paraId="4C74BE08" w14:textId="77777777" w:rsidTr="00C47FA4">
        <w:trPr>
          <w:tblCellSpacing w:w="0" w:type="dxa"/>
        </w:trPr>
        <w:tc>
          <w:tcPr>
            <w:tcW w:w="0" w:type="auto"/>
            <w:hideMark/>
          </w:tcPr>
          <w:p w14:paraId="3317258D" w14:textId="77777777" w:rsidR="00C47FA4" w:rsidRPr="00C47FA4" w:rsidRDefault="00C47FA4" w:rsidP="00C47FA4">
            <w:pPr>
              <w:spacing w:after="0" w:line="240" w:lineRule="auto"/>
              <w:rPr>
                <w:sz w:val="24"/>
                <w:szCs w:val="24"/>
              </w:rPr>
            </w:pPr>
            <w:r w:rsidRPr="00C47FA4">
              <w:rPr>
                <w:sz w:val="24"/>
                <w:szCs w:val="24"/>
              </w:rPr>
              <w:t>45422611</w:t>
            </w:r>
          </w:p>
        </w:tc>
        <w:tc>
          <w:tcPr>
            <w:tcW w:w="0" w:type="auto"/>
            <w:vAlign w:val="center"/>
            <w:hideMark/>
          </w:tcPr>
          <w:p w14:paraId="1A08536A" w14:textId="77777777" w:rsidR="00C47FA4" w:rsidRPr="00C47FA4" w:rsidRDefault="00C47FA4" w:rsidP="00C47FA4">
            <w:pPr>
              <w:spacing w:after="0" w:line="240" w:lineRule="auto"/>
              <w:rPr>
                <w:sz w:val="24"/>
                <w:szCs w:val="24"/>
              </w:rPr>
            </w:pPr>
            <w:r w:rsidRPr="00C47FA4">
              <w:rPr>
                <w:sz w:val="24"/>
                <w:szCs w:val="24"/>
              </w:rPr>
              <w:t xml:space="preserve">NuBlein, F. (2001) Determination of the Storage Stability of TI-435 Residues in Fortified Analytical Samples of Plant Materials: Lab Project Number: P </w:t>
            </w:r>
            <w:r w:rsidRPr="00C47FA4">
              <w:rPr>
                <w:sz w:val="24"/>
                <w:szCs w:val="24"/>
              </w:rPr>
              <w:lastRenderedPageBreak/>
              <w:t xml:space="preserve">64282021: 109734: MR-545/00. Unpublished study prepared by Bayer AG. 75 p. {OPPTS 860.1380} </w:t>
            </w:r>
          </w:p>
        </w:tc>
      </w:tr>
      <w:tr w:rsidR="00C47FA4" w:rsidRPr="00C47FA4" w14:paraId="49FA2F5C" w14:textId="77777777" w:rsidTr="00C47FA4">
        <w:trPr>
          <w:tblCellSpacing w:w="0" w:type="dxa"/>
        </w:trPr>
        <w:tc>
          <w:tcPr>
            <w:tcW w:w="0" w:type="auto"/>
            <w:hideMark/>
          </w:tcPr>
          <w:p w14:paraId="35AB1F69" w14:textId="77777777" w:rsidR="00C47FA4" w:rsidRPr="00C47FA4" w:rsidRDefault="00C47FA4" w:rsidP="00C47FA4">
            <w:pPr>
              <w:spacing w:after="0" w:line="240" w:lineRule="auto"/>
              <w:rPr>
                <w:sz w:val="24"/>
                <w:szCs w:val="24"/>
              </w:rPr>
            </w:pPr>
            <w:r w:rsidRPr="00C47FA4">
              <w:rPr>
                <w:sz w:val="24"/>
                <w:szCs w:val="24"/>
              </w:rPr>
              <w:lastRenderedPageBreak/>
              <w:t>45422614</w:t>
            </w:r>
          </w:p>
        </w:tc>
        <w:tc>
          <w:tcPr>
            <w:tcW w:w="0" w:type="auto"/>
            <w:vAlign w:val="center"/>
            <w:hideMark/>
          </w:tcPr>
          <w:p w14:paraId="00E0C535" w14:textId="77777777" w:rsidR="00C47FA4" w:rsidRPr="00C47FA4" w:rsidRDefault="00C47FA4" w:rsidP="00C47FA4">
            <w:pPr>
              <w:spacing w:after="0" w:line="240" w:lineRule="auto"/>
              <w:rPr>
                <w:sz w:val="24"/>
                <w:szCs w:val="24"/>
              </w:rPr>
            </w:pPr>
            <w:r w:rsidRPr="00C47FA4">
              <w:rPr>
                <w:sz w:val="24"/>
                <w:szCs w:val="24"/>
              </w:rPr>
              <w:t xml:space="preserve">Duah, F. (2000) TI-435 600 FS Magnitude of the Residue in Field, Pop, and Sweet Corn: Lab Project Number: T519CO01: 109724. Unpublished study prepared by Bayer Corporation and ADPEN Laboratories, INc. 341 p. {OPPTS 860.1500} </w:t>
            </w:r>
          </w:p>
        </w:tc>
      </w:tr>
      <w:tr w:rsidR="00C47FA4" w:rsidRPr="00C47FA4" w14:paraId="388C8B3B" w14:textId="77777777" w:rsidTr="00C47FA4">
        <w:trPr>
          <w:tblCellSpacing w:w="0" w:type="dxa"/>
        </w:trPr>
        <w:tc>
          <w:tcPr>
            <w:tcW w:w="0" w:type="auto"/>
            <w:hideMark/>
          </w:tcPr>
          <w:p w14:paraId="1DF7C39A" w14:textId="77777777" w:rsidR="00C47FA4" w:rsidRPr="00C47FA4" w:rsidRDefault="00C47FA4" w:rsidP="00C47FA4">
            <w:pPr>
              <w:spacing w:after="0" w:line="240" w:lineRule="auto"/>
              <w:rPr>
                <w:sz w:val="24"/>
                <w:szCs w:val="24"/>
              </w:rPr>
            </w:pPr>
            <w:r w:rsidRPr="00C47FA4">
              <w:rPr>
                <w:sz w:val="24"/>
                <w:szCs w:val="24"/>
              </w:rPr>
              <w:t>45422615</w:t>
            </w:r>
          </w:p>
        </w:tc>
        <w:tc>
          <w:tcPr>
            <w:tcW w:w="0" w:type="auto"/>
            <w:vAlign w:val="center"/>
            <w:hideMark/>
          </w:tcPr>
          <w:p w14:paraId="4517AE75" w14:textId="77777777" w:rsidR="00C47FA4" w:rsidRPr="00C47FA4" w:rsidRDefault="00C47FA4" w:rsidP="00C47FA4">
            <w:pPr>
              <w:spacing w:after="0" w:line="240" w:lineRule="auto"/>
              <w:rPr>
                <w:sz w:val="24"/>
                <w:szCs w:val="24"/>
              </w:rPr>
            </w:pPr>
            <w:r w:rsidRPr="00C47FA4">
              <w:rPr>
                <w:sz w:val="24"/>
                <w:szCs w:val="24"/>
              </w:rPr>
              <w:t xml:space="preserve">Duah, F. (2000) TI-435 600 FS Magnitude of the Residue in Canola: Lab Project Number: T519CN01: 109879: BAY-T5028-99H. Unpublished study prepared by Bayer Corporation ADPEN Laboratories, INc. 235 p. {OPPTS 860.1500} </w:t>
            </w:r>
          </w:p>
        </w:tc>
      </w:tr>
      <w:tr w:rsidR="00C47FA4" w:rsidRPr="00C47FA4" w14:paraId="374E21D7" w14:textId="77777777" w:rsidTr="00C47FA4">
        <w:trPr>
          <w:tblCellSpacing w:w="0" w:type="dxa"/>
        </w:trPr>
        <w:tc>
          <w:tcPr>
            <w:tcW w:w="0" w:type="auto"/>
            <w:hideMark/>
          </w:tcPr>
          <w:p w14:paraId="02C63047" w14:textId="77777777" w:rsidR="00C47FA4" w:rsidRPr="00C47FA4" w:rsidRDefault="00C47FA4" w:rsidP="00C47FA4">
            <w:pPr>
              <w:spacing w:after="0" w:line="240" w:lineRule="auto"/>
              <w:rPr>
                <w:sz w:val="24"/>
                <w:szCs w:val="24"/>
              </w:rPr>
            </w:pPr>
            <w:r w:rsidRPr="00C47FA4">
              <w:rPr>
                <w:sz w:val="24"/>
                <w:szCs w:val="24"/>
              </w:rPr>
              <w:t>45422616</w:t>
            </w:r>
          </w:p>
        </w:tc>
        <w:tc>
          <w:tcPr>
            <w:tcW w:w="0" w:type="auto"/>
            <w:vAlign w:val="center"/>
            <w:hideMark/>
          </w:tcPr>
          <w:p w14:paraId="0836BF1B" w14:textId="77777777" w:rsidR="00C47FA4" w:rsidRPr="00C47FA4" w:rsidRDefault="00C47FA4" w:rsidP="00C47FA4">
            <w:pPr>
              <w:spacing w:after="0" w:line="240" w:lineRule="auto"/>
              <w:rPr>
                <w:sz w:val="24"/>
                <w:szCs w:val="24"/>
              </w:rPr>
            </w:pPr>
            <w:r w:rsidRPr="00C47FA4">
              <w:rPr>
                <w:sz w:val="24"/>
                <w:szCs w:val="24"/>
              </w:rPr>
              <w:t xml:space="preserve">Hamblin, P. (2001) Determination of Residues of TI-435 (Clothianidin) Residue in Canola Following the Application of TI-435 600 FS as a Seed Dressing Forbes, NSW.2000(Supplement): Lab Project Number: PJH 337/01: 110587. Unpublished study prepared by Bayer Australia and Amdel Ltd. 28 p. {OPPTS 860.1500} </w:t>
            </w:r>
          </w:p>
        </w:tc>
      </w:tr>
      <w:tr w:rsidR="00C47FA4" w:rsidRPr="00C47FA4" w14:paraId="4085290E" w14:textId="77777777" w:rsidTr="00C47FA4">
        <w:trPr>
          <w:tblCellSpacing w:w="0" w:type="dxa"/>
        </w:trPr>
        <w:tc>
          <w:tcPr>
            <w:tcW w:w="0" w:type="auto"/>
            <w:hideMark/>
          </w:tcPr>
          <w:p w14:paraId="4B74F3F6" w14:textId="77777777" w:rsidR="00C47FA4" w:rsidRPr="00C47FA4" w:rsidRDefault="00C47FA4" w:rsidP="00C47FA4">
            <w:pPr>
              <w:spacing w:after="0" w:line="240" w:lineRule="auto"/>
              <w:rPr>
                <w:sz w:val="24"/>
                <w:szCs w:val="24"/>
              </w:rPr>
            </w:pPr>
            <w:r w:rsidRPr="00C47FA4">
              <w:rPr>
                <w:sz w:val="24"/>
                <w:szCs w:val="24"/>
              </w:rPr>
              <w:t>45422617</w:t>
            </w:r>
          </w:p>
        </w:tc>
        <w:tc>
          <w:tcPr>
            <w:tcW w:w="0" w:type="auto"/>
            <w:vAlign w:val="center"/>
            <w:hideMark/>
          </w:tcPr>
          <w:p w14:paraId="60BFFE21" w14:textId="77777777" w:rsidR="00C47FA4" w:rsidRPr="00C47FA4" w:rsidRDefault="00C47FA4" w:rsidP="00C47FA4">
            <w:pPr>
              <w:spacing w:after="0" w:line="240" w:lineRule="auto"/>
              <w:rPr>
                <w:sz w:val="24"/>
                <w:szCs w:val="24"/>
              </w:rPr>
            </w:pPr>
            <w:r w:rsidRPr="00C47FA4">
              <w:rPr>
                <w:sz w:val="24"/>
                <w:szCs w:val="24"/>
              </w:rPr>
              <w:t xml:space="preserve">Macleod, S. (2001) Determination of Residues of TI-435 600 FS in Pinnacle Canola Maracoorte. SA. 2000(Supplement): Lab Project Number: SCM 328/01: 110588: 00/3319. Unpublished study prepared by Bayer Australia and Amdel Ltd. 32 p. {OPPTS 860.1500} </w:t>
            </w:r>
          </w:p>
        </w:tc>
      </w:tr>
      <w:tr w:rsidR="00C47FA4" w:rsidRPr="00C47FA4" w14:paraId="2ED9539A" w14:textId="77777777" w:rsidTr="00C47FA4">
        <w:trPr>
          <w:tblCellSpacing w:w="0" w:type="dxa"/>
        </w:trPr>
        <w:tc>
          <w:tcPr>
            <w:tcW w:w="0" w:type="auto"/>
            <w:hideMark/>
          </w:tcPr>
          <w:p w14:paraId="4F84DB99" w14:textId="77777777" w:rsidR="00C47FA4" w:rsidRPr="00C47FA4" w:rsidRDefault="00C47FA4" w:rsidP="00C47FA4">
            <w:pPr>
              <w:spacing w:after="0" w:line="240" w:lineRule="auto"/>
              <w:rPr>
                <w:sz w:val="24"/>
                <w:szCs w:val="24"/>
              </w:rPr>
            </w:pPr>
            <w:r w:rsidRPr="00C47FA4">
              <w:rPr>
                <w:sz w:val="24"/>
                <w:szCs w:val="24"/>
              </w:rPr>
              <w:t>45480402</w:t>
            </w:r>
          </w:p>
        </w:tc>
        <w:tc>
          <w:tcPr>
            <w:tcW w:w="0" w:type="auto"/>
            <w:vAlign w:val="center"/>
            <w:hideMark/>
          </w:tcPr>
          <w:p w14:paraId="36E94A6F" w14:textId="77777777" w:rsidR="00C47FA4" w:rsidRPr="00C47FA4" w:rsidRDefault="00C47FA4" w:rsidP="00C47FA4">
            <w:pPr>
              <w:spacing w:after="0" w:line="240" w:lineRule="auto"/>
              <w:rPr>
                <w:sz w:val="24"/>
                <w:szCs w:val="24"/>
              </w:rPr>
            </w:pPr>
            <w:r w:rsidRPr="00C47FA4">
              <w:rPr>
                <w:sz w:val="24"/>
                <w:szCs w:val="24"/>
              </w:rPr>
              <w:t xml:space="preserve">Stearns, J. (2001) Magnitude of the Residues of Clothianidin in Apples and Apple Processing Products: Lab Project Number: V12016: TMN-0283. Unpublished study prepared by Valent U.S.A. Corp. 276 p. {OPPTS 860.1500 and 860.1520} </w:t>
            </w:r>
          </w:p>
        </w:tc>
      </w:tr>
      <w:tr w:rsidR="00C47FA4" w:rsidRPr="00C47FA4" w14:paraId="5592B5D4" w14:textId="77777777" w:rsidTr="00C47FA4">
        <w:trPr>
          <w:tblCellSpacing w:w="0" w:type="dxa"/>
        </w:trPr>
        <w:tc>
          <w:tcPr>
            <w:tcW w:w="0" w:type="auto"/>
            <w:hideMark/>
          </w:tcPr>
          <w:p w14:paraId="6268F52A" w14:textId="77777777" w:rsidR="00C47FA4" w:rsidRPr="00C47FA4" w:rsidRDefault="00C47FA4" w:rsidP="00C47FA4">
            <w:pPr>
              <w:spacing w:after="0" w:line="240" w:lineRule="auto"/>
              <w:rPr>
                <w:sz w:val="24"/>
                <w:szCs w:val="24"/>
              </w:rPr>
            </w:pPr>
            <w:r w:rsidRPr="00C47FA4">
              <w:rPr>
                <w:sz w:val="24"/>
                <w:szCs w:val="24"/>
              </w:rPr>
              <w:t>45480403</w:t>
            </w:r>
          </w:p>
        </w:tc>
        <w:tc>
          <w:tcPr>
            <w:tcW w:w="0" w:type="auto"/>
            <w:vAlign w:val="center"/>
            <w:hideMark/>
          </w:tcPr>
          <w:p w14:paraId="6F922B44" w14:textId="77777777" w:rsidR="00C47FA4" w:rsidRPr="00C47FA4" w:rsidRDefault="00C47FA4" w:rsidP="00C47FA4">
            <w:pPr>
              <w:spacing w:after="0" w:line="240" w:lineRule="auto"/>
              <w:rPr>
                <w:sz w:val="24"/>
                <w:szCs w:val="24"/>
              </w:rPr>
            </w:pPr>
            <w:r w:rsidRPr="00C47FA4">
              <w:rPr>
                <w:sz w:val="24"/>
                <w:szCs w:val="24"/>
              </w:rPr>
              <w:t xml:space="preserve">Stearns, J. (2001) Magnitude of the Residues of Clothianidin in Pears: Amended Report: Lab Project Number: V12097: TMN-0307. Unpublished study prepared by Valent U.S.A. Corp. 161 p. {OPPTS 860.1500} </w:t>
            </w:r>
          </w:p>
        </w:tc>
      </w:tr>
    </w:tbl>
    <w:p w14:paraId="78567608" w14:textId="77777777" w:rsidR="00C47FA4" w:rsidRPr="00C47FA4" w:rsidRDefault="00C47FA4" w:rsidP="00C47FA4">
      <w:pPr>
        <w:spacing w:after="0" w:line="240" w:lineRule="auto"/>
        <w:rPr>
          <w:b/>
          <w:bCs/>
          <w:sz w:val="24"/>
          <w:szCs w:val="24"/>
        </w:rPr>
      </w:pPr>
      <w:r w:rsidRPr="00C47FA4">
        <w:rPr>
          <w:b/>
          <w:bCs/>
          <w:sz w:val="24"/>
          <w:szCs w:val="24"/>
        </w:rPr>
        <w:t>171-4A2       Nature of the Residue in Plants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083AEA3" w14:textId="77777777" w:rsidTr="00C47FA4">
        <w:trPr>
          <w:tblCellSpacing w:w="0" w:type="dxa"/>
        </w:trPr>
        <w:tc>
          <w:tcPr>
            <w:tcW w:w="0" w:type="auto"/>
            <w:shd w:val="clear" w:color="auto" w:fill="FFFFFF"/>
            <w:vAlign w:val="center"/>
            <w:hideMark/>
          </w:tcPr>
          <w:p w14:paraId="27FAFFF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339EE9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82B3117" w14:textId="77777777" w:rsidTr="00C47FA4">
        <w:trPr>
          <w:tblCellSpacing w:w="0" w:type="dxa"/>
        </w:trPr>
        <w:tc>
          <w:tcPr>
            <w:tcW w:w="0" w:type="auto"/>
            <w:vAlign w:val="center"/>
            <w:hideMark/>
          </w:tcPr>
          <w:p w14:paraId="16CF867F" w14:textId="77777777" w:rsidR="00C47FA4" w:rsidRPr="00C47FA4" w:rsidRDefault="00E27738" w:rsidP="00C47FA4">
            <w:pPr>
              <w:spacing w:after="0" w:line="240" w:lineRule="auto"/>
              <w:rPr>
                <w:sz w:val="24"/>
                <w:szCs w:val="24"/>
              </w:rPr>
            </w:pPr>
            <w:r>
              <w:rPr>
                <w:sz w:val="24"/>
                <w:szCs w:val="24"/>
              </w:rPr>
              <w:pict w14:anchorId="436DC3E4">
                <v:rect id="_x0000_i1183" style="width:0;height:.5pt" o:hralign="center" o:hrstd="t" o:hrnoshade="t" o:hr="t" fillcolor="#006" stroked="f"/>
              </w:pict>
            </w:r>
          </w:p>
        </w:tc>
        <w:tc>
          <w:tcPr>
            <w:tcW w:w="0" w:type="auto"/>
            <w:vAlign w:val="center"/>
            <w:hideMark/>
          </w:tcPr>
          <w:p w14:paraId="32678377" w14:textId="77777777" w:rsidR="00C47FA4" w:rsidRPr="00C47FA4" w:rsidRDefault="00E27738" w:rsidP="00C47FA4">
            <w:pPr>
              <w:spacing w:after="0" w:line="240" w:lineRule="auto"/>
              <w:rPr>
                <w:sz w:val="24"/>
                <w:szCs w:val="24"/>
              </w:rPr>
            </w:pPr>
            <w:r>
              <w:rPr>
                <w:sz w:val="24"/>
                <w:szCs w:val="24"/>
              </w:rPr>
              <w:pict w14:anchorId="6500DF30">
                <v:rect id="_x0000_i1184" style="width:0;height:.5pt" o:hralign="center" o:hrstd="t" o:hrnoshade="t" o:hr="t" fillcolor="#006" stroked="f"/>
              </w:pict>
            </w:r>
          </w:p>
        </w:tc>
      </w:tr>
      <w:tr w:rsidR="00C47FA4" w:rsidRPr="00C47FA4" w14:paraId="0B21F12E" w14:textId="77777777" w:rsidTr="00C47FA4">
        <w:trPr>
          <w:tblCellSpacing w:w="0" w:type="dxa"/>
        </w:trPr>
        <w:tc>
          <w:tcPr>
            <w:tcW w:w="0" w:type="auto"/>
            <w:hideMark/>
          </w:tcPr>
          <w:p w14:paraId="3C07166C" w14:textId="77777777" w:rsidR="00C47FA4" w:rsidRPr="00C47FA4" w:rsidRDefault="00C47FA4" w:rsidP="00C47FA4">
            <w:pPr>
              <w:spacing w:after="0" w:line="240" w:lineRule="auto"/>
              <w:rPr>
                <w:sz w:val="24"/>
                <w:szCs w:val="24"/>
              </w:rPr>
            </w:pPr>
            <w:r w:rsidRPr="00C47FA4">
              <w:rPr>
                <w:sz w:val="24"/>
                <w:szCs w:val="24"/>
              </w:rPr>
              <w:t>45422431</w:t>
            </w:r>
          </w:p>
        </w:tc>
        <w:tc>
          <w:tcPr>
            <w:tcW w:w="0" w:type="auto"/>
            <w:vAlign w:val="center"/>
            <w:hideMark/>
          </w:tcPr>
          <w:p w14:paraId="76F4099E" w14:textId="77777777" w:rsidR="00C47FA4" w:rsidRPr="00C47FA4" w:rsidRDefault="00C47FA4" w:rsidP="00C47FA4">
            <w:pPr>
              <w:spacing w:after="0" w:line="240" w:lineRule="auto"/>
              <w:rPr>
                <w:sz w:val="24"/>
                <w:szCs w:val="24"/>
              </w:rPr>
            </w:pPr>
            <w:r w:rsidRPr="00C47FA4">
              <w:rPr>
                <w:sz w:val="24"/>
                <w:szCs w:val="24"/>
              </w:rPr>
              <w:t xml:space="preserve">Schmuck, R.; Schoning, R. (2000) Residues of TI 435 in Nectar. Blossoms, Pollen and Honey Bees Sampled from a Summer Rape Field in Sweden and Effects of These Residues on Foraging Honeybees: Lab Project Number: E370 1361-1: 110282. Unpublished study prepared by Bayer AG. 30 p. </w:t>
            </w:r>
          </w:p>
        </w:tc>
      </w:tr>
      <w:tr w:rsidR="00C47FA4" w:rsidRPr="00C47FA4" w14:paraId="01A354C2" w14:textId="77777777" w:rsidTr="00C47FA4">
        <w:trPr>
          <w:tblCellSpacing w:w="0" w:type="dxa"/>
        </w:trPr>
        <w:tc>
          <w:tcPr>
            <w:tcW w:w="0" w:type="auto"/>
            <w:hideMark/>
          </w:tcPr>
          <w:p w14:paraId="302E3213" w14:textId="77777777" w:rsidR="00C47FA4" w:rsidRPr="00C47FA4" w:rsidRDefault="00C47FA4" w:rsidP="00C47FA4">
            <w:pPr>
              <w:spacing w:after="0" w:line="240" w:lineRule="auto"/>
              <w:rPr>
                <w:sz w:val="24"/>
                <w:szCs w:val="24"/>
              </w:rPr>
            </w:pPr>
            <w:r w:rsidRPr="00C47FA4">
              <w:rPr>
                <w:sz w:val="24"/>
                <w:szCs w:val="24"/>
              </w:rPr>
              <w:t>45422432</w:t>
            </w:r>
          </w:p>
        </w:tc>
        <w:tc>
          <w:tcPr>
            <w:tcW w:w="0" w:type="auto"/>
            <w:vAlign w:val="center"/>
            <w:hideMark/>
          </w:tcPr>
          <w:p w14:paraId="7743DDDD" w14:textId="77777777" w:rsidR="00C47FA4" w:rsidRPr="00C47FA4" w:rsidRDefault="00C47FA4" w:rsidP="00C47FA4">
            <w:pPr>
              <w:spacing w:after="0" w:line="240" w:lineRule="auto"/>
              <w:rPr>
                <w:sz w:val="24"/>
                <w:szCs w:val="24"/>
              </w:rPr>
            </w:pPr>
            <w:r w:rsidRPr="00C47FA4">
              <w:rPr>
                <w:sz w:val="24"/>
                <w:szCs w:val="24"/>
              </w:rPr>
              <w:t xml:space="preserve">Schmuck, R.; Schoning, R. (2000) Residues of TI 435 in Nectar. Blossoms, Pollen and Honey Bees Sampled from a British Summer Rape Field and Effects of These Residues on Foraging Honeybees: Lab Project Number: E 370 1657-6: 110024. Unpublished study prepared by Bayer AG. 31 p. </w:t>
            </w:r>
          </w:p>
        </w:tc>
      </w:tr>
      <w:tr w:rsidR="00C47FA4" w:rsidRPr="00C47FA4" w14:paraId="64FF0BC7" w14:textId="77777777" w:rsidTr="00C47FA4">
        <w:trPr>
          <w:tblCellSpacing w:w="0" w:type="dxa"/>
        </w:trPr>
        <w:tc>
          <w:tcPr>
            <w:tcW w:w="0" w:type="auto"/>
            <w:hideMark/>
          </w:tcPr>
          <w:p w14:paraId="71F7587C" w14:textId="77777777" w:rsidR="00C47FA4" w:rsidRPr="00C47FA4" w:rsidRDefault="00C47FA4" w:rsidP="00C47FA4">
            <w:pPr>
              <w:spacing w:after="0" w:line="240" w:lineRule="auto"/>
              <w:rPr>
                <w:sz w:val="24"/>
                <w:szCs w:val="24"/>
              </w:rPr>
            </w:pPr>
            <w:r w:rsidRPr="00C47FA4">
              <w:rPr>
                <w:sz w:val="24"/>
                <w:szCs w:val="24"/>
              </w:rPr>
              <w:t>45422433</w:t>
            </w:r>
          </w:p>
        </w:tc>
        <w:tc>
          <w:tcPr>
            <w:tcW w:w="0" w:type="auto"/>
            <w:vAlign w:val="center"/>
            <w:hideMark/>
          </w:tcPr>
          <w:p w14:paraId="390A8E3A" w14:textId="77777777" w:rsidR="00C47FA4" w:rsidRPr="00C47FA4" w:rsidRDefault="00C47FA4" w:rsidP="00C47FA4">
            <w:pPr>
              <w:spacing w:after="0" w:line="240" w:lineRule="auto"/>
              <w:rPr>
                <w:sz w:val="24"/>
                <w:szCs w:val="24"/>
              </w:rPr>
            </w:pPr>
            <w:r w:rsidRPr="00C47FA4">
              <w:rPr>
                <w:sz w:val="24"/>
                <w:szCs w:val="24"/>
              </w:rPr>
              <w:t xml:space="preserve">Schmuck, R.; Schoning, R. (2000) Residues of TI 435 in Nectar. Blossoms, Pollen and Honey Bees Sampled from a French Summer Rape Field and Effects of These Residues on Foraging Honeybees: Lab Project Number: E 370 1359-8: 110046. Unpublished study prepared by Bayer AG. 29 p. </w:t>
            </w:r>
          </w:p>
        </w:tc>
      </w:tr>
      <w:tr w:rsidR="00C47FA4" w:rsidRPr="00C47FA4" w14:paraId="0AD98EF9" w14:textId="77777777" w:rsidTr="00C47FA4">
        <w:trPr>
          <w:tblCellSpacing w:w="0" w:type="dxa"/>
        </w:trPr>
        <w:tc>
          <w:tcPr>
            <w:tcW w:w="0" w:type="auto"/>
            <w:hideMark/>
          </w:tcPr>
          <w:p w14:paraId="2773C0CA" w14:textId="77777777" w:rsidR="00C47FA4" w:rsidRPr="00C47FA4" w:rsidRDefault="00C47FA4" w:rsidP="00C47FA4">
            <w:pPr>
              <w:spacing w:after="0" w:line="240" w:lineRule="auto"/>
              <w:rPr>
                <w:sz w:val="24"/>
                <w:szCs w:val="24"/>
              </w:rPr>
            </w:pPr>
            <w:r w:rsidRPr="00C47FA4">
              <w:rPr>
                <w:sz w:val="24"/>
                <w:szCs w:val="24"/>
              </w:rPr>
              <w:lastRenderedPageBreak/>
              <w:t>45422436</w:t>
            </w:r>
          </w:p>
        </w:tc>
        <w:tc>
          <w:tcPr>
            <w:tcW w:w="0" w:type="auto"/>
            <w:vAlign w:val="center"/>
            <w:hideMark/>
          </w:tcPr>
          <w:p w14:paraId="1EB7C3A7" w14:textId="77777777" w:rsidR="00C47FA4" w:rsidRPr="00C47FA4" w:rsidRDefault="00C47FA4" w:rsidP="00C47FA4">
            <w:pPr>
              <w:spacing w:after="0" w:line="240" w:lineRule="auto"/>
              <w:rPr>
                <w:sz w:val="24"/>
                <w:szCs w:val="24"/>
              </w:rPr>
            </w:pPr>
            <w:r w:rsidRPr="00C47FA4">
              <w:rPr>
                <w:sz w:val="24"/>
                <w:szCs w:val="24"/>
              </w:rPr>
              <w:t xml:space="preserve">Maus, C.; Schoning, R. et al. (2001) Residue Levels of TI-435 FS 600 and its Relevent Metabolites in Nectar, Blossoms, and Pollen of Summer Rape from Dressed Seeds and Effects of These Residues on Foraging Honeybees (Test Location: Farmland Laacher Hof): Lab Project Number: 110295: E 319 1839-4. Unpublished study prepared by Bayer AG. 34 p. </w:t>
            </w:r>
          </w:p>
        </w:tc>
      </w:tr>
      <w:tr w:rsidR="00C47FA4" w:rsidRPr="00C47FA4" w14:paraId="03ABE372" w14:textId="77777777" w:rsidTr="00C47FA4">
        <w:trPr>
          <w:tblCellSpacing w:w="0" w:type="dxa"/>
        </w:trPr>
        <w:tc>
          <w:tcPr>
            <w:tcW w:w="0" w:type="auto"/>
            <w:hideMark/>
          </w:tcPr>
          <w:p w14:paraId="574EADDD" w14:textId="77777777" w:rsidR="00C47FA4" w:rsidRPr="00C47FA4" w:rsidRDefault="00C47FA4" w:rsidP="00C47FA4">
            <w:pPr>
              <w:spacing w:after="0" w:line="240" w:lineRule="auto"/>
              <w:rPr>
                <w:sz w:val="24"/>
                <w:szCs w:val="24"/>
              </w:rPr>
            </w:pPr>
            <w:r w:rsidRPr="00C47FA4">
              <w:rPr>
                <w:sz w:val="24"/>
                <w:szCs w:val="24"/>
              </w:rPr>
              <w:t>45422437</w:t>
            </w:r>
          </w:p>
        </w:tc>
        <w:tc>
          <w:tcPr>
            <w:tcW w:w="0" w:type="auto"/>
            <w:vAlign w:val="center"/>
            <w:hideMark/>
          </w:tcPr>
          <w:p w14:paraId="0070D519" w14:textId="77777777" w:rsidR="00C47FA4" w:rsidRPr="00C47FA4" w:rsidRDefault="00C47FA4" w:rsidP="00C47FA4">
            <w:pPr>
              <w:spacing w:after="0" w:line="240" w:lineRule="auto"/>
              <w:rPr>
                <w:sz w:val="24"/>
                <w:szCs w:val="24"/>
              </w:rPr>
            </w:pPr>
            <w:r w:rsidRPr="00C47FA4">
              <w:rPr>
                <w:sz w:val="24"/>
                <w:szCs w:val="24"/>
              </w:rPr>
              <w:t xml:space="preserve">Maus, C.; Schoning, R. et al. (2001) Residue Levels of TI-435 FS 600 and its Relevant Metabolites in Nectar, Blossoms, and Pollen of Summer Rape from Dressed Seeds and Effects of These Residues on Foraging Honeybees (Test Location: Farmland Hofchen): Lab Project Number: E319 1836-1: 110177. Unpublished study prepared by Bayer AG. 36 p. </w:t>
            </w:r>
          </w:p>
        </w:tc>
      </w:tr>
      <w:tr w:rsidR="00C47FA4" w:rsidRPr="00C47FA4" w14:paraId="75988EA2" w14:textId="77777777" w:rsidTr="00C47FA4">
        <w:trPr>
          <w:tblCellSpacing w:w="0" w:type="dxa"/>
        </w:trPr>
        <w:tc>
          <w:tcPr>
            <w:tcW w:w="0" w:type="auto"/>
            <w:hideMark/>
          </w:tcPr>
          <w:p w14:paraId="74414B34" w14:textId="77777777" w:rsidR="00C47FA4" w:rsidRPr="00C47FA4" w:rsidRDefault="00C47FA4" w:rsidP="00C47FA4">
            <w:pPr>
              <w:spacing w:after="0" w:line="240" w:lineRule="auto"/>
              <w:rPr>
                <w:sz w:val="24"/>
                <w:szCs w:val="24"/>
              </w:rPr>
            </w:pPr>
            <w:r w:rsidRPr="00C47FA4">
              <w:rPr>
                <w:sz w:val="24"/>
                <w:szCs w:val="24"/>
              </w:rPr>
              <w:t>45422438</w:t>
            </w:r>
          </w:p>
        </w:tc>
        <w:tc>
          <w:tcPr>
            <w:tcW w:w="0" w:type="auto"/>
            <w:vAlign w:val="center"/>
            <w:hideMark/>
          </w:tcPr>
          <w:p w14:paraId="07EEF779" w14:textId="77777777" w:rsidR="00C47FA4" w:rsidRPr="00C47FA4" w:rsidRDefault="00C47FA4" w:rsidP="00C47FA4">
            <w:pPr>
              <w:spacing w:after="0" w:line="240" w:lineRule="auto"/>
              <w:rPr>
                <w:sz w:val="24"/>
                <w:szCs w:val="24"/>
              </w:rPr>
            </w:pPr>
            <w:r w:rsidRPr="00C47FA4">
              <w:rPr>
                <w:sz w:val="24"/>
                <w:szCs w:val="24"/>
              </w:rPr>
              <w:t xml:space="preserve">Maus, C.; Schoning, R. et al. (2001) Residue Levels of TI-435 FS 600 and its Relevant Metabolites in Pollen of Maize Plants from Dressed Seeds (Test Location: Farmland Laacher Hof): Lab Project Number: E319 1840-: 110023. Unpublished study prepared by Bayer AG. 30 p. </w:t>
            </w:r>
          </w:p>
        </w:tc>
      </w:tr>
      <w:tr w:rsidR="00C47FA4" w:rsidRPr="00C47FA4" w14:paraId="435A00B8" w14:textId="77777777" w:rsidTr="00C47FA4">
        <w:trPr>
          <w:tblCellSpacing w:w="0" w:type="dxa"/>
        </w:trPr>
        <w:tc>
          <w:tcPr>
            <w:tcW w:w="0" w:type="auto"/>
            <w:hideMark/>
          </w:tcPr>
          <w:p w14:paraId="78A4C719" w14:textId="77777777" w:rsidR="00C47FA4" w:rsidRPr="00C47FA4" w:rsidRDefault="00C47FA4" w:rsidP="00C47FA4">
            <w:pPr>
              <w:spacing w:after="0" w:line="240" w:lineRule="auto"/>
              <w:rPr>
                <w:sz w:val="24"/>
                <w:szCs w:val="24"/>
              </w:rPr>
            </w:pPr>
            <w:r w:rsidRPr="00C47FA4">
              <w:rPr>
                <w:sz w:val="24"/>
                <w:szCs w:val="24"/>
              </w:rPr>
              <w:t>45422439</w:t>
            </w:r>
          </w:p>
        </w:tc>
        <w:tc>
          <w:tcPr>
            <w:tcW w:w="0" w:type="auto"/>
            <w:vAlign w:val="center"/>
            <w:hideMark/>
          </w:tcPr>
          <w:p w14:paraId="6476F9CC" w14:textId="77777777" w:rsidR="00C47FA4" w:rsidRPr="00C47FA4" w:rsidRDefault="00C47FA4" w:rsidP="00C47FA4">
            <w:pPr>
              <w:spacing w:after="0" w:line="240" w:lineRule="auto"/>
              <w:rPr>
                <w:sz w:val="24"/>
                <w:szCs w:val="24"/>
              </w:rPr>
            </w:pPr>
            <w:r w:rsidRPr="00C47FA4">
              <w:rPr>
                <w:sz w:val="24"/>
                <w:szCs w:val="24"/>
              </w:rPr>
              <w:t xml:space="preserve">Maus, C.; Schoning, R. et al. (2001) Residue Levels of TI-435 FS 600 and its Relevant Metabolites in Pollen of Maize Plants from Dressed Seeds (Test Location: Farmland Hofchen): Lab Project Number: E319 1835-0: 110048. Unpublished study prepared by Bayer AG. 30 p. </w:t>
            </w:r>
          </w:p>
        </w:tc>
      </w:tr>
      <w:tr w:rsidR="00C47FA4" w:rsidRPr="00C47FA4" w14:paraId="215A4E65" w14:textId="77777777" w:rsidTr="00C47FA4">
        <w:trPr>
          <w:tblCellSpacing w:w="0" w:type="dxa"/>
        </w:trPr>
        <w:tc>
          <w:tcPr>
            <w:tcW w:w="0" w:type="auto"/>
            <w:hideMark/>
          </w:tcPr>
          <w:p w14:paraId="6EDA651D" w14:textId="77777777" w:rsidR="00C47FA4" w:rsidRPr="00C47FA4" w:rsidRDefault="00C47FA4" w:rsidP="00C47FA4">
            <w:pPr>
              <w:spacing w:after="0" w:line="240" w:lineRule="auto"/>
              <w:rPr>
                <w:sz w:val="24"/>
                <w:szCs w:val="24"/>
              </w:rPr>
            </w:pPr>
            <w:r w:rsidRPr="00C47FA4">
              <w:rPr>
                <w:sz w:val="24"/>
                <w:szCs w:val="24"/>
              </w:rPr>
              <w:t>45422527</w:t>
            </w:r>
          </w:p>
        </w:tc>
        <w:tc>
          <w:tcPr>
            <w:tcW w:w="0" w:type="auto"/>
            <w:vAlign w:val="center"/>
            <w:hideMark/>
          </w:tcPr>
          <w:p w14:paraId="4B65F44F" w14:textId="77777777" w:rsidR="00C47FA4" w:rsidRPr="00C47FA4" w:rsidRDefault="00C47FA4" w:rsidP="00C47FA4">
            <w:pPr>
              <w:spacing w:after="0" w:line="240" w:lineRule="auto"/>
              <w:rPr>
                <w:sz w:val="24"/>
                <w:szCs w:val="24"/>
              </w:rPr>
            </w:pPr>
            <w:r w:rsidRPr="00C47FA4">
              <w:rPr>
                <w:sz w:val="24"/>
                <w:szCs w:val="24"/>
              </w:rPr>
              <w:t xml:space="preserve">Ishii, Y. (2000) Metabolism of TI-435 in Corn: Lab Project Number: M 1730847-0: 109881. Unpublished study prepared by Bayer AG. 109 p. {OPPTS 860.1300} </w:t>
            </w:r>
          </w:p>
        </w:tc>
      </w:tr>
      <w:tr w:rsidR="00C47FA4" w:rsidRPr="00C47FA4" w14:paraId="264901AC" w14:textId="77777777" w:rsidTr="00C47FA4">
        <w:trPr>
          <w:tblCellSpacing w:w="0" w:type="dxa"/>
        </w:trPr>
        <w:tc>
          <w:tcPr>
            <w:tcW w:w="0" w:type="auto"/>
            <w:hideMark/>
          </w:tcPr>
          <w:p w14:paraId="207E4E69" w14:textId="77777777" w:rsidR="00C47FA4" w:rsidRPr="00C47FA4" w:rsidRDefault="00C47FA4" w:rsidP="00C47FA4">
            <w:pPr>
              <w:spacing w:after="0" w:line="240" w:lineRule="auto"/>
              <w:rPr>
                <w:sz w:val="24"/>
                <w:szCs w:val="24"/>
              </w:rPr>
            </w:pPr>
            <w:r w:rsidRPr="00C47FA4">
              <w:rPr>
                <w:sz w:val="24"/>
                <w:szCs w:val="24"/>
              </w:rPr>
              <w:t>45422528</w:t>
            </w:r>
          </w:p>
        </w:tc>
        <w:tc>
          <w:tcPr>
            <w:tcW w:w="0" w:type="auto"/>
            <w:vAlign w:val="center"/>
            <w:hideMark/>
          </w:tcPr>
          <w:p w14:paraId="2892E431" w14:textId="77777777" w:rsidR="00C47FA4" w:rsidRPr="00C47FA4" w:rsidRDefault="00C47FA4" w:rsidP="00C47FA4">
            <w:pPr>
              <w:spacing w:after="0" w:line="240" w:lineRule="auto"/>
              <w:rPr>
                <w:sz w:val="24"/>
                <w:szCs w:val="24"/>
              </w:rPr>
            </w:pPr>
            <w:r w:rsidRPr="00C47FA4">
              <w:rPr>
                <w:sz w:val="24"/>
                <w:szCs w:val="24"/>
              </w:rPr>
              <w:t xml:space="preserve">Ishii, Y. (2000) Metabolism of (Thiazolyl-2-(Carbon 14)) in Corn (Second-Label Study): Lab Project Number: M 1730966-2: 109741. Unpublished study prepared by Bayer AG. 104 p. {OPPTS 860.1300} </w:t>
            </w:r>
          </w:p>
        </w:tc>
      </w:tr>
      <w:tr w:rsidR="00C47FA4" w:rsidRPr="00C47FA4" w14:paraId="4961DD0E" w14:textId="77777777" w:rsidTr="00C47FA4">
        <w:trPr>
          <w:tblCellSpacing w:w="0" w:type="dxa"/>
        </w:trPr>
        <w:tc>
          <w:tcPr>
            <w:tcW w:w="0" w:type="auto"/>
            <w:hideMark/>
          </w:tcPr>
          <w:p w14:paraId="59D1DD1A" w14:textId="77777777" w:rsidR="00C47FA4" w:rsidRPr="00C47FA4" w:rsidRDefault="00C47FA4" w:rsidP="00C47FA4">
            <w:pPr>
              <w:spacing w:after="0" w:line="240" w:lineRule="auto"/>
              <w:rPr>
                <w:sz w:val="24"/>
                <w:szCs w:val="24"/>
              </w:rPr>
            </w:pPr>
            <w:r w:rsidRPr="00C47FA4">
              <w:rPr>
                <w:sz w:val="24"/>
                <w:szCs w:val="24"/>
              </w:rPr>
              <w:t>45422529</w:t>
            </w:r>
          </w:p>
        </w:tc>
        <w:tc>
          <w:tcPr>
            <w:tcW w:w="0" w:type="auto"/>
            <w:vAlign w:val="center"/>
            <w:hideMark/>
          </w:tcPr>
          <w:p w14:paraId="631C226F" w14:textId="77777777" w:rsidR="00C47FA4" w:rsidRPr="00C47FA4" w:rsidRDefault="00C47FA4" w:rsidP="00C47FA4">
            <w:pPr>
              <w:spacing w:after="0" w:line="240" w:lineRule="auto"/>
              <w:rPr>
                <w:sz w:val="24"/>
                <w:szCs w:val="24"/>
              </w:rPr>
            </w:pPr>
            <w:r w:rsidRPr="00C47FA4">
              <w:rPr>
                <w:sz w:val="24"/>
                <w:szCs w:val="24"/>
              </w:rPr>
              <w:t xml:space="preserve">Langford-Pollard, A. (2000) (Nitroimino-(Carbon 14)) TI-435 Sugar Beet Metabolism Seed Treatment: Lab Project Number: 110269. Unpublished study prepared by Huntingdon Life Sciences, Ltd. 172 p. {OPPTS 860.1300} </w:t>
            </w:r>
          </w:p>
        </w:tc>
      </w:tr>
      <w:tr w:rsidR="00C47FA4" w:rsidRPr="00C47FA4" w14:paraId="60720D13" w14:textId="77777777" w:rsidTr="00C47FA4">
        <w:trPr>
          <w:tblCellSpacing w:w="0" w:type="dxa"/>
        </w:trPr>
        <w:tc>
          <w:tcPr>
            <w:tcW w:w="0" w:type="auto"/>
            <w:hideMark/>
          </w:tcPr>
          <w:p w14:paraId="4A6A4F08" w14:textId="77777777" w:rsidR="00C47FA4" w:rsidRPr="00C47FA4" w:rsidRDefault="00C47FA4" w:rsidP="00C47FA4">
            <w:pPr>
              <w:spacing w:after="0" w:line="240" w:lineRule="auto"/>
              <w:rPr>
                <w:sz w:val="24"/>
                <w:szCs w:val="24"/>
              </w:rPr>
            </w:pPr>
            <w:r w:rsidRPr="00C47FA4">
              <w:rPr>
                <w:sz w:val="24"/>
                <w:szCs w:val="24"/>
              </w:rPr>
              <w:t>45422530</w:t>
            </w:r>
          </w:p>
        </w:tc>
        <w:tc>
          <w:tcPr>
            <w:tcW w:w="0" w:type="auto"/>
            <w:vAlign w:val="center"/>
            <w:hideMark/>
          </w:tcPr>
          <w:p w14:paraId="6B66C3CA" w14:textId="77777777" w:rsidR="00C47FA4" w:rsidRPr="00C47FA4" w:rsidRDefault="00C47FA4" w:rsidP="00C47FA4">
            <w:pPr>
              <w:spacing w:after="0" w:line="240" w:lineRule="auto"/>
              <w:rPr>
                <w:sz w:val="24"/>
                <w:szCs w:val="24"/>
              </w:rPr>
            </w:pPr>
            <w:r w:rsidRPr="00C47FA4">
              <w:rPr>
                <w:sz w:val="24"/>
                <w:szCs w:val="24"/>
              </w:rPr>
              <w:t xml:space="preserve">Ishii, Y. (2000) Metabolism of TI-435 in Tomatoes Using a GR Formulation: Lab Project Number: M1730871-7: 109598. Unpublished study prepared by Bayer AG. 43 p. {OPPTS 860.1300} </w:t>
            </w:r>
          </w:p>
        </w:tc>
      </w:tr>
      <w:tr w:rsidR="00C47FA4" w:rsidRPr="00C47FA4" w14:paraId="4BAA208F" w14:textId="77777777" w:rsidTr="00C47FA4">
        <w:trPr>
          <w:tblCellSpacing w:w="0" w:type="dxa"/>
        </w:trPr>
        <w:tc>
          <w:tcPr>
            <w:tcW w:w="0" w:type="auto"/>
            <w:hideMark/>
          </w:tcPr>
          <w:p w14:paraId="126C72F0" w14:textId="77777777" w:rsidR="00C47FA4" w:rsidRPr="00C47FA4" w:rsidRDefault="00C47FA4" w:rsidP="00C47FA4">
            <w:pPr>
              <w:spacing w:after="0" w:line="240" w:lineRule="auto"/>
              <w:rPr>
                <w:sz w:val="24"/>
                <w:szCs w:val="24"/>
              </w:rPr>
            </w:pPr>
            <w:r w:rsidRPr="00C47FA4">
              <w:rPr>
                <w:sz w:val="24"/>
                <w:szCs w:val="24"/>
              </w:rPr>
              <w:t>45422531</w:t>
            </w:r>
          </w:p>
        </w:tc>
        <w:tc>
          <w:tcPr>
            <w:tcW w:w="0" w:type="auto"/>
            <w:vAlign w:val="center"/>
            <w:hideMark/>
          </w:tcPr>
          <w:p w14:paraId="65821D47" w14:textId="77777777" w:rsidR="00C47FA4" w:rsidRPr="00C47FA4" w:rsidRDefault="00C47FA4" w:rsidP="00C47FA4">
            <w:pPr>
              <w:spacing w:after="0" w:line="240" w:lineRule="auto"/>
              <w:rPr>
                <w:sz w:val="24"/>
                <w:szCs w:val="24"/>
              </w:rPr>
            </w:pPr>
            <w:r w:rsidRPr="00C47FA4">
              <w:rPr>
                <w:sz w:val="24"/>
                <w:szCs w:val="24"/>
              </w:rPr>
              <w:t xml:space="preserve">Ishii, Y. (1998) Metabolism of TI-435 in Tomatoes Using a SC Formulation: Lab Project Number: M 1730870-6: 107928. Unpublished study prepared by Bayer Corporation and Bayer AG. 45 p. {OPPTS 860.1300} </w:t>
            </w:r>
          </w:p>
        </w:tc>
      </w:tr>
      <w:tr w:rsidR="00C47FA4" w:rsidRPr="00C47FA4" w14:paraId="2A5852EC" w14:textId="77777777" w:rsidTr="00C47FA4">
        <w:trPr>
          <w:tblCellSpacing w:w="0" w:type="dxa"/>
        </w:trPr>
        <w:tc>
          <w:tcPr>
            <w:tcW w:w="0" w:type="auto"/>
            <w:hideMark/>
          </w:tcPr>
          <w:p w14:paraId="58AFD9C7" w14:textId="77777777" w:rsidR="00C47FA4" w:rsidRPr="00C47FA4" w:rsidRDefault="00C47FA4" w:rsidP="00C47FA4">
            <w:pPr>
              <w:spacing w:after="0" w:line="240" w:lineRule="auto"/>
              <w:rPr>
                <w:sz w:val="24"/>
                <w:szCs w:val="24"/>
              </w:rPr>
            </w:pPr>
            <w:r w:rsidRPr="00C47FA4">
              <w:rPr>
                <w:sz w:val="24"/>
                <w:szCs w:val="24"/>
              </w:rPr>
              <w:t>45422532</w:t>
            </w:r>
          </w:p>
        </w:tc>
        <w:tc>
          <w:tcPr>
            <w:tcW w:w="0" w:type="auto"/>
            <w:vAlign w:val="center"/>
            <w:hideMark/>
          </w:tcPr>
          <w:p w14:paraId="6D427A3C" w14:textId="77777777" w:rsidR="00C47FA4" w:rsidRPr="00C47FA4" w:rsidRDefault="00C47FA4" w:rsidP="00C47FA4">
            <w:pPr>
              <w:spacing w:after="0" w:line="240" w:lineRule="auto"/>
              <w:rPr>
                <w:sz w:val="24"/>
                <w:szCs w:val="24"/>
              </w:rPr>
            </w:pPr>
            <w:r w:rsidRPr="00C47FA4">
              <w:rPr>
                <w:sz w:val="24"/>
                <w:szCs w:val="24"/>
              </w:rPr>
              <w:t xml:space="preserve">Babczinski, P. (1999) Metabolism of TI-435 in Apples Part 1 of 2: Apple Fruits: Lab Project Number: M 1730845-8: 109733. Unpublished study prepared by Bayer AG. 63 p. {OPPTS 860.1330} </w:t>
            </w:r>
          </w:p>
        </w:tc>
      </w:tr>
      <w:tr w:rsidR="00C47FA4" w:rsidRPr="00C47FA4" w14:paraId="7593D749" w14:textId="77777777" w:rsidTr="00C47FA4">
        <w:trPr>
          <w:tblCellSpacing w:w="0" w:type="dxa"/>
        </w:trPr>
        <w:tc>
          <w:tcPr>
            <w:tcW w:w="0" w:type="auto"/>
            <w:hideMark/>
          </w:tcPr>
          <w:p w14:paraId="1971FCC8" w14:textId="77777777" w:rsidR="00C47FA4" w:rsidRPr="00C47FA4" w:rsidRDefault="00C47FA4" w:rsidP="00C47FA4">
            <w:pPr>
              <w:spacing w:after="0" w:line="240" w:lineRule="auto"/>
              <w:rPr>
                <w:sz w:val="24"/>
                <w:szCs w:val="24"/>
              </w:rPr>
            </w:pPr>
            <w:r w:rsidRPr="00C47FA4">
              <w:rPr>
                <w:sz w:val="24"/>
                <w:szCs w:val="24"/>
              </w:rPr>
              <w:t>45422533</w:t>
            </w:r>
          </w:p>
        </w:tc>
        <w:tc>
          <w:tcPr>
            <w:tcW w:w="0" w:type="auto"/>
            <w:vAlign w:val="center"/>
            <w:hideMark/>
          </w:tcPr>
          <w:p w14:paraId="44FB3E5A" w14:textId="77777777" w:rsidR="00C47FA4" w:rsidRPr="00C47FA4" w:rsidRDefault="00C47FA4" w:rsidP="00C47FA4">
            <w:pPr>
              <w:spacing w:after="0" w:line="240" w:lineRule="auto"/>
              <w:rPr>
                <w:sz w:val="24"/>
                <w:szCs w:val="24"/>
              </w:rPr>
            </w:pPr>
            <w:r w:rsidRPr="00C47FA4">
              <w:rPr>
                <w:sz w:val="24"/>
                <w:szCs w:val="24"/>
              </w:rPr>
              <w:t xml:space="preserve">Babczinski, P. (1999) Metabolism of TI-435 in Apples Part 2 of 2: Apple Leaves: Lab Project Number: M 1730845-8: 109733-1. Unpublished study prepared by Bayer AG. 69 p. {OPPTS 860.1300} </w:t>
            </w:r>
          </w:p>
        </w:tc>
      </w:tr>
      <w:tr w:rsidR="00C47FA4" w:rsidRPr="00C47FA4" w14:paraId="7068A414" w14:textId="77777777" w:rsidTr="00C47FA4">
        <w:trPr>
          <w:tblCellSpacing w:w="0" w:type="dxa"/>
        </w:trPr>
        <w:tc>
          <w:tcPr>
            <w:tcW w:w="0" w:type="auto"/>
            <w:hideMark/>
          </w:tcPr>
          <w:p w14:paraId="43B70E7F" w14:textId="77777777" w:rsidR="00C47FA4" w:rsidRPr="00C47FA4" w:rsidRDefault="00C47FA4" w:rsidP="00C47FA4">
            <w:pPr>
              <w:spacing w:after="0" w:line="240" w:lineRule="auto"/>
              <w:rPr>
                <w:sz w:val="24"/>
                <w:szCs w:val="24"/>
              </w:rPr>
            </w:pPr>
            <w:r w:rsidRPr="00C47FA4">
              <w:rPr>
                <w:sz w:val="24"/>
                <w:szCs w:val="24"/>
              </w:rPr>
              <w:t>45422534</w:t>
            </w:r>
          </w:p>
        </w:tc>
        <w:tc>
          <w:tcPr>
            <w:tcW w:w="0" w:type="auto"/>
            <w:vAlign w:val="center"/>
            <w:hideMark/>
          </w:tcPr>
          <w:p w14:paraId="60B3E518" w14:textId="77777777" w:rsidR="00C47FA4" w:rsidRPr="00C47FA4" w:rsidRDefault="00C47FA4" w:rsidP="00C47FA4">
            <w:pPr>
              <w:spacing w:after="0" w:line="240" w:lineRule="auto"/>
              <w:rPr>
                <w:sz w:val="24"/>
                <w:szCs w:val="24"/>
              </w:rPr>
            </w:pPr>
            <w:r w:rsidRPr="00C47FA4">
              <w:rPr>
                <w:sz w:val="24"/>
                <w:szCs w:val="24"/>
              </w:rPr>
              <w:t xml:space="preserve">Spiegel, K.; Weber, H. (2000) (Nitroimino-(Carbon 14))TI-435 Absorption, Distribution, Excretion, and Metabolism in the Lactating Goat: Lab Project </w:t>
            </w:r>
            <w:r w:rsidRPr="00C47FA4">
              <w:rPr>
                <w:sz w:val="24"/>
                <w:szCs w:val="24"/>
              </w:rPr>
              <w:lastRenderedPageBreak/>
              <w:t xml:space="preserve">Number: M01819083: 110267. Unpublished study prepared by Bayer AG. 248 p. {OPPTS 860.1300} </w:t>
            </w:r>
          </w:p>
        </w:tc>
      </w:tr>
    </w:tbl>
    <w:p w14:paraId="796B95B6" w14:textId="77777777" w:rsidR="00C47FA4" w:rsidRPr="00C47FA4" w:rsidRDefault="00C47FA4" w:rsidP="00C47FA4">
      <w:pPr>
        <w:spacing w:after="0" w:line="240" w:lineRule="auto"/>
        <w:rPr>
          <w:b/>
          <w:bCs/>
          <w:sz w:val="24"/>
          <w:szCs w:val="24"/>
        </w:rPr>
      </w:pPr>
      <w:r w:rsidRPr="00C47FA4">
        <w:rPr>
          <w:b/>
          <w:bCs/>
          <w:sz w:val="24"/>
          <w:szCs w:val="24"/>
        </w:rPr>
        <w:lastRenderedPageBreak/>
        <w:t>171-4A3       Nature of the Residue in Livestock</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D9F8CCA" w14:textId="77777777" w:rsidTr="00C47FA4">
        <w:trPr>
          <w:tblCellSpacing w:w="0" w:type="dxa"/>
        </w:trPr>
        <w:tc>
          <w:tcPr>
            <w:tcW w:w="0" w:type="auto"/>
            <w:shd w:val="clear" w:color="auto" w:fill="FFFFFF"/>
            <w:vAlign w:val="center"/>
            <w:hideMark/>
          </w:tcPr>
          <w:p w14:paraId="2F5B707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1F636C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7F38DDF" w14:textId="77777777" w:rsidTr="00C47FA4">
        <w:trPr>
          <w:tblCellSpacing w:w="0" w:type="dxa"/>
        </w:trPr>
        <w:tc>
          <w:tcPr>
            <w:tcW w:w="0" w:type="auto"/>
            <w:vAlign w:val="center"/>
            <w:hideMark/>
          </w:tcPr>
          <w:p w14:paraId="2CE8F2D5" w14:textId="77777777" w:rsidR="00C47FA4" w:rsidRPr="00C47FA4" w:rsidRDefault="00E27738" w:rsidP="00C47FA4">
            <w:pPr>
              <w:spacing w:after="0" w:line="240" w:lineRule="auto"/>
              <w:rPr>
                <w:sz w:val="24"/>
                <w:szCs w:val="24"/>
              </w:rPr>
            </w:pPr>
            <w:r>
              <w:rPr>
                <w:sz w:val="24"/>
                <w:szCs w:val="24"/>
              </w:rPr>
              <w:pict w14:anchorId="6D7F1AB6">
                <v:rect id="_x0000_i1185" style="width:0;height:.5pt" o:hralign="center" o:hrstd="t" o:hrnoshade="t" o:hr="t" fillcolor="#006" stroked="f"/>
              </w:pict>
            </w:r>
          </w:p>
        </w:tc>
        <w:tc>
          <w:tcPr>
            <w:tcW w:w="0" w:type="auto"/>
            <w:vAlign w:val="center"/>
            <w:hideMark/>
          </w:tcPr>
          <w:p w14:paraId="7FB899DC" w14:textId="77777777" w:rsidR="00C47FA4" w:rsidRPr="00C47FA4" w:rsidRDefault="00E27738" w:rsidP="00C47FA4">
            <w:pPr>
              <w:spacing w:after="0" w:line="240" w:lineRule="auto"/>
              <w:rPr>
                <w:sz w:val="24"/>
                <w:szCs w:val="24"/>
              </w:rPr>
            </w:pPr>
            <w:r>
              <w:rPr>
                <w:sz w:val="24"/>
                <w:szCs w:val="24"/>
              </w:rPr>
              <w:pict w14:anchorId="4030B5FF">
                <v:rect id="_x0000_i1186" style="width:0;height:.5pt" o:hralign="center" o:hrstd="t" o:hrnoshade="t" o:hr="t" fillcolor="#006" stroked="f"/>
              </w:pict>
            </w:r>
          </w:p>
        </w:tc>
      </w:tr>
      <w:tr w:rsidR="00C47FA4" w:rsidRPr="00C47FA4" w14:paraId="04D18926" w14:textId="77777777" w:rsidTr="00C47FA4">
        <w:trPr>
          <w:tblCellSpacing w:w="0" w:type="dxa"/>
        </w:trPr>
        <w:tc>
          <w:tcPr>
            <w:tcW w:w="0" w:type="auto"/>
            <w:hideMark/>
          </w:tcPr>
          <w:p w14:paraId="05969515" w14:textId="77777777" w:rsidR="00C47FA4" w:rsidRPr="00C47FA4" w:rsidRDefault="00C47FA4" w:rsidP="00C47FA4">
            <w:pPr>
              <w:spacing w:after="0" w:line="240" w:lineRule="auto"/>
              <w:rPr>
                <w:sz w:val="24"/>
                <w:szCs w:val="24"/>
              </w:rPr>
            </w:pPr>
            <w:r w:rsidRPr="00C47FA4">
              <w:rPr>
                <w:sz w:val="24"/>
                <w:szCs w:val="24"/>
              </w:rPr>
              <w:t>45422613</w:t>
            </w:r>
          </w:p>
        </w:tc>
        <w:tc>
          <w:tcPr>
            <w:tcW w:w="0" w:type="auto"/>
            <w:vAlign w:val="center"/>
            <w:hideMark/>
          </w:tcPr>
          <w:p w14:paraId="7CE1FDC6" w14:textId="77777777" w:rsidR="00C47FA4" w:rsidRPr="00C47FA4" w:rsidRDefault="00C47FA4" w:rsidP="00C47FA4">
            <w:pPr>
              <w:spacing w:after="0" w:line="240" w:lineRule="auto"/>
              <w:rPr>
                <w:sz w:val="24"/>
                <w:szCs w:val="24"/>
              </w:rPr>
            </w:pPr>
            <w:r w:rsidRPr="00C47FA4">
              <w:rPr>
                <w:sz w:val="24"/>
                <w:szCs w:val="24"/>
              </w:rPr>
              <w:t xml:space="preserve">NuBlein, F.; Auer, S. (2000) TI-435 Dairy Cattle Feeding Study: Lab Project Number: P 673002035: 110489: MR-385/00. Unpublished study prepared by Bayer AG. 446 p. {OPPTS 860.1480} </w:t>
            </w:r>
          </w:p>
        </w:tc>
      </w:tr>
    </w:tbl>
    <w:p w14:paraId="75871FCA" w14:textId="77777777" w:rsidR="00C47FA4" w:rsidRPr="00C47FA4" w:rsidRDefault="00C47FA4" w:rsidP="00C47FA4">
      <w:pPr>
        <w:spacing w:after="0" w:line="240" w:lineRule="auto"/>
        <w:rPr>
          <w:b/>
          <w:bCs/>
          <w:sz w:val="24"/>
          <w:szCs w:val="24"/>
        </w:rPr>
      </w:pPr>
      <w:r w:rsidRPr="00C47FA4">
        <w:rPr>
          <w:b/>
          <w:bCs/>
          <w:sz w:val="24"/>
          <w:szCs w:val="24"/>
        </w:rPr>
        <w:t>201-1       Droplet size spectrum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67B325D" w14:textId="77777777" w:rsidTr="00C47FA4">
        <w:trPr>
          <w:tblCellSpacing w:w="0" w:type="dxa"/>
        </w:trPr>
        <w:tc>
          <w:tcPr>
            <w:tcW w:w="0" w:type="auto"/>
            <w:shd w:val="clear" w:color="auto" w:fill="FFFFFF"/>
            <w:vAlign w:val="center"/>
            <w:hideMark/>
          </w:tcPr>
          <w:p w14:paraId="5BDB6FE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C61FED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DB14265" w14:textId="77777777" w:rsidTr="00C47FA4">
        <w:trPr>
          <w:tblCellSpacing w:w="0" w:type="dxa"/>
        </w:trPr>
        <w:tc>
          <w:tcPr>
            <w:tcW w:w="0" w:type="auto"/>
            <w:vAlign w:val="center"/>
            <w:hideMark/>
          </w:tcPr>
          <w:p w14:paraId="5F47D799" w14:textId="77777777" w:rsidR="00C47FA4" w:rsidRPr="00C47FA4" w:rsidRDefault="00E27738" w:rsidP="00C47FA4">
            <w:pPr>
              <w:spacing w:after="0" w:line="240" w:lineRule="auto"/>
              <w:rPr>
                <w:sz w:val="24"/>
                <w:szCs w:val="24"/>
              </w:rPr>
            </w:pPr>
            <w:r>
              <w:rPr>
                <w:sz w:val="24"/>
                <w:szCs w:val="24"/>
              </w:rPr>
              <w:pict w14:anchorId="27C2D779">
                <v:rect id="_x0000_i1187" style="width:0;height:.5pt" o:hralign="center" o:hrstd="t" o:hrnoshade="t" o:hr="t" fillcolor="#006" stroked="f"/>
              </w:pict>
            </w:r>
          </w:p>
        </w:tc>
        <w:tc>
          <w:tcPr>
            <w:tcW w:w="0" w:type="auto"/>
            <w:vAlign w:val="center"/>
            <w:hideMark/>
          </w:tcPr>
          <w:p w14:paraId="6227032A" w14:textId="77777777" w:rsidR="00C47FA4" w:rsidRPr="00C47FA4" w:rsidRDefault="00E27738" w:rsidP="00C47FA4">
            <w:pPr>
              <w:spacing w:after="0" w:line="240" w:lineRule="auto"/>
              <w:rPr>
                <w:sz w:val="24"/>
                <w:szCs w:val="24"/>
              </w:rPr>
            </w:pPr>
            <w:r>
              <w:rPr>
                <w:sz w:val="24"/>
                <w:szCs w:val="24"/>
              </w:rPr>
              <w:pict w14:anchorId="78D0FCA5">
                <v:rect id="_x0000_i1188" style="width:0;height:.5pt" o:hralign="center" o:hrstd="t" o:hrnoshade="t" o:hr="t" fillcolor="#006" stroked="f"/>
              </w:pict>
            </w:r>
          </w:p>
        </w:tc>
      </w:tr>
      <w:tr w:rsidR="00C47FA4" w:rsidRPr="00C47FA4" w14:paraId="5B3C411F" w14:textId="77777777" w:rsidTr="00C47FA4">
        <w:trPr>
          <w:tblCellSpacing w:w="0" w:type="dxa"/>
        </w:trPr>
        <w:tc>
          <w:tcPr>
            <w:tcW w:w="0" w:type="auto"/>
            <w:hideMark/>
          </w:tcPr>
          <w:p w14:paraId="644CD1E3" w14:textId="77777777" w:rsidR="00C47FA4" w:rsidRPr="00C47FA4" w:rsidRDefault="00C47FA4" w:rsidP="00C47FA4">
            <w:pPr>
              <w:spacing w:after="0" w:line="240" w:lineRule="auto"/>
              <w:rPr>
                <w:sz w:val="24"/>
                <w:szCs w:val="24"/>
              </w:rPr>
            </w:pPr>
            <w:r w:rsidRPr="00C47FA4">
              <w:rPr>
                <w:sz w:val="24"/>
                <w:szCs w:val="24"/>
              </w:rPr>
              <w:t>45490701</w:t>
            </w:r>
          </w:p>
        </w:tc>
        <w:tc>
          <w:tcPr>
            <w:tcW w:w="0" w:type="auto"/>
            <w:vAlign w:val="center"/>
            <w:hideMark/>
          </w:tcPr>
          <w:p w14:paraId="721CF051" w14:textId="77777777" w:rsidR="00C47FA4" w:rsidRPr="00C47FA4" w:rsidRDefault="00C47FA4" w:rsidP="00C47FA4">
            <w:pPr>
              <w:spacing w:after="0" w:line="240" w:lineRule="auto"/>
              <w:rPr>
                <w:sz w:val="24"/>
                <w:szCs w:val="24"/>
              </w:rPr>
            </w:pPr>
            <w:r w:rsidRPr="00C47FA4">
              <w:rPr>
                <w:sz w:val="24"/>
                <w:szCs w:val="24"/>
              </w:rPr>
              <w:t xml:space="preserve">Hewitt, A. (2001) Orchard Airblast Atomization Droplet Size Spectra for V-10066/TI-435 50 WDG: Lab Project Number: V00-22832: TMN-0244. Unpublished study prepared by Stewart Agricultural Research Services, Inc. 50 p. </w:t>
            </w:r>
          </w:p>
        </w:tc>
      </w:tr>
    </w:tbl>
    <w:p w14:paraId="319B191B" w14:textId="77777777" w:rsidR="00C47FA4" w:rsidRPr="00C47FA4" w:rsidRDefault="00C47FA4" w:rsidP="00C47FA4">
      <w:pPr>
        <w:spacing w:after="0" w:line="240" w:lineRule="auto"/>
        <w:rPr>
          <w:b/>
          <w:bCs/>
          <w:sz w:val="24"/>
          <w:szCs w:val="24"/>
        </w:rPr>
      </w:pPr>
      <w:r w:rsidRPr="00C47FA4">
        <w:rPr>
          <w:b/>
          <w:bCs/>
          <w:sz w:val="24"/>
          <w:szCs w:val="24"/>
        </w:rPr>
        <w:t>231       Est. Dermal Exposure - Outdoors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9AA8FFF" w14:textId="77777777" w:rsidTr="00C47FA4">
        <w:trPr>
          <w:tblCellSpacing w:w="0" w:type="dxa"/>
        </w:trPr>
        <w:tc>
          <w:tcPr>
            <w:tcW w:w="0" w:type="auto"/>
            <w:shd w:val="clear" w:color="auto" w:fill="FFFFFF"/>
            <w:vAlign w:val="center"/>
            <w:hideMark/>
          </w:tcPr>
          <w:p w14:paraId="261EE84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AC243A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111E0C2" w14:textId="77777777" w:rsidTr="00C47FA4">
        <w:trPr>
          <w:tblCellSpacing w:w="0" w:type="dxa"/>
        </w:trPr>
        <w:tc>
          <w:tcPr>
            <w:tcW w:w="0" w:type="auto"/>
            <w:vAlign w:val="center"/>
            <w:hideMark/>
          </w:tcPr>
          <w:p w14:paraId="7F630F29" w14:textId="77777777" w:rsidR="00C47FA4" w:rsidRPr="00C47FA4" w:rsidRDefault="00E27738" w:rsidP="00C47FA4">
            <w:pPr>
              <w:spacing w:after="0" w:line="240" w:lineRule="auto"/>
              <w:rPr>
                <w:sz w:val="24"/>
                <w:szCs w:val="24"/>
              </w:rPr>
            </w:pPr>
            <w:r>
              <w:rPr>
                <w:sz w:val="24"/>
                <w:szCs w:val="24"/>
              </w:rPr>
              <w:pict w14:anchorId="04792EEB">
                <v:rect id="_x0000_i1189" style="width:0;height:.5pt" o:hralign="center" o:hrstd="t" o:hrnoshade="t" o:hr="t" fillcolor="#006" stroked="f"/>
              </w:pict>
            </w:r>
          </w:p>
        </w:tc>
        <w:tc>
          <w:tcPr>
            <w:tcW w:w="0" w:type="auto"/>
            <w:vAlign w:val="center"/>
            <w:hideMark/>
          </w:tcPr>
          <w:p w14:paraId="16499CD2" w14:textId="77777777" w:rsidR="00C47FA4" w:rsidRPr="00C47FA4" w:rsidRDefault="00E27738" w:rsidP="00C47FA4">
            <w:pPr>
              <w:spacing w:after="0" w:line="240" w:lineRule="auto"/>
              <w:rPr>
                <w:sz w:val="24"/>
                <w:szCs w:val="24"/>
              </w:rPr>
            </w:pPr>
            <w:r>
              <w:rPr>
                <w:sz w:val="24"/>
                <w:szCs w:val="24"/>
              </w:rPr>
              <w:pict w14:anchorId="3809B348">
                <v:rect id="_x0000_i1190" style="width:0;height:.5pt" o:hralign="center" o:hrstd="t" o:hrnoshade="t" o:hr="t" fillcolor="#006" stroked="f"/>
              </w:pict>
            </w:r>
          </w:p>
        </w:tc>
      </w:tr>
      <w:tr w:rsidR="00C47FA4" w:rsidRPr="00C47FA4" w14:paraId="7E692AC2" w14:textId="77777777" w:rsidTr="00C47FA4">
        <w:trPr>
          <w:tblCellSpacing w:w="0" w:type="dxa"/>
        </w:trPr>
        <w:tc>
          <w:tcPr>
            <w:tcW w:w="0" w:type="auto"/>
            <w:hideMark/>
          </w:tcPr>
          <w:p w14:paraId="45E83C5B" w14:textId="77777777" w:rsidR="00C47FA4" w:rsidRPr="00C47FA4" w:rsidRDefault="00C47FA4" w:rsidP="00C47FA4">
            <w:pPr>
              <w:spacing w:after="0" w:line="240" w:lineRule="auto"/>
              <w:rPr>
                <w:sz w:val="24"/>
                <w:szCs w:val="24"/>
              </w:rPr>
            </w:pPr>
            <w:r w:rsidRPr="00C47FA4">
              <w:rPr>
                <w:sz w:val="24"/>
                <w:szCs w:val="24"/>
              </w:rPr>
              <w:t>45422829</w:t>
            </w:r>
          </w:p>
        </w:tc>
        <w:tc>
          <w:tcPr>
            <w:tcW w:w="0" w:type="auto"/>
            <w:vAlign w:val="center"/>
            <w:hideMark/>
          </w:tcPr>
          <w:p w14:paraId="79604CA4" w14:textId="77777777" w:rsidR="00C47FA4" w:rsidRPr="00C47FA4" w:rsidRDefault="00C47FA4" w:rsidP="00C47FA4">
            <w:pPr>
              <w:spacing w:after="0" w:line="240" w:lineRule="auto"/>
              <w:rPr>
                <w:sz w:val="24"/>
                <w:szCs w:val="24"/>
              </w:rPr>
            </w:pPr>
            <w:r w:rsidRPr="00C47FA4">
              <w:rPr>
                <w:sz w:val="24"/>
                <w:szCs w:val="24"/>
              </w:rPr>
              <w:t xml:space="preserve">Standart, V.; CIH, M. (2001) Evaluation of Exposure to TI-435 of Workers Who Treat and Plant TI-435 Treated Corn Seed: Lab Project Number: 109901. Unpublished study prepared by Bayer Corporation. 13 p. </w:t>
            </w:r>
          </w:p>
        </w:tc>
      </w:tr>
    </w:tbl>
    <w:p w14:paraId="239A45FF" w14:textId="77777777" w:rsidR="00C47FA4" w:rsidRPr="00C47FA4" w:rsidRDefault="00C47FA4" w:rsidP="00C47FA4">
      <w:pPr>
        <w:spacing w:after="0" w:line="240" w:lineRule="auto"/>
        <w:rPr>
          <w:b/>
          <w:bCs/>
          <w:sz w:val="24"/>
          <w:szCs w:val="24"/>
        </w:rPr>
      </w:pPr>
      <w:r w:rsidRPr="00C47FA4">
        <w:rPr>
          <w:b/>
          <w:bCs/>
          <w:sz w:val="24"/>
          <w:szCs w:val="24"/>
        </w:rPr>
        <w:t>810.1000       Overview, Definitions, and General Considerations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59BD54B" w14:textId="77777777" w:rsidTr="00C47FA4">
        <w:trPr>
          <w:tblCellSpacing w:w="0" w:type="dxa"/>
        </w:trPr>
        <w:tc>
          <w:tcPr>
            <w:tcW w:w="0" w:type="auto"/>
            <w:shd w:val="clear" w:color="auto" w:fill="FFFFFF"/>
            <w:vAlign w:val="center"/>
            <w:hideMark/>
          </w:tcPr>
          <w:p w14:paraId="707C024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0714CC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43A3218" w14:textId="77777777" w:rsidTr="00C47FA4">
        <w:trPr>
          <w:tblCellSpacing w:w="0" w:type="dxa"/>
        </w:trPr>
        <w:tc>
          <w:tcPr>
            <w:tcW w:w="0" w:type="auto"/>
            <w:vAlign w:val="center"/>
            <w:hideMark/>
          </w:tcPr>
          <w:p w14:paraId="76529E5F" w14:textId="77777777" w:rsidR="00C47FA4" w:rsidRPr="00C47FA4" w:rsidRDefault="00E27738" w:rsidP="00C47FA4">
            <w:pPr>
              <w:spacing w:after="0" w:line="240" w:lineRule="auto"/>
              <w:rPr>
                <w:sz w:val="24"/>
                <w:szCs w:val="24"/>
              </w:rPr>
            </w:pPr>
            <w:r>
              <w:rPr>
                <w:sz w:val="24"/>
                <w:szCs w:val="24"/>
              </w:rPr>
              <w:pict w14:anchorId="672F96B0">
                <v:rect id="_x0000_i1191" style="width:0;height:.5pt" o:hralign="center" o:hrstd="t" o:hrnoshade="t" o:hr="t" fillcolor="#006" stroked="f"/>
              </w:pict>
            </w:r>
          </w:p>
        </w:tc>
        <w:tc>
          <w:tcPr>
            <w:tcW w:w="0" w:type="auto"/>
            <w:vAlign w:val="center"/>
            <w:hideMark/>
          </w:tcPr>
          <w:p w14:paraId="5A9293BA" w14:textId="77777777" w:rsidR="00C47FA4" w:rsidRPr="00C47FA4" w:rsidRDefault="00E27738" w:rsidP="00C47FA4">
            <w:pPr>
              <w:spacing w:after="0" w:line="240" w:lineRule="auto"/>
              <w:rPr>
                <w:sz w:val="24"/>
                <w:szCs w:val="24"/>
              </w:rPr>
            </w:pPr>
            <w:r>
              <w:rPr>
                <w:sz w:val="24"/>
                <w:szCs w:val="24"/>
              </w:rPr>
              <w:pict w14:anchorId="27B4CD5C">
                <v:rect id="_x0000_i1192" style="width:0;height:.5pt" o:hralign="center" o:hrstd="t" o:hrnoshade="t" o:hr="t" fillcolor="#006" stroked="f"/>
              </w:pict>
            </w:r>
          </w:p>
        </w:tc>
      </w:tr>
      <w:tr w:rsidR="00C47FA4" w:rsidRPr="00C47FA4" w14:paraId="4186D581" w14:textId="77777777" w:rsidTr="00C47FA4">
        <w:trPr>
          <w:tblCellSpacing w:w="0" w:type="dxa"/>
        </w:trPr>
        <w:tc>
          <w:tcPr>
            <w:tcW w:w="0" w:type="auto"/>
            <w:hideMark/>
          </w:tcPr>
          <w:p w14:paraId="07A08F4D" w14:textId="77777777" w:rsidR="00C47FA4" w:rsidRPr="00C47FA4" w:rsidRDefault="00C47FA4" w:rsidP="00C47FA4">
            <w:pPr>
              <w:spacing w:after="0" w:line="240" w:lineRule="auto"/>
              <w:rPr>
                <w:sz w:val="24"/>
                <w:szCs w:val="24"/>
              </w:rPr>
            </w:pPr>
            <w:r w:rsidRPr="00C47FA4">
              <w:rPr>
                <w:sz w:val="24"/>
                <w:szCs w:val="24"/>
              </w:rPr>
              <w:t>48677212</w:t>
            </w:r>
          </w:p>
        </w:tc>
        <w:tc>
          <w:tcPr>
            <w:tcW w:w="0" w:type="auto"/>
            <w:vAlign w:val="center"/>
            <w:hideMark/>
          </w:tcPr>
          <w:p w14:paraId="35A62283"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Six Formulations as Residual Deposites Against Susceptible and Pyrethroid-resistant Bed Bugs, Cimex lectularius: Final Report. Project Number: MC261109 S11/00878. Unpublished study prepared by Eurofins-AgroSciences Services, Inc. 131p.</w:t>
            </w:r>
          </w:p>
        </w:tc>
      </w:tr>
      <w:tr w:rsidR="00C47FA4" w:rsidRPr="00C47FA4" w14:paraId="0983A71B" w14:textId="77777777" w:rsidTr="00C47FA4">
        <w:trPr>
          <w:tblCellSpacing w:w="0" w:type="dxa"/>
        </w:trPr>
        <w:tc>
          <w:tcPr>
            <w:tcW w:w="0" w:type="auto"/>
            <w:hideMark/>
          </w:tcPr>
          <w:p w14:paraId="6CB98E80" w14:textId="77777777" w:rsidR="00C47FA4" w:rsidRPr="00C47FA4" w:rsidRDefault="00C47FA4" w:rsidP="00C47FA4">
            <w:pPr>
              <w:spacing w:after="0" w:line="240" w:lineRule="auto"/>
              <w:rPr>
                <w:sz w:val="24"/>
                <w:szCs w:val="24"/>
              </w:rPr>
            </w:pPr>
            <w:r w:rsidRPr="00C47FA4">
              <w:rPr>
                <w:sz w:val="24"/>
                <w:szCs w:val="24"/>
              </w:rPr>
              <w:t>48677213</w:t>
            </w:r>
          </w:p>
        </w:tc>
        <w:tc>
          <w:tcPr>
            <w:tcW w:w="0" w:type="auto"/>
            <w:vAlign w:val="center"/>
            <w:hideMark/>
          </w:tcPr>
          <w:p w14:paraId="259CC022"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Six Formulations as Direct Spray Against Susceptible and Pyrethroid-resistant Bed Bug Eggs, Cimex lectularius: Final Report. Project Number: MC261117 S11/02238. Unpublished study prepared by Eurofins-AgroScience Services, Inc. 89p.</w:t>
            </w:r>
          </w:p>
        </w:tc>
      </w:tr>
      <w:tr w:rsidR="00C47FA4" w:rsidRPr="00C47FA4" w14:paraId="2B3AA08D" w14:textId="77777777" w:rsidTr="00C47FA4">
        <w:trPr>
          <w:tblCellSpacing w:w="0" w:type="dxa"/>
        </w:trPr>
        <w:tc>
          <w:tcPr>
            <w:tcW w:w="0" w:type="auto"/>
            <w:hideMark/>
          </w:tcPr>
          <w:p w14:paraId="1AAE669E" w14:textId="77777777" w:rsidR="00C47FA4" w:rsidRPr="00C47FA4" w:rsidRDefault="00C47FA4" w:rsidP="00C47FA4">
            <w:pPr>
              <w:spacing w:after="0" w:line="240" w:lineRule="auto"/>
              <w:rPr>
                <w:sz w:val="24"/>
                <w:szCs w:val="24"/>
              </w:rPr>
            </w:pPr>
            <w:r w:rsidRPr="00C47FA4">
              <w:rPr>
                <w:sz w:val="24"/>
                <w:szCs w:val="24"/>
              </w:rPr>
              <w:t>48677214</w:t>
            </w:r>
          </w:p>
        </w:tc>
        <w:tc>
          <w:tcPr>
            <w:tcW w:w="0" w:type="auto"/>
            <w:vAlign w:val="center"/>
            <w:hideMark/>
          </w:tcPr>
          <w:p w14:paraId="2FA36A88"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Six Formulations as Direct Spray Against Pyrethroid-resistant Jersey City-strain Bed Bugs, Cimex lectularius: Final Report. Project Number: S11/02603 MC261118. Unpublished study prepared by Eurofins-Agrisearch Americas, Inc. 92p.</w:t>
            </w:r>
          </w:p>
        </w:tc>
      </w:tr>
      <w:tr w:rsidR="00C47FA4" w:rsidRPr="00C47FA4" w14:paraId="11ED282D" w14:textId="77777777" w:rsidTr="00C47FA4">
        <w:trPr>
          <w:tblCellSpacing w:w="0" w:type="dxa"/>
        </w:trPr>
        <w:tc>
          <w:tcPr>
            <w:tcW w:w="0" w:type="auto"/>
            <w:hideMark/>
          </w:tcPr>
          <w:p w14:paraId="032DFD18" w14:textId="77777777" w:rsidR="00C47FA4" w:rsidRPr="00C47FA4" w:rsidRDefault="00C47FA4" w:rsidP="00C47FA4">
            <w:pPr>
              <w:spacing w:after="0" w:line="240" w:lineRule="auto"/>
              <w:rPr>
                <w:sz w:val="24"/>
                <w:szCs w:val="24"/>
              </w:rPr>
            </w:pPr>
            <w:r w:rsidRPr="00C47FA4">
              <w:rPr>
                <w:sz w:val="24"/>
                <w:szCs w:val="24"/>
              </w:rPr>
              <w:lastRenderedPageBreak/>
              <w:t>48677215</w:t>
            </w:r>
          </w:p>
        </w:tc>
        <w:tc>
          <w:tcPr>
            <w:tcW w:w="0" w:type="auto"/>
            <w:vAlign w:val="center"/>
            <w:hideMark/>
          </w:tcPr>
          <w:p w14:paraId="16533A38"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Seven Formulations as Residual Deposits Against Pyrethroid-resistant Jersey City-strain Bed Bugs, Cimex lectularius: Final Report. Project Number: S11/02604 MC261119. Unpublished study prepared by Eurofins-AgroScience Services, Inc. 160p.</w:t>
            </w:r>
          </w:p>
        </w:tc>
      </w:tr>
      <w:tr w:rsidR="00C47FA4" w:rsidRPr="00C47FA4" w14:paraId="3E7334AD" w14:textId="77777777" w:rsidTr="00C47FA4">
        <w:trPr>
          <w:tblCellSpacing w:w="0" w:type="dxa"/>
        </w:trPr>
        <w:tc>
          <w:tcPr>
            <w:tcW w:w="0" w:type="auto"/>
            <w:hideMark/>
          </w:tcPr>
          <w:p w14:paraId="522B08CF" w14:textId="77777777" w:rsidR="00C47FA4" w:rsidRPr="00C47FA4" w:rsidRDefault="00C47FA4" w:rsidP="00C47FA4">
            <w:pPr>
              <w:spacing w:after="0" w:line="240" w:lineRule="auto"/>
              <w:rPr>
                <w:sz w:val="24"/>
                <w:szCs w:val="24"/>
              </w:rPr>
            </w:pPr>
            <w:r w:rsidRPr="00C47FA4">
              <w:rPr>
                <w:sz w:val="24"/>
                <w:szCs w:val="24"/>
              </w:rPr>
              <w:t>48677216</w:t>
            </w:r>
          </w:p>
        </w:tc>
        <w:tc>
          <w:tcPr>
            <w:tcW w:w="0" w:type="auto"/>
            <w:vAlign w:val="center"/>
            <w:hideMark/>
          </w:tcPr>
          <w:p w14:paraId="57FDCB75" w14:textId="77777777" w:rsidR="00C47FA4" w:rsidRPr="00C47FA4" w:rsidRDefault="00C47FA4" w:rsidP="00C47FA4">
            <w:pPr>
              <w:spacing w:after="0" w:line="240" w:lineRule="auto"/>
              <w:rPr>
                <w:sz w:val="24"/>
                <w:szCs w:val="24"/>
              </w:rPr>
            </w:pPr>
            <w:r w:rsidRPr="00C47FA4">
              <w:rPr>
                <w:sz w:val="24"/>
                <w:szCs w:val="24"/>
              </w:rPr>
              <w:t>Zhai, J. (2011) GLP Laboratory Evaluation of Knockdown and Kill Efficacy of Four Formulations as Direct Spray Against Pyrethroid-resistant Winston-Salem-strain Bed Bugs, Cimex lectularius: Final Report. Project Number: S11/02605 MC261121. Unpublished study prepared by Eurofins-AgroScience Services, Inc. 74p.</w:t>
            </w:r>
          </w:p>
        </w:tc>
      </w:tr>
      <w:tr w:rsidR="00C47FA4" w:rsidRPr="00C47FA4" w14:paraId="6EEA76A1" w14:textId="77777777" w:rsidTr="00C47FA4">
        <w:trPr>
          <w:tblCellSpacing w:w="0" w:type="dxa"/>
        </w:trPr>
        <w:tc>
          <w:tcPr>
            <w:tcW w:w="0" w:type="auto"/>
            <w:hideMark/>
          </w:tcPr>
          <w:p w14:paraId="64B89D46" w14:textId="77777777" w:rsidR="00C47FA4" w:rsidRPr="00C47FA4" w:rsidRDefault="00C47FA4" w:rsidP="00C47FA4">
            <w:pPr>
              <w:spacing w:after="0" w:line="240" w:lineRule="auto"/>
              <w:rPr>
                <w:sz w:val="24"/>
                <w:szCs w:val="24"/>
              </w:rPr>
            </w:pPr>
            <w:r w:rsidRPr="00C47FA4">
              <w:rPr>
                <w:sz w:val="24"/>
                <w:szCs w:val="24"/>
              </w:rPr>
              <w:t>48677217</w:t>
            </w:r>
          </w:p>
        </w:tc>
        <w:tc>
          <w:tcPr>
            <w:tcW w:w="0" w:type="auto"/>
            <w:vAlign w:val="center"/>
            <w:hideMark/>
          </w:tcPr>
          <w:p w14:paraId="19766AC3" w14:textId="77777777" w:rsidR="00C47FA4" w:rsidRPr="00C47FA4" w:rsidRDefault="00C47FA4" w:rsidP="00C47FA4">
            <w:pPr>
              <w:spacing w:after="0" w:line="240" w:lineRule="auto"/>
              <w:rPr>
                <w:sz w:val="24"/>
                <w:szCs w:val="24"/>
              </w:rPr>
            </w:pPr>
            <w:r w:rsidRPr="00C47FA4">
              <w:rPr>
                <w:sz w:val="24"/>
                <w:szCs w:val="24"/>
              </w:rPr>
              <w:t>Zhai, J. (2011) GLP Laboratory Evaluation of Knockdown and Kill Efficacy of Four Formulations as Residual Deposits Against Pyrethroid-resistant Winston-Salem-strain Bed Bugs, Cimex lectularius: Final Report. Project Number: S11/02606 MC261122. Unpublished study prepared by Eurofins-AgroSciences Services, Inc. 110p.</w:t>
            </w:r>
          </w:p>
        </w:tc>
      </w:tr>
      <w:tr w:rsidR="00C47FA4" w:rsidRPr="00C47FA4" w14:paraId="4DCD518F" w14:textId="77777777" w:rsidTr="00C47FA4">
        <w:trPr>
          <w:tblCellSpacing w:w="0" w:type="dxa"/>
        </w:trPr>
        <w:tc>
          <w:tcPr>
            <w:tcW w:w="0" w:type="auto"/>
            <w:hideMark/>
          </w:tcPr>
          <w:p w14:paraId="33D5FCBE" w14:textId="77777777" w:rsidR="00C47FA4" w:rsidRPr="00C47FA4" w:rsidRDefault="00C47FA4" w:rsidP="00C47FA4">
            <w:pPr>
              <w:spacing w:after="0" w:line="240" w:lineRule="auto"/>
              <w:rPr>
                <w:sz w:val="24"/>
                <w:szCs w:val="24"/>
              </w:rPr>
            </w:pPr>
            <w:r w:rsidRPr="00C47FA4">
              <w:rPr>
                <w:sz w:val="24"/>
                <w:szCs w:val="24"/>
              </w:rPr>
              <w:t>49041502</w:t>
            </w:r>
          </w:p>
        </w:tc>
        <w:tc>
          <w:tcPr>
            <w:tcW w:w="0" w:type="auto"/>
            <w:vAlign w:val="center"/>
            <w:hideMark/>
          </w:tcPr>
          <w:p w14:paraId="334DE169" w14:textId="77777777" w:rsidR="00C47FA4" w:rsidRPr="00C47FA4" w:rsidRDefault="00C47FA4" w:rsidP="00C47FA4">
            <w:pPr>
              <w:spacing w:after="0" w:line="240" w:lineRule="auto"/>
              <w:rPr>
                <w:sz w:val="24"/>
                <w:szCs w:val="24"/>
              </w:rPr>
            </w:pPr>
            <w:r w:rsidRPr="00C47FA4">
              <w:rPr>
                <w:sz w:val="24"/>
                <w:szCs w:val="24"/>
              </w:rPr>
              <w:t>Hu, X. (2012) Residual Efficacy of ESD-02 Applied on Mattress Fabric against Susceptible and Pyrethroid-Resistant Bed Bugs, Cimex lectularius: Final Report. Project Number: S12/04237, MC061254. Unpublished study prepared by Eurofins-Agroscience Services, Inc. 35p.</w:t>
            </w:r>
          </w:p>
        </w:tc>
      </w:tr>
      <w:tr w:rsidR="00C47FA4" w:rsidRPr="00C47FA4" w14:paraId="3B0EC6AC" w14:textId="77777777" w:rsidTr="00C47FA4">
        <w:trPr>
          <w:tblCellSpacing w:w="0" w:type="dxa"/>
        </w:trPr>
        <w:tc>
          <w:tcPr>
            <w:tcW w:w="0" w:type="auto"/>
            <w:hideMark/>
          </w:tcPr>
          <w:p w14:paraId="58BEC1AD" w14:textId="77777777" w:rsidR="00C47FA4" w:rsidRPr="00C47FA4" w:rsidRDefault="00C47FA4" w:rsidP="00C47FA4">
            <w:pPr>
              <w:spacing w:after="0" w:line="240" w:lineRule="auto"/>
              <w:rPr>
                <w:sz w:val="24"/>
                <w:szCs w:val="24"/>
              </w:rPr>
            </w:pPr>
            <w:r w:rsidRPr="00C47FA4">
              <w:rPr>
                <w:sz w:val="24"/>
                <w:szCs w:val="24"/>
              </w:rPr>
              <w:t>49338601</w:t>
            </w:r>
          </w:p>
        </w:tc>
        <w:tc>
          <w:tcPr>
            <w:tcW w:w="0" w:type="auto"/>
            <w:vAlign w:val="center"/>
            <w:hideMark/>
          </w:tcPr>
          <w:p w14:paraId="2918E4D0" w14:textId="77777777" w:rsidR="00C47FA4" w:rsidRPr="00C47FA4" w:rsidRDefault="00C47FA4" w:rsidP="00C47FA4">
            <w:pPr>
              <w:spacing w:after="0" w:line="240" w:lineRule="auto"/>
              <w:rPr>
                <w:sz w:val="24"/>
                <w:szCs w:val="24"/>
              </w:rPr>
            </w:pPr>
            <w:r w:rsidRPr="00C47FA4">
              <w:rPr>
                <w:sz w:val="24"/>
                <w:szCs w:val="24"/>
              </w:rPr>
              <w:t>Saenz, V. (2014) Residual Efficacy of ESD-02(Crossfire) Applied at a Regular Rate on Mattress Fabric Against Susceptible and Pyrethroid Resistant Bed Bugs, Cimex lectularius. Project Number: MGK004/14, S12/04458, MC061261. Unpublished study prepared by Eurofins-Agroscience Services, Inc. 53p.</w:t>
            </w:r>
          </w:p>
        </w:tc>
      </w:tr>
      <w:tr w:rsidR="00C47FA4" w:rsidRPr="00C47FA4" w14:paraId="62AE9FEB" w14:textId="77777777" w:rsidTr="00C47FA4">
        <w:trPr>
          <w:tblCellSpacing w:w="0" w:type="dxa"/>
        </w:trPr>
        <w:tc>
          <w:tcPr>
            <w:tcW w:w="0" w:type="auto"/>
            <w:hideMark/>
          </w:tcPr>
          <w:p w14:paraId="40E8766C" w14:textId="77777777" w:rsidR="00C47FA4" w:rsidRPr="00C47FA4" w:rsidRDefault="00C47FA4" w:rsidP="00C47FA4">
            <w:pPr>
              <w:spacing w:after="0" w:line="240" w:lineRule="auto"/>
              <w:rPr>
                <w:sz w:val="24"/>
                <w:szCs w:val="24"/>
              </w:rPr>
            </w:pPr>
            <w:r w:rsidRPr="00C47FA4">
              <w:rPr>
                <w:sz w:val="24"/>
                <w:szCs w:val="24"/>
              </w:rPr>
              <w:t>49338602</w:t>
            </w:r>
          </w:p>
        </w:tc>
        <w:tc>
          <w:tcPr>
            <w:tcW w:w="0" w:type="auto"/>
            <w:vAlign w:val="center"/>
            <w:hideMark/>
          </w:tcPr>
          <w:p w14:paraId="3113E115" w14:textId="77777777" w:rsidR="00C47FA4" w:rsidRPr="00C47FA4" w:rsidRDefault="00C47FA4" w:rsidP="00C47FA4">
            <w:pPr>
              <w:spacing w:after="0" w:line="240" w:lineRule="auto"/>
              <w:rPr>
                <w:sz w:val="24"/>
                <w:szCs w:val="24"/>
              </w:rPr>
            </w:pPr>
            <w:r w:rsidRPr="00C47FA4">
              <w:rPr>
                <w:sz w:val="24"/>
                <w:szCs w:val="24"/>
              </w:rPr>
              <w:t>Saenz, V. (2014) Residual Efficacy of ESD-02 (Crossfire) Formulation Applied at a Regular Rate on Unpainted Wood Against Susceptible and Pyrethroid Resistant Bed Bugs, Cimex lectularius. Project Number: MGK005/14, S12/04238, MC061255. Unpublished study prepared by Eurofins-Agroscience Services, Inc. 57p.</w:t>
            </w:r>
          </w:p>
        </w:tc>
      </w:tr>
      <w:tr w:rsidR="00C47FA4" w:rsidRPr="00C47FA4" w14:paraId="55294CB0" w14:textId="77777777" w:rsidTr="00C47FA4">
        <w:trPr>
          <w:tblCellSpacing w:w="0" w:type="dxa"/>
        </w:trPr>
        <w:tc>
          <w:tcPr>
            <w:tcW w:w="0" w:type="auto"/>
            <w:hideMark/>
          </w:tcPr>
          <w:p w14:paraId="6039EA89" w14:textId="77777777" w:rsidR="00C47FA4" w:rsidRPr="00C47FA4" w:rsidRDefault="00C47FA4" w:rsidP="00C47FA4">
            <w:pPr>
              <w:spacing w:after="0" w:line="240" w:lineRule="auto"/>
              <w:rPr>
                <w:sz w:val="24"/>
                <w:szCs w:val="24"/>
              </w:rPr>
            </w:pPr>
            <w:r w:rsidRPr="00C47FA4">
              <w:rPr>
                <w:sz w:val="24"/>
                <w:szCs w:val="24"/>
              </w:rPr>
              <w:t>49419201</w:t>
            </w:r>
          </w:p>
        </w:tc>
        <w:tc>
          <w:tcPr>
            <w:tcW w:w="0" w:type="auto"/>
            <w:vAlign w:val="center"/>
            <w:hideMark/>
          </w:tcPr>
          <w:p w14:paraId="28E786C0" w14:textId="77777777" w:rsidR="00C47FA4" w:rsidRPr="00C47FA4" w:rsidRDefault="00C47FA4" w:rsidP="00C47FA4">
            <w:pPr>
              <w:spacing w:after="0" w:line="240" w:lineRule="auto"/>
              <w:rPr>
                <w:sz w:val="24"/>
                <w:szCs w:val="24"/>
              </w:rPr>
            </w:pPr>
            <w:r w:rsidRPr="00C47FA4">
              <w:rPr>
                <w:sz w:val="24"/>
                <w:szCs w:val="24"/>
              </w:rPr>
              <w:t>Saenz, V. (2014) Residual Efficacy of ESD-02(Crossfire) Formulation Applied at a Regular Rate on Unpainted Wood Against Susceptible and Pyrethroid Resistant Bedbugs, Cimex lectularius. Project Number: MCO61255, S12/04238. Unpublished study prepared by Eurofins-Agroscience Services, Inc. 66p.</w:t>
            </w:r>
          </w:p>
        </w:tc>
      </w:tr>
      <w:tr w:rsidR="00C47FA4" w:rsidRPr="00C47FA4" w14:paraId="247AF51E" w14:textId="77777777" w:rsidTr="00C47FA4">
        <w:trPr>
          <w:tblCellSpacing w:w="0" w:type="dxa"/>
        </w:trPr>
        <w:tc>
          <w:tcPr>
            <w:tcW w:w="0" w:type="auto"/>
            <w:hideMark/>
          </w:tcPr>
          <w:p w14:paraId="2C6FED15" w14:textId="77777777" w:rsidR="00C47FA4" w:rsidRPr="00C47FA4" w:rsidRDefault="00C47FA4" w:rsidP="00C47FA4">
            <w:pPr>
              <w:spacing w:after="0" w:line="240" w:lineRule="auto"/>
              <w:rPr>
                <w:sz w:val="24"/>
                <w:szCs w:val="24"/>
              </w:rPr>
            </w:pPr>
            <w:r w:rsidRPr="00C47FA4">
              <w:rPr>
                <w:sz w:val="24"/>
                <w:szCs w:val="24"/>
              </w:rPr>
              <w:t>49419202</w:t>
            </w:r>
          </w:p>
        </w:tc>
        <w:tc>
          <w:tcPr>
            <w:tcW w:w="0" w:type="auto"/>
            <w:vAlign w:val="center"/>
            <w:hideMark/>
          </w:tcPr>
          <w:p w14:paraId="5CE6FCBE" w14:textId="77777777" w:rsidR="00C47FA4" w:rsidRPr="00C47FA4" w:rsidRDefault="00C47FA4" w:rsidP="00C47FA4">
            <w:pPr>
              <w:spacing w:after="0" w:line="240" w:lineRule="auto"/>
              <w:rPr>
                <w:sz w:val="24"/>
                <w:szCs w:val="24"/>
              </w:rPr>
            </w:pPr>
            <w:r w:rsidRPr="00C47FA4">
              <w:rPr>
                <w:sz w:val="24"/>
                <w:szCs w:val="24"/>
              </w:rPr>
              <w:t>Saenz, V. (2014) Residual Efficacy of ESD-02 (Crossfire) Applied at a Regular Rate on Mattress Fabric Against Susceptible and Pyrethroid Resistant Bed Bugs, Cimex lecularius: Final Report. Project Number: MC061261, S12/04458. Unpublished study prepared by Eurofins-Agroscience Services, Inc. 59p.</w:t>
            </w:r>
          </w:p>
        </w:tc>
      </w:tr>
      <w:tr w:rsidR="00C47FA4" w:rsidRPr="00C47FA4" w14:paraId="6A604A23" w14:textId="77777777" w:rsidTr="00C47FA4">
        <w:trPr>
          <w:tblCellSpacing w:w="0" w:type="dxa"/>
        </w:trPr>
        <w:tc>
          <w:tcPr>
            <w:tcW w:w="0" w:type="auto"/>
            <w:hideMark/>
          </w:tcPr>
          <w:p w14:paraId="1C1A4F8D" w14:textId="77777777" w:rsidR="00C47FA4" w:rsidRPr="00C47FA4" w:rsidRDefault="00C47FA4" w:rsidP="00C47FA4">
            <w:pPr>
              <w:spacing w:after="0" w:line="240" w:lineRule="auto"/>
              <w:rPr>
                <w:sz w:val="24"/>
                <w:szCs w:val="24"/>
              </w:rPr>
            </w:pPr>
            <w:r w:rsidRPr="00C47FA4">
              <w:rPr>
                <w:sz w:val="24"/>
                <w:szCs w:val="24"/>
              </w:rPr>
              <w:t>49551603</w:t>
            </w:r>
          </w:p>
        </w:tc>
        <w:tc>
          <w:tcPr>
            <w:tcW w:w="0" w:type="auto"/>
            <w:vAlign w:val="center"/>
            <w:hideMark/>
          </w:tcPr>
          <w:p w14:paraId="386A8AEC" w14:textId="77777777" w:rsidR="00C47FA4" w:rsidRPr="00C47FA4" w:rsidRDefault="00C47FA4" w:rsidP="00C47FA4">
            <w:pPr>
              <w:spacing w:after="0" w:line="240" w:lineRule="auto"/>
              <w:rPr>
                <w:sz w:val="24"/>
                <w:szCs w:val="24"/>
              </w:rPr>
            </w:pPr>
            <w:r w:rsidRPr="00C47FA4">
              <w:rPr>
                <w:sz w:val="24"/>
                <w:szCs w:val="24"/>
              </w:rPr>
              <w:t>Lawrence, J. (2013) Direct Spray of VBC3 against Cat Fleas (Cetnocephalides felis), Brown Dog Ticks (Rhipicephalus sanguineus) and Earwigs (Forficula auricularia): Final Report. Project Number: MC061217, S12/02174. Unpublished study prepared by Eurofins-Agroscience Services Inc. 77p.</w:t>
            </w:r>
          </w:p>
        </w:tc>
      </w:tr>
      <w:tr w:rsidR="00C47FA4" w:rsidRPr="00C47FA4" w14:paraId="40CA49B4" w14:textId="77777777" w:rsidTr="00C47FA4">
        <w:trPr>
          <w:tblCellSpacing w:w="0" w:type="dxa"/>
        </w:trPr>
        <w:tc>
          <w:tcPr>
            <w:tcW w:w="0" w:type="auto"/>
            <w:hideMark/>
          </w:tcPr>
          <w:p w14:paraId="0B0908B8" w14:textId="77777777" w:rsidR="00C47FA4" w:rsidRPr="00C47FA4" w:rsidRDefault="00C47FA4" w:rsidP="00C47FA4">
            <w:pPr>
              <w:spacing w:after="0" w:line="240" w:lineRule="auto"/>
              <w:rPr>
                <w:sz w:val="24"/>
                <w:szCs w:val="24"/>
              </w:rPr>
            </w:pPr>
            <w:r w:rsidRPr="00C47FA4">
              <w:rPr>
                <w:sz w:val="24"/>
                <w:szCs w:val="24"/>
              </w:rPr>
              <w:lastRenderedPageBreak/>
              <w:t>49551604</w:t>
            </w:r>
          </w:p>
        </w:tc>
        <w:tc>
          <w:tcPr>
            <w:tcW w:w="0" w:type="auto"/>
            <w:vAlign w:val="center"/>
            <w:hideMark/>
          </w:tcPr>
          <w:p w14:paraId="74A032D0" w14:textId="77777777" w:rsidR="00C47FA4" w:rsidRPr="00C47FA4" w:rsidRDefault="00C47FA4" w:rsidP="00C47FA4">
            <w:pPr>
              <w:spacing w:after="0" w:line="240" w:lineRule="auto"/>
              <w:rPr>
                <w:sz w:val="24"/>
                <w:szCs w:val="24"/>
              </w:rPr>
            </w:pPr>
            <w:r w:rsidRPr="00C47FA4">
              <w:rPr>
                <w:sz w:val="24"/>
                <w:szCs w:val="24"/>
              </w:rPr>
              <w:t>Hu, X. (2012) Direct Spray of VBC3 Aerosol against Carpenter Ants, German and American Cockroaches: Final Report. Project Number: MC231223, S12/02367. Unpublished study prepared by Eurofins-Agroscience Services Inc. 36p.</w:t>
            </w:r>
          </w:p>
        </w:tc>
      </w:tr>
      <w:tr w:rsidR="00C47FA4" w:rsidRPr="00C47FA4" w14:paraId="573C6B90" w14:textId="77777777" w:rsidTr="00C47FA4">
        <w:trPr>
          <w:tblCellSpacing w:w="0" w:type="dxa"/>
        </w:trPr>
        <w:tc>
          <w:tcPr>
            <w:tcW w:w="0" w:type="auto"/>
            <w:hideMark/>
          </w:tcPr>
          <w:p w14:paraId="2B7A46D9" w14:textId="77777777" w:rsidR="00C47FA4" w:rsidRPr="00C47FA4" w:rsidRDefault="00C47FA4" w:rsidP="00C47FA4">
            <w:pPr>
              <w:spacing w:after="0" w:line="240" w:lineRule="auto"/>
              <w:rPr>
                <w:sz w:val="24"/>
                <w:szCs w:val="24"/>
              </w:rPr>
            </w:pPr>
            <w:r w:rsidRPr="00C47FA4">
              <w:rPr>
                <w:sz w:val="24"/>
                <w:szCs w:val="24"/>
              </w:rPr>
              <w:t>49551605</w:t>
            </w:r>
          </w:p>
        </w:tc>
        <w:tc>
          <w:tcPr>
            <w:tcW w:w="0" w:type="auto"/>
            <w:vAlign w:val="center"/>
            <w:hideMark/>
          </w:tcPr>
          <w:p w14:paraId="0CFCBF1D" w14:textId="77777777" w:rsidR="00C47FA4" w:rsidRPr="00C47FA4" w:rsidRDefault="00C47FA4" w:rsidP="00C47FA4">
            <w:pPr>
              <w:spacing w:after="0" w:line="240" w:lineRule="auto"/>
              <w:rPr>
                <w:sz w:val="24"/>
                <w:szCs w:val="24"/>
              </w:rPr>
            </w:pPr>
            <w:r w:rsidRPr="00C47FA4">
              <w:rPr>
                <w:sz w:val="24"/>
                <w:szCs w:val="24"/>
              </w:rPr>
              <w:t>Wicker, N. (2013) Residual Efficacy of ESD-02 on Porous (Unpainted Wood) and Non-Porous (Ceramic Tile) Surfaces against German Cockroaches, Blattella germanica: Final Report. Project Number: MC061206, S12/00218. Unpublished study prepared by Eurofins-Agroscience Services Inc. 155p.</w:t>
            </w:r>
          </w:p>
        </w:tc>
      </w:tr>
      <w:tr w:rsidR="00C47FA4" w:rsidRPr="00C47FA4" w14:paraId="4CD85555" w14:textId="77777777" w:rsidTr="00C47FA4">
        <w:trPr>
          <w:tblCellSpacing w:w="0" w:type="dxa"/>
        </w:trPr>
        <w:tc>
          <w:tcPr>
            <w:tcW w:w="0" w:type="auto"/>
            <w:hideMark/>
          </w:tcPr>
          <w:p w14:paraId="43F75DB6" w14:textId="77777777" w:rsidR="00C47FA4" w:rsidRPr="00C47FA4" w:rsidRDefault="00C47FA4" w:rsidP="00C47FA4">
            <w:pPr>
              <w:spacing w:after="0" w:line="240" w:lineRule="auto"/>
              <w:rPr>
                <w:sz w:val="24"/>
                <w:szCs w:val="24"/>
              </w:rPr>
            </w:pPr>
            <w:r w:rsidRPr="00C47FA4">
              <w:rPr>
                <w:sz w:val="24"/>
                <w:szCs w:val="24"/>
              </w:rPr>
              <w:t>49787914</w:t>
            </w:r>
          </w:p>
        </w:tc>
        <w:tc>
          <w:tcPr>
            <w:tcW w:w="0" w:type="auto"/>
            <w:vAlign w:val="center"/>
            <w:hideMark/>
          </w:tcPr>
          <w:p w14:paraId="03D2E643" w14:textId="77777777" w:rsidR="00C47FA4" w:rsidRPr="00C47FA4" w:rsidRDefault="00C47FA4" w:rsidP="00C47FA4">
            <w:pPr>
              <w:spacing w:after="0" w:line="240" w:lineRule="auto"/>
              <w:rPr>
                <w:sz w:val="24"/>
                <w:szCs w:val="24"/>
              </w:rPr>
            </w:pPr>
            <w:r w:rsidRPr="00C47FA4">
              <w:rPr>
                <w:sz w:val="24"/>
                <w:szCs w:val="24"/>
              </w:rPr>
              <w:t>Wicker, N. (2013) Laboratory Evaluation of Knockdown and Kill Efficacy of Two Fly Bait Formulations Against Susceptible and Imidacloprid-Resistant House Flies (Musca domestica). Project Number: S13/02600. Unpublished study prepared by Eurofins-Agroscience Services Inc. 81p.</w:t>
            </w:r>
          </w:p>
        </w:tc>
      </w:tr>
      <w:tr w:rsidR="00C47FA4" w:rsidRPr="00C47FA4" w14:paraId="3DC0C86F" w14:textId="77777777" w:rsidTr="00C47FA4">
        <w:trPr>
          <w:tblCellSpacing w:w="0" w:type="dxa"/>
        </w:trPr>
        <w:tc>
          <w:tcPr>
            <w:tcW w:w="0" w:type="auto"/>
            <w:hideMark/>
          </w:tcPr>
          <w:p w14:paraId="224E722D" w14:textId="77777777" w:rsidR="00C47FA4" w:rsidRPr="00C47FA4" w:rsidRDefault="00C47FA4" w:rsidP="00C47FA4">
            <w:pPr>
              <w:spacing w:after="0" w:line="240" w:lineRule="auto"/>
              <w:rPr>
                <w:sz w:val="24"/>
                <w:szCs w:val="24"/>
              </w:rPr>
            </w:pPr>
            <w:r w:rsidRPr="00C47FA4">
              <w:rPr>
                <w:sz w:val="24"/>
                <w:szCs w:val="24"/>
              </w:rPr>
              <w:t>49787917</w:t>
            </w:r>
          </w:p>
        </w:tc>
        <w:tc>
          <w:tcPr>
            <w:tcW w:w="0" w:type="auto"/>
            <w:vAlign w:val="center"/>
            <w:hideMark/>
          </w:tcPr>
          <w:p w14:paraId="367EE916" w14:textId="77777777" w:rsidR="00C47FA4" w:rsidRPr="00C47FA4" w:rsidRDefault="00C47FA4" w:rsidP="00C47FA4">
            <w:pPr>
              <w:spacing w:after="0" w:line="240" w:lineRule="auto"/>
              <w:rPr>
                <w:sz w:val="24"/>
                <w:szCs w:val="24"/>
              </w:rPr>
            </w:pPr>
            <w:r w:rsidRPr="00C47FA4">
              <w:rPr>
                <w:sz w:val="24"/>
                <w:szCs w:val="24"/>
              </w:rPr>
              <w:t>Darmo, L.; Wicker, N, (2012) Laboratory Evaluation of Experimental Fly Bait. Project Number: S11/02992. Unpublished study prepared by Eurofins-Agroscience Services Inc. 50p.</w:t>
            </w:r>
          </w:p>
        </w:tc>
      </w:tr>
    </w:tbl>
    <w:p w14:paraId="27D62331" w14:textId="77777777" w:rsidR="00C47FA4" w:rsidRPr="00C47FA4" w:rsidRDefault="00C47FA4" w:rsidP="00C47FA4">
      <w:pPr>
        <w:spacing w:after="0" w:line="240" w:lineRule="auto"/>
        <w:rPr>
          <w:b/>
          <w:bCs/>
          <w:sz w:val="24"/>
          <w:szCs w:val="24"/>
        </w:rPr>
      </w:pPr>
      <w:r w:rsidRPr="00C47FA4">
        <w:rPr>
          <w:b/>
          <w:bCs/>
          <w:sz w:val="24"/>
          <w:szCs w:val="24"/>
        </w:rPr>
        <w:t>810.3000       General Considerations for efficacy of invertebrate control agents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55AADCA" w14:textId="77777777" w:rsidTr="00C47FA4">
        <w:trPr>
          <w:tblCellSpacing w:w="0" w:type="dxa"/>
        </w:trPr>
        <w:tc>
          <w:tcPr>
            <w:tcW w:w="0" w:type="auto"/>
            <w:shd w:val="clear" w:color="auto" w:fill="FFFFFF"/>
            <w:vAlign w:val="center"/>
            <w:hideMark/>
          </w:tcPr>
          <w:p w14:paraId="5D10D29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96C934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EE2EE58" w14:textId="77777777" w:rsidTr="00C47FA4">
        <w:trPr>
          <w:tblCellSpacing w:w="0" w:type="dxa"/>
        </w:trPr>
        <w:tc>
          <w:tcPr>
            <w:tcW w:w="0" w:type="auto"/>
            <w:vAlign w:val="center"/>
            <w:hideMark/>
          </w:tcPr>
          <w:p w14:paraId="02C9CB32" w14:textId="77777777" w:rsidR="00C47FA4" w:rsidRPr="00C47FA4" w:rsidRDefault="00E27738" w:rsidP="00C47FA4">
            <w:pPr>
              <w:spacing w:after="0" w:line="240" w:lineRule="auto"/>
              <w:rPr>
                <w:sz w:val="24"/>
                <w:szCs w:val="24"/>
              </w:rPr>
            </w:pPr>
            <w:r>
              <w:rPr>
                <w:sz w:val="24"/>
                <w:szCs w:val="24"/>
              </w:rPr>
              <w:pict w14:anchorId="5E36F9B8">
                <v:rect id="_x0000_i1193" style="width:0;height:.5pt" o:hralign="center" o:hrstd="t" o:hrnoshade="t" o:hr="t" fillcolor="#006" stroked="f"/>
              </w:pict>
            </w:r>
          </w:p>
        </w:tc>
        <w:tc>
          <w:tcPr>
            <w:tcW w:w="0" w:type="auto"/>
            <w:vAlign w:val="center"/>
            <w:hideMark/>
          </w:tcPr>
          <w:p w14:paraId="1284E21B" w14:textId="77777777" w:rsidR="00C47FA4" w:rsidRPr="00C47FA4" w:rsidRDefault="00E27738" w:rsidP="00C47FA4">
            <w:pPr>
              <w:spacing w:after="0" w:line="240" w:lineRule="auto"/>
              <w:rPr>
                <w:sz w:val="24"/>
                <w:szCs w:val="24"/>
              </w:rPr>
            </w:pPr>
            <w:r>
              <w:rPr>
                <w:sz w:val="24"/>
                <w:szCs w:val="24"/>
              </w:rPr>
              <w:pict w14:anchorId="7E16E3A1">
                <v:rect id="_x0000_i1194" style="width:0;height:.5pt" o:hralign="center" o:hrstd="t" o:hrnoshade="t" o:hr="t" fillcolor="#006" stroked="f"/>
              </w:pict>
            </w:r>
          </w:p>
        </w:tc>
      </w:tr>
      <w:tr w:rsidR="00C47FA4" w:rsidRPr="00C47FA4" w14:paraId="3ABC8770" w14:textId="77777777" w:rsidTr="00C47FA4">
        <w:trPr>
          <w:tblCellSpacing w:w="0" w:type="dxa"/>
        </w:trPr>
        <w:tc>
          <w:tcPr>
            <w:tcW w:w="0" w:type="auto"/>
            <w:hideMark/>
          </w:tcPr>
          <w:p w14:paraId="32DE69DB" w14:textId="77777777" w:rsidR="00C47FA4" w:rsidRPr="00C47FA4" w:rsidRDefault="00C47FA4" w:rsidP="00C47FA4">
            <w:pPr>
              <w:spacing w:after="0" w:line="240" w:lineRule="auto"/>
              <w:rPr>
                <w:sz w:val="24"/>
                <w:szCs w:val="24"/>
              </w:rPr>
            </w:pPr>
            <w:r w:rsidRPr="00C47FA4">
              <w:rPr>
                <w:sz w:val="24"/>
                <w:szCs w:val="24"/>
              </w:rPr>
              <w:t>45422834</w:t>
            </w:r>
          </w:p>
        </w:tc>
        <w:tc>
          <w:tcPr>
            <w:tcW w:w="0" w:type="auto"/>
            <w:vAlign w:val="center"/>
            <w:hideMark/>
          </w:tcPr>
          <w:p w14:paraId="198FBFC4" w14:textId="77777777" w:rsidR="00C47FA4" w:rsidRPr="00C47FA4" w:rsidRDefault="00C47FA4" w:rsidP="00C47FA4">
            <w:pPr>
              <w:spacing w:after="0" w:line="240" w:lineRule="auto"/>
              <w:rPr>
                <w:sz w:val="24"/>
                <w:szCs w:val="24"/>
              </w:rPr>
            </w:pPr>
            <w:r w:rsidRPr="00C47FA4">
              <w:rPr>
                <w:sz w:val="24"/>
                <w:szCs w:val="24"/>
              </w:rPr>
              <w:t xml:space="preserve">Macleod, S.; Hamblin, P. (2001) Efficacy of TI-435 in Canola (Australia): Lab Project Number: 110711: SCM 323/00. Unpublished study prepared by Bayer Australia Ltd.. 53 p. </w:t>
            </w:r>
          </w:p>
        </w:tc>
      </w:tr>
      <w:tr w:rsidR="00C47FA4" w:rsidRPr="00C47FA4" w14:paraId="6BDBB834" w14:textId="77777777" w:rsidTr="00C47FA4">
        <w:trPr>
          <w:tblCellSpacing w:w="0" w:type="dxa"/>
        </w:trPr>
        <w:tc>
          <w:tcPr>
            <w:tcW w:w="0" w:type="auto"/>
            <w:hideMark/>
          </w:tcPr>
          <w:p w14:paraId="6DA4A73B" w14:textId="77777777" w:rsidR="00C47FA4" w:rsidRPr="00C47FA4" w:rsidRDefault="00C47FA4" w:rsidP="00C47FA4">
            <w:pPr>
              <w:spacing w:after="0" w:line="240" w:lineRule="auto"/>
              <w:rPr>
                <w:sz w:val="24"/>
                <w:szCs w:val="24"/>
              </w:rPr>
            </w:pPr>
            <w:r w:rsidRPr="00C47FA4">
              <w:rPr>
                <w:sz w:val="24"/>
                <w:szCs w:val="24"/>
              </w:rPr>
              <w:t>48677212</w:t>
            </w:r>
          </w:p>
        </w:tc>
        <w:tc>
          <w:tcPr>
            <w:tcW w:w="0" w:type="auto"/>
            <w:vAlign w:val="center"/>
            <w:hideMark/>
          </w:tcPr>
          <w:p w14:paraId="60B07094"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Six Formulations as Residual Deposites Against Susceptible and Pyrethroid-resistant Bed Bugs, Cimex lectularius: Final Report. Project Number: MC261109 S11/00878. Unpublished study prepared by Eurofins-AgroSciences Services, Inc. 131p.</w:t>
            </w:r>
          </w:p>
        </w:tc>
      </w:tr>
      <w:tr w:rsidR="00C47FA4" w:rsidRPr="00C47FA4" w14:paraId="4C122AFE" w14:textId="77777777" w:rsidTr="00C47FA4">
        <w:trPr>
          <w:tblCellSpacing w:w="0" w:type="dxa"/>
        </w:trPr>
        <w:tc>
          <w:tcPr>
            <w:tcW w:w="0" w:type="auto"/>
            <w:hideMark/>
          </w:tcPr>
          <w:p w14:paraId="673685F2" w14:textId="77777777" w:rsidR="00C47FA4" w:rsidRPr="00C47FA4" w:rsidRDefault="00C47FA4" w:rsidP="00C47FA4">
            <w:pPr>
              <w:spacing w:after="0" w:line="240" w:lineRule="auto"/>
              <w:rPr>
                <w:sz w:val="24"/>
                <w:szCs w:val="24"/>
              </w:rPr>
            </w:pPr>
            <w:r w:rsidRPr="00C47FA4">
              <w:rPr>
                <w:sz w:val="24"/>
                <w:szCs w:val="24"/>
              </w:rPr>
              <w:t>48677213</w:t>
            </w:r>
          </w:p>
        </w:tc>
        <w:tc>
          <w:tcPr>
            <w:tcW w:w="0" w:type="auto"/>
            <w:vAlign w:val="center"/>
            <w:hideMark/>
          </w:tcPr>
          <w:p w14:paraId="31BD73D9"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Six Formulations as Direct Spray Against Susceptible and Pyrethroid-resistant Bed Bug Eggs, Cimex lectularius: Final Report. Project Number: MC261117 S11/02238. Unpublished study prepared by Eurofins-AgroScience Services, Inc. 89p.</w:t>
            </w:r>
          </w:p>
        </w:tc>
      </w:tr>
      <w:tr w:rsidR="00C47FA4" w:rsidRPr="00C47FA4" w14:paraId="06E4965C" w14:textId="77777777" w:rsidTr="00C47FA4">
        <w:trPr>
          <w:tblCellSpacing w:w="0" w:type="dxa"/>
        </w:trPr>
        <w:tc>
          <w:tcPr>
            <w:tcW w:w="0" w:type="auto"/>
            <w:hideMark/>
          </w:tcPr>
          <w:p w14:paraId="70081FF9" w14:textId="77777777" w:rsidR="00C47FA4" w:rsidRPr="00C47FA4" w:rsidRDefault="00C47FA4" w:rsidP="00C47FA4">
            <w:pPr>
              <w:spacing w:after="0" w:line="240" w:lineRule="auto"/>
              <w:rPr>
                <w:sz w:val="24"/>
                <w:szCs w:val="24"/>
              </w:rPr>
            </w:pPr>
            <w:r w:rsidRPr="00C47FA4">
              <w:rPr>
                <w:sz w:val="24"/>
                <w:szCs w:val="24"/>
              </w:rPr>
              <w:t>48677214</w:t>
            </w:r>
          </w:p>
        </w:tc>
        <w:tc>
          <w:tcPr>
            <w:tcW w:w="0" w:type="auto"/>
            <w:vAlign w:val="center"/>
            <w:hideMark/>
          </w:tcPr>
          <w:p w14:paraId="02BF7B29"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Six Formulations as Direct Spray Against Pyrethroid-resistant Jersey City-strain Bed Bugs, Cimex lectularius: Final Report. Project Number: S11/02603 MC261118. Unpublished study prepared by Eurofins-Agrisearch Americas, Inc. 92p.</w:t>
            </w:r>
          </w:p>
        </w:tc>
      </w:tr>
      <w:tr w:rsidR="00C47FA4" w:rsidRPr="00C47FA4" w14:paraId="20C3DD53" w14:textId="77777777" w:rsidTr="00C47FA4">
        <w:trPr>
          <w:tblCellSpacing w:w="0" w:type="dxa"/>
        </w:trPr>
        <w:tc>
          <w:tcPr>
            <w:tcW w:w="0" w:type="auto"/>
            <w:hideMark/>
          </w:tcPr>
          <w:p w14:paraId="0A68FF53" w14:textId="77777777" w:rsidR="00C47FA4" w:rsidRPr="00C47FA4" w:rsidRDefault="00C47FA4" w:rsidP="00C47FA4">
            <w:pPr>
              <w:spacing w:after="0" w:line="240" w:lineRule="auto"/>
              <w:rPr>
                <w:sz w:val="24"/>
                <w:szCs w:val="24"/>
              </w:rPr>
            </w:pPr>
            <w:r w:rsidRPr="00C47FA4">
              <w:rPr>
                <w:sz w:val="24"/>
                <w:szCs w:val="24"/>
              </w:rPr>
              <w:t>48677215</w:t>
            </w:r>
          </w:p>
        </w:tc>
        <w:tc>
          <w:tcPr>
            <w:tcW w:w="0" w:type="auto"/>
            <w:vAlign w:val="center"/>
            <w:hideMark/>
          </w:tcPr>
          <w:p w14:paraId="7917CA96" w14:textId="77777777" w:rsidR="00C47FA4" w:rsidRPr="00C47FA4" w:rsidRDefault="00C47FA4" w:rsidP="00C47FA4">
            <w:pPr>
              <w:spacing w:after="0" w:line="240" w:lineRule="auto"/>
              <w:rPr>
                <w:sz w:val="24"/>
                <w:szCs w:val="24"/>
              </w:rPr>
            </w:pPr>
            <w:r w:rsidRPr="00C47FA4">
              <w:rPr>
                <w:sz w:val="24"/>
                <w:szCs w:val="24"/>
              </w:rPr>
              <w:t>Zhai, J. (2011) Laboratory Evaluation of Knockdown and Kill Efficacy of Seven Formulations as Residual Deposits Against Pyrethroid-resistant Jersey City-strain Bed Bugs, Cimex lectularius: Final Report. Project Number: S11/02604 MC261119. Unpublished study prepared by Eurofins-AgroScience Services, Inc. 160p.</w:t>
            </w:r>
          </w:p>
        </w:tc>
      </w:tr>
      <w:tr w:rsidR="00C47FA4" w:rsidRPr="00C47FA4" w14:paraId="56898803" w14:textId="77777777" w:rsidTr="00C47FA4">
        <w:trPr>
          <w:tblCellSpacing w:w="0" w:type="dxa"/>
        </w:trPr>
        <w:tc>
          <w:tcPr>
            <w:tcW w:w="0" w:type="auto"/>
            <w:hideMark/>
          </w:tcPr>
          <w:p w14:paraId="150E7D44" w14:textId="77777777" w:rsidR="00C47FA4" w:rsidRPr="00C47FA4" w:rsidRDefault="00C47FA4" w:rsidP="00C47FA4">
            <w:pPr>
              <w:spacing w:after="0" w:line="240" w:lineRule="auto"/>
              <w:rPr>
                <w:sz w:val="24"/>
                <w:szCs w:val="24"/>
              </w:rPr>
            </w:pPr>
            <w:r w:rsidRPr="00C47FA4">
              <w:rPr>
                <w:sz w:val="24"/>
                <w:szCs w:val="24"/>
              </w:rPr>
              <w:lastRenderedPageBreak/>
              <w:t>48677216</w:t>
            </w:r>
          </w:p>
        </w:tc>
        <w:tc>
          <w:tcPr>
            <w:tcW w:w="0" w:type="auto"/>
            <w:vAlign w:val="center"/>
            <w:hideMark/>
          </w:tcPr>
          <w:p w14:paraId="67E85173" w14:textId="77777777" w:rsidR="00C47FA4" w:rsidRPr="00C47FA4" w:rsidRDefault="00C47FA4" w:rsidP="00C47FA4">
            <w:pPr>
              <w:spacing w:after="0" w:line="240" w:lineRule="auto"/>
              <w:rPr>
                <w:sz w:val="24"/>
                <w:szCs w:val="24"/>
              </w:rPr>
            </w:pPr>
            <w:r w:rsidRPr="00C47FA4">
              <w:rPr>
                <w:sz w:val="24"/>
                <w:szCs w:val="24"/>
              </w:rPr>
              <w:t>Zhai, J. (2011) GLP Laboratory Evaluation of Knockdown and Kill Efficacy of Four Formulations as Direct Spray Against Pyrethroid-resistant Winston-Salem-strain Bed Bugs, Cimex lectularius: Final Report. Project Number: S11/02605 MC261121. Unpublished study prepared by Eurofins-AgroScience Services, Inc. 74p.</w:t>
            </w:r>
          </w:p>
        </w:tc>
      </w:tr>
      <w:tr w:rsidR="00C47FA4" w:rsidRPr="00C47FA4" w14:paraId="7298C75C" w14:textId="77777777" w:rsidTr="00C47FA4">
        <w:trPr>
          <w:tblCellSpacing w:w="0" w:type="dxa"/>
        </w:trPr>
        <w:tc>
          <w:tcPr>
            <w:tcW w:w="0" w:type="auto"/>
            <w:hideMark/>
          </w:tcPr>
          <w:p w14:paraId="7533AFC2" w14:textId="77777777" w:rsidR="00C47FA4" w:rsidRPr="00C47FA4" w:rsidRDefault="00C47FA4" w:rsidP="00C47FA4">
            <w:pPr>
              <w:spacing w:after="0" w:line="240" w:lineRule="auto"/>
              <w:rPr>
                <w:sz w:val="24"/>
                <w:szCs w:val="24"/>
              </w:rPr>
            </w:pPr>
            <w:r w:rsidRPr="00C47FA4">
              <w:rPr>
                <w:sz w:val="24"/>
                <w:szCs w:val="24"/>
              </w:rPr>
              <w:t>48677217</w:t>
            </w:r>
          </w:p>
        </w:tc>
        <w:tc>
          <w:tcPr>
            <w:tcW w:w="0" w:type="auto"/>
            <w:vAlign w:val="center"/>
            <w:hideMark/>
          </w:tcPr>
          <w:p w14:paraId="5AEA890E" w14:textId="77777777" w:rsidR="00C47FA4" w:rsidRPr="00C47FA4" w:rsidRDefault="00C47FA4" w:rsidP="00C47FA4">
            <w:pPr>
              <w:spacing w:after="0" w:line="240" w:lineRule="auto"/>
              <w:rPr>
                <w:sz w:val="24"/>
                <w:szCs w:val="24"/>
              </w:rPr>
            </w:pPr>
            <w:r w:rsidRPr="00C47FA4">
              <w:rPr>
                <w:sz w:val="24"/>
                <w:szCs w:val="24"/>
              </w:rPr>
              <w:t>Zhai, J. (2011) GLP Laboratory Evaluation of Knockdown and Kill Efficacy of Four Formulations as Residual Deposits Against Pyrethroid-resistant Winston-Salem-strain Bed Bugs, Cimex lectularius: Final Report. Project Number: S11/02606 MC261122. Unpublished study prepared by Eurofins-AgroSciences Services, Inc. 110p.</w:t>
            </w:r>
          </w:p>
        </w:tc>
      </w:tr>
      <w:tr w:rsidR="00C47FA4" w:rsidRPr="00C47FA4" w14:paraId="3E998500" w14:textId="77777777" w:rsidTr="00C47FA4">
        <w:trPr>
          <w:tblCellSpacing w:w="0" w:type="dxa"/>
        </w:trPr>
        <w:tc>
          <w:tcPr>
            <w:tcW w:w="0" w:type="auto"/>
            <w:hideMark/>
          </w:tcPr>
          <w:p w14:paraId="6A24F620" w14:textId="77777777" w:rsidR="00C47FA4" w:rsidRPr="00C47FA4" w:rsidRDefault="00C47FA4" w:rsidP="00C47FA4">
            <w:pPr>
              <w:spacing w:after="0" w:line="240" w:lineRule="auto"/>
              <w:rPr>
                <w:sz w:val="24"/>
                <w:szCs w:val="24"/>
              </w:rPr>
            </w:pPr>
            <w:r w:rsidRPr="00C47FA4">
              <w:rPr>
                <w:sz w:val="24"/>
                <w:szCs w:val="24"/>
              </w:rPr>
              <w:t>49041502</w:t>
            </w:r>
          </w:p>
        </w:tc>
        <w:tc>
          <w:tcPr>
            <w:tcW w:w="0" w:type="auto"/>
            <w:vAlign w:val="center"/>
            <w:hideMark/>
          </w:tcPr>
          <w:p w14:paraId="2703246F" w14:textId="77777777" w:rsidR="00C47FA4" w:rsidRPr="00C47FA4" w:rsidRDefault="00C47FA4" w:rsidP="00C47FA4">
            <w:pPr>
              <w:spacing w:after="0" w:line="240" w:lineRule="auto"/>
              <w:rPr>
                <w:sz w:val="24"/>
                <w:szCs w:val="24"/>
              </w:rPr>
            </w:pPr>
            <w:r w:rsidRPr="00C47FA4">
              <w:rPr>
                <w:sz w:val="24"/>
                <w:szCs w:val="24"/>
              </w:rPr>
              <w:t>Hu, X. (2012) Residual Efficacy of ESD-02 Applied on Mattress Fabric against Susceptible and Pyrethroid-Resistant Bed Bugs, Cimex lectularius: Final Report. Project Number: S12/04237, MC061254. Unpublished study prepared by Eurofins-Agroscience Services, Inc. 35p.</w:t>
            </w:r>
          </w:p>
        </w:tc>
      </w:tr>
      <w:tr w:rsidR="00C47FA4" w:rsidRPr="00C47FA4" w14:paraId="67012E35" w14:textId="77777777" w:rsidTr="00C47FA4">
        <w:trPr>
          <w:tblCellSpacing w:w="0" w:type="dxa"/>
        </w:trPr>
        <w:tc>
          <w:tcPr>
            <w:tcW w:w="0" w:type="auto"/>
            <w:hideMark/>
          </w:tcPr>
          <w:p w14:paraId="22902034" w14:textId="77777777" w:rsidR="00C47FA4" w:rsidRPr="00C47FA4" w:rsidRDefault="00C47FA4" w:rsidP="00C47FA4">
            <w:pPr>
              <w:spacing w:after="0" w:line="240" w:lineRule="auto"/>
              <w:rPr>
                <w:sz w:val="24"/>
                <w:szCs w:val="24"/>
              </w:rPr>
            </w:pPr>
            <w:r w:rsidRPr="00C47FA4">
              <w:rPr>
                <w:sz w:val="24"/>
                <w:szCs w:val="24"/>
              </w:rPr>
              <w:t>49338601</w:t>
            </w:r>
          </w:p>
        </w:tc>
        <w:tc>
          <w:tcPr>
            <w:tcW w:w="0" w:type="auto"/>
            <w:vAlign w:val="center"/>
            <w:hideMark/>
          </w:tcPr>
          <w:p w14:paraId="0E301E25" w14:textId="77777777" w:rsidR="00C47FA4" w:rsidRPr="00C47FA4" w:rsidRDefault="00C47FA4" w:rsidP="00C47FA4">
            <w:pPr>
              <w:spacing w:after="0" w:line="240" w:lineRule="auto"/>
              <w:rPr>
                <w:sz w:val="24"/>
                <w:szCs w:val="24"/>
              </w:rPr>
            </w:pPr>
            <w:r w:rsidRPr="00C47FA4">
              <w:rPr>
                <w:sz w:val="24"/>
                <w:szCs w:val="24"/>
              </w:rPr>
              <w:t>Saenz, V. (2014) Residual Efficacy of ESD-02(Crossfire) Applied at a Regular Rate on Mattress Fabric Against Susceptible and Pyrethroid Resistant Bed Bugs, Cimex lectularius. Project Number: MGK004/14, S12/04458, MC061261. Unpublished study prepared by Eurofins-Agroscience Services, Inc. 53p.</w:t>
            </w:r>
          </w:p>
        </w:tc>
      </w:tr>
      <w:tr w:rsidR="00C47FA4" w:rsidRPr="00C47FA4" w14:paraId="48B26555" w14:textId="77777777" w:rsidTr="00C47FA4">
        <w:trPr>
          <w:tblCellSpacing w:w="0" w:type="dxa"/>
        </w:trPr>
        <w:tc>
          <w:tcPr>
            <w:tcW w:w="0" w:type="auto"/>
            <w:hideMark/>
          </w:tcPr>
          <w:p w14:paraId="33568D02" w14:textId="77777777" w:rsidR="00C47FA4" w:rsidRPr="00C47FA4" w:rsidRDefault="00C47FA4" w:rsidP="00C47FA4">
            <w:pPr>
              <w:spacing w:after="0" w:line="240" w:lineRule="auto"/>
              <w:rPr>
                <w:sz w:val="24"/>
                <w:szCs w:val="24"/>
              </w:rPr>
            </w:pPr>
            <w:r w:rsidRPr="00C47FA4">
              <w:rPr>
                <w:sz w:val="24"/>
                <w:szCs w:val="24"/>
              </w:rPr>
              <w:t>49338602</w:t>
            </w:r>
          </w:p>
        </w:tc>
        <w:tc>
          <w:tcPr>
            <w:tcW w:w="0" w:type="auto"/>
            <w:vAlign w:val="center"/>
            <w:hideMark/>
          </w:tcPr>
          <w:p w14:paraId="1A6C52D5" w14:textId="77777777" w:rsidR="00C47FA4" w:rsidRPr="00C47FA4" w:rsidRDefault="00C47FA4" w:rsidP="00C47FA4">
            <w:pPr>
              <w:spacing w:after="0" w:line="240" w:lineRule="auto"/>
              <w:rPr>
                <w:sz w:val="24"/>
                <w:szCs w:val="24"/>
              </w:rPr>
            </w:pPr>
            <w:r w:rsidRPr="00C47FA4">
              <w:rPr>
                <w:sz w:val="24"/>
                <w:szCs w:val="24"/>
              </w:rPr>
              <w:t>Saenz, V. (2014) Residual Efficacy of ESD-02 (Crossfire) Formulation Applied at a Regular Rate on Unpainted Wood Against Susceptible and Pyrethroid Resistant Bed Bugs, Cimex lectularius. Project Number: MGK005/14, S12/04238, MC061255. Unpublished study prepared by Eurofins-Agroscience Services, Inc. 57p.</w:t>
            </w:r>
          </w:p>
        </w:tc>
      </w:tr>
      <w:tr w:rsidR="00C47FA4" w:rsidRPr="00C47FA4" w14:paraId="3912A680" w14:textId="77777777" w:rsidTr="00C47FA4">
        <w:trPr>
          <w:tblCellSpacing w:w="0" w:type="dxa"/>
        </w:trPr>
        <w:tc>
          <w:tcPr>
            <w:tcW w:w="0" w:type="auto"/>
            <w:hideMark/>
          </w:tcPr>
          <w:p w14:paraId="7EE6514E" w14:textId="77777777" w:rsidR="00C47FA4" w:rsidRPr="00C47FA4" w:rsidRDefault="00C47FA4" w:rsidP="00C47FA4">
            <w:pPr>
              <w:spacing w:after="0" w:line="240" w:lineRule="auto"/>
              <w:rPr>
                <w:sz w:val="24"/>
                <w:szCs w:val="24"/>
              </w:rPr>
            </w:pPr>
            <w:r w:rsidRPr="00C47FA4">
              <w:rPr>
                <w:sz w:val="24"/>
                <w:szCs w:val="24"/>
              </w:rPr>
              <w:t>49419201</w:t>
            </w:r>
          </w:p>
        </w:tc>
        <w:tc>
          <w:tcPr>
            <w:tcW w:w="0" w:type="auto"/>
            <w:vAlign w:val="center"/>
            <w:hideMark/>
          </w:tcPr>
          <w:p w14:paraId="64CA1EF6" w14:textId="77777777" w:rsidR="00C47FA4" w:rsidRPr="00C47FA4" w:rsidRDefault="00C47FA4" w:rsidP="00C47FA4">
            <w:pPr>
              <w:spacing w:after="0" w:line="240" w:lineRule="auto"/>
              <w:rPr>
                <w:sz w:val="24"/>
                <w:szCs w:val="24"/>
              </w:rPr>
            </w:pPr>
            <w:r w:rsidRPr="00C47FA4">
              <w:rPr>
                <w:sz w:val="24"/>
                <w:szCs w:val="24"/>
              </w:rPr>
              <w:t>Saenz, V. (2014) Residual Efficacy of ESD-02(Crossfire) Formulation Applied at a Regular Rate on Unpainted Wood Against Susceptible and Pyrethroid Resistant Bedbugs, Cimex lectularius. Project Number: MCO61255, S12/04238. Unpublished study prepared by Eurofins-Agroscience Services, Inc. 66p.</w:t>
            </w:r>
          </w:p>
        </w:tc>
      </w:tr>
      <w:tr w:rsidR="00C47FA4" w:rsidRPr="00C47FA4" w14:paraId="26018EC8" w14:textId="77777777" w:rsidTr="00C47FA4">
        <w:trPr>
          <w:tblCellSpacing w:w="0" w:type="dxa"/>
        </w:trPr>
        <w:tc>
          <w:tcPr>
            <w:tcW w:w="0" w:type="auto"/>
            <w:hideMark/>
          </w:tcPr>
          <w:p w14:paraId="1B8A3BE4" w14:textId="77777777" w:rsidR="00C47FA4" w:rsidRPr="00C47FA4" w:rsidRDefault="00C47FA4" w:rsidP="00C47FA4">
            <w:pPr>
              <w:spacing w:after="0" w:line="240" w:lineRule="auto"/>
              <w:rPr>
                <w:sz w:val="24"/>
                <w:szCs w:val="24"/>
              </w:rPr>
            </w:pPr>
            <w:r w:rsidRPr="00C47FA4">
              <w:rPr>
                <w:sz w:val="24"/>
                <w:szCs w:val="24"/>
              </w:rPr>
              <w:t>49419202</w:t>
            </w:r>
          </w:p>
        </w:tc>
        <w:tc>
          <w:tcPr>
            <w:tcW w:w="0" w:type="auto"/>
            <w:vAlign w:val="center"/>
            <w:hideMark/>
          </w:tcPr>
          <w:p w14:paraId="212866EE" w14:textId="77777777" w:rsidR="00C47FA4" w:rsidRPr="00C47FA4" w:rsidRDefault="00C47FA4" w:rsidP="00C47FA4">
            <w:pPr>
              <w:spacing w:after="0" w:line="240" w:lineRule="auto"/>
              <w:rPr>
                <w:sz w:val="24"/>
                <w:szCs w:val="24"/>
              </w:rPr>
            </w:pPr>
            <w:r w:rsidRPr="00C47FA4">
              <w:rPr>
                <w:sz w:val="24"/>
                <w:szCs w:val="24"/>
              </w:rPr>
              <w:t>Saenz, V. (2014) Residual Efficacy of ESD-02 (Crossfire) Applied at a Regular Rate on Mattress Fabric Against Susceptible and Pyrethroid Resistant Bed Bugs, Cimex lecularius: Final Report. Project Number: MC061261, S12/04458. Unpublished study prepared by Eurofins-Agroscience Services, Inc. 59p.</w:t>
            </w:r>
          </w:p>
        </w:tc>
      </w:tr>
      <w:tr w:rsidR="00C47FA4" w:rsidRPr="00C47FA4" w14:paraId="64F58592" w14:textId="77777777" w:rsidTr="00C47FA4">
        <w:trPr>
          <w:tblCellSpacing w:w="0" w:type="dxa"/>
        </w:trPr>
        <w:tc>
          <w:tcPr>
            <w:tcW w:w="0" w:type="auto"/>
            <w:hideMark/>
          </w:tcPr>
          <w:p w14:paraId="24CF4BBA" w14:textId="77777777" w:rsidR="00C47FA4" w:rsidRPr="00C47FA4" w:rsidRDefault="00C47FA4" w:rsidP="00C47FA4">
            <w:pPr>
              <w:spacing w:after="0" w:line="240" w:lineRule="auto"/>
              <w:rPr>
                <w:sz w:val="24"/>
                <w:szCs w:val="24"/>
              </w:rPr>
            </w:pPr>
            <w:r w:rsidRPr="00C47FA4">
              <w:rPr>
                <w:sz w:val="24"/>
                <w:szCs w:val="24"/>
              </w:rPr>
              <w:t>49551603</w:t>
            </w:r>
          </w:p>
        </w:tc>
        <w:tc>
          <w:tcPr>
            <w:tcW w:w="0" w:type="auto"/>
            <w:vAlign w:val="center"/>
            <w:hideMark/>
          </w:tcPr>
          <w:p w14:paraId="3F98D378" w14:textId="77777777" w:rsidR="00C47FA4" w:rsidRPr="00C47FA4" w:rsidRDefault="00C47FA4" w:rsidP="00C47FA4">
            <w:pPr>
              <w:spacing w:after="0" w:line="240" w:lineRule="auto"/>
              <w:rPr>
                <w:sz w:val="24"/>
                <w:szCs w:val="24"/>
              </w:rPr>
            </w:pPr>
            <w:r w:rsidRPr="00C47FA4">
              <w:rPr>
                <w:sz w:val="24"/>
                <w:szCs w:val="24"/>
              </w:rPr>
              <w:t>Lawrence, J. (2013) Direct Spray of VBC3 against Cat Fleas (Cetnocephalides felis), Brown Dog Ticks (Rhipicephalus sanguineus) and Earwigs (Forficula auricularia): Final Report. Project Number: MC061217, S12/02174. Unpublished study prepared by Eurofins-Agroscience Services Inc. 77p.</w:t>
            </w:r>
          </w:p>
        </w:tc>
      </w:tr>
      <w:tr w:rsidR="00C47FA4" w:rsidRPr="00C47FA4" w14:paraId="6E0A9A81" w14:textId="77777777" w:rsidTr="00C47FA4">
        <w:trPr>
          <w:tblCellSpacing w:w="0" w:type="dxa"/>
        </w:trPr>
        <w:tc>
          <w:tcPr>
            <w:tcW w:w="0" w:type="auto"/>
            <w:hideMark/>
          </w:tcPr>
          <w:p w14:paraId="3A123038" w14:textId="77777777" w:rsidR="00C47FA4" w:rsidRPr="00C47FA4" w:rsidRDefault="00C47FA4" w:rsidP="00C47FA4">
            <w:pPr>
              <w:spacing w:after="0" w:line="240" w:lineRule="auto"/>
              <w:rPr>
                <w:sz w:val="24"/>
                <w:szCs w:val="24"/>
              </w:rPr>
            </w:pPr>
            <w:r w:rsidRPr="00C47FA4">
              <w:rPr>
                <w:sz w:val="24"/>
                <w:szCs w:val="24"/>
              </w:rPr>
              <w:t>49787912</w:t>
            </w:r>
          </w:p>
        </w:tc>
        <w:tc>
          <w:tcPr>
            <w:tcW w:w="0" w:type="auto"/>
            <w:vAlign w:val="center"/>
            <w:hideMark/>
          </w:tcPr>
          <w:p w14:paraId="66D0A9AF" w14:textId="77777777" w:rsidR="00C47FA4" w:rsidRPr="00C47FA4" w:rsidRDefault="00C47FA4" w:rsidP="00C47FA4">
            <w:pPr>
              <w:spacing w:after="0" w:line="240" w:lineRule="auto"/>
              <w:rPr>
                <w:sz w:val="24"/>
                <w:szCs w:val="24"/>
              </w:rPr>
            </w:pPr>
            <w:r w:rsidRPr="00C47FA4">
              <w:rPr>
                <w:sz w:val="24"/>
                <w:szCs w:val="24"/>
              </w:rPr>
              <w:t>Donahue, W. (2011) Evaluation of the Efficacy of Three Granula Baits for the Control of Naturally Occurring Infestations of House Flies (Musca domestica) on Livestock Facilities in California. Project Number: VBS10/1A. Unpublished study prepared by Sierra Research Laboratories, Inc. 63p.</w:t>
            </w:r>
          </w:p>
        </w:tc>
      </w:tr>
      <w:tr w:rsidR="00C47FA4" w:rsidRPr="00C47FA4" w14:paraId="3E77D1CD" w14:textId="77777777" w:rsidTr="00C47FA4">
        <w:trPr>
          <w:tblCellSpacing w:w="0" w:type="dxa"/>
        </w:trPr>
        <w:tc>
          <w:tcPr>
            <w:tcW w:w="0" w:type="auto"/>
            <w:hideMark/>
          </w:tcPr>
          <w:p w14:paraId="27D63157" w14:textId="77777777" w:rsidR="00C47FA4" w:rsidRPr="00C47FA4" w:rsidRDefault="00C47FA4" w:rsidP="00C47FA4">
            <w:pPr>
              <w:spacing w:after="0" w:line="240" w:lineRule="auto"/>
              <w:rPr>
                <w:sz w:val="24"/>
                <w:szCs w:val="24"/>
              </w:rPr>
            </w:pPr>
            <w:r w:rsidRPr="00C47FA4">
              <w:rPr>
                <w:sz w:val="24"/>
                <w:szCs w:val="24"/>
              </w:rPr>
              <w:lastRenderedPageBreak/>
              <w:t>49787917</w:t>
            </w:r>
          </w:p>
        </w:tc>
        <w:tc>
          <w:tcPr>
            <w:tcW w:w="0" w:type="auto"/>
            <w:vAlign w:val="center"/>
            <w:hideMark/>
          </w:tcPr>
          <w:p w14:paraId="5F2F8E6D" w14:textId="77777777" w:rsidR="00C47FA4" w:rsidRPr="00C47FA4" w:rsidRDefault="00C47FA4" w:rsidP="00C47FA4">
            <w:pPr>
              <w:spacing w:after="0" w:line="240" w:lineRule="auto"/>
              <w:rPr>
                <w:sz w:val="24"/>
                <w:szCs w:val="24"/>
              </w:rPr>
            </w:pPr>
            <w:r w:rsidRPr="00C47FA4">
              <w:rPr>
                <w:sz w:val="24"/>
                <w:szCs w:val="24"/>
              </w:rPr>
              <w:t>Darmo, L.; Wicker, N, (2012) Laboratory Evaluation of Experimental Fly Bait. Project Number: S11/02992. Unpublished study prepared by Eurofins-Agroscience Services Inc. 50p.</w:t>
            </w:r>
          </w:p>
        </w:tc>
      </w:tr>
    </w:tbl>
    <w:p w14:paraId="15B87606" w14:textId="77777777" w:rsidR="00C47FA4" w:rsidRPr="00C47FA4" w:rsidRDefault="00C47FA4" w:rsidP="00C47FA4">
      <w:pPr>
        <w:spacing w:after="0" w:line="240" w:lineRule="auto"/>
        <w:rPr>
          <w:b/>
          <w:bCs/>
          <w:sz w:val="24"/>
          <w:szCs w:val="24"/>
        </w:rPr>
      </w:pPr>
      <w:r w:rsidRPr="00C47FA4">
        <w:rPr>
          <w:b/>
          <w:bCs/>
          <w:sz w:val="24"/>
          <w:szCs w:val="24"/>
        </w:rPr>
        <w:t>810.3100       Soil treatments for imported fire ants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C375F04" w14:textId="77777777" w:rsidTr="00C47FA4">
        <w:trPr>
          <w:tblCellSpacing w:w="0" w:type="dxa"/>
        </w:trPr>
        <w:tc>
          <w:tcPr>
            <w:tcW w:w="0" w:type="auto"/>
            <w:shd w:val="clear" w:color="auto" w:fill="FFFFFF"/>
            <w:vAlign w:val="center"/>
            <w:hideMark/>
          </w:tcPr>
          <w:p w14:paraId="609481C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C43483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8CE43D9" w14:textId="77777777" w:rsidTr="00C47FA4">
        <w:trPr>
          <w:tblCellSpacing w:w="0" w:type="dxa"/>
        </w:trPr>
        <w:tc>
          <w:tcPr>
            <w:tcW w:w="0" w:type="auto"/>
            <w:vAlign w:val="center"/>
            <w:hideMark/>
          </w:tcPr>
          <w:p w14:paraId="73451D41" w14:textId="77777777" w:rsidR="00C47FA4" w:rsidRPr="00C47FA4" w:rsidRDefault="00E27738" w:rsidP="00C47FA4">
            <w:pPr>
              <w:spacing w:after="0" w:line="240" w:lineRule="auto"/>
              <w:rPr>
                <w:sz w:val="24"/>
                <w:szCs w:val="24"/>
              </w:rPr>
            </w:pPr>
            <w:r>
              <w:rPr>
                <w:sz w:val="24"/>
                <w:szCs w:val="24"/>
              </w:rPr>
              <w:pict w14:anchorId="4F2784E2">
                <v:rect id="_x0000_i1195" style="width:0;height:.5pt" o:hralign="center" o:hrstd="t" o:hrnoshade="t" o:hr="t" fillcolor="#006" stroked="f"/>
              </w:pict>
            </w:r>
          </w:p>
        </w:tc>
        <w:tc>
          <w:tcPr>
            <w:tcW w:w="0" w:type="auto"/>
            <w:vAlign w:val="center"/>
            <w:hideMark/>
          </w:tcPr>
          <w:p w14:paraId="3D8029BE" w14:textId="77777777" w:rsidR="00C47FA4" w:rsidRPr="00C47FA4" w:rsidRDefault="00E27738" w:rsidP="00C47FA4">
            <w:pPr>
              <w:spacing w:after="0" w:line="240" w:lineRule="auto"/>
              <w:rPr>
                <w:sz w:val="24"/>
                <w:szCs w:val="24"/>
              </w:rPr>
            </w:pPr>
            <w:r>
              <w:rPr>
                <w:sz w:val="24"/>
                <w:szCs w:val="24"/>
              </w:rPr>
              <w:pict w14:anchorId="3A21B36F">
                <v:rect id="_x0000_i1196" style="width:0;height:.5pt" o:hralign="center" o:hrstd="t" o:hrnoshade="t" o:hr="t" fillcolor="#006" stroked="f"/>
              </w:pict>
            </w:r>
          </w:p>
        </w:tc>
      </w:tr>
      <w:tr w:rsidR="00C47FA4" w:rsidRPr="00C47FA4" w14:paraId="44B7DB1A" w14:textId="77777777" w:rsidTr="00C47FA4">
        <w:trPr>
          <w:tblCellSpacing w:w="0" w:type="dxa"/>
        </w:trPr>
        <w:tc>
          <w:tcPr>
            <w:tcW w:w="0" w:type="auto"/>
            <w:hideMark/>
          </w:tcPr>
          <w:p w14:paraId="1C0DD644" w14:textId="77777777" w:rsidR="00C47FA4" w:rsidRPr="00C47FA4" w:rsidRDefault="00C47FA4" w:rsidP="00C47FA4">
            <w:pPr>
              <w:spacing w:after="0" w:line="240" w:lineRule="auto"/>
              <w:rPr>
                <w:sz w:val="24"/>
                <w:szCs w:val="24"/>
              </w:rPr>
            </w:pPr>
            <w:r w:rsidRPr="00C47FA4">
              <w:rPr>
                <w:sz w:val="24"/>
                <w:szCs w:val="24"/>
              </w:rPr>
              <w:t>48174001</w:t>
            </w:r>
          </w:p>
        </w:tc>
        <w:tc>
          <w:tcPr>
            <w:tcW w:w="0" w:type="auto"/>
            <w:vAlign w:val="center"/>
            <w:hideMark/>
          </w:tcPr>
          <w:p w14:paraId="59E1C10C" w14:textId="77777777" w:rsidR="00C47FA4" w:rsidRPr="00C47FA4" w:rsidRDefault="00C47FA4" w:rsidP="00C47FA4">
            <w:pPr>
              <w:spacing w:after="0" w:line="240" w:lineRule="auto"/>
              <w:rPr>
                <w:sz w:val="24"/>
                <w:szCs w:val="24"/>
              </w:rPr>
            </w:pPr>
            <w:r w:rsidRPr="00C47FA4">
              <w:rPr>
                <w:sz w:val="24"/>
                <w:szCs w:val="24"/>
              </w:rPr>
              <w:t>Houseworth, D. (2010) Efficacy of Broadcast Applications of Aloft SC and Aloft G for Control of the Red Imported Fire Ant. Project Number: WAH2010001. Unpublished study prepared by Arysta LifeScience North America, LLC . 40 p.</w:t>
            </w:r>
          </w:p>
        </w:tc>
      </w:tr>
      <w:tr w:rsidR="00C47FA4" w:rsidRPr="00C47FA4" w14:paraId="2164D448" w14:textId="77777777" w:rsidTr="00C47FA4">
        <w:trPr>
          <w:tblCellSpacing w:w="0" w:type="dxa"/>
        </w:trPr>
        <w:tc>
          <w:tcPr>
            <w:tcW w:w="0" w:type="auto"/>
            <w:hideMark/>
          </w:tcPr>
          <w:p w14:paraId="5C5D43F1" w14:textId="77777777" w:rsidR="00C47FA4" w:rsidRPr="00C47FA4" w:rsidRDefault="00C47FA4" w:rsidP="00C47FA4">
            <w:pPr>
              <w:spacing w:after="0" w:line="240" w:lineRule="auto"/>
              <w:rPr>
                <w:sz w:val="24"/>
                <w:szCs w:val="24"/>
              </w:rPr>
            </w:pPr>
            <w:r w:rsidRPr="00C47FA4">
              <w:rPr>
                <w:sz w:val="24"/>
                <w:szCs w:val="24"/>
              </w:rPr>
              <w:t>48632201</w:t>
            </w:r>
          </w:p>
        </w:tc>
        <w:tc>
          <w:tcPr>
            <w:tcW w:w="0" w:type="auto"/>
            <w:vAlign w:val="center"/>
            <w:hideMark/>
          </w:tcPr>
          <w:p w14:paraId="01046A0B" w14:textId="77777777" w:rsidR="00C47FA4" w:rsidRPr="00C47FA4" w:rsidRDefault="00C47FA4" w:rsidP="00C47FA4">
            <w:pPr>
              <w:spacing w:after="0" w:line="240" w:lineRule="auto"/>
              <w:rPr>
                <w:sz w:val="24"/>
                <w:szCs w:val="24"/>
              </w:rPr>
            </w:pPr>
            <w:r w:rsidRPr="00C47FA4">
              <w:rPr>
                <w:sz w:val="24"/>
                <w:szCs w:val="24"/>
              </w:rPr>
              <w:t>Houseworth, L. (2011) Efficacy of Broadcast Applications of ALOFT SC Formulations for Control of the Red Imported Fire Ant. Project Number: WAH2011001. Unpublished study prepared by Arysta LifeScience North America, LLC . 12p.</w:t>
            </w:r>
          </w:p>
        </w:tc>
      </w:tr>
      <w:tr w:rsidR="00C47FA4" w:rsidRPr="00C47FA4" w14:paraId="1E7235A6" w14:textId="77777777" w:rsidTr="00C47FA4">
        <w:trPr>
          <w:tblCellSpacing w:w="0" w:type="dxa"/>
        </w:trPr>
        <w:tc>
          <w:tcPr>
            <w:tcW w:w="0" w:type="auto"/>
            <w:hideMark/>
          </w:tcPr>
          <w:p w14:paraId="34308F0C" w14:textId="77777777" w:rsidR="00C47FA4" w:rsidRPr="00C47FA4" w:rsidRDefault="00C47FA4" w:rsidP="00C47FA4">
            <w:pPr>
              <w:spacing w:after="0" w:line="240" w:lineRule="auto"/>
              <w:rPr>
                <w:sz w:val="24"/>
                <w:szCs w:val="24"/>
              </w:rPr>
            </w:pPr>
            <w:r w:rsidRPr="00C47FA4">
              <w:rPr>
                <w:sz w:val="24"/>
                <w:szCs w:val="24"/>
              </w:rPr>
              <w:t>49142101</w:t>
            </w:r>
          </w:p>
        </w:tc>
        <w:tc>
          <w:tcPr>
            <w:tcW w:w="0" w:type="auto"/>
            <w:vAlign w:val="center"/>
            <w:hideMark/>
          </w:tcPr>
          <w:p w14:paraId="45EC89E0" w14:textId="77777777" w:rsidR="00C47FA4" w:rsidRPr="00C47FA4" w:rsidRDefault="00C47FA4" w:rsidP="00C47FA4">
            <w:pPr>
              <w:spacing w:after="0" w:line="240" w:lineRule="auto"/>
              <w:rPr>
                <w:sz w:val="24"/>
                <w:szCs w:val="24"/>
              </w:rPr>
            </w:pPr>
            <w:r w:rsidRPr="00C47FA4">
              <w:rPr>
                <w:sz w:val="24"/>
                <w:szCs w:val="24"/>
              </w:rPr>
              <w:t>Houseworth, L. (2013) Efficacy of Broadcast Applications of ALOFT® G Formulations (Biodac 12/30 Carrier) for Control of the Imported Red Fire Ant. Project Number: RCA2013001/OCR. Unpublished study prepared by Arysta LifeScience North America, LLC. 26p.</w:t>
            </w:r>
          </w:p>
        </w:tc>
      </w:tr>
      <w:tr w:rsidR="00C47FA4" w:rsidRPr="00C47FA4" w14:paraId="6D61A66D" w14:textId="77777777" w:rsidTr="00C47FA4">
        <w:trPr>
          <w:tblCellSpacing w:w="0" w:type="dxa"/>
        </w:trPr>
        <w:tc>
          <w:tcPr>
            <w:tcW w:w="0" w:type="auto"/>
            <w:hideMark/>
          </w:tcPr>
          <w:p w14:paraId="1E80E63E" w14:textId="77777777" w:rsidR="00C47FA4" w:rsidRPr="00C47FA4" w:rsidRDefault="00C47FA4" w:rsidP="00C47FA4">
            <w:pPr>
              <w:spacing w:after="0" w:line="240" w:lineRule="auto"/>
              <w:rPr>
                <w:sz w:val="24"/>
                <w:szCs w:val="24"/>
              </w:rPr>
            </w:pPr>
            <w:r w:rsidRPr="00C47FA4">
              <w:rPr>
                <w:sz w:val="24"/>
                <w:szCs w:val="24"/>
              </w:rPr>
              <w:t>50282601</w:t>
            </w:r>
          </w:p>
        </w:tc>
        <w:tc>
          <w:tcPr>
            <w:tcW w:w="0" w:type="auto"/>
            <w:vAlign w:val="center"/>
            <w:hideMark/>
          </w:tcPr>
          <w:p w14:paraId="520D9032" w14:textId="77777777" w:rsidR="00C47FA4" w:rsidRPr="00C47FA4" w:rsidRDefault="00C47FA4" w:rsidP="00C47FA4">
            <w:pPr>
              <w:spacing w:after="0" w:line="240" w:lineRule="auto"/>
              <w:rPr>
                <w:sz w:val="24"/>
                <w:szCs w:val="24"/>
              </w:rPr>
            </w:pPr>
            <w:r w:rsidRPr="00C47FA4">
              <w:rPr>
                <w:sz w:val="24"/>
                <w:szCs w:val="24"/>
              </w:rPr>
              <w:t>Strange-George, J. (2017) Laboratory Bioassy to Assess the Efficacy of Various Concentrations of a Clothianidin and Nylar Formulation in a Direct Spray Application. Unpublished study prepared by McLaughlin Gormley King Company. 8p.</w:t>
            </w:r>
          </w:p>
        </w:tc>
      </w:tr>
    </w:tbl>
    <w:p w14:paraId="563AA2C0" w14:textId="77777777" w:rsidR="00C47FA4" w:rsidRPr="00C47FA4" w:rsidRDefault="00C47FA4" w:rsidP="00C47FA4">
      <w:pPr>
        <w:spacing w:after="0" w:line="240" w:lineRule="auto"/>
        <w:rPr>
          <w:b/>
          <w:bCs/>
          <w:sz w:val="24"/>
          <w:szCs w:val="24"/>
        </w:rPr>
      </w:pPr>
      <w:r w:rsidRPr="00C47FA4">
        <w:rPr>
          <w:b/>
          <w:bCs/>
          <w:sz w:val="24"/>
          <w:szCs w:val="24"/>
        </w:rPr>
        <w:t>810.3300       Treatments to control pests of humans and pets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35B9DA8" w14:textId="77777777" w:rsidTr="00C47FA4">
        <w:trPr>
          <w:tblCellSpacing w:w="0" w:type="dxa"/>
        </w:trPr>
        <w:tc>
          <w:tcPr>
            <w:tcW w:w="0" w:type="auto"/>
            <w:shd w:val="clear" w:color="auto" w:fill="FFFFFF"/>
            <w:vAlign w:val="center"/>
            <w:hideMark/>
          </w:tcPr>
          <w:p w14:paraId="2282830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3E9973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F685802" w14:textId="77777777" w:rsidTr="00C47FA4">
        <w:trPr>
          <w:tblCellSpacing w:w="0" w:type="dxa"/>
        </w:trPr>
        <w:tc>
          <w:tcPr>
            <w:tcW w:w="0" w:type="auto"/>
            <w:vAlign w:val="center"/>
            <w:hideMark/>
          </w:tcPr>
          <w:p w14:paraId="5CBC0D19" w14:textId="77777777" w:rsidR="00C47FA4" w:rsidRPr="00C47FA4" w:rsidRDefault="00E27738" w:rsidP="00C47FA4">
            <w:pPr>
              <w:spacing w:after="0" w:line="240" w:lineRule="auto"/>
              <w:rPr>
                <w:sz w:val="24"/>
                <w:szCs w:val="24"/>
              </w:rPr>
            </w:pPr>
            <w:r>
              <w:rPr>
                <w:sz w:val="24"/>
                <w:szCs w:val="24"/>
              </w:rPr>
              <w:pict w14:anchorId="39ED814A">
                <v:rect id="_x0000_i1197" style="width:0;height:.5pt" o:hralign="center" o:hrstd="t" o:hrnoshade="t" o:hr="t" fillcolor="#006" stroked="f"/>
              </w:pict>
            </w:r>
          </w:p>
        </w:tc>
        <w:tc>
          <w:tcPr>
            <w:tcW w:w="0" w:type="auto"/>
            <w:vAlign w:val="center"/>
            <w:hideMark/>
          </w:tcPr>
          <w:p w14:paraId="354F5478" w14:textId="77777777" w:rsidR="00C47FA4" w:rsidRPr="00C47FA4" w:rsidRDefault="00E27738" w:rsidP="00C47FA4">
            <w:pPr>
              <w:spacing w:after="0" w:line="240" w:lineRule="auto"/>
              <w:rPr>
                <w:sz w:val="24"/>
                <w:szCs w:val="24"/>
              </w:rPr>
            </w:pPr>
            <w:r>
              <w:rPr>
                <w:sz w:val="24"/>
                <w:szCs w:val="24"/>
              </w:rPr>
              <w:pict w14:anchorId="6785D729">
                <v:rect id="_x0000_i1198" style="width:0;height:.5pt" o:hralign="center" o:hrstd="t" o:hrnoshade="t" o:hr="t" fillcolor="#006" stroked="f"/>
              </w:pict>
            </w:r>
          </w:p>
        </w:tc>
      </w:tr>
      <w:tr w:rsidR="00C47FA4" w:rsidRPr="00C47FA4" w14:paraId="44E8BEEA" w14:textId="77777777" w:rsidTr="00C47FA4">
        <w:trPr>
          <w:tblCellSpacing w:w="0" w:type="dxa"/>
        </w:trPr>
        <w:tc>
          <w:tcPr>
            <w:tcW w:w="0" w:type="auto"/>
            <w:hideMark/>
          </w:tcPr>
          <w:p w14:paraId="21052B75" w14:textId="77777777" w:rsidR="00C47FA4" w:rsidRPr="00C47FA4" w:rsidRDefault="00C47FA4" w:rsidP="00C47FA4">
            <w:pPr>
              <w:spacing w:after="0" w:line="240" w:lineRule="auto"/>
              <w:rPr>
                <w:sz w:val="24"/>
                <w:szCs w:val="24"/>
              </w:rPr>
            </w:pPr>
            <w:r w:rsidRPr="00C47FA4">
              <w:rPr>
                <w:sz w:val="24"/>
                <w:szCs w:val="24"/>
              </w:rPr>
              <w:t>48174002</w:t>
            </w:r>
          </w:p>
        </w:tc>
        <w:tc>
          <w:tcPr>
            <w:tcW w:w="0" w:type="auto"/>
            <w:vAlign w:val="center"/>
            <w:hideMark/>
          </w:tcPr>
          <w:p w14:paraId="5E60DC1A" w14:textId="77777777" w:rsidR="00C47FA4" w:rsidRPr="00C47FA4" w:rsidRDefault="00C47FA4" w:rsidP="00C47FA4">
            <w:pPr>
              <w:spacing w:after="0" w:line="240" w:lineRule="auto"/>
              <w:rPr>
                <w:sz w:val="24"/>
                <w:szCs w:val="24"/>
              </w:rPr>
            </w:pPr>
            <w:r w:rsidRPr="00C47FA4">
              <w:rPr>
                <w:sz w:val="24"/>
                <w:szCs w:val="24"/>
              </w:rPr>
              <w:t>Houseworth, D. (2010) Efficacy of Aloft SC and Aloft G for Control of Ticks. Project Number: WAH2010002. Unpublished study prepared by Arysta LifeScience North America, LLC . 21 p.</w:t>
            </w:r>
          </w:p>
        </w:tc>
      </w:tr>
    </w:tbl>
    <w:p w14:paraId="2FF0FF4F" w14:textId="77777777" w:rsidR="00C47FA4" w:rsidRPr="00C47FA4" w:rsidRDefault="00C47FA4" w:rsidP="00C47FA4">
      <w:pPr>
        <w:spacing w:after="0" w:line="240" w:lineRule="auto"/>
        <w:rPr>
          <w:b/>
          <w:bCs/>
          <w:sz w:val="24"/>
          <w:szCs w:val="24"/>
        </w:rPr>
      </w:pPr>
      <w:r w:rsidRPr="00C47FA4">
        <w:rPr>
          <w:b/>
          <w:bCs/>
          <w:sz w:val="24"/>
          <w:szCs w:val="24"/>
        </w:rPr>
        <w:t>810.3500       Premises treatments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D6EEEF9" w14:textId="77777777" w:rsidTr="00C47FA4">
        <w:trPr>
          <w:tblCellSpacing w:w="0" w:type="dxa"/>
        </w:trPr>
        <w:tc>
          <w:tcPr>
            <w:tcW w:w="0" w:type="auto"/>
            <w:shd w:val="clear" w:color="auto" w:fill="FFFFFF"/>
            <w:vAlign w:val="center"/>
            <w:hideMark/>
          </w:tcPr>
          <w:p w14:paraId="4B7F4D8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DCEB12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3B32523" w14:textId="77777777" w:rsidTr="00C47FA4">
        <w:trPr>
          <w:tblCellSpacing w:w="0" w:type="dxa"/>
        </w:trPr>
        <w:tc>
          <w:tcPr>
            <w:tcW w:w="0" w:type="auto"/>
            <w:vAlign w:val="center"/>
            <w:hideMark/>
          </w:tcPr>
          <w:p w14:paraId="13D29D27" w14:textId="77777777" w:rsidR="00C47FA4" w:rsidRPr="00C47FA4" w:rsidRDefault="00E27738" w:rsidP="00C47FA4">
            <w:pPr>
              <w:spacing w:after="0" w:line="240" w:lineRule="auto"/>
              <w:rPr>
                <w:sz w:val="24"/>
                <w:szCs w:val="24"/>
              </w:rPr>
            </w:pPr>
            <w:r>
              <w:rPr>
                <w:sz w:val="24"/>
                <w:szCs w:val="24"/>
              </w:rPr>
              <w:pict w14:anchorId="149C3396">
                <v:rect id="_x0000_i1199" style="width:0;height:.5pt" o:hralign="center" o:hrstd="t" o:hrnoshade="t" o:hr="t" fillcolor="#006" stroked="f"/>
              </w:pict>
            </w:r>
          </w:p>
        </w:tc>
        <w:tc>
          <w:tcPr>
            <w:tcW w:w="0" w:type="auto"/>
            <w:vAlign w:val="center"/>
            <w:hideMark/>
          </w:tcPr>
          <w:p w14:paraId="11E39AB7" w14:textId="77777777" w:rsidR="00C47FA4" w:rsidRPr="00C47FA4" w:rsidRDefault="00E27738" w:rsidP="00C47FA4">
            <w:pPr>
              <w:spacing w:after="0" w:line="240" w:lineRule="auto"/>
              <w:rPr>
                <w:sz w:val="24"/>
                <w:szCs w:val="24"/>
              </w:rPr>
            </w:pPr>
            <w:r>
              <w:rPr>
                <w:sz w:val="24"/>
                <w:szCs w:val="24"/>
              </w:rPr>
              <w:pict w14:anchorId="4773C65A">
                <v:rect id="_x0000_i1200" style="width:0;height:.5pt" o:hralign="center" o:hrstd="t" o:hrnoshade="t" o:hr="t" fillcolor="#006" stroked="f"/>
              </w:pict>
            </w:r>
          </w:p>
        </w:tc>
      </w:tr>
      <w:tr w:rsidR="00C47FA4" w:rsidRPr="00C47FA4" w14:paraId="43F3314B" w14:textId="77777777" w:rsidTr="00C47FA4">
        <w:trPr>
          <w:tblCellSpacing w:w="0" w:type="dxa"/>
        </w:trPr>
        <w:tc>
          <w:tcPr>
            <w:tcW w:w="0" w:type="auto"/>
            <w:hideMark/>
          </w:tcPr>
          <w:p w14:paraId="6AA49491" w14:textId="77777777" w:rsidR="00C47FA4" w:rsidRPr="00C47FA4" w:rsidRDefault="00C47FA4" w:rsidP="00C47FA4">
            <w:pPr>
              <w:spacing w:after="0" w:line="240" w:lineRule="auto"/>
              <w:rPr>
                <w:sz w:val="24"/>
                <w:szCs w:val="24"/>
              </w:rPr>
            </w:pPr>
            <w:r w:rsidRPr="00C47FA4">
              <w:rPr>
                <w:sz w:val="24"/>
                <w:szCs w:val="24"/>
              </w:rPr>
              <w:t>49072101</w:t>
            </w:r>
          </w:p>
        </w:tc>
        <w:tc>
          <w:tcPr>
            <w:tcW w:w="0" w:type="auto"/>
            <w:vAlign w:val="center"/>
            <w:hideMark/>
          </w:tcPr>
          <w:p w14:paraId="46E46B3F" w14:textId="77777777" w:rsidR="00C47FA4" w:rsidRPr="00C47FA4" w:rsidRDefault="00C47FA4" w:rsidP="00C47FA4">
            <w:pPr>
              <w:spacing w:after="0" w:line="240" w:lineRule="auto"/>
              <w:rPr>
                <w:sz w:val="24"/>
                <w:szCs w:val="24"/>
              </w:rPr>
            </w:pPr>
            <w:r w:rsidRPr="00C47FA4">
              <w:rPr>
                <w:sz w:val="24"/>
                <w:szCs w:val="24"/>
              </w:rPr>
              <w:t>Reid, B. (2013) Product Performance: Laboratory and Field Efficacy Testing for BES0600 Insecticide. Project Number: M/453208/01/1, NE/SH/120716, MO/ES/05608. Unpublished study prepared by Bayer CropScience and Bayer Australian, Ltd. 125p.</w:t>
            </w:r>
          </w:p>
        </w:tc>
      </w:tr>
      <w:tr w:rsidR="00C47FA4" w:rsidRPr="00C47FA4" w14:paraId="0BF000B7" w14:textId="77777777" w:rsidTr="00C47FA4">
        <w:trPr>
          <w:tblCellSpacing w:w="0" w:type="dxa"/>
        </w:trPr>
        <w:tc>
          <w:tcPr>
            <w:tcW w:w="0" w:type="auto"/>
            <w:hideMark/>
          </w:tcPr>
          <w:p w14:paraId="63B6E92E" w14:textId="77777777" w:rsidR="00C47FA4" w:rsidRPr="00C47FA4" w:rsidRDefault="00C47FA4" w:rsidP="00C47FA4">
            <w:pPr>
              <w:spacing w:after="0" w:line="240" w:lineRule="auto"/>
              <w:rPr>
                <w:sz w:val="24"/>
                <w:szCs w:val="24"/>
              </w:rPr>
            </w:pPr>
            <w:r w:rsidRPr="00C47FA4">
              <w:rPr>
                <w:sz w:val="24"/>
                <w:szCs w:val="24"/>
              </w:rPr>
              <w:t>49551604</w:t>
            </w:r>
          </w:p>
        </w:tc>
        <w:tc>
          <w:tcPr>
            <w:tcW w:w="0" w:type="auto"/>
            <w:vAlign w:val="center"/>
            <w:hideMark/>
          </w:tcPr>
          <w:p w14:paraId="7B1C68DE" w14:textId="77777777" w:rsidR="00C47FA4" w:rsidRPr="00C47FA4" w:rsidRDefault="00C47FA4" w:rsidP="00C47FA4">
            <w:pPr>
              <w:spacing w:after="0" w:line="240" w:lineRule="auto"/>
              <w:rPr>
                <w:sz w:val="24"/>
                <w:szCs w:val="24"/>
              </w:rPr>
            </w:pPr>
            <w:r w:rsidRPr="00C47FA4">
              <w:rPr>
                <w:sz w:val="24"/>
                <w:szCs w:val="24"/>
              </w:rPr>
              <w:t>Hu, X. (2012) Direct Spray of VBC3 Aerosol against Carpenter Ants, German and American Cockroaches: Final Report. Project Number: MC231223, S12/02367. Unpublished study prepared by Eurofins-Agroscience Services Inc. 36p.</w:t>
            </w:r>
          </w:p>
        </w:tc>
      </w:tr>
      <w:tr w:rsidR="00C47FA4" w:rsidRPr="00C47FA4" w14:paraId="439174E7" w14:textId="77777777" w:rsidTr="00C47FA4">
        <w:trPr>
          <w:tblCellSpacing w:w="0" w:type="dxa"/>
        </w:trPr>
        <w:tc>
          <w:tcPr>
            <w:tcW w:w="0" w:type="auto"/>
            <w:hideMark/>
          </w:tcPr>
          <w:p w14:paraId="11582DE5" w14:textId="77777777" w:rsidR="00C47FA4" w:rsidRPr="00C47FA4" w:rsidRDefault="00C47FA4" w:rsidP="00C47FA4">
            <w:pPr>
              <w:spacing w:after="0" w:line="240" w:lineRule="auto"/>
              <w:rPr>
                <w:sz w:val="24"/>
                <w:szCs w:val="24"/>
              </w:rPr>
            </w:pPr>
            <w:r w:rsidRPr="00C47FA4">
              <w:rPr>
                <w:sz w:val="24"/>
                <w:szCs w:val="24"/>
              </w:rPr>
              <w:lastRenderedPageBreak/>
              <w:t>49551605</w:t>
            </w:r>
          </w:p>
        </w:tc>
        <w:tc>
          <w:tcPr>
            <w:tcW w:w="0" w:type="auto"/>
            <w:vAlign w:val="center"/>
            <w:hideMark/>
          </w:tcPr>
          <w:p w14:paraId="7EE5739E" w14:textId="77777777" w:rsidR="00C47FA4" w:rsidRPr="00C47FA4" w:rsidRDefault="00C47FA4" w:rsidP="00C47FA4">
            <w:pPr>
              <w:spacing w:after="0" w:line="240" w:lineRule="auto"/>
              <w:rPr>
                <w:sz w:val="24"/>
                <w:szCs w:val="24"/>
              </w:rPr>
            </w:pPr>
            <w:r w:rsidRPr="00C47FA4">
              <w:rPr>
                <w:sz w:val="24"/>
                <w:szCs w:val="24"/>
              </w:rPr>
              <w:t>Wicker, N. (2013) Residual Efficacy of ESD-02 on Porous (Unpainted Wood) and Non-Porous (Ceramic Tile) Surfaces against German Cockroaches, Blattella germanica: Final Report. Project Number: MC061206, S12/00218. Unpublished study prepared by Eurofins-Agroscience Services Inc. 155p.</w:t>
            </w:r>
          </w:p>
        </w:tc>
      </w:tr>
      <w:tr w:rsidR="00C47FA4" w:rsidRPr="00C47FA4" w14:paraId="19827D50" w14:textId="77777777" w:rsidTr="00C47FA4">
        <w:trPr>
          <w:tblCellSpacing w:w="0" w:type="dxa"/>
        </w:trPr>
        <w:tc>
          <w:tcPr>
            <w:tcW w:w="0" w:type="auto"/>
            <w:hideMark/>
          </w:tcPr>
          <w:p w14:paraId="3E3E892D" w14:textId="77777777" w:rsidR="00C47FA4" w:rsidRPr="00C47FA4" w:rsidRDefault="00C47FA4" w:rsidP="00C47FA4">
            <w:pPr>
              <w:spacing w:after="0" w:line="240" w:lineRule="auto"/>
              <w:rPr>
                <w:sz w:val="24"/>
                <w:szCs w:val="24"/>
              </w:rPr>
            </w:pPr>
            <w:r w:rsidRPr="00C47FA4">
              <w:rPr>
                <w:sz w:val="24"/>
                <w:szCs w:val="24"/>
              </w:rPr>
              <w:t>49561611</w:t>
            </w:r>
          </w:p>
        </w:tc>
        <w:tc>
          <w:tcPr>
            <w:tcW w:w="0" w:type="auto"/>
            <w:vAlign w:val="center"/>
            <w:hideMark/>
          </w:tcPr>
          <w:p w14:paraId="0021533A" w14:textId="77777777" w:rsidR="00C47FA4" w:rsidRPr="00C47FA4" w:rsidRDefault="00C47FA4" w:rsidP="00C47FA4">
            <w:pPr>
              <w:spacing w:after="0" w:line="240" w:lineRule="auto"/>
              <w:rPr>
                <w:sz w:val="24"/>
                <w:szCs w:val="24"/>
              </w:rPr>
            </w:pPr>
            <w:r w:rsidRPr="00C47FA4">
              <w:rPr>
                <w:sz w:val="24"/>
                <w:szCs w:val="24"/>
              </w:rPr>
              <w:t>Suranyi, R. (2015) Laboratory Efficacy Evaluation of X-7472-14 against German Cockroaches, Blatella germanica: Final Report. Project Number: 14027. Unpublished study prepared by McLaughlin Gormley King Company. 30p.</w:t>
            </w:r>
          </w:p>
        </w:tc>
      </w:tr>
      <w:tr w:rsidR="00C47FA4" w:rsidRPr="00C47FA4" w14:paraId="76A6FE07" w14:textId="77777777" w:rsidTr="00C47FA4">
        <w:trPr>
          <w:tblCellSpacing w:w="0" w:type="dxa"/>
        </w:trPr>
        <w:tc>
          <w:tcPr>
            <w:tcW w:w="0" w:type="auto"/>
            <w:hideMark/>
          </w:tcPr>
          <w:p w14:paraId="3E0E241B" w14:textId="77777777" w:rsidR="00C47FA4" w:rsidRPr="00C47FA4" w:rsidRDefault="00C47FA4" w:rsidP="00C47FA4">
            <w:pPr>
              <w:spacing w:after="0" w:line="240" w:lineRule="auto"/>
              <w:rPr>
                <w:sz w:val="24"/>
                <w:szCs w:val="24"/>
              </w:rPr>
            </w:pPr>
            <w:r w:rsidRPr="00C47FA4">
              <w:rPr>
                <w:sz w:val="24"/>
                <w:szCs w:val="24"/>
              </w:rPr>
              <w:t>49561612</w:t>
            </w:r>
          </w:p>
        </w:tc>
        <w:tc>
          <w:tcPr>
            <w:tcW w:w="0" w:type="auto"/>
            <w:vAlign w:val="center"/>
            <w:hideMark/>
          </w:tcPr>
          <w:p w14:paraId="3F8BF0F0" w14:textId="77777777" w:rsidR="00C47FA4" w:rsidRPr="00C47FA4" w:rsidRDefault="00C47FA4" w:rsidP="00C47FA4">
            <w:pPr>
              <w:spacing w:after="0" w:line="240" w:lineRule="auto"/>
              <w:rPr>
                <w:sz w:val="24"/>
                <w:szCs w:val="24"/>
              </w:rPr>
            </w:pPr>
            <w:r w:rsidRPr="00C47FA4">
              <w:rPr>
                <w:sz w:val="24"/>
                <w:szCs w:val="24"/>
              </w:rPr>
              <w:t>Hostetler, J. (2015) Laboratory Bioassay to Determine the Efficacy of X-7472-14 and F-2976 against Brown Banded and American Cockroaches. Project Number: 14/337. Unpublished study prepared by McLaughlin Gormley King Company. 34p.</w:t>
            </w:r>
          </w:p>
        </w:tc>
      </w:tr>
      <w:tr w:rsidR="00C47FA4" w:rsidRPr="00C47FA4" w14:paraId="491BF071" w14:textId="77777777" w:rsidTr="00C47FA4">
        <w:trPr>
          <w:tblCellSpacing w:w="0" w:type="dxa"/>
        </w:trPr>
        <w:tc>
          <w:tcPr>
            <w:tcW w:w="0" w:type="auto"/>
            <w:hideMark/>
          </w:tcPr>
          <w:p w14:paraId="7F6C4062" w14:textId="77777777" w:rsidR="00C47FA4" w:rsidRPr="00C47FA4" w:rsidRDefault="00C47FA4" w:rsidP="00C47FA4">
            <w:pPr>
              <w:spacing w:after="0" w:line="240" w:lineRule="auto"/>
              <w:rPr>
                <w:sz w:val="24"/>
                <w:szCs w:val="24"/>
              </w:rPr>
            </w:pPr>
            <w:r w:rsidRPr="00C47FA4">
              <w:rPr>
                <w:sz w:val="24"/>
                <w:szCs w:val="24"/>
              </w:rPr>
              <w:t>49606401</w:t>
            </w:r>
          </w:p>
        </w:tc>
        <w:tc>
          <w:tcPr>
            <w:tcW w:w="0" w:type="auto"/>
            <w:vAlign w:val="center"/>
            <w:hideMark/>
          </w:tcPr>
          <w:p w14:paraId="76EEFAE4" w14:textId="77777777" w:rsidR="00C47FA4" w:rsidRPr="00C47FA4" w:rsidRDefault="00C47FA4" w:rsidP="00C47FA4">
            <w:pPr>
              <w:spacing w:after="0" w:line="240" w:lineRule="auto"/>
              <w:rPr>
                <w:sz w:val="24"/>
                <w:szCs w:val="24"/>
              </w:rPr>
            </w:pPr>
            <w:r w:rsidRPr="00C47FA4">
              <w:rPr>
                <w:sz w:val="24"/>
                <w:szCs w:val="24"/>
              </w:rPr>
              <w:t>Buczkowski, G. (2015) Draft Protocol for Study: Efficacy of Various Direct and Residual Sprays against Common Species of Urban Pest Ants. Project Number: MGK/REG/251. Unpublished study prepared by Purdue University. 12p.</w:t>
            </w:r>
          </w:p>
        </w:tc>
      </w:tr>
      <w:tr w:rsidR="00C47FA4" w:rsidRPr="00C47FA4" w14:paraId="53313495" w14:textId="77777777" w:rsidTr="00C47FA4">
        <w:trPr>
          <w:tblCellSpacing w:w="0" w:type="dxa"/>
        </w:trPr>
        <w:tc>
          <w:tcPr>
            <w:tcW w:w="0" w:type="auto"/>
            <w:hideMark/>
          </w:tcPr>
          <w:p w14:paraId="4FE40361" w14:textId="77777777" w:rsidR="00C47FA4" w:rsidRPr="00C47FA4" w:rsidRDefault="00C47FA4" w:rsidP="00C47FA4">
            <w:pPr>
              <w:spacing w:after="0" w:line="240" w:lineRule="auto"/>
              <w:rPr>
                <w:sz w:val="24"/>
                <w:szCs w:val="24"/>
              </w:rPr>
            </w:pPr>
            <w:r w:rsidRPr="00C47FA4">
              <w:rPr>
                <w:sz w:val="24"/>
                <w:szCs w:val="24"/>
              </w:rPr>
              <w:t>49787911</w:t>
            </w:r>
          </w:p>
        </w:tc>
        <w:tc>
          <w:tcPr>
            <w:tcW w:w="0" w:type="auto"/>
            <w:vAlign w:val="center"/>
            <w:hideMark/>
          </w:tcPr>
          <w:p w14:paraId="79628264" w14:textId="77777777" w:rsidR="00C47FA4" w:rsidRPr="00C47FA4" w:rsidRDefault="00C47FA4" w:rsidP="00C47FA4">
            <w:pPr>
              <w:spacing w:after="0" w:line="240" w:lineRule="auto"/>
              <w:rPr>
                <w:sz w:val="24"/>
                <w:szCs w:val="24"/>
              </w:rPr>
            </w:pPr>
            <w:r w:rsidRPr="00C47FA4">
              <w:rPr>
                <w:sz w:val="24"/>
                <w:szCs w:val="24"/>
              </w:rPr>
              <w:t>Lennan, T. (2016) Composition of Efficacy Test Materials: MGK Fly Baits. Project Number: MGK/REG/287. Unpublished study prepared by McLaughlin Gormley King Company. 17p.</w:t>
            </w:r>
          </w:p>
        </w:tc>
      </w:tr>
      <w:tr w:rsidR="00C47FA4" w:rsidRPr="00C47FA4" w14:paraId="535BD0E0" w14:textId="77777777" w:rsidTr="00C47FA4">
        <w:trPr>
          <w:tblCellSpacing w:w="0" w:type="dxa"/>
        </w:trPr>
        <w:tc>
          <w:tcPr>
            <w:tcW w:w="0" w:type="auto"/>
            <w:hideMark/>
          </w:tcPr>
          <w:p w14:paraId="21BB1485" w14:textId="77777777" w:rsidR="00C47FA4" w:rsidRPr="00C47FA4" w:rsidRDefault="00C47FA4" w:rsidP="00C47FA4">
            <w:pPr>
              <w:spacing w:after="0" w:line="240" w:lineRule="auto"/>
              <w:rPr>
                <w:sz w:val="24"/>
                <w:szCs w:val="24"/>
              </w:rPr>
            </w:pPr>
            <w:r w:rsidRPr="00C47FA4">
              <w:rPr>
                <w:sz w:val="24"/>
                <w:szCs w:val="24"/>
              </w:rPr>
              <w:t>49787914</w:t>
            </w:r>
          </w:p>
        </w:tc>
        <w:tc>
          <w:tcPr>
            <w:tcW w:w="0" w:type="auto"/>
            <w:vAlign w:val="center"/>
            <w:hideMark/>
          </w:tcPr>
          <w:p w14:paraId="210EE45F" w14:textId="77777777" w:rsidR="00C47FA4" w:rsidRPr="00C47FA4" w:rsidRDefault="00C47FA4" w:rsidP="00C47FA4">
            <w:pPr>
              <w:spacing w:after="0" w:line="240" w:lineRule="auto"/>
              <w:rPr>
                <w:sz w:val="24"/>
                <w:szCs w:val="24"/>
              </w:rPr>
            </w:pPr>
            <w:r w:rsidRPr="00C47FA4">
              <w:rPr>
                <w:sz w:val="24"/>
                <w:szCs w:val="24"/>
              </w:rPr>
              <w:t>Wicker, N. (2013) Laboratory Evaluation of Knockdown and Kill Efficacy of Two Fly Bait Formulations Against Susceptible and Imidacloprid-Resistant House Flies (Musca domestica). Project Number: S13/02600. Unpublished study prepared by Eurofins-Agroscience Services Inc. 81p.</w:t>
            </w:r>
          </w:p>
        </w:tc>
      </w:tr>
      <w:tr w:rsidR="00C47FA4" w:rsidRPr="00C47FA4" w14:paraId="44E29A6B" w14:textId="77777777" w:rsidTr="00C47FA4">
        <w:trPr>
          <w:tblCellSpacing w:w="0" w:type="dxa"/>
        </w:trPr>
        <w:tc>
          <w:tcPr>
            <w:tcW w:w="0" w:type="auto"/>
            <w:hideMark/>
          </w:tcPr>
          <w:p w14:paraId="0468FC58" w14:textId="77777777" w:rsidR="00C47FA4" w:rsidRPr="00C47FA4" w:rsidRDefault="00C47FA4" w:rsidP="00C47FA4">
            <w:pPr>
              <w:spacing w:after="0" w:line="240" w:lineRule="auto"/>
              <w:rPr>
                <w:sz w:val="24"/>
                <w:szCs w:val="24"/>
              </w:rPr>
            </w:pPr>
            <w:r w:rsidRPr="00C47FA4">
              <w:rPr>
                <w:sz w:val="24"/>
                <w:szCs w:val="24"/>
              </w:rPr>
              <w:t>49787915</w:t>
            </w:r>
          </w:p>
        </w:tc>
        <w:tc>
          <w:tcPr>
            <w:tcW w:w="0" w:type="auto"/>
            <w:vAlign w:val="center"/>
            <w:hideMark/>
          </w:tcPr>
          <w:p w14:paraId="4AA55CB6" w14:textId="77777777" w:rsidR="00C47FA4" w:rsidRPr="00C47FA4" w:rsidRDefault="00C47FA4" w:rsidP="00C47FA4">
            <w:pPr>
              <w:spacing w:after="0" w:line="240" w:lineRule="auto"/>
              <w:rPr>
                <w:sz w:val="24"/>
                <w:szCs w:val="24"/>
              </w:rPr>
            </w:pPr>
            <w:r w:rsidRPr="00C47FA4">
              <w:rPr>
                <w:sz w:val="24"/>
                <w:szCs w:val="24"/>
              </w:rPr>
              <w:t>Kinsey, R. (2015) Laboratory Bioassay to Investigate the Effects of Bait Formulations on Houseflies, Musca domestica. Project Number: 15/059. Unpublished study prepared by McLaughlin Gormley King Company. 80p.</w:t>
            </w:r>
          </w:p>
        </w:tc>
      </w:tr>
      <w:tr w:rsidR="00C47FA4" w:rsidRPr="00C47FA4" w14:paraId="7F68D684" w14:textId="77777777" w:rsidTr="00C47FA4">
        <w:trPr>
          <w:tblCellSpacing w:w="0" w:type="dxa"/>
        </w:trPr>
        <w:tc>
          <w:tcPr>
            <w:tcW w:w="0" w:type="auto"/>
            <w:hideMark/>
          </w:tcPr>
          <w:p w14:paraId="444ACEB7" w14:textId="77777777" w:rsidR="00C47FA4" w:rsidRPr="00C47FA4" w:rsidRDefault="00C47FA4" w:rsidP="00C47FA4">
            <w:pPr>
              <w:spacing w:after="0" w:line="240" w:lineRule="auto"/>
              <w:rPr>
                <w:sz w:val="24"/>
                <w:szCs w:val="24"/>
              </w:rPr>
            </w:pPr>
            <w:r w:rsidRPr="00C47FA4">
              <w:rPr>
                <w:sz w:val="24"/>
                <w:szCs w:val="24"/>
              </w:rPr>
              <w:t>49787916</w:t>
            </w:r>
          </w:p>
        </w:tc>
        <w:tc>
          <w:tcPr>
            <w:tcW w:w="0" w:type="auto"/>
            <w:vAlign w:val="center"/>
            <w:hideMark/>
          </w:tcPr>
          <w:p w14:paraId="04E92624" w14:textId="77777777" w:rsidR="00C47FA4" w:rsidRPr="00C47FA4" w:rsidRDefault="00C47FA4" w:rsidP="00C47FA4">
            <w:pPr>
              <w:spacing w:after="0" w:line="240" w:lineRule="auto"/>
              <w:rPr>
                <w:sz w:val="24"/>
                <w:szCs w:val="24"/>
              </w:rPr>
            </w:pPr>
            <w:r w:rsidRPr="00C47FA4">
              <w:rPr>
                <w:sz w:val="24"/>
                <w:szCs w:val="24"/>
              </w:rPr>
              <w:t>Geden, C.; Devine, G. (2012) Pyriproxyfen and House Flies (Diptera: Muscidae): Effects of Direct Exposure and Autodissemination to Larval Habitats. Project Number: 10/1603/ME1226. Unpublished study prepared by McLaughlin Gormley King Company. 11p.</w:t>
            </w:r>
          </w:p>
        </w:tc>
      </w:tr>
      <w:tr w:rsidR="00C47FA4" w:rsidRPr="00C47FA4" w14:paraId="3497A10F" w14:textId="77777777" w:rsidTr="00C47FA4">
        <w:trPr>
          <w:tblCellSpacing w:w="0" w:type="dxa"/>
        </w:trPr>
        <w:tc>
          <w:tcPr>
            <w:tcW w:w="0" w:type="auto"/>
            <w:hideMark/>
          </w:tcPr>
          <w:p w14:paraId="73FA82EE" w14:textId="77777777" w:rsidR="00C47FA4" w:rsidRPr="00C47FA4" w:rsidRDefault="00C47FA4" w:rsidP="00C47FA4">
            <w:pPr>
              <w:spacing w:after="0" w:line="240" w:lineRule="auto"/>
              <w:rPr>
                <w:sz w:val="24"/>
                <w:szCs w:val="24"/>
              </w:rPr>
            </w:pPr>
            <w:r w:rsidRPr="00C47FA4">
              <w:rPr>
                <w:sz w:val="24"/>
                <w:szCs w:val="24"/>
              </w:rPr>
              <w:t>49787918</w:t>
            </w:r>
          </w:p>
        </w:tc>
        <w:tc>
          <w:tcPr>
            <w:tcW w:w="0" w:type="auto"/>
            <w:vAlign w:val="center"/>
            <w:hideMark/>
          </w:tcPr>
          <w:p w14:paraId="6C7DE3C3" w14:textId="77777777" w:rsidR="00C47FA4" w:rsidRPr="00C47FA4" w:rsidRDefault="00C47FA4" w:rsidP="00C47FA4">
            <w:pPr>
              <w:spacing w:after="0" w:line="240" w:lineRule="auto"/>
              <w:rPr>
                <w:sz w:val="24"/>
                <w:szCs w:val="24"/>
              </w:rPr>
            </w:pPr>
            <w:r w:rsidRPr="00C47FA4">
              <w:rPr>
                <w:sz w:val="24"/>
                <w:szCs w:val="24"/>
              </w:rPr>
              <w:t>Heaven, H. (2016) Resitance Ratios for 381zb and Reichswald Housefly Strains. Project Number: MGK/REG/288. Unpublished study prepared by McLaughlin Gormley King Company. 7p.</w:t>
            </w:r>
          </w:p>
        </w:tc>
      </w:tr>
      <w:tr w:rsidR="00C47FA4" w:rsidRPr="00C47FA4" w14:paraId="56650527" w14:textId="77777777" w:rsidTr="00C47FA4">
        <w:trPr>
          <w:tblCellSpacing w:w="0" w:type="dxa"/>
        </w:trPr>
        <w:tc>
          <w:tcPr>
            <w:tcW w:w="0" w:type="auto"/>
            <w:hideMark/>
          </w:tcPr>
          <w:p w14:paraId="380A819C" w14:textId="77777777" w:rsidR="00C47FA4" w:rsidRPr="00C47FA4" w:rsidRDefault="00C47FA4" w:rsidP="00C47FA4">
            <w:pPr>
              <w:spacing w:after="0" w:line="240" w:lineRule="auto"/>
              <w:rPr>
                <w:sz w:val="24"/>
                <w:szCs w:val="24"/>
              </w:rPr>
            </w:pPr>
            <w:r w:rsidRPr="00C47FA4">
              <w:rPr>
                <w:sz w:val="24"/>
                <w:szCs w:val="24"/>
              </w:rPr>
              <w:t>50150501</w:t>
            </w:r>
          </w:p>
        </w:tc>
        <w:tc>
          <w:tcPr>
            <w:tcW w:w="0" w:type="auto"/>
            <w:vAlign w:val="center"/>
            <w:hideMark/>
          </w:tcPr>
          <w:p w14:paraId="061B0A41" w14:textId="77777777" w:rsidR="00C47FA4" w:rsidRPr="00C47FA4" w:rsidRDefault="00C47FA4" w:rsidP="00C47FA4">
            <w:pPr>
              <w:spacing w:after="0" w:line="240" w:lineRule="auto"/>
              <w:rPr>
                <w:sz w:val="24"/>
                <w:szCs w:val="24"/>
              </w:rPr>
            </w:pPr>
            <w:r w:rsidRPr="00C47FA4">
              <w:rPr>
                <w:sz w:val="24"/>
                <w:szCs w:val="24"/>
              </w:rPr>
              <w:t>Williams, J. (2017) Rebuttal to Efficacy DER Dated 11/16/2016 for MGK Formula 3119. Project Number: MGK/REG/303, 432110, 432121. Unpublished study prepared by McLaughlin Gormley King Company. 9p.</w:t>
            </w:r>
          </w:p>
        </w:tc>
      </w:tr>
      <w:tr w:rsidR="00C47FA4" w:rsidRPr="00C47FA4" w14:paraId="67934D68" w14:textId="77777777" w:rsidTr="00C47FA4">
        <w:trPr>
          <w:tblCellSpacing w:w="0" w:type="dxa"/>
        </w:trPr>
        <w:tc>
          <w:tcPr>
            <w:tcW w:w="0" w:type="auto"/>
            <w:hideMark/>
          </w:tcPr>
          <w:p w14:paraId="7C838314" w14:textId="77777777" w:rsidR="00C47FA4" w:rsidRPr="00C47FA4" w:rsidRDefault="00C47FA4" w:rsidP="00C47FA4">
            <w:pPr>
              <w:spacing w:after="0" w:line="240" w:lineRule="auto"/>
              <w:rPr>
                <w:sz w:val="24"/>
                <w:szCs w:val="24"/>
              </w:rPr>
            </w:pPr>
            <w:r w:rsidRPr="00C47FA4">
              <w:rPr>
                <w:sz w:val="24"/>
                <w:szCs w:val="24"/>
              </w:rPr>
              <w:t>50282601</w:t>
            </w:r>
          </w:p>
        </w:tc>
        <w:tc>
          <w:tcPr>
            <w:tcW w:w="0" w:type="auto"/>
            <w:vAlign w:val="center"/>
            <w:hideMark/>
          </w:tcPr>
          <w:p w14:paraId="5C489545" w14:textId="77777777" w:rsidR="00C47FA4" w:rsidRPr="00C47FA4" w:rsidRDefault="00C47FA4" w:rsidP="00C47FA4">
            <w:pPr>
              <w:spacing w:after="0" w:line="240" w:lineRule="auto"/>
              <w:rPr>
                <w:sz w:val="24"/>
                <w:szCs w:val="24"/>
              </w:rPr>
            </w:pPr>
            <w:r w:rsidRPr="00C47FA4">
              <w:rPr>
                <w:sz w:val="24"/>
                <w:szCs w:val="24"/>
              </w:rPr>
              <w:t>Strange-George, J. (2017) Laboratory Bioassy to Assess the Efficacy of Various Concentrations of a Clothianidin and Nylar Formulation in a Direct Spray Application. Unpublished study prepared by McLaughlin Gormley King Company. 8p.</w:t>
            </w:r>
          </w:p>
        </w:tc>
      </w:tr>
      <w:tr w:rsidR="00C47FA4" w:rsidRPr="00C47FA4" w14:paraId="106048F8" w14:textId="77777777" w:rsidTr="00C47FA4">
        <w:trPr>
          <w:tblCellSpacing w:w="0" w:type="dxa"/>
        </w:trPr>
        <w:tc>
          <w:tcPr>
            <w:tcW w:w="0" w:type="auto"/>
            <w:hideMark/>
          </w:tcPr>
          <w:p w14:paraId="190D8AB7" w14:textId="77777777" w:rsidR="00C47FA4" w:rsidRPr="00C47FA4" w:rsidRDefault="00C47FA4" w:rsidP="00C47FA4">
            <w:pPr>
              <w:spacing w:after="0" w:line="240" w:lineRule="auto"/>
              <w:rPr>
                <w:sz w:val="24"/>
                <w:szCs w:val="24"/>
              </w:rPr>
            </w:pPr>
            <w:r w:rsidRPr="00C47FA4">
              <w:rPr>
                <w:sz w:val="24"/>
                <w:szCs w:val="24"/>
              </w:rPr>
              <w:t>50282602</w:t>
            </w:r>
          </w:p>
        </w:tc>
        <w:tc>
          <w:tcPr>
            <w:tcW w:w="0" w:type="auto"/>
            <w:vAlign w:val="center"/>
            <w:hideMark/>
          </w:tcPr>
          <w:p w14:paraId="378F5297" w14:textId="77777777" w:rsidR="00C47FA4" w:rsidRPr="00C47FA4" w:rsidRDefault="00C47FA4" w:rsidP="00C47FA4">
            <w:pPr>
              <w:spacing w:after="0" w:line="240" w:lineRule="auto"/>
              <w:rPr>
                <w:sz w:val="24"/>
                <w:szCs w:val="24"/>
              </w:rPr>
            </w:pPr>
            <w:r w:rsidRPr="00C47FA4">
              <w:rPr>
                <w:sz w:val="24"/>
                <w:szCs w:val="24"/>
              </w:rPr>
              <w:t xml:space="preserve">Strange-George, J. (2017) Laboratory Bioassay to Assess the Efficacy of Clothianidin and Nylar Combination Formulations in a Residual Application </w:t>
            </w:r>
            <w:r w:rsidRPr="00C47FA4">
              <w:rPr>
                <w:sz w:val="24"/>
                <w:szCs w:val="24"/>
              </w:rPr>
              <w:lastRenderedPageBreak/>
              <w:t>against Various Ant Species and German Cockroaches, Blattella germanica. Unpublished study prepared by McLaughlin Gormley King Company. 6p.</w:t>
            </w:r>
          </w:p>
        </w:tc>
      </w:tr>
      <w:tr w:rsidR="00C47FA4" w:rsidRPr="00C47FA4" w14:paraId="106D7EA3" w14:textId="77777777" w:rsidTr="00C47FA4">
        <w:trPr>
          <w:tblCellSpacing w:w="0" w:type="dxa"/>
        </w:trPr>
        <w:tc>
          <w:tcPr>
            <w:tcW w:w="0" w:type="auto"/>
            <w:hideMark/>
          </w:tcPr>
          <w:p w14:paraId="58DC0AF7" w14:textId="77777777" w:rsidR="00C47FA4" w:rsidRPr="00C47FA4" w:rsidRDefault="00C47FA4" w:rsidP="00C47FA4">
            <w:pPr>
              <w:spacing w:after="0" w:line="240" w:lineRule="auto"/>
              <w:rPr>
                <w:sz w:val="24"/>
                <w:szCs w:val="24"/>
              </w:rPr>
            </w:pPr>
            <w:r w:rsidRPr="00C47FA4">
              <w:rPr>
                <w:sz w:val="24"/>
                <w:szCs w:val="24"/>
              </w:rPr>
              <w:lastRenderedPageBreak/>
              <w:t>50285009</w:t>
            </w:r>
          </w:p>
        </w:tc>
        <w:tc>
          <w:tcPr>
            <w:tcW w:w="0" w:type="auto"/>
            <w:vAlign w:val="center"/>
            <w:hideMark/>
          </w:tcPr>
          <w:p w14:paraId="0C9D7A67" w14:textId="77777777" w:rsidR="00C47FA4" w:rsidRPr="00C47FA4" w:rsidRDefault="00C47FA4" w:rsidP="00C47FA4">
            <w:pPr>
              <w:spacing w:after="0" w:line="240" w:lineRule="auto"/>
              <w:rPr>
                <w:sz w:val="24"/>
                <w:szCs w:val="24"/>
              </w:rPr>
            </w:pPr>
            <w:r w:rsidRPr="00C47FA4">
              <w:rPr>
                <w:sz w:val="24"/>
                <w:szCs w:val="24"/>
              </w:rPr>
              <w:t>Buczkowski, G. (2017) Laboratory Study to Determine the Palatibility of the Bait Matrix. Unpublished study prepared by Purdue University - Center for Urban and Industrial Pest Management. 5p.</w:t>
            </w:r>
          </w:p>
        </w:tc>
      </w:tr>
      <w:tr w:rsidR="00C47FA4" w:rsidRPr="00C47FA4" w14:paraId="6D23266E" w14:textId="77777777" w:rsidTr="00C47FA4">
        <w:trPr>
          <w:tblCellSpacing w:w="0" w:type="dxa"/>
        </w:trPr>
        <w:tc>
          <w:tcPr>
            <w:tcW w:w="0" w:type="auto"/>
            <w:hideMark/>
          </w:tcPr>
          <w:p w14:paraId="539FF60D" w14:textId="77777777" w:rsidR="00C47FA4" w:rsidRPr="00C47FA4" w:rsidRDefault="00C47FA4" w:rsidP="00C47FA4">
            <w:pPr>
              <w:spacing w:after="0" w:line="240" w:lineRule="auto"/>
              <w:rPr>
                <w:sz w:val="24"/>
                <w:szCs w:val="24"/>
              </w:rPr>
            </w:pPr>
            <w:r w:rsidRPr="00C47FA4">
              <w:rPr>
                <w:sz w:val="24"/>
                <w:szCs w:val="24"/>
              </w:rPr>
              <w:t>50285010</w:t>
            </w:r>
          </w:p>
        </w:tc>
        <w:tc>
          <w:tcPr>
            <w:tcW w:w="0" w:type="auto"/>
            <w:vAlign w:val="center"/>
            <w:hideMark/>
          </w:tcPr>
          <w:p w14:paraId="3AAF2B76" w14:textId="77777777" w:rsidR="00C47FA4" w:rsidRPr="00C47FA4" w:rsidRDefault="00C47FA4" w:rsidP="00C47FA4">
            <w:pPr>
              <w:spacing w:after="0" w:line="240" w:lineRule="auto"/>
              <w:rPr>
                <w:sz w:val="24"/>
                <w:szCs w:val="24"/>
              </w:rPr>
            </w:pPr>
            <w:r w:rsidRPr="00C47FA4">
              <w:rPr>
                <w:sz w:val="24"/>
                <w:szCs w:val="24"/>
              </w:rPr>
              <w:t>Buczkowski, G. (2017) Efficacy of Gel Bait Formulations Against Common Species of Urban Pest Ants. Unpublished study prepared by Purdue University - Center for Urban and Industrial Pest Management. 10p.</w:t>
            </w:r>
          </w:p>
        </w:tc>
      </w:tr>
      <w:tr w:rsidR="00C47FA4" w:rsidRPr="00C47FA4" w14:paraId="6D02F6A2" w14:textId="77777777" w:rsidTr="00C47FA4">
        <w:trPr>
          <w:tblCellSpacing w:w="0" w:type="dxa"/>
        </w:trPr>
        <w:tc>
          <w:tcPr>
            <w:tcW w:w="0" w:type="auto"/>
            <w:hideMark/>
          </w:tcPr>
          <w:p w14:paraId="78863E9F" w14:textId="77777777" w:rsidR="00C47FA4" w:rsidRPr="00C47FA4" w:rsidRDefault="00C47FA4" w:rsidP="00C47FA4">
            <w:pPr>
              <w:spacing w:after="0" w:line="240" w:lineRule="auto"/>
              <w:rPr>
                <w:sz w:val="24"/>
                <w:szCs w:val="24"/>
              </w:rPr>
            </w:pPr>
            <w:r w:rsidRPr="00C47FA4">
              <w:rPr>
                <w:sz w:val="24"/>
                <w:szCs w:val="24"/>
              </w:rPr>
              <w:t>50285011</w:t>
            </w:r>
          </w:p>
        </w:tc>
        <w:tc>
          <w:tcPr>
            <w:tcW w:w="0" w:type="auto"/>
            <w:vAlign w:val="center"/>
            <w:hideMark/>
          </w:tcPr>
          <w:p w14:paraId="511D52EC" w14:textId="77777777" w:rsidR="00C47FA4" w:rsidRPr="00C47FA4" w:rsidRDefault="00C47FA4" w:rsidP="00C47FA4">
            <w:pPr>
              <w:spacing w:after="0" w:line="240" w:lineRule="auto"/>
              <w:rPr>
                <w:sz w:val="24"/>
                <w:szCs w:val="24"/>
              </w:rPr>
            </w:pPr>
            <w:r w:rsidRPr="00C47FA4">
              <w:rPr>
                <w:sz w:val="24"/>
                <w:szCs w:val="24"/>
              </w:rPr>
              <w:t>Buczkowski, G. (2017) Efficacy of Aged Gel Bait Formulations Against Common Species of Urban Pest Ants. Unpublished study prepared by Purdue University - Center for Urban and Industrial Pest Management. 7p.</w:t>
            </w:r>
          </w:p>
        </w:tc>
      </w:tr>
      <w:tr w:rsidR="00C47FA4" w:rsidRPr="00C47FA4" w14:paraId="1F1A5DDF" w14:textId="77777777" w:rsidTr="00C47FA4">
        <w:trPr>
          <w:tblCellSpacing w:w="0" w:type="dxa"/>
        </w:trPr>
        <w:tc>
          <w:tcPr>
            <w:tcW w:w="0" w:type="auto"/>
            <w:hideMark/>
          </w:tcPr>
          <w:p w14:paraId="25BC88F5" w14:textId="77777777" w:rsidR="00C47FA4" w:rsidRPr="00C47FA4" w:rsidRDefault="00C47FA4" w:rsidP="00C47FA4">
            <w:pPr>
              <w:spacing w:after="0" w:line="240" w:lineRule="auto"/>
              <w:rPr>
                <w:sz w:val="24"/>
                <w:szCs w:val="24"/>
              </w:rPr>
            </w:pPr>
            <w:r w:rsidRPr="00C47FA4">
              <w:rPr>
                <w:sz w:val="24"/>
                <w:szCs w:val="24"/>
              </w:rPr>
              <w:t>50297201</w:t>
            </w:r>
          </w:p>
        </w:tc>
        <w:tc>
          <w:tcPr>
            <w:tcW w:w="0" w:type="auto"/>
            <w:vAlign w:val="center"/>
            <w:hideMark/>
          </w:tcPr>
          <w:p w14:paraId="4CDEEC41" w14:textId="77777777" w:rsidR="00C47FA4" w:rsidRPr="00C47FA4" w:rsidRDefault="00C47FA4" w:rsidP="00C47FA4">
            <w:pPr>
              <w:spacing w:after="0" w:line="240" w:lineRule="auto"/>
              <w:rPr>
                <w:sz w:val="24"/>
                <w:szCs w:val="24"/>
              </w:rPr>
            </w:pPr>
            <w:r w:rsidRPr="00C47FA4">
              <w:rPr>
                <w:sz w:val="24"/>
                <w:szCs w:val="24"/>
              </w:rPr>
              <w:t>Strange-George, J. (2017) Bioassay to Assess the Efficacy of Various Concentrations of a Clothianidin and Nylar Formulations for Killing Ant Colonies. Unpublished study prepared by MGK. 6p.</w:t>
            </w:r>
          </w:p>
        </w:tc>
      </w:tr>
      <w:tr w:rsidR="00C47FA4" w:rsidRPr="00C47FA4" w14:paraId="05EF090E" w14:textId="77777777" w:rsidTr="00C47FA4">
        <w:trPr>
          <w:tblCellSpacing w:w="0" w:type="dxa"/>
        </w:trPr>
        <w:tc>
          <w:tcPr>
            <w:tcW w:w="0" w:type="auto"/>
            <w:hideMark/>
          </w:tcPr>
          <w:p w14:paraId="518FE8D6" w14:textId="77777777" w:rsidR="00C47FA4" w:rsidRPr="00C47FA4" w:rsidRDefault="00C47FA4" w:rsidP="00C47FA4">
            <w:pPr>
              <w:spacing w:after="0" w:line="240" w:lineRule="auto"/>
              <w:rPr>
                <w:sz w:val="24"/>
                <w:szCs w:val="24"/>
              </w:rPr>
            </w:pPr>
            <w:r w:rsidRPr="00C47FA4">
              <w:rPr>
                <w:sz w:val="24"/>
                <w:szCs w:val="24"/>
              </w:rPr>
              <w:t>50471901</w:t>
            </w:r>
          </w:p>
        </w:tc>
        <w:tc>
          <w:tcPr>
            <w:tcW w:w="0" w:type="auto"/>
            <w:vAlign w:val="center"/>
            <w:hideMark/>
          </w:tcPr>
          <w:p w14:paraId="18E435C2" w14:textId="77777777" w:rsidR="00C47FA4" w:rsidRPr="00C47FA4" w:rsidRDefault="00C47FA4" w:rsidP="00C47FA4">
            <w:pPr>
              <w:spacing w:after="0" w:line="240" w:lineRule="auto"/>
              <w:rPr>
                <w:sz w:val="24"/>
                <w:szCs w:val="24"/>
              </w:rPr>
            </w:pPr>
            <w:r w:rsidRPr="00C47FA4">
              <w:rPr>
                <w:sz w:val="24"/>
                <w:szCs w:val="24"/>
              </w:rPr>
              <w:t>Suranyi, R. (2017) Efficacy of Darlex Against Three Strains of Bed Bugs, Cimex Lectularius in a Direct Spray Bioassay. Project Number: 17019. Unpublished study prepared by McLaughlin Gormley King Company. 17p.</w:t>
            </w:r>
          </w:p>
        </w:tc>
      </w:tr>
      <w:tr w:rsidR="00C47FA4" w:rsidRPr="00C47FA4" w14:paraId="38BBC40B" w14:textId="77777777" w:rsidTr="00C47FA4">
        <w:trPr>
          <w:tblCellSpacing w:w="0" w:type="dxa"/>
        </w:trPr>
        <w:tc>
          <w:tcPr>
            <w:tcW w:w="0" w:type="auto"/>
            <w:hideMark/>
          </w:tcPr>
          <w:p w14:paraId="3E3B0CB1" w14:textId="77777777" w:rsidR="00C47FA4" w:rsidRPr="00C47FA4" w:rsidRDefault="00C47FA4" w:rsidP="00C47FA4">
            <w:pPr>
              <w:spacing w:after="0" w:line="240" w:lineRule="auto"/>
              <w:rPr>
                <w:sz w:val="24"/>
                <w:szCs w:val="24"/>
              </w:rPr>
            </w:pPr>
            <w:r w:rsidRPr="00C47FA4">
              <w:rPr>
                <w:sz w:val="24"/>
                <w:szCs w:val="24"/>
              </w:rPr>
              <w:t>50548701</w:t>
            </w:r>
          </w:p>
        </w:tc>
        <w:tc>
          <w:tcPr>
            <w:tcW w:w="0" w:type="auto"/>
            <w:vAlign w:val="center"/>
            <w:hideMark/>
          </w:tcPr>
          <w:p w14:paraId="7A62BB63" w14:textId="77777777" w:rsidR="00C47FA4" w:rsidRPr="00C47FA4" w:rsidRDefault="00C47FA4" w:rsidP="00C47FA4">
            <w:pPr>
              <w:spacing w:after="0" w:line="240" w:lineRule="auto"/>
              <w:rPr>
                <w:sz w:val="24"/>
                <w:szCs w:val="24"/>
              </w:rPr>
            </w:pPr>
            <w:r w:rsidRPr="00C47FA4">
              <w:rPr>
                <w:sz w:val="24"/>
                <w:szCs w:val="24"/>
              </w:rPr>
              <w:t>Williams, J. (2018) Rebuttal to Efficacy DER Dated 1/11/2018 for MGK Formulae 3128, 31281, 3129, 31291. Project Number: 442328, 442333, 442265. Unpublished study prepared byMcLaughlin Gormley King Company. 8p.</w:t>
            </w:r>
          </w:p>
        </w:tc>
      </w:tr>
      <w:tr w:rsidR="00C47FA4" w:rsidRPr="00C47FA4" w14:paraId="78D9FA65" w14:textId="77777777" w:rsidTr="00C47FA4">
        <w:trPr>
          <w:tblCellSpacing w:w="0" w:type="dxa"/>
        </w:trPr>
        <w:tc>
          <w:tcPr>
            <w:tcW w:w="0" w:type="auto"/>
            <w:hideMark/>
          </w:tcPr>
          <w:p w14:paraId="165CB63C" w14:textId="77777777" w:rsidR="00C47FA4" w:rsidRPr="00C47FA4" w:rsidRDefault="00C47FA4" w:rsidP="00C47FA4">
            <w:pPr>
              <w:spacing w:after="0" w:line="240" w:lineRule="auto"/>
              <w:rPr>
                <w:sz w:val="24"/>
                <w:szCs w:val="24"/>
              </w:rPr>
            </w:pPr>
            <w:r w:rsidRPr="00C47FA4">
              <w:rPr>
                <w:sz w:val="24"/>
                <w:szCs w:val="24"/>
              </w:rPr>
              <w:t>50604210</w:t>
            </w:r>
          </w:p>
        </w:tc>
        <w:tc>
          <w:tcPr>
            <w:tcW w:w="0" w:type="auto"/>
            <w:vAlign w:val="center"/>
            <w:hideMark/>
          </w:tcPr>
          <w:p w14:paraId="7DC7E646" w14:textId="77777777" w:rsidR="00C47FA4" w:rsidRPr="00C47FA4" w:rsidRDefault="00C47FA4" w:rsidP="00C47FA4">
            <w:pPr>
              <w:spacing w:after="0" w:line="240" w:lineRule="auto"/>
              <w:rPr>
                <w:sz w:val="24"/>
                <w:szCs w:val="24"/>
              </w:rPr>
            </w:pPr>
            <w:r w:rsidRPr="00C47FA4">
              <w:rPr>
                <w:sz w:val="24"/>
                <w:szCs w:val="24"/>
              </w:rPr>
              <w:t>Parker, R. (2018) Laboratory Bioassy to Assess the Efficacy of Pro Barrier Concentrate (Clothianidin and Nylar) Formulation in a Direct Spray Application. Project Number: STD00313, 17/420/A. Unpublished study prepared by i2LResearch, Ltd. 25p.</w:t>
            </w:r>
          </w:p>
        </w:tc>
      </w:tr>
      <w:tr w:rsidR="00C47FA4" w:rsidRPr="00C47FA4" w14:paraId="31C540E4" w14:textId="77777777" w:rsidTr="00C47FA4">
        <w:trPr>
          <w:tblCellSpacing w:w="0" w:type="dxa"/>
        </w:trPr>
        <w:tc>
          <w:tcPr>
            <w:tcW w:w="0" w:type="auto"/>
            <w:hideMark/>
          </w:tcPr>
          <w:p w14:paraId="5D67F558" w14:textId="77777777" w:rsidR="00C47FA4" w:rsidRPr="00C47FA4" w:rsidRDefault="00C47FA4" w:rsidP="00C47FA4">
            <w:pPr>
              <w:spacing w:after="0" w:line="240" w:lineRule="auto"/>
              <w:rPr>
                <w:sz w:val="24"/>
                <w:szCs w:val="24"/>
              </w:rPr>
            </w:pPr>
            <w:r w:rsidRPr="00C47FA4">
              <w:rPr>
                <w:sz w:val="24"/>
                <w:szCs w:val="24"/>
              </w:rPr>
              <w:t>50604211</w:t>
            </w:r>
          </w:p>
        </w:tc>
        <w:tc>
          <w:tcPr>
            <w:tcW w:w="0" w:type="auto"/>
            <w:vAlign w:val="center"/>
            <w:hideMark/>
          </w:tcPr>
          <w:p w14:paraId="783C0629" w14:textId="77777777" w:rsidR="00C47FA4" w:rsidRPr="00C47FA4" w:rsidRDefault="00C47FA4" w:rsidP="00C47FA4">
            <w:pPr>
              <w:spacing w:after="0" w:line="240" w:lineRule="auto"/>
              <w:rPr>
                <w:sz w:val="24"/>
                <w:szCs w:val="24"/>
              </w:rPr>
            </w:pPr>
            <w:r w:rsidRPr="00C47FA4">
              <w:rPr>
                <w:sz w:val="24"/>
                <w:szCs w:val="24"/>
              </w:rPr>
              <w:t>Su, T. (2017) Laboratory Evaluation of Clorhianidin/Nylar Applied as a Direct Spray against Pesticide-Susceptible Musca domestica-Knowckdown and Mortality. Project Number: STD00070, 100817. Unpublished study prepared by Tianyun Su. 11p.</w:t>
            </w:r>
          </w:p>
        </w:tc>
      </w:tr>
      <w:tr w:rsidR="00C47FA4" w:rsidRPr="00C47FA4" w14:paraId="001E41F8" w14:textId="77777777" w:rsidTr="00C47FA4">
        <w:trPr>
          <w:tblCellSpacing w:w="0" w:type="dxa"/>
        </w:trPr>
        <w:tc>
          <w:tcPr>
            <w:tcW w:w="0" w:type="auto"/>
            <w:hideMark/>
          </w:tcPr>
          <w:p w14:paraId="7757372D" w14:textId="77777777" w:rsidR="00C47FA4" w:rsidRPr="00C47FA4" w:rsidRDefault="00C47FA4" w:rsidP="00C47FA4">
            <w:pPr>
              <w:spacing w:after="0" w:line="240" w:lineRule="auto"/>
              <w:rPr>
                <w:sz w:val="24"/>
                <w:szCs w:val="24"/>
              </w:rPr>
            </w:pPr>
            <w:r w:rsidRPr="00C47FA4">
              <w:rPr>
                <w:sz w:val="24"/>
                <w:szCs w:val="24"/>
              </w:rPr>
              <w:t>50604212</w:t>
            </w:r>
          </w:p>
        </w:tc>
        <w:tc>
          <w:tcPr>
            <w:tcW w:w="0" w:type="auto"/>
            <w:vAlign w:val="center"/>
            <w:hideMark/>
          </w:tcPr>
          <w:p w14:paraId="67ECBD12" w14:textId="77777777" w:rsidR="00C47FA4" w:rsidRPr="00C47FA4" w:rsidRDefault="00C47FA4" w:rsidP="00C47FA4">
            <w:pPr>
              <w:spacing w:after="0" w:line="240" w:lineRule="auto"/>
              <w:rPr>
                <w:sz w:val="24"/>
                <w:szCs w:val="24"/>
              </w:rPr>
            </w:pPr>
            <w:r w:rsidRPr="00C47FA4">
              <w:rPr>
                <w:sz w:val="24"/>
                <w:szCs w:val="24"/>
              </w:rPr>
              <w:t>Buckzkowski, G. (2017) Laboratory Bioassay to Assess the Efficacy of Pro Barrier Concentrate (Clothianidin and Nylar) Formulation in a Direct Spray Application against Urban Pest Ants. Project Number: STD00093. Unpublished study prepared by Purdue University - Center for Urban and Industrial Pest Management. 22p.</w:t>
            </w:r>
          </w:p>
        </w:tc>
      </w:tr>
      <w:tr w:rsidR="00C47FA4" w:rsidRPr="00C47FA4" w14:paraId="257FBEF3" w14:textId="77777777" w:rsidTr="00C47FA4">
        <w:trPr>
          <w:tblCellSpacing w:w="0" w:type="dxa"/>
        </w:trPr>
        <w:tc>
          <w:tcPr>
            <w:tcW w:w="0" w:type="auto"/>
            <w:hideMark/>
          </w:tcPr>
          <w:p w14:paraId="23D5862F" w14:textId="77777777" w:rsidR="00C47FA4" w:rsidRPr="00C47FA4" w:rsidRDefault="00C47FA4" w:rsidP="00C47FA4">
            <w:pPr>
              <w:spacing w:after="0" w:line="240" w:lineRule="auto"/>
              <w:rPr>
                <w:sz w:val="24"/>
                <w:szCs w:val="24"/>
              </w:rPr>
            </w:pPr>
            <w:r w:rsidRPr="00C47FA4">
              <w:rPr>
                <w:sz w:val="24"/>
                <w:szCs w:val="24"/>
              </w:rPr>
              <w:t>50604213</w:t>
            </w:r>
          </w:p>
        </w:tc>
        <w:tc>
          <w:tcPr>
            <w:tcW w:w="0" w:type="auto"/>
            <w:vAlign w:val="center"/>
            <w:hideMark/>
          </w:tcPr>
          <w:p w14:paraId="518990AB" w14:textId="77777777" w:rsidR="00C47FA4" w:rsidRPr="00C47FA4" w:rsidRDefault="00C47FA4" w:rsidP="00C47FA4">
            <w:pPr>
              <w:spacing w:after="0" w:line="240" w:lineRule="auto"/>
              <w:rPr>
                <w:sz w:val="24"/>
                <w:szCs w:val="24"/>
              </w:rPr>
            </w:pPr>
            <w:r w:rsidRPr="00C47FA4">
              <w:rPr>
                <w:sz w:val="24"/>
                <w:szCs w:val="24"/>
              </w:rPr>
              <w:t>Su, T. (2018) Laboratory Evaluation of Pro Barrier Concentrate Applied as Direct Spray against Pesticide Susceptible Aedes aegypti-Knockdown and Mortality. Project Number: STD00072. Unpublished study prepared by Tianyun Su. 8p.</w:t>
            </w:r>
          </w:p>
        </w:tc>
      </w:tr>
      <w:tr w:rsidR="00C47FA4" w:rsidRPr="00C47FA4" w14:paraId="00644F9A" w14:textId="77777777" w:rsidTr="00C47FA4">
        <w:trPr>
          <w:tblCellSpacing w:w="0" w:type="dxa"/>
        </w:trPr>
        <w:tc>
          <w:tcPr>
            <w:tcW w:w="0" w:type="auto"/>
            <w:hideMark/>
          </w:tcPr>
          <w:p w14:paraId="30CD270D" w14:textId="77777777" w:rsidR="00C47FA4" w:rsidRPr="00C47FA4" w:rsidRDefault="00C47FA4" w:rsidP="00C47FA4">
            <w:pPr>
              <w:spacing w:after="0" w:line="240" w:lineRule="auto"/>
              <w:rPr>
                <w:sz w:val="24"/>
                <w:szCs w:val="24"/>
              </w:rPr>
            </w:pPr>
            <w:r w:rsidRPr="00C47FA4">
              <w:rPr>
                <w:sz w:val="24"/>
                <w:szCs w:val="24"/>
              </w:rPr>
              <w:t>50604214</w:t>
            </w:r>
          </w:p>
        </w:tc>
        <w:tc>
          <w:tcPr>
            <w:tcW w:w="0" w:type="auto"/>
            <w:vAlign w:val="center"/>
            <w:hideMark/>
          </w:tcPr>
          <w:p w14:paraId="495FEF18" w14:textId="77777777" w:rsidR="00C47FA4" w:rsidRPr="00C47FA4" w:rsidRDefault="00C47FA4" w:rsidP="00C47FA4">
            <w:pPr>
              <w:spacing w:after="0" w:line="240" w:lineRule="auto"/>
              <w:rPr>
                <w:sz w:val="24"/>
                <w:szCs w:val="24"/>
              </w:rPr>
            </w:pPr>
            <w:r w:rsidRPr="00C47FA4">
              <w:rPr>
                <w:sz w:val="24"/>
                <w:szCs w:val="24"/>
              </w:rPr>
              <w:t xml:space="preserve">Buckzkowski, G. (2018) Laboratory Bioassay to Assess the Efficacy of Pro Barrier Concentrate (Clothianidin and Nylar) Formulation in a Residual </w:t>
            </w:r>
            <w:r w:rsidRPr="00C47FA4">
              <w:rPr>
                <w:sz w:val="24"/>
                <w:szCs w:val="24"/>
              </w:rPr>
              <w:lastRenderedPageBreak/>
              <w:t>Application against Black Carpenter Ants (Camponotus pennsylvanicus) on Various Surfaces Aged In-and Outdoors. Project Number: STD00231. Unpublished study prepared by Purdue University - Center for Urban and Industrial Pest Management. 18p.</w:t>
            </w:r>
          </w:p>
        </w:tc>
      </w:tr>
      <w:tr w:rsidR="00C47FA4" w:rsidRPr="00C47FA4" w14:paraId="714958F3" w14:textId="77777777" w:rsidTr="00C47FA4">
        <w:trPr>
          <w:tblCellSpacing w:w="0" w:type="dxa"/>
        </w:trPr>
        <w:tc>
          <w:tcPr>
            <w:tcW w:w="0" w:type="auto"/>
            <w:hideMark/>
          </w:tcPr>
          <w:p w14:paraId="234E7F4B" w14:textId="77777777" w:rsidR="00C47FA4" w:rsidRPr="00C47FA4" w:rsidRDefault="00C47FA4" w:rsidP="00C47FA4">
            <w:pPr>
              <w:spacing w:after="0" w:line="240" w:lineRule="auto"/>
              <w:rPr>
                <w:sz w:val="24"/>
                <w:szCs w:val="24"/>
              </w:rPr>
            </w:pPr>
            <w:r w:rsidRPr="00C47FA4">
              <w:rPr>
                <w:sz w:val="24"/>
                <w:szCs w:val="24"/>
              </w:rPr>
              <w:lastRenderedPageBreak/>
              <w:t>50604215</w:t>
            </w:r>
          </w:p>
        </w:tc>
        <w:tc>
          <w:tcPr>
            <w:tcW w:w="0" w:type="auto"/>
            <w:vAlign w:val="center"/>
            <w:hideMark/>
          </w:tcPr>
          <w:p w14:paraId="15762A81" w14:textId="77777777" w:rsidR="00C47FA4" w:rsidRPr="00C47FA4" w:rsidRDefault="00C47FA4" w:rsidP="00C47FA4">
            <w:pPr>
              <w:spacing w:after="0" w:line="240" w:lineRule="auto"/>
              <w:rPr>
                <w:sz w:val="24"/>
                <w:szCs w:val="24"/>
              </w:rPr>
            </w:pPr>
            <w:r w:rsidRPr="00C47FA4">
              <w:rPr>
                <w:sz w:val="24"/>
                <w:szCs w:val="24"/>
              </w:rPr>
              <w:t>Buczkowsi, G. (2018) Laboratory Bioassay to Assess the Efficacy of Pro Barrier Concentrate (Clothianidin and Nylar) Formulation in a Residual Application against Several Ant Species on Various Surfaces Aged In-and Outdoors. Project Number: STD00086. Unpublished study prepared by Purdue University - Center for Urban and Industrial Pest Management. 28p.</w:t>
            </w:r>
          </w:p>
        </w:tc>
      </w:tr>
      <w:tr w:rsidR="00C47FA4" w:rsidRPr="00C47FA4" w14:paraId="2B889EB6" w14:textId="77777777" w:rsidTr="00C47FA4">
        <w:trPr>
          <w:tblCellSpacing w:w="0" w:type="dxa"/>
        </w:trPr>
        <w:tc>
          <w:tcPr>
            <w:tcW w:w="0" w:type="auto"/>
            <w:hideMark/>
          </w:tcPr>
          <w:p w14:paraId="25E64410" w14:textId="77777777" w:rsidR="00C47FA4" w:rsidRPr="00C47FA4" w:rsidRDefault="00C47FA4" w:rsidP="00C47FA4">
            <w:pPr>
              <w:spacing w:after="0" w:line="240" w:lineRule="auto"/>
              <w:rPr>
                <w:sz w:val="24"/>
                <w:szCs w:val="24"/>
              </w:rPr>
            </w:pPr>
            <w:r w:rsidRPr="00C47FA4">
              <w:rPr>
                <w:sz w:val="24"/>
                <w:szCs w:val="24"/>
              </w:rPr>
              <w:t>50604216</w:t>
            </w:r>
          </w:p>
        </w:tc>
        <w:tc>
          <w:tcPr>
            <w:tcW w:w="0" w:type="auto"/>
            <w:vAlign w:val="center"/>
            <w:hideMark/>
          </w:tcPr>
          <w:p w14:paraId="0DCDCEF1" w14:textId="77777777" w:rsidR="00C47FA4" w:rsidRPr="00C47FA4" w:rsidRDefault="00C47FA4" w:rsidP="00C47FA4">
            <w:pPr>
              <w:spacing w:after="0" w:line="240" w:lineRule="auto"/>
              <w:rPr>
                <w:sz w:val="24"/>
                <w:szCs w:val="24"/>
              </w:rPr>
            </w:pPr>
            <w:r w:rsidRPr="00C47FA4">
              <w:rPr>
                <w:sz w:val="24"/>
                <w:szCs w:val="24"/>
              </w:rPr>
              <w:t>Hostetler, J. (2018) Laboratory Bioassay to Assess the Efficacy of Pro Barrier Concentrate Formulation against Fleas in a Direct Spray Application. Project Number: 17/426, STD00314. Unpublished study prepared by i2L Research USA, Inc. 21p.</w:t>
            </w:r>
          </w:p>
        </w:tc>
      </w:tr>
      <w:tr w:rsidR="00C47FA4" w:rsidRPr="00C47FA4" w14:paraId="0304303C" w14:textId="77777777" w:rsidTr="00C47FA4">
        <w:trPr>
          <w:tblCellSpacing w:w="0" w:type="dxa"/>
        </w:trPr>
        <w:tc>
          <w:tcPr>
            <w:tcW w:w="0" w:type="auto"/>
            <w:hideMark/>
          </w:tcPr>
          <w:p w14:paraId="333D7792" w14:textId="77777777" w:rsidR="00C47FA4" w:rsidRPr="00C47FA4" w:rsidRDefault="00C47FA4" w:rsidP="00C47FA4">
            <w:pPr>
              <w:spacing w:after="0" w:line="240" w:lineRule="auto"/>
              <w:rPr>
                <w:sz w:val="24"/>
                <w:szCs w:val="24"/>
              </w:rPr>
            </w:pPr>
            <w:r w:rsidRPr="00C47FA4">
              <w:rPr>
                <w:sz w:val="24"/>
                <w:szCs w:val="24"/>
              </w:rPr>
              <w:t>50604217</w:t>
            </w:r>
          </w:p>
        </w:tc>
        <w:tc>
          <w:tcPr>
            <w:tcW w:w="0" w:type="auto"/>
            <w:vAlign w:val="center"/>
            <w:hideMark/>
          </w:tcPr>
          <w:p w14:paraId="5820F281" w14:textId="77777777" w:rsidR="00C47FA4" w:rsidRPr="00C47FA4" w:rsidRDefault="00C47FA4" w:rsidP="00C47FA4">
            <w:pPr>
              <w:spacing w:after="0" w:line="240" w:lineRule="auto"/>
              <w:rPr>
                <w:sz w:val="24"/>
                <w:szCs w:val="24"/>
              </w:rPr>
            </w:pPr>
            <w:r w:rsidRPr="00C47FA4">
              <w:rPr>
                <w:sz w:val="24"/>
                <w:szCs w:val="24"/>
              </w:rPr>
              <w:t>Hostetler, J. (2018) Laboratory Bioassay to Assess the Efficacy of Pro Barrier Concentrate Formulation against Centipedes in a Direct Spray Application. Project Number: STD00315, 17/427. Unpublished study prepared by i2L Research USA, Inc. 21p.</w:t>
            </w:r>
          </w:p>
        </w:tc>
      </w:tr>
      <w:tr w:rsidR="00C47FA4" w:rsidRPr="00C47FA4" w14:paraId="7084CDC9" w14:textId="77777777" w:rsidTr="00C47FA4">
        <w:trPr>
          <w:tblCellSpacing w:w="0" w:type="dxa"/>
        </w:trPr>
        <w:tc>
          <w:tcPr>
            <w:tcW w:w="0" w:type="auto"/>
            <w:hideMark/>
          </w:tcPr>
          <w:p w14:paraId="52BB1A74" w14:textId="77777777" w:rsidR="00C47FA4" w:rsidRPr="00C47FA4" w:rsidRDefault="00C47FA4" w:rsidP="00C47FA4">
            <w:pPr>
              <w:spacing w:after="0" w:line="240" w:lineRule="auto"/>
              <w:rPr>
                <w:sz w:val="24"/>
                <w:szCs w:val="24"/>
              </w:rPr>
            </w:pPr>
            <w:r w:rsidRPr="00C47FA4">
              <w:rPr>
                <w:sz w:val="24"/>
                <w:szCs w:val="24"/>
              </w:rPr>
              <w:t>50604218</w:t>
            </w:r>
          </w:p>
        </w:tc>
        <w:tc>
          <w:tcPr>
            <w:tcW w:w="0" w:type="auto"/>
            <w:vAlign w:val="center"/>
            <w:hideMark/>
          </w:tcPr>
          <w:p w14:paraId="6EF2B7DF" w14:textId="77777777" w:rsidR="00C47FA4" w:rsidRPr="00C47FA4" w:rsidRDefault="00C47FA4" w:rsidP="00C47FA4">
            <w:pPr>
              <w:spacing w:after="0" w:line="240" w:lineRule="auto"/>
              <w:rPr>
                <w:sz w:val="24"/>
                <w:szCs w:val="24"/>
              </w:rPr>
            </w:pPr>
            <w:r w:rsidRPr="00C47FA4">
              <w:rPr>
                <w:sz w:val="24"/>
                <w:szCs w:val="24"/>
              </w:rPr>
              <w:t>Strange-Geourge, J. (2018) Bioassay to Assess the Efficacay of Pro Barrier Concentrate on German Cockroaches, Blatella germanica. Project Number: STD00312. Unpublished study prepared by McLaughlin Gormley King Company. 15p.</w:t>
            </w:r>
          </w:p>
        </w:tc>
      </w:tr>
      <w:tr w:rsidR="00C47FA4" w:rsidRPr="00C47FA4" w14:paraId="6B10DA55" w14:textId="77777777" w:rsidTr="00C47FA4">
        <w:trPr>
          <w:tblCellSpacing w:w="0" w:type="dxa"/>
        </w:trPr>
        <w:tc>
          <w:tcPr>
            <w:tcW w:w="0" w:type="auto"/>
            <w:hideMark/>
          </w:tcPr>
          <w:p w14:paraId="31D787E3" w14:textId="77777777" w:rsidR="00C47FA4" w:rsidRPr="00C47FA4" w:rsidRDefault="00C47FA4" w:rsidP="00C47FA4">
            <w:pPr>
              <w:spacing w:after="0" w:line="240" w:lineRule="auto"/>
              <w:rPr>
                <w:sz w:val="24"/>
                <w:szCs w:val="24"/>
              </w:rPr>
            </w:pPr>
            <w:r w:rsidRPr="00C47FA4">
              <w:rPr>
                <w:sz w:val="24"/>
                <w:szCs w:val="24"/>
              </w:rPr>
              <w:t>51097802</w:t>
            </w:r>
          </w:p>
        </w:tc>
        <w:tc>
          <w:tcPr>
            <w:tcW w:w="0" w:type="auto"/>
            <w:vAlign w:val="center"/>
            <w:hideMark/>
          </w:tcPr>
          <w:p w14:paraId="3484F0A6" w14:textId="77777777" w:rsidR="00C47FA4" w:rsidRPr="00C47FA4" w:rsidRDefault="00C47FA4" w:rsidP="00C47FA4">
            <w:pPr>
              <w:spacing w:after="0" w:line="240" w:lineRule="auto"/>
              <w:rPr>
                <w:sz w:val="24"/>
                <w:szCs w:val="24"/>
              </w:rPr>
            </w:pPr>
            <w:r w:rsidRPr="00C47FA4">
              <w:rPr>
                <w:sz w:val="24"/>
                <w:szCs w:val="24"/>
              </w:rPr>
              <w:t>George, J. (2020) Palatability Assessment of Vendetta Nitro Formulations Against Two Strains of German Cockroaches. Project Number: 19079. Unpublished Study Prepared by McLaughlin Gormley King Company, D/B/A MGK. 83p.</w:t>
            </w:r>
          </w:p>
        </w:tc>
      </w:tr>
      <w:tr w:rsidR="00C47FA4" w:rsidRPr="00C47FA4" w14:paraId="250A7B6A" w14:textId="77777777" w:rsidTr="00C47FA4">
        <w:trPr>
          <w:tblCellSpacing w:w="0" w:type="dxa"/>
        </w:trPr>
        <w:tc>
          <w:tcPr>
            <w:tcW w:w="0" w:type="auto"/>
            <w:hideMark/>
          </w:tcPr>
          <w:p w14:paraId="0094DA68" w14:textId="77777777" w:rsidR="00C47FA4" w:rsidRPr="00C47FA4" w:rsidRDefault="00C47FA4" w:rsidP="00C47FA4">
            <w:pPr>
              <w:spacing w:after="0" w:line="240" w:lineRule="auto"/>
              <w:rPr>
                <w:sz w:val="24"/>
                <w:szCs w:val="24"/>
              </w:rPr>
            </w:pPr>
            <w:r w:rsidRPr="00C47FA4">
              <w:rPr>
                <w:sz w:val="24"/>
                <w:szCs w:val="24"/>
              </w:rPr>
              <w:t>51134903</w:t>
            </w:r>
          </w:p>
        </w:tc>
        <w:tc>
          <w:tcPr>
            <w:tcW w:w="0" w:type="auto"/>
            <w:vAlign w:val="center"/>
            <w:hideMark/>
          </w:tcPr>
          <w:p w14:paraId="698B6E11" w14:textId="77777777" w:rsidR="00C47FA4" w:rsidRPr="00C47FA4" w:rsidRDefault="00C47FA4" w:rsidP="00C47FA4">
            <w:pPr>
              <w:spacing w:after="0" w:line="240" w:lineRule="auto"/>
              <w:rPr>
                <w:sz w:val="24"/>
                <w:szCs w:val="24"/>
              </w:rPr>
            </w:pPr>
            <w:r w:rsidRPr="00C47FA4">
              <w:rPr>
                <w:sz w:val="24"/>
                <w:szCs w:val="24"/>
              </w:rPr>
              <w:t>Tersteeg, N. (2019) Laboratory Evaluation to Assess the Efficacy of Vendetta Generation II Against American Cockroaches (MGK Formula 3181). Project Number: 19054. Unpublished Study Prepared by McLaughlin Gormley King Company, D/B/A MGK. 19p.</w:t>
            </w:r>
          </w:p>
        </w:tc>
      </w:tr>
      <w:tr w:rsidR="00C47FA4" w:rsidRPr="00C47FA4" w14:paraId="7C8CB5E8" w14:textId="77777777" w:rsidTr="00C47FA4">
        <w:trPr>
          <w:tblCellSpacing w:w="0" w:type="dxa"/>
        </w:trPr>
        <w:tc>
          <w:tcPr>
            <w:tcW w:w="0" w:type="auto"/>
            <w:hideMark/>
          </w:tcPr>
          <w:p w14:paraId="1E2D4C67" w14:textId="77777777" w:rsidR="00C47FA4" w:rsidRPr="00C47FA4" w:rsidRDefault="00C47FA4" w:rsidP="00C47FA4">
            <w:pPr>
              <w:spacing w:after="0" w:line="240" w:lineRule="auto"/>
              <w:rPr>
                <w:sz w:val="24"/>
                <w:szCs w:val="24"/>
              </w:rPr>
            </w:pPr>
            <w:r w:rsidRPr="00C47FA4">
              <w:rPr>
                <w:sz w:val="24"/>
                <w:szCs w:val="24"/>
              </w:rPr>
              <w:t>51134904</w:t>
            </w:r>
          </w:p>
        </w:tc>
        <w:tc>
          <w:tcPr>
            <w:tcW w:w="0" w:type="auto"/>
            <w:vAlign w:val="center"/>
            <w:hideMark/>
          </w:tcPr>
          <w:p w14:paraId="4AD8DC6A" w14:textId="77777777" w:rsidR="00C47FA4" w:rsidRPr="00C47FA4" w:rsidRDefault="00C47FA4" w:rsidP="00C47FA4">
            <w:pPr>
              <w:spacing w:after="0" w:line="240" w:lineRule="auto"/>
              <w:rPr>
                <w:sz w:val="24"/>
                <w:szCs w:val="24"/>
              </w:rPr>
            </w:pPr>
            <w:r w:rsidRPr="00C47FA4">
              <w:rPr>
                <w:sz w:val="24"/>
                <w:szCs w:val="24"/>
              </w:rPr>
              <w:t>Tersteeg, N. (2019) Laboratory Evaluation to Assess the Efficacy of Vendetta Generation II Against German Cockroaches (MGK Formula 3181). Project Number: 19055. Unpublished Study Prepared by McLaughlin Gormley King Company, D/B/A MGK. 24p.</w:t>
            </w:r>
          </w:p>
        </w:tc>
      </w:tr>
      <w:tr w:rsidR="00C47FA4" w:rsidRPr="00C47FA4" w14:paraId="6AC4A1E8" w14:textId="77777777" w:rsidTr="00C47FA4">
        <w:trPr>
          <w:tblCellSpacing w:w="0" w:type="dxa"/>
        </w:trPr>
        <w:tc>
          <w:tcPr>
            <w:tcW w:w="0" w:type="auto"/>
            <w:hideMark/>
          </w:tcPr>
          <w:p w14:paraId="3D2B7899" w14:textId="77777777" w:rsidR="00C47FA4" w:rsidRPr="00C47FA4" w:rsidRDefault="00C47FA4" w:rsidP="00C47FA4">
            <w:pPr>
              <w:spacing w:after="0" w:line="240" w:lineRule="auto"/>
              <w:rPr>
                <w:sz w:val="24"/>
                <w:szCs w:val="24"/>
              </w:rPr>
            </w:pPr>
            <w:r w:rsidRPr="00C47FA4">
              <w:rPr>
                <w:sz w:val="24"/>
                <w:szCs w:val="24"/>
              </w:rPr>
              <w:t>51321701</w:t>
            </w:r>
          </w:p>
        </w:tc>
        <w:tc>
          <w:tcPr>
            <w:tcW w:w="0" w:type="auto"/>
            <w:vAlign w:val="center"/>
            <w:hideMark/>
          </w:tcPr>
          <w:p w14:paraId="47BE4E0A" w14:textId="77777777" w:rsidR="00C47FA4" w:rsidRPr="00C47FA4" w:rsidRDefault="00C47FA4" w:rsidP="00C47FA4">
            <w:pPr>
              <w:spacing w:after="0" w:line="240" w:lineRule="auto"/>
              <w:rPr>
                <w:sz w:val="24"/>
                <w:szCs w:val="24"/>
              </w:rPr>
            </w:pPr>
            <w:r w:rsidRPr="00C47FA4">
              <w:rPr>
                <w:sz w:val="24"/>
                <w:szCs w:val="24"/>
              </w:rPr>
              <w:t>Buczkowski, G. (2020) Laboratory Study to Determine the Palatability of a Bait Matrix to Pharaoh Ants and Western Harvester Ants. Project Number: STD01292. Unpublished Study Prepared by Purdue University - Center for Urban and Industrial Pest Management. 12p.</w:t>
            </w:r>
          </w:p>
        </w:tc>
      </w:tr>
      <w:tr w:rsidR="00C47FA4" w:rsidRPr="00C47FA4" w14:paraId="0CE45C23" w14:textId="77777777" w:rsidTr="00C47FA4">
        <w:trPr>
          <w:tblCellSpacing w:w="0" w:type="dxa"/>
        </w:trPr>
        <w:tc>
          <w:tcPr>
            <w:tcW w:w="0" w:type="auto"/>
            <w:hideMark/>
          </w:tcPr>
          <w:p w14:paraId="14843E0A" w14:textId="77777777" w:rsidR="00C47FA4" w:rsidRPr="00C47FA4" w:rsidRDefault="00C47FA4" w:rsidP="00C47FA4">
            <w:pPr>
              <w:spacing w:after="0" w:line="240" w:lineRule="auto"/>
              <w:rPr>
                <w:sz w:val="24"/>
                <w:szCs w:val="24"/>
              </w:rPr>
            </w:pPr>
            <w:r w:rsidRPr="00C47FA4">
              <w:rPr>
                <w:sz w:val="24"/>
                <w:szCs w:val="24"/>
              </w:rPr>
              <w:t>51428701</w:t>
            </w:r>
          </w:p>
        </w:tc>
        <w:tc>
          <w:tcPr>
            <w:tcW w:w="0" w:type="auto"/>
            <w:vAlign w:val="center"/>
            <w:hideMark/>
          </w:tcPr>
          <w:p w14:paraId="304CC9BE" w14:textId="77777777" w:rsidR="00C47FA4" w:rsidRPr="00C47FA4" w:rsidRDefault="00C47FA4" w:rsidP="00C47FA4">
            <w:pPr>
              <w:spacing w:after="0" w:line="240" w:lineRule="auto"/>
              <w:rPr>
                <w:sz w:val="24"/>
                <w:szCs w:val="24"/>
              </w:rPr>
            </w:pPr>
            <w:r w:rsidRPr="00C47FA4">
              <w:rPr>
                <w:sz w:val="24"/>
                <w:szCs w:val="24"/>
              </w:rPr>
              <w:t xml:space="preserve">Strange-George, J. (2021) Laboratory bioassay to assess the efficacy of a Clothianidin and Nylar formulation in a direct spray application against wasps </w:t>
            </w:r>
            <w:r w:rsidRPr="00C47FA4">
              <w:rPr>
                <w:sz w:val="24"/>
                <w:szCs w:val="24"/>
              </w:rPr>
              <w:lastRenderedPageBreak/>
              <w:t>and yellowjackets. Project Number: STD01407. Unpublished study prepared by McLaughlin Gormley King Company, D/B/A MGK. 4p.</w:t>
            </w:r>
          </w:p>
        </w:tc>
      </w:tr>
      <w:tr w:rsidR="00C47FA4" w:rsidRPr="00C47FA4" w14:paraId="7E6C7679" w14:textId="77777777" w:rsidTr="00C47FA4">
        <w:trPr>
          <w:tblCellSpacing w:w="0" w:type="dxa"/>
        </w:trPr>
        <w:tc>
          <w:tcPr>
            <w:tcW w:w="0" w:type="auto"/>
            <w:hideMark/>
          </w:tcPr>
          <w:p w14:paraId="2FAF6396" w14:textId="77777777" w:rsidR="00C47FA4" w:rsidRPr="00C47FA4" w:rsidRDefault="00C47FA4" w:rsidP="00C47FA4">
            <w:pPr>
              <w:spacing w:after="0" w:line="240" w:lineRule="auto"/>
              <w:rPr>
                <w:sz w:val="24"/>
                <w:szCs w:val="24"/>
              </w:rPr>
            </w:pPr>
            <w:r w:rsidRPr="00C47FA4">
              <w:rPr>
                <w:sz w:val="24"/>
                <w:szCs w:val="24"/>
              </w:rPr>
              <w:lastRenderedPageBreak/>
              <w:t>51428702</w:t>
            </w:r>
          </w:p>
        </w:tc>
        <w:tc>
          <w:tcPr>
            <w:tcW w:w="0" w:type="auto"/>
            <w:vAlign w:val="center"/>
            <w:hideMark/>
          </w:tcPr>
          <w:p w14:paraId="768C4628" w14:textId="77777777" w:rsidR="00C47FA4" w:rsidRPr="00C47FA4" w:rsidRDefault="00C47FA4" w:rsidP="00C47FA4">
            <w:pPr>
              <w:spacing w:after="0" w:line="240" w:lineRule="auto"/>
              <w:rPr>
                <w:sz w:val="24"/>
                <w:szCs w:val="24"/>
              </w:rPr>
            </w:pPr>
            <w:r w:rsidRPr="00C47FA4">
              <w:rPr>
                <w:sz w:val="24"/>
                <w:szCs w:val="24"/>
              </w:rPr>
              <w:t>Strange-George, J. (2021) Semi-field bioassay to assess the efficacy of a residual spray against colonies of pharaoh ants, Monomorium pharaonis including transfer impact and re-infestation prevention. Project Number: STD01408. Unpublished study prepared by McLaughlin Gormley King Company, D/B/A MGK. 4p.</w:t>
            </w:r>
          </w:p>
        </w:tc>
      </w:tr>
    </w:tbl>
    <w:p w14:paraId="2209E93C" w14:textId="77777777" w:rsidR="00C47FA4" w:rsidRPr="00C47FA4" w:rsidRDefault="00C47FA4" w:rsidP="00C47FA4">
      <w:pPr>
        <w:spacing w:after="0" w:line="240" w:lineRule="auto"/>
        <w:rPr>
          <w:b/>
          <w:bCs/>
          <w:sz w:val="24"/>
          <w:szCs w:val="24"/>
        </w:rPr>
      </w:pPr>
      <w:r w:rsidRPr="00C47FA4">
        <w:rPr>
          <w:b/>
          <w:bCs/>
          <w:sz w:val="24"/>
          <w:szCs w:val="24"/>
        </w:rPr>
        <w:t>830.1550       Product Identity and composition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B58D03E" w14:textId="77777777" w:rsidTr="00C47FA4">
        <w:trPr>
          <w:tblCellSpacing w:w="0" w:type="dxa"/>
        </w:trPr>
        <w:tc>
          <w:tcPr>
            <w:tcW w:w="0" w:type="auto"/>
            <w:shd w:val="clear" w:color="auto" w:fill="FFFFFF"/>
            <w:vAlign w:val="center"/>
            <w:hideMark/>
          </w:tcPr>
          <w:p w14:paraId="71455E3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D3C3F6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9D3EFF8" w14:textId="77777777" w:rsidTr="00C47FA4">
        <w:trPr>
          <w:tblCellSpacing w:w="0" w:type="dxa"/>
        </w:trPr>
        <w:tc>
          <w:tcPr>
            <w:tcW w:w="0" w:type="auto"/>
            <w:vAlign w:val="center"/>
            <w:hideMark/>
          </w:tcPr>
          <w:p w14:paraId="7939D075" w14:textId="77777777" w:rsidR="00C47FA4" w:rsidRPr="00C47FA4" w:rsidRDefault="00E27738" w:rsidP="00C47FA4">
            <w:pPr>
              <w:spacing w:after="0" w:line="240" w:lineRule="auto"/>
              <w:rPr>
                <w:sz w:val="24"/>
                <w:szCs w:val="24"/>
              </w:rPr>
            </w:pPr>
            <w:r>
              <w:rPr>
                <w:sz w:val="24"/>
                <w:szCs w:val="24"/>
              </w:rPr>
              <w:pict w14:anchorId="3F8D41C3">
                <v:rect id="_x0000_i1201" style="width:0;height:.5pt" o:hralign="center" o:hrstd="t" o:hrnoshade="t" o:hr="t" fillcolor="#006" stroked="f"/>
              </w:pict>
            </w:r>
          </w:p>
        </w:tc>
        <w:tc>
          <w:tcPr>
            <w:tcW w:w="0" w:type="auto"/>
            <w:vAlign w:val="center"/>
            <w:hideMark/>
          </w:tcPr>
          <w:p w14:paraId="39FF14F6" w14:textId="77777777" w:rsidR="00C47FA4" w:rsidRPr="00C47FA4" w:rsidRDefault="00E27738" w:rsidP="00C47FA4">
            <w:pPr>
              <w:spacing w:after="0" w:line="240" w:lineRule="auto"/>
              <w:rPr>
                <w:sz w:val="24"/>
                <w:szCs w:val="24"/>
              </w:rPr>
            </w:pPr>
            <w:r>
              <w:rPr>
                <w:sz w:val="24"/>
                <w:szCs w:val="24"/>
              </w:rPr>
              <w:pict w14:anchorId="2920B23A">
                <v:rect id="_x0000_i1202" style="width:0;height:.5pt" o:hralign="center" o:hrstd="t" o:hrnoshade="t" o:hr="t" fillcolor="#006" stroked="f"/>
              </w:pict>
            </w:r>
          </w:p>
        </w:tc>
      </w:tr>
      <w:tr w:rsidR="00C47FA4" w:rsidRPr="00C47FA4" w14:paraId="3D8A8D39" w14:textId="77777777" w:rsidTr="00C47FA4">
        <w:trPr>
          <w:tblCellSpacing w:w="0" w:type="dxa"/>
        </w:trPr>
        <w:tc>
          <w:tcPr>
            <w:tcW w:w="0" w:type="auto"/>
            <w:hideMark/>
          </w:tcPr>
          <w:p w14:paraId="22A9C554"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6603DEE3"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7E020940" w14:textId="77777777" w:rsidTr="00C47FA4">
        <w:trPr>
          <w:tblCellSpacing w:w="0" w:type="dxa"/>
        </w:trPr>
        <w:tc>
          <w:tcPr>
            <w:tcW w:w="0" w:type="auto"/>
            <w:hideMark/>
          </w:tcPr>
          <w:p w14:paraId="0758869F"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6A313D1A"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550A65FC" w14:textId="77777777" w:rsidTr="00C47FA4">
        <w:trPr>
          <w:tblCellSpacing w:w="0" w:type="dxa"/>
        </w:trPr>
        <w:tc>
          <w:tcPr>
            <w:tcW w:w="0" w:type="auto"/>
            <w:hideMark/>
          </w:tcPr>
          <w:p w14:paraId="2F29D14A"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724ED33B"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5623CDDB" w14:textId="77777777" w:rsidTr="00C47FA4">
        <w:trPr>
          <w:tblCellSpacing w:w="0" w:type="dxa"/>
        </w:trPr>
        <w:tc>
          <w:tcPr>
            <w:tcW w:w="0" w:type="auto"/>
            <w:hideMark/>
          </w:tcPr>
          <w:p w14:paraId="0AF74F97"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4CB4FB91"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128E692A" w14:textId="77777777" w:rsidTr="00C47FA4">
        <w:trPr>
          <w:tblCellSpacing w:w="0" w:type="dxa"/>
        </w:trPr>
        <w:tc>
          <w:tcPr>
            <w:tcW w:w="0" w:type="auto"/>
            <w:hideMark/>
          </w:tcPr>
          <w:p w14:paraId="369D1EC7"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44B2986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40EFF574" w14:textId="77777777" w:rsidTr="00C47FA4">
        <w:trPr>
          <w:tblCellSpacing w:w="0" w:type="dxa"/>
        </w:trPr>
        <w:tc>
          <w:tcPr>
            <w:tcW w:w="0" w:type="auto"/>
            <w:hideMark/>
          </w:tcPr>
          <w:p w14:paraId="7C652262"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4EE4F74C"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3BD365BC" w14:textId="77777777" w:rsidTr="00C47FA4">
        <w:trPr>
          <w:tblCellSpacing w:w="0" w:type="dxa"/>
        </w:trPr>
        <w:tc>
          <w:tcPr>
            <w:tcW w:w="0" w:type="auto"/>
            <w:hideMark/>
          </w:tcPr>
          <w:p w14:paraId="50A82A9F"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5E77FA8A"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79A0B54B" w14:textId="77777777" w:rsidTr="00C47FA4">
        <w:trPr>
          <w:tblCellSpacing w:w="0" w:type="dxa"/>
        </w:trPr>
        <w:tc>
          <w:tcPr>
            <w:tcW w:w="0" w:type="auto"/>
            <w:hideMark/>
          </w:tcPr>
          <w:p w14:paraId="37F2C2D3"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7728F735" w14:textId="77777777" w:rsidR="00C47FA4" w:rsidRPr="00C47FA4" w:rsidRDefault="00C47FA4" w:rsidP="00C47FA4">
            <w:pPr>
              <w:spacing w:after="0" w:line="240" w:lineRule="auto"/>
              <w:rPr>
                <w:sz w:val="24"/>
                <w:szCs w:val="24"/>
              </w:rPr>
            </w:pPr>
            <w:r w:rsidRPr="00C47FA4">
              <w:rPr>
                <w:sz w:val="24"/>
                <w:szCs w:val="24"/>
              </w:rPr>
              <w:t xml:space="preserve">Taylor, E. (2007) Product Identity and Composition of V-10170 2.13 SC Insecticide: Description of Materials Used to Produce the Product V-10170 2.13 SC Insecticide: Description of Production Process for V-10170 2.13 SC </w:t>
            </w:r>
            <w:r w:rsidRPr="00C47FA4">
              <w:rPr>
                <w:sz w:val="24"/>
                <w:szCs w:val="24"/>
              </w:rPr>
              <w:lastRenderedPageBreak/>
              <w:t>Insecticide: Description of Formulation. Project Number: 2007/10170/001, 200700274. Unpublished study prepared by Valent U.S.A. Corporation. 250 p.</w:t>
            </w:r>
          </w:p>
        </w:tc>
      </w:tr>
      <w:tr w:rsidR="00C47FA4" w:rsidRPr="00C47FA4" w14:paraId="50F14393" w14:textId="77777777" w:rsidTr="00C47FA4">
        <w:trPr>
          <w:tblCellSpacing w:w="0" w:type="dxa"/>
        </w:trPr>
        <w:tc>
          <w:tcPr>
            <w:tcW w:w="0" w:type="auto"/>
            <w:hideMark/>
          </w:tcPr>
          <w:p w14:paraId="255806FE" w14:textId="77777777" w:rsidR="00C47FA4" w:rsidRPr="00C47FA4" w:rsidRDefault="00C47FA4" w:rsidP="00C47FA4">
            <w:pPr>
              <w:spacing w:after="0" w:line="240" w:lineRule="auto"/>
              <w:rPr>
                <w:sz w:val="24"/>
                <w:szCs w:val="24"/>
              </w:rPr>
            </w:pPr>
            <w:r w:rsidRPr="00C47FA4">
              <w:rPr>
                <w:sz w:val="24"/>
                <w:szCs w:val="24"/>
              </w:rPr>
              <w:lastRenderedPageBreak/>
              <w:t>47206501</w:t>
            </w:r>
          </w:p>
        </w:tc>
        <w:tc>
          <w:tcPr>
            <w:tcW w:w="0" w:type="auto"/>
            <w:vAlign w:val="center"/>
            <w:hideMark/>
          </w:tcPr>
          <w:p w14:paraId="3D1104C8"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78039C2B" w14:textId="77777777" w:rsidTr="00C47FA4">
        <w:trPr>
          <w:tblCellSpacing w:w="0" w:type="dxa"/>
        </w:trPr>
        <w:tc>
          <w:tcPr>
            <w:tcW w:w="0" w:type="auto"/>
            <w:hideMark/>
          </w:tcPr>
          <w:p w14:paraId="52BA2CDA"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4B5787DA"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307BD4A0" w14:textId="77777777" w:rsidTr="00C47FA4">
        <w:trPr>
          <w:tblCellSpacing w:w="0" w:type="dxa"/>
        </w:trPr>
        <w:tc>
          <w:tcPr>
            <w:tcW w:w="0" w:type="auto"/>
            <w:hideMark/>
          </w:tcPr>
          <w:p w14:paraId="3D8B25FE"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1E3D4B3B"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2D020226" w14:textId="77777777" w:rsidTr="00C47FA4">
        <w:trPr>
          <w:tblCellSpacing w:w="0" w:type="dxa"/>
        </w:trPr>
        <w:tc>
          <w:tcPr>
            <w:tcW w:w="0" w:type="auto"/>
            <w:hideMark/>
          </w:tcPr>
          <w:p w14:paraId="1998CED3"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1643402F"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4E9B6616" w14:textId="77777777" w:rsidTr="00C47FA4">
        <w:trPr>
          <w:tblCellSpacing w:w="0" w:type="dxa"/>
        </w:trPr>
        <w:tc>
          <w:tcPr>
            <w:tcW w:w="0" w:type="auto"/>
            <w:hideMark/>
          </w:tcPr>
          <w:p w14:paraId="411932B0"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7EBA5D54"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5EFC7B6D" w14:textId="77777777" w:rsidTr="00C47FA4">
        <w:trPr>
          <w:tblCellSpacing w:w="0" w:type="dxa"/>
        </w:trPr>
        <w:tc>
          <w:tcPr>
            <w:tcW w:w="0" w:type="auto"/>
            <w:hideMark/>
          </w:tcPr>
          <w:p w14:paraId="3AA83C86"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6326B50C"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4F40AE58" w14:textId="77777777" w:rsidTr="00C47FA4">
        <w:trPr>
          <w:tblCellSpacing w:w="0" w:type="dxa"/>
        </w:trPr>
        <w:tc>
          <w:tcPr>
            <w:tcW w:w="0" w:type="auto"/>
            <w:hideMark/>
          </w:tcPr>
          <w:p w14:paraId="1717FE49"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0E82E966"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17B435EF" w14:textId="77777777" w:rsidTr="00C47FA4">
        <w:trPr>
          <w:tblCellSpacing w:w="0" w:type="dxa"/>
        </w:trPr>
        <w:tc>
          <w:tcPr>
            <w:tcW w:w="0" w:type="auto"/>
            <w:hideMark/>
          </w:tcPr>
          <w:p w14:paraId="7F6D39F6"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1C5583F6"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EE5A903" w14:textId="77777777" w:rsidTr="00C47FA4">
        <w:trPr>
          <w:tblCellSpacing w:w="0" w:type="dxa"/>
        </w:trPr>
        <w:tc>
          <w:tcPr>
            <w:tcW w:w="0" w:type="auto"/>
            <w:hideMark/>
          </w:tcPr>
          <w:p w14:paraId="7785C2D3"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619010E9"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168BD9A8" w14:textId="77777777" w:rsidTr="00C47FA4">
        <w:trPr>
          <w:tblCellSpacing w:w="0" w:type="dxa"/>
        </w:trPr>
        <w:tc>
          <w:tcPr>
            <w:tcW w:w="0" w:type="auto"/>
            <w:hideMark/>
          </w:tcPr>
          <w:p w14:paraId="7B91C748"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22970447"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3CD142E1" w14:textId="77777777" w:rsidTr="00C47FA4">
        <w:trPr>
          <w:tblCellSpacing w:w="0" w:type="dxa"/>
        </w:trPr>
        <w:tc>
          <w:tcPr>
            <w:tcW w:w="0" w:type="auto"/>
            <w:hideMark/>
          </w:tcPr>
          <w:p w14:paraId="0E29CEE9" w14:textId="77777777" w:rsidR="00C47FA4" w:rsidRPr="00C47FA4" w:rsidRDefault="00C47FA4" w:rsidP="00C47FA4">
            <w:pPr>
              <w:spacing w:after="0" w:line="240" w:lineRule="auto"/>
              <w:rPr>
                <w:sz w:val="24"/>
                <w:szCs w:val="24"/>
              </w:rPr>
            </w:pPr>
            <w:r w:rsidRPr="00C47FA4">
              <w:rPr>
                <w:sz w:val="24"/>
                <w:szCs w:val="24"/>
              </w:rPr>
              <w:lastRenderedPageBreak/>
              <w:t>48024601</w:t>
            </w:r>
          </w:p>
        </w:tc>
        <w:tc>
          <w:tcPr>
            <w:tcW w:w="0" w:type="auto"/>
            <w:vAlign w:val="center"/>
            <w:hideMark/>
          </w:tcPr>
          <w:p w14:paraId="74F3820E"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5B0B0FA3" w14:textId="77777777" w:rsidTr="00C47FA4">
        <w:trPr>
          <w:tblCellSpacing w:w="0" w:type="dxa"/>
        </w:trPr>
        <w:tc>
          <w:tcPr>
            <w:tcW w:w="0" w:type="auto"/>
            <w:hideMark/>
          </w:tcPr>
          <w:p w14:paraId="42FF8BE1" w14:textId="77777777" w:rsidR="00C47FA4" w:rsidRPr="00C47FA4" w:rsidRDefault="00C47FA4" w:rsidP="00C47FA4">
            <w:pPr>
              <w:spacing w:after="0" w:line="240" w:lineRule="auto"/>
              <w:rPr>
                <w:sz w:val="24"/>
                <w:szCs w:val="24"/>
              </w:rPr>
            </w:pPr>
            <w:r w:rsidRPr="00C47FA4">
              <w:rPr>
                <w:sz w:val="24"/>
                <w:szCs w:val="24"/>
              </w:rPr>
              <w:t>48311202</w:t>
            </w:r>
          </w:p>
        </w:tc>
        <w:tc>
          <w:tcPr>
            <w:tcW w:w="0" w:type="auto"/>
            <w:vAlign w:val="center"/>
            <w:hideMark/>
          </w:tcPr>
          <w:p w14:paraId="60A5FDEB" w14:textId="77777777" w:rsidR="00C47FA4" w:rsidRPr="00C47FA4" w:rsidRDefault="00C47FA4" w:rsidP="00C47FA4">
            <w:pPr>
              <w:spacing w:after="0" w:line="240" w:lineRule="auto"/>
              <w:rPr>
                <w:sz w:val="24"/>
                <w:szCs w:val="24"/>
              </w:rPr>
            </w:pPr>
            <w:r w:rsidRPr="00C47FA4">
              <w:rPr>
                <w:sz w:val="24"/>
                <w:szCs w:val="24"/>
              </w:rPr>
              <w:t>Russell, R. (2010) Product Identity and Composition, Description of Materials, Method Used to Produce the Product, Description of the Formulation Process and Discussion of the Formation of Impurities in Inovate Seed Protectant: Final Report. Project Number: GRL/12938. Unpublished study prepared by Chemtura Canada Co./Cie. 77 p.</w:t>
            </w:r>
          </w:p>
        </w:tc>
      </w:tr>
      <w:tr w:rsidR="00C47FA4" w:rsidRPr="00C47FA4" w14:paraId="22A1E8A6" w14:textId="77777777" w:rsidTr="00C47FA4">
        <w:trPr>
          <w:tblCellSpacing w:w="0" w:type="dxa"/>
        </w:trPr>
        <w:tc>
          <w:tcPr>
            <w:tcW w:w="0" w:type="auto"/>
            <w:hideMark/>
          </w:tcPr>
          <w:p w14:paraId="5263D64D" w14:textId="77777777" w:rsidR="00C47FA4" w:rsidRPr="00C47FA4" w:rsidRDefault="00C47FA4" w:rsidP="00C47FA4">
            <w:pPr>
              <w:spacing w:after="0" w:line="240" w:lineRule="auto"/>
              <w:rPr>
                <w:sz w:val="24"/>
                <w:szCs w:val="24"/>
              </w:rPr>
            </w:pPr>
            <w:r w:rsidRPr="00C47FA4">
              <w:rPr>
                <w:sz w:val="24"/>
                <w:szCs w:val="24"/>
              </w:rPr>
              <w:t>48505201</w:t>
            </w:r>
          </w:p>
        </w:tc>
        <w:tc>
          <w:tcPr>
            <w:tcW w:w="0" w:type="auto"/>
            <w:vAlign w:val="center"/>
            <w:hideMark/>
          </w:tcPr>
          <w:p w14:paraId="5B212C00" w14:textId="77777777" w:rsidR="00C47FA4" w:rsidRPr="00C47FA4" w:rsidRDefault="00C47FA4" w:rsidP="00C47FA4">
            <w:pPr>
              <w:spacing w:after="0" w:line="240" w:lineRule="auto"/>
              <w:rPr>
                <w:sz w:val="24"/>
                <w:szCs w:val="24"/>
              </w:rPr>
            </w:pPr>
            <w:r w:rsidRPr="00C47FA4">
              <w:rPr>
                <w:sz w:val="24"/>
                <w:szCs w:val="24"/>
              </w:rPr>
              <w:t>Taylor, E. (2011) Product Identity and Composition, Description of Materials Used to Produce the Product, Description of Production Process, Description of Formulation Process, Discussion of Formation of Impurities, Preliminary Analysis, Certified Limits, Enforcement Analytical Method and Submittal of Samples of NipsIt SUITE Cereals OF Seed Protectant. Project Number: 201100153A, 201100153B, 2011/10304/001. Unpublished study prepared by Valent U.S.A. Corporation. 306 p.</w:t>
            </w:r>
          </w:p>
        </w:tc>
      </w:tr>
      <w:tr w:rsidR="00C47FA4" w:rsidRPr="00C47FA4" w14:paraId="026E03B3" w14:textId="77777777" w:rsidTr="00C47FA4">
        <w:trPr>
          <w:tblCellSpacing w:w="0" w:type="dxa"/>
        </w:trPr>
        <w:tc>
          <w:tcPr>
            <w:tcW w:w="0" w:type="auto"/>
            <w:hideMark/>
          </w:tcPr>
          <w:p w14:paraId="3866EA51"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5F38003D"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256B1804" w14:textId="77777777" w:rsidTr="00C47FA4">
        <w:trPr>
          <w:tblCellSpacing w:w="0" w:type="dxa"/>
        </w:trPr>
        <w:tc>
          <w:tcPr>
            <w:tcW w:w="0" w:type="auto"/>
            <w:hideMark/>
          </w:tcPr>
          <w:p w14:paraId="51908DD8"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319E6A91"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3B9E103C" w14:textId="77777777" w:rsidTr="00C47FA4">
        <w:trPr>
          <w:tblCellSpacing w:w="0" w:type="dxa"/>
        </w:trPr>
        <w:tc>
          <w:tcPr>
            <w:tcW w:w="0" w:type="auto"/>
            <w:hideMark/>
          </w:tcPr>
          <w:p w14:paraId="1885150B"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4484F454"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55C67E39" w14:textId="77777777" w:rsidTr="00C47FA4">
        <w:trPr>
          <w:tblCellSpacing w:w="0" w:type="dxa"/>
        </w:trPr>
        <w:tc>
          <w:tcPr>
            <w:tcW w:w="0" w:type="auto"/>
            <w:hideMark/>
          </w:tcPr>
          <w:p w14:paraId="39E19FD8" w14:textId="77777777" w:rsidR="00C47FA4" w:rsidRPr="00C47FA4" w:rsidRDefault="00C47FA4" w:rsidP="00C47FA4">
            <w:pPr>
              <w:spacing w:after="0" w:line="240" w:lineRule="auto"/>
              <w:rPr>
                <w:sz w:val="24"/>
                <w:szCs w:val="24"/>
              </w:rPr>
            </w:pPr>
            <w:r w:rsidRPr="00C47FA4">
              <w:rPr>
                <w:sz w:val="24"/>
                <w:szCs w:val="24"/>
              </w:rPr>
              <w:t>48677201</w:t>
            </w:r>
          </w:p>
        </w:tc>
        <w:tc>
          <w:tcPr>
            <w:tcW w:w="0" w:type="auto"/>
            <w:vAlign w:val="center"/>
            <w:hideMark/>
          </w:tcPr>
          <w:p w14:paraId="1FBDF757" w14:textId="77777777" w:rsidR="00C47FA4" w:rsidRPr="00C47FA4" w:rsidRDefault="00C47FA4" w:rsidP="00C47FA4">
            <w:pPr>
              <w:spacing w:after="0" w:line="240" w:lineRule="auto"/>
              <w:rPr>
                <w:sz w:val="24"/>
                <w:szCs w:val="24"/>
              </w:rPr>
            </w:pPr>
            <w:r w:rsidRPr="00C47FA4">
              <w:rPr>
                <w:sz w:val="24"/>
                <w:szCs w:val="24"/>
              </w:rPr>
              <w:t>Jeffries, D. (2011) Product Identity and Composition of VBC3 Concentrate. Project Number: 0306. Unpublished study prepared by Valent Bioscience Corporation. 156p.</w:t>
            </w:r>
          </w:p>
        </w:tc>
      </w:tr>
      <w:tr w:rsidR="00C47FA4" w:rsidRPr="00C47FA4" w14:paraId="149EACA4" w14:textId="77777777" w:rsidTr="00C47FA4">
        <w:trPr>
          <w:tblCellSpacing w:w="0" w:type="dxa"/>
        </w:trPr>
        <w:tc>
          <w:tcPr>
            <w:tcW w:w="0" w:type="auto"/>
            <w:hideMark/>
          </w:tcPr>
          <w:p w14:paraId="3AE544B2" w14:textId="77777777" w:rsidR="00C47FA4" w:rsidRPr="00C47FA4" w:rsidRDefault="00C47FA4" w:rsidP="00C47FA4">
            <w:pPr>
              <w:spacing w:after="0" w:line="240" w:lineRule="auto"/>
              <w:rPr>
                <w:sz w:val="24"/>
                <w:szCs w:val="24"/>
              </w:rPr>
            </w:pPr>
            <w:r w:rsidRPr="00C47FA4">
              <w:rPr>
                <w:sz w:val="24"/>
                <w:szCs w:val="24"/>
              </w:rPr>
              <w:t>48720701</w:t>
            </w:r>
          </w:p>
        </w:tc>
        <w:tc>
          <w:tcPr>
            <w:tcW w:w="0" w:type="auto"/>
            <w:vAlign w:val="center"/>
            <w:hideMark/>
          </w:tcPr>
          <w:p w14:paraId="08894166" w14:textId="77777777" w:rsidR="00C47FA4" w:rsidRPr="00C47FA4" w:rsidRDefault="00C47FA4" w:rsidP="00C47FA4">
            <w:pPr>
              <w:spacing w:after="0" w:line="240" w:lineRule="auto"/>
              <w:rPr>
                <w:sz w:val="24"/>
                <w:szCs w:val="24"/>
              </w:rPr>
            </w:pPr>
            <w:r w:rsidRPr="00C47FA4">
              <w:rPr>
                <w:sz w:val="24"/>
                <w:szCs w:val="24"/>
              </w:rPr>
              <w:t>Russell, R. (2013) Product Identity and Composition, Description of Materials, Method Used to Produce the Product, Description of the Formulation Process and Discussion of the Formation of Impurities in Inovate Pro (UBI 7004-00). Project Number: GRL/13229. Unpublished study prepared by Chemtura Canada Co./Cie. 88p.</w:t>
            </w:r>
          </w:p>
        </w:tc>
      </w:tr>
      <w:tr w:rsidR="00C47FA4" w:rsidRPr="00C47FA4" w14:paraId="59545EF6" w14:textId="77777777" w:rsidTr="00C47FA4">
        <w:trPr>
          <w:tblCellSpacing w:w="0" w:type="dxa"/>
        </w:trPr>
        <w:tc>
          <w:tcPr>
            <w:tcW w:w="0" w:type="auto"/>
            <w:hideMark/>
          </w:tcPr>
          <w:p w14:paraId="2651C71A" w14:textId="77777777" w:rsidR="00C47FA4" w:rsidRPr="00C47FA4" w:rsidRDefault="00C47FA4" w:rsidP="00C47FA4">
            <w:pPr>
              <w:spacing w:after="0" w:line="240" w:lineRule="auto"/>
              <w:rPr>
                <w:sz w:val="24"/>
                <w:szCs w:val="24"/>
              </w:rPr>
            </w:pPr>
            <w:r w:rsidRPr="00C47FA4">
              <w:rPr>
                <w:sz w:val="24"/>
                <w:szCs w:val="24"/>
              </w:rPr>
              <w:t>48875701</w:t>
            </w:r>
          </w:p>
        </w:tc>
        <w:tc>
          <w:tcPr>
            <w:tcW w:w="0" w:type="auto"/>
            <w:vAlign w:val="center"/>
            <w:hideMark/>
          </w:tcPr>
          <w:p w14:paraId="2A4FFAC7"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Clothianidin 7.5 MC. Project Number: VBC/5/2012. Unpublished study prepared by Valent BioSciences Co. 120p.</w:t>
            </w:r>
          </w:p>
        </w:tc>
      </w:tr>
      <w:tr w:rsidR="00C47FA4" w:rsidRPr="00C47FA4" w14:paraId="4961EDEA" w14:textId="77777777" w:rsidTr="00C47FA4">
        <w:trPr>
          <w:tblCellSpacing w:w="0" w:type="dxa"/>
        </w:trPr>
        <w:tc>
          <w:tcPr>
            <w:tcW w:w="0" w:type="auto"/>
            <w:hideMark/>
          </w:tcPr>
          <w:p w14:paraId="14CBE5D3"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6D3C9D0D"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2980B950" w14:textId="77777777" w:rsidTr="00C47FA4">
        <w:trPr>
          <w:tblCellSpacing w:w="0" w:type="dxa"/>
        </w:trPr>
        <w:tc>
          <w:tcPr>
            <w:tcW w:w="0" w:type="auto"/>
            <w:hideMark/>
          </w:tcPr>
          <w:p w14:paraId="4CF0FCF4" w14:textId="77777777" w:rsidR="00C47FA4" w:rsidRPr="00C47FA4" w:rsidRDefault="00C47FA4" w:rsidP="00C47FA4">
            <w:pPr>
              <w:spacing w:after="0" w:line="240" w:lineRule="auto"/>
              <w:rPr>
                <w:sz w:val="24"/>
                <w:szCs w:val="24"/>
              </w:rPr>
            </w:pPr>
            <w:r w:rsidRPr="00C47FA4">
              <w:rPr>
                <w:sz w:val="24"/>
                <w:szCs w:val="24"/>
              </w:rPr>
              <w:t>48998601</w:t>
            </w:r>
          </w:p>
        </w:tc>
        <w:tc>
          <w:tcPr>
            <w:tcW w:w="0" w:type="auto"/>
            <w:vAlign w:val="center"/>
            <w:hideMark/>
          </w:tcPr>
          <w:p w14:paraId="5424F967"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VBC3 Aerosol. Unpublished study prepared by Valent BioSciences Corporation. 66p.</w:t>
            </w:r>
          </w:p>
        </w:tc>
      </w:tr>
      <w:tr w:rsidR="00C47FA4" w:rsidRPr="00C47FA4" w14:paraId="490DD582" w14:textId="77777777" w:rsidTr="00C47FA4">
        <w:trPr>
          <w:tblCellSpacing w:w="0" w:type="dxa"/>
        </w:trPr>
        <w:tc>
          <w:tcPr>
            <w:tcW w:w="0" w:type="auto"/>
            <w:hideMark/>
          </w:tcPr>
          <w:p w14:paraId="4A52042F"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47775BE9"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08EBB280" w14:textId="77777777" w:rsidTr="00C47FA4">
        <w:trPr>
          <w:tblCellSpacing w:w="0" w:type="dxa"/>
        </w:trPr>
        <w:tc>
          <w:tcPr>
            <w:tcW w:w="0" w:type="auto"/>
            <w:hideMark/>
          </w:tcPr>
          <w:p w14:paraId="32C4AA3A" w14:textId="77777777" w:rsidR="00C47FA4" w:rsidRPr="00C47FA4" w:rsidRDefault="00C47FA4" w:rsidP="00C47FA4">
            <w:pPr>
              <w:spacing w:after="0" w:line="240" w:lineRule="auto"/>
              <w:rPr>
                <w:sz w:val="24"/>
                <w:szCs w:val="24"/>
              </w:rPr>
            </w:pPr>
            <w:r w:rsidRPr="00C47FA4">
              <w:rPr>
                <w:sz w:val="24"/>
                <w:szCs w:val="24"/>
              </w:rPr>
              <w:t>49372001</w:t>
            </w:r>
          </w:p>
        </w:tc>
        <w:tc>
          <w:tcPr>
            <w:tcW w:w="0" w:type="auto"/>
            <w:vAlign w:val="center"/>
            <w:hideMark/>
          </w:tcPr>
          <w:p w14:paraId="3DC35048" w14:textId="77777777" w:rsidR="00C47FA4" w:rsidRPr="00C47FA4" w:rsidRDefault="00C47FA4" w:rsidP="00C47FA4">
            <w:pPr>
              <w:spacing w:after="0" w:line="240" w:lineRule="auto"/>
              <w:rPr>
                <w:sz w:val="24"/>
                <w:szCs w:val="24"/>
              </w:rPr>
            </w:pPr>
            <w:r w:rsidRPr="00C47FA4">
              <w:rPr>
                <w:sz w:val="24"/>
                <w:szCs w:val="24"/>
              </w:rPr>
              <w:t>Hawkins, E. (2014) Product Identity and Composition, Description of Materials, Method Used to Produce the Product, Description of the Formulation Process and Discussion of the Formation of Impurities in INTEGO SUITE Seed Protectant (UBI 7009-00). Project Number: 201400127, EFT14/06. Unpublished study prepared by Chemtura Europe, Ltd. 97p.</w:t>
            </w:r>
          </w:p>
        </w:tc>
      </w:tr>
      <w:tr w:rsidR="00C47FA4" w:rsidRPr="00C47FA4" w14:paraId="349DB387" w14:textId="77777777" w:rsidTr="00C47FA4">
        <w:trPr>
          <w:tblCellSpacing w:w="0" w:type="dxa"/>
        </w:trPr>
        <w:tc>
          <w:tcPr>
            <w:tcW w:w="0" w:type="auto"/>
            <w:hideMark/>
          </w:tcPr>
          <w:p w14:paraId="552B91E5" w14:textId="77777777" w:rsidR="00C47FA4" w:rsidRPr="00C47FA4" w:rsidRDefault="00C47FA4" w:rsidP="00C47FA4">
            <w:pPr>
              <w:spacing w:after="0" w:line="240" w:lineRule="auto"/>
              <w:rPr>
                <w:sz w:val="24"/>
                <w:szCs w:val="24"/>
              </w:rPr>
            </w:pPr>
            <w:r w:rsidRPr="00C47FA4">
              <w:rPr>
                <w:sz w:val="24"/>
                <w:szCs w:val="24"/>
              </w:rPr>
              <w:t>49551601</w:t>
            </w:r>
          </w:p>
        </w:tc>
        <w:tc>
          <w:tcPr>
            <w:tcW w:w="0" w:type="auto"/>
            <w:vAlign w:val="center"/>
            <w:hideMark/>
          </w:tcPr>
          <w:p w14:paraId="0388DD48" w14:textId="77777777" w:rsidR="00C47FA4" w:rsidRPr="00C47FA4" w:rsidRDefault="00C47FA4" w:rsidP="00C47FA4">
            <w:pPr>
              <w:spacing w:after="0" w:line="240" w:lineRule="auto"/>
              <w:rPr>
                <w:sz w:val="24"/>
                <w:szCs w:val="24"/>
              </w:rPr>
            </w:pPr>
            <w:r w:rsidRPr="00C47FA4">
              <w:rPr>
                <w:sz w:val="24"/>
                <w:szCs w:val="24"/>
              </w:rPr>
              <w:t>Ditto, S. (2015) Formulation Process Description for MGK(R) Formula 30643. Project Number: MGK/REG/249. Unpublished study prepared by McLaughlin Gormley King Company. 24p.</w:t>
            </w:r>
          </w:p>
        </w:tc>
      </w:tr>
      <w:tr w:rsidR="00C47FA4" w:rsidRPr="00C47FA4" w14:paraId="26F2C910" w14:textId="77777777" w:rsidTr="00C47FA4">
        <w:trPr>
          <w:tblCellSpacing w:w="0" w:type="dxa"/>
        </w:trPr>
        <w:tc>
          <w:tcPr>
            <w:tcW w:w="0" w:type="auto"/>
            <w:hideMark/>
          </w:tcPr>
          <w:p w14:paraId="20FD0781" w14:textId="77777777" w:rsidR="00C47FA4" w:rsidRPr="00C47FA4" w:rsidRDefault="00C47FA4" w:rsidP="00C47FA4">
            <w:pPr>
              <w:spacing w:after="0" w:line="240" w:lineRule="auto"/>
              <w:rPr>
                <w:sz w:val="24"/>
                <w:szCs w:val="24"/>
              </w:rPr>
            </w:pPr>
            <w:r w:rsidRPr="00C47FA4">
              <w:rPr>
                <w:sz w:val="24"/>
                <w:szCs w:val="24"/>
              </w:rPr>
              <w:t>49561601</w:t>
            </w:r>
          </w:p>
        </w:tc>
        <w:tc>
          <w:tcPr>
            <w:tcW w:w="0" w:type="auto"/>
            <w:vAlign w:val="center"/>
            <w:hideMark/>
          </w:tcPr>
          <w:p w14:paraId="2615A1F4" w14:textId="77777777" w:rsidR="00C47FA4" w:rsidRPr="00C47FA4" w:rsidRDefault="00C47FA4" w:rsidP="00C47FA4">
            <w:pPr>
              <w:spacing w:after="0" w:line="240" w:lineRule="auto"/>
              <w:rPr>
                <w:sz w:val="24"/>
                <w:szCs w:val="24"/>
              </w:rPr>
            </w:pPr>
            <w:r w:rsidRPr="00C47FA4">
              <w:rPr>
                <w:sz w:val="24"/>
                <w:szCs w:val="24"/>
              </w:rPr>
              <w:t>Ditto, S. (2015) Formulation Process Descriptoin for MGK Formula 3113. Project Number: MGK/REG/257. Unpublished study prepared by McLaughlin Gormley King Company. 10p.</w:t>
            </w:r>
          </w:p>
        </w:tc>
      </w:tr>
      <w:tr w:rsidR="00C47FA4" w:rsidRPr="00C47FA4" w14:paraId="311DA6AE" w14:textId="77777777" w:rsidTr="00C47FA4">
        <w:trPr>
          <w:tblCellSpacing w:w="0" w:type="dxa"/>
        </w:trPr>
        <w:tc>
          <w:tcPr>
            <w:tcW w:w="0" w:type="auto"/>
            <w:hideMark/>
          </w:tcPr>
          <w:p w14:paraId="4B181FDD" w14:textId="77777777" w:rsidR="00C47FA4" w:rsidRPr="00C47FA4" w:rsidRDefault="00C47FA4" w:rsidP="00C47FA4">
            <w:pPr>
              <w:spacing w:after="0" w:line="240" w:lineRule="auto"/>
              <w:rPr>
                <w:sz w:val="24"/>
                <w:szCs w:val="24"/>
              </w:rPr>
            </w:pPr>
            <w:r w:rsidRPr="00C47FA4">
              <w:rPr>
                <w:sz w:val="24"/>
                <w:szCs w:val="24"/>
              </w:rPr>
              <w:t>49561610</w:t>
            </w:r>
          </w:p>
        </w:tc>
        <w:tc>
          <w:tcPr>
            <w:tcW w:w="0" w:type="auto"/>
            <w:vAlign w:val="center"/>
            <w:hideMark/>
          </w:tcPr>
          <w:p w14:paraId="778B2BD6" w14:textId="77777777" w:rsidR="00C47FA4" w:rsidRPr="00C47FA4" w:rsidRDefault="00C47FA4" w:rsidP="00C47FA4">
            <w:pPr>
              <w:spacing w:after="0" w:line="240" w:lineRule="auto"/>
              <w:rPr>
                <w:sz w:val="24"/>
                <w:szCs w:val="24"/>
              </w:rPr>
            </w:pPr>
            <w:r w:rsidRPr="00C47FA4">
              <w:rPr>
                <w:sz w:val="24"/>
                <w:szCs w:val="24"/>
              </w:rPr>
              <w:t>Lennan, T. (2015) Composition of Efficacy Test Materials: MGK(R) Formula 3113. Project Number: MGK/REG/258. Unpublished study prepared by McLaughlin Gormley King Company. 9p.</w:t>
            </w:r>
          </w:p>
        </w:tc>
      </w:tr>
      <w:tr w:rsidR="00C47FA4" w:rsidRPr="00C47FA4" w14:paraId="462AA854" w14:textId="77777777" w:rsidTr="00C47FA4">
        <w:trPr>
          <w:tblCellSpacing w:w="0" w:type="dxa"/>
        </w:trPr>
        <w:tc>
          <w:tcPr>
            <w:tcW w:w="0" w:type="auto"/>
            <w:hideMark/>
          </w:tcPr>
          <w:p w14:paraId="59903774" w14:textId="77777777" w:rsidR="00C47FA4" w:rsidRPr="00C47FA4" w:rsidRDefault="00C47FA4" w:rsidP="00C47FA4">
            <w:pPr>
              <w:spacing w:after="0" w:line="240" w:lineRule="auto"/>
              <w:rPr>
                <w:sz w:val="24"/>
                <w:szCs w:val="24"/>
              </w:rPr>
            </w:pPr>
            <w:r w:rsidRPr="00C47FA4">
              <w:rPr>
                <w:sz w:val="24"/>
                <w:szCs w:val="24"/>
              </w:rPr>
              <w:t>49641202</w:t>
            </w:r>
          </w:p>
        </w:tc>
        <w:tc>
          <w:tcPr>
            <w:tcW w:w="0" w:type="auto"/>
            <w:vAlign w:val="center"/>
            <w:hideMark/>
          </w:tcPr>
          <w:p w14:paraId="0CAC399B" w14:textId="77777777" w:rsidR="00C47FA4" w:rsidRPr="00C47FA4" w:rsidRDefault="00C47FA4" w:rsidP="00C47FA4">
            <w:pPr>
              <w:spacing w:after="0" w:line="240" w:lineRule="auto"/>
              <w:rPr>
                <w:sz w:val="24"/>
                <w:szCs w:val="24"/>
              </w:rPr>
            </w:pPr>
            <w:r w:rsidRPr="00C47FA4">
              <w:rPr>
                <w:sz w:val="24"/>
                <w:szCs w:val="24"/>
              </w:rPr>
              <w:t>Ditto, S. (2015) Composition of Product Chemisty Test Material MGK Formula 3071. Project Number: MGK/REG/253. Unpublished study prepared by McLaughlin Gormley King Company. 8p.</w:t>
            </w:r>
          </w:p>
        </w:tc>
      </w:tr>
      <w:tr w:rsidR="00C47FA4" w:rsidRPr="00C47FA4" w14:paraId="0FE9A09C" w14:textId="77777777" w:rsidTr="00C47FA4">
        <w:trPr>
          <w:tblCellSpacing w:w="0" w:type="dxa"/>
        </w:trPr>
        <w:tc>
          <w:tcPr>
            <w:tcW w:w="0" w:type="auto"/>
            <w:hideMark/>
          </w:tcPr>
          <w:p w14:paraId="6D88811E"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28CE5D9A"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7FF91981" w14:textId="77777777" w:rsidTr="00C47FA4">
        <w:trPr>
          <w:tblCellSpacing w:w="0" w:type="dxa"/>
        </w:trPr>
        <w:tc>
          <w:tcPr>
            <w:tcW w:w="0" w:type="auto"/>
            <w:hideMark/>
          </w:tcPr>
          <w:p w14:paraId="10C334FA" w14:textId="77777777" w:rsidR="00C47FA4" w:rsidRPr="00C47FA4" w:rsidRDefault="00C47FA4" w:rsidP="00C47FA4">
            <w:pPr>
              <w:spacing w:after="0" w:line="240" w:lineRule="auto"/>
              <w:rPr>
                <w:sz w:val="24"/>
                <w:szCs w:val="24"/>
              </w:rPr>
            </w:pPr>
            <w:r w:rsidRPr="00C47FA4">
              <w:rPr>
                <w:sz w:val="24"/>
                <w:szCs w:val="24"/>
              </w:rPr>
              <w:t>49787903</w:t>
            </w:r>
          </w:p>
        </w:tc>
        <w:tc>
          <w:tcPr>
            <w:tcW w:w="0" w:type="auto"/>
            <w:vAlign w:val="center"/>
            <w:hideMark/>
          </w:tcPr>
          <w:p w14:paraId="2BD4060E"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3119. Project Number: MGK/REG/289. Unpublished study prepared by McLaughlin Gormley King Company. 29p.</w:t>
            </w:r>
          </w:p>
        </w:tc>
      </w:tr>
      <w:tr w:rsidR="00C47FA4" w:rsidRPr="00C47FA4" w14:paraId="709AE406" w14:textId="77777777" w:rsidTr="00C47FA4">
        <w:trPr>
          <w:tblCellSpacing w:w="0" w:type="dxa"/>
        </w:trPr>
        <w:tc>
          <w:tcPr>
            <w:tcW w:w="0" w:type="auto"/>
            <w:hideMark/>
          </w:tcPr>
          <w:p w14:paraId="12546293" w14:textId="77777777" w:rsidR="00C47FA4" w:rsidRPr="00C47FA4" w:rsidRDefault="00C47FA4" w:rsidP="00C47FA4">
            <w:pPr>
              <w:spacing w:after="0" w:line="240" w:lineRule="auto"/>
              <w:rPr>
                <w:sz w:val="24"/>
                <w:szCs w:val="24"/>
              </w:rPr>
            </w:pPr>
            <w:r w:rsidRPr="00C47FA4">
              <w:rPr>
                <w:sz w:val="24"/>
                <w:szCs w:val="24"/>
              </w:rPr>
              <w:t>49788002</w:t>
            </w:r>
          </w:p>
        </w:tc>
        <w:tc>
          <w:tcPr>
            <w:tcW w:w="0" w:type="auto"/>
            <w:vAlign w:val="center"/>
            <w:hideMark/>
          </w:tcPr>
          <w:p w14:paraId="4A566CDB"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3104. Project Number: MGK/REG/290. Unpublished study prepared by McLaughlin Gormley King Company. 31p.</w:t>
            </w:r>
          </w:p>
        </w:tc>
      </w:tr>
      <w:tr w:rsidR="00C47FA4" w:rsidRPr="00C47FA4" w14:paraId="7AA63756" w14:textId="77777777" w:rsidTr="00C47FA4">
        <w:trPr>
          <w:tblCellSpacing w:w="0" w:type="dxa"/>
        </w:trPr>
        <w:tc>
          <w:tcPr>
            <w:tcW w:w="0" w:type="auto"/>
            <w:hideMark/>
          </w:tcPr>
          <w:p w14:paraId="012AAB8D"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5D03ECF4"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5304DAE5" w14:textId="77777777" w:rsidTr="00C47FA4">
        <w:trPr>
          <w:tblCellSpacing w:w="0" w:type="dxa"/>
        </w:trPr>
        <w:tc>
          <w:tcPr>
            <w:tcW w:w="0" w:type="auto"/>
            <w:hideMark/>
          </w:tcPr>
          <w:p w14:paraId="55A5DCB8" w14:textId="77777777" w:rsidR="00C47FA4" w:rsidRPr="00C47FA4" w:rsidRDefault="00C47FA4" w:rsidP="00C47FA4">
            <w:pPr>
              <w:spacing w:after="0" w:line="240" w:lineRule="auto"/>
              <w:rPr>
                <w:sz w:val="24"/>
                <w:szCs w:val="24"/>
              </w:rPr>
            </w:pPr>
            <w:r w:rsidRPr="00C47FA4">
              <w:rPr>
                <w:sz w:val="24"/>
                <w:szCs w:val="24"/>
              </w:rPr>
              <w:t>50284902</w:t>
            </w:r>
          </w:p>
        </w:tc>
        <w:tc>
          <w:tcPr>
            <w:tcW w:w="0" w:type="auto"/>
            <w:vAlign w:val="center"/>
            <w:hideMark/>
          </w:tcPr>
          <w:p w14:paraId="5711700F"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MGK(R) Formula 3128. Project Number: MGK/REG/315. Unpublished study prepared by McLaughlin Gormley King Company. 19p.</w:t>
            </w:r>
          </w:p>
        </w:tc>
      </w:tr>
      <w:tr w:rsidR="00C47FA4" w:rsidRPr="00C47FA4" w14:paraId="199299B3" w14:textId="77777777" w:rsidTr="00C47FA4">
        <w:trPr>
          <w:tblCellSpacing w:w="0" w:type="dxa"/>
        </w:trPr>
        <w:tc>
          <w:tcPr>
            <w:tcW w:w="0" w:type="auto"/>
            <w:hideMark/>
          </w:tcPr>
          <w:p w14:paraId="7C4E6F29" w14:textId="77777777" w:rsidR="00C47FA4" w:rsidRPr="00C47FA4" w:rsidRDefault="00C47FA4" w:rsidP="00C47FA4">
            <w:pPr>
              <w:spacing w:after="0" w:line="240" w:lineRule="auto"/>
              <w:rPr>
                <w:sz w:val="24"/>
                <w:szCs w:val="24"/>
              </w:rPr>
            </w:pPr>
            <w:r w:rsidRPr="00C47FA4">
              <w:rPr>
                <w:sz w:val="24"/>
                <w:szCs w:val="24"/>
              </w:rPr>
              <w:t>50285002</w:t>
            </w:r>
          </w:p>
        </w:tc>
        <w:tc>
          <w:tcPr>
            <w:tcW w:w="0" w:type="auto"/>
            <w:vAlign w:val="center"/>
            <w:hideMark/>
          </w:tcPr>
          <w:p w14:paraId="680B6E47"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 Formula 3129. Project Number: MGK/REG/312. Unpublished study prepared by McLaughlin Gormley King Company. 20p.</w:t>
            </w:r>
          </w:p>
        </w:tc>
      </w:tr>
      <w:tr w:rsidR="00C47FA4" w:rsidRPr="00C47FA4" w14:paraId="325534C5" w14:textId="77777777" w:rsidTr="00C47FA4">
        <w:trPr>
          <w:tblCellSpacing w:w="0" w:type="dxa"/>
        </w:trPr>
        <w:tc>
          <w:tcPr>
            <w:tcW w:w="0" w:type="auto"/>
            <w:hideMark/>
          </w:tcPr>
          <w:p w14:paraId="281F1DD4"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4CC81187"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116B4189" w14:textId="77777777" w:rsidTr="00C47FA4">
        <w:trPr>
          <w:tblCellSpacing w:w="0" w:type="dxa"/>
        </w:trPr>
        <w:tc>
          <w:tcPr>
            <w:tcW w:w="0" w:type="auto"/>
            <w:hideMark/>
          </w:tcPr>
          <w:p w14:paraId="09D64369" w14:textId="77777777" w:rsidR="00C47FA4" w:rsidRPr="00C47FA4" w:rsidRDefault="00C47FA4" w:rsidP="00C47FA4">
            <w:pPr>
              <w:spacing w:after="0" w:line="240" w:lineRule="auto"/>
              <w:rPr>
                <w:sz w:val="24"/>
                <w:szCs w:val="24"/>
              </w:rPr>
            </w:pPr>
            <w:r w:rsidRPr="00C47FA4">
              <w:rPr>
                <w:sz w:val="24"/>
                <w:szCs w:val="24"/>
              </w:rPr>
              <w:t>50604201</w:t>
            </w:r>
          </w:p>
        </w:tc>
        <w:tc>
          <w:tcPr>
            <w:tcW w:w="0" w:type="auto"/>
            <w:vAlign w:val="center"/>
            <w:hideMark/>
          </w:tcPr>
          <w:p w14:paraId="7BE4BE73" w14:textId="77777777" w:rsidR="00C47FA4" w:rsidRPr="00C47FA4" w:rsidRDefault="00C47FA4" w:rsidP="00C47FA4">
            <w:pPr>
              <w:spacing w:after="0" w:line="240" w:lineRule="auto"/>
              <w:rPr>
                <w:sz w:val="24"/>
                <w:szCs w:val="24"/>
              </w:rPr>
            </w:pPr>
            <w:r w:rsidRPr="00C47FA4">
              <w:rPr>
                <w:sz w:val="24"/>
                <w:szCs w:val="24"/>
              </w:rPr>
              <w:t>Lennan, T. (2018) Formulation Process Description for MGK Formula 3144. Project Number: STD00324. Unpublished study prepared by McLaughlin Gormley King Company. 33p.</w:t>
            </w:r>
          </w:p>
        </w:tc>
      </w:tr>
      <w:tr w:rsidR="00C47FA4" w:rsidRPr="00C47FA4" w14:paraId="792F262C" w14:textId="77777777" w:rsidTr="00C47FA4">
        <w:trPr>
          <w:tblCellSpacing w:w="0" w:type="dxa"/>
        </w:trPr>
        <w:tc>
          <w:tcPr>
            <w:tcW w:w="0" w:type="auto"/>
            <w:hideMark/>
          </w:tcPr>
          <w:p w14:paraId="5ABDCCB4" w14:textId="77777777" w:rsidR="00C47FA4" w:rsidRPr="00C47FA4" w:rsidRDefault="00C47FA4" w:rsidP="00C47FA4">
            <w:pPr>
              <w:spacing w:after="0" w:line="240" w:lineRule="auto"/>
              <w:rPr>
                <w:sz w:val="24"/>
                <w:szCs w:val="24"/>
              </w:rPr>
            </w:pPr>
            <w:r w:rsidRPr="00C47FA4">
              <w:rPr>
                <w:sz w:val="24"/>
                <w:szCs w:val="24"/>
              </w:rPr>
              <w:t>50712401</w:t>
            </w:r>
          </w:p>
        </w:tc>
        <w:tc>
          <w:tcPr>
            <w:tcW w:w="0" w:type="auto"/>
            <w:vAlign w:val="center"/>
            <w:hideMark/>
          </w:tcPr>
          <w:p w14:paraId="3E630E7A" w14:textId="77777777" w:rsidR="00C47FA4" w:rsidRPr="00C47FA4" w:rsidRDefault="00C47FA4" w:rsidP="00C47FA4">
            <w:pPr>
              <w:spacing w:after="0" w:line="240" w:lineRule="auto"/>
              <w:rPr>
                <w:sz w:val="24"/>
                <w:szCs w:val="24"/>
              </w:rPr>
            </w:pPr>
            <w:r w:rsidRPr="00C47FA4">
              <w:rPr>
                <w:sz w:val="24"/>
                <w:szCs w:val="24"/>
              </w:rPr>
              <w:t>Kratzer, B.; Danz, M. (2020) Description of the Manufacturing Process of Clothianidin / BAS 374 I (Hailir). Project Number: 202000042, 2020/2028168. Unpublished Study Prepared by BASF SE. 80p.</w:t>
            </w:r>
          </w:p>
        </w:tc>
      </w:tr>
      <w:tr w:rsidR="00C47FA4" w:rsidRPr="00C47FA4" w14:paraId="363EEB7B" w14:textId="77777777" w:rsidTr="00C47FA4">
        <w:trPr>
          <w:tblCellSpacing w:w="0" w:type="dxa"/>
        </w:trPr>
        <w:tc>
          <w:tcPr>
            <w:tcW w:w="0" w:type="auto"/>
            <w:hideMark/>
          </w:tcPr>
          <w:p w14:paraId="20D86D9B"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29F1A475"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622B5DEA" w14:textId="77777777" w:rsidTr="00C47FA4">
        <w:trPr>
          <w:tblCellSpacing w:w="0" w:type="dxa"/>
        </w:trPr>
        <w:tc>
          <w:tcPr>
            <w:tcW w:w="0" w:type="auto"/>
            <w:hideMark/>
          </w:tcPr>
          <w:p w14:paraId="26DC9265"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76E8F5D2"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735E2A55" w14:textId="77777777" w:rsidTr="00C47FA4">
        <w:trPr>
          <w:tblCellSpacing w:w="0" w:type="dxa"/>
        </w:trPr>
        <w:tc>
          <w:tcPr>
            <w:tcW w:w="0" w:type="auto"/>
            <w:hideMark/>
          </w:tcPr>
          <w:p w14:paraId="34BED81D"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18759EEA"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75D04FB0" w14:textId="77777777" w:rsidTr="00C47FA4">
        <w:trPr>
          <w:tblCellSpacing w:w="0" w:type="dxa"/>
        </w:trPr>
        <w:tc>
          <w:tcPr>
            <w:tcW w:w="0" w:type="auto"/>
            <w:hideMark/>
          </w:tcPr>
          <w:p w14:paraId="7E8AE8F9" w14:textId="77777777" w:rsidR="00C47FA4" w:rsidRPr="00C47FA4" w:rsidRDefault="00C47FA4" w:rsidP="00C47FA4">
            <w:pPr>
              <w:spacing w:after="0" w:line="240" w:lineRule="auto"/>
              <w:rPr>
                <w:sz w:val="24"/>
                <w:szCs w:val="24"/>
              </w:rPr>
            </w:pPr>
            <w:r w:rsidRPr="00C47FA4">
              <w:rPr>
                <w:sz w:val="24"/>
                <w:szCs w:val="24"/>
              </w:rPr>
              <w:t>51243901</w:t>
            </w:r>
          </w:p>
        </w:tc>
        <w:tc>
          <w:tcPr>
            <w:tcW w:w="0" w:type="auto"/>
            <w:vAlign w:val="center"/>
            <w:hideMark/>
          </w:tcPr>
          <w:p w14:paraId="3218A074"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Identity and Composition, Description of Materials, Description of Production Process, Discussion of Formation and Toxicity of Impurities, and Certified Limits. Unpublished study prepared by Sharda CropChem Limited. 53p.</w:t>
            </w:r>
          </w:p>
        </w:tc>
      </w:tr>
      <w:tr w:rsidR="00C47FA4" w:rsidRPr="00C47FA4" w14:paraId="621E7DFD" w14:textId="77777777" w:rsidTr="00C47FA4">
        <w:trPr>
          <w:tblCellSpacing w:w="0" w:type="dxa"/>
        </w:trPr>
        <w:tc>
          <w:tcPr>
            <w:tcW w:w="0" w:type="auto"/>
            <w:hideMark/>
          </w:tcPr>
          <w:p w14:paraId="538E1310" w14:textId="77777777" w:rsidR="00C47FA4" w:rsidRPr="00C47FA4" w:rsidRDefault="00C47FA4" w:rsidP="00C47FA4">
            <w:pPr>
              <w:spacing w:after="0" w:line="240" w:lineRule="auto"/>
              <w:rPr>
                <w:sz w:val="24"/>
                <w:szCs w:val="24"/>
              </w:rPr>
            </w:pPr>
            <w:r w:rsidRPr="00C47FA4">
              <w:rPr>
                <w:sz w:val="24"/>
                <w:szCs w:val="24"/>
              </w:rPr>
              <w:t>51255102</w:t>
            </w:r>
          </w:p>
        </w:tc>
        <w:tc>
          <w:tcPr>
            <w:tcW w:w="0" w:type="auto"/>
            <w:vAlign w:val="center"/>
            <w:hideMark/>
          </w:tcPr>
          <w:p w14:paraId="0C7E3E08"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3096. Project Number: STD01305. Unpublished study prepared by McLaughlin Gormley King Company, D/B/A MGK. 19p.</w:t>
            </w:r>
          </w:p>
        </w:tc>
      </w:tr>
      <w:tr w:rsidR="00C47FA4" w:rsidRPr="00C47FA4" w14:paraId="79458929" w14:textId="77777777" w:rsidTr="00C47FA4">
        <w:trPr>
          <w:tblCellSpacing w:w="0" w:type="dxa"/>
        </w:trPr>
        <w:tc>
          <w:tcPr>
            <w:tcW w:w="0" w:type="auto"/>
            <w:hideMark/>
          </w:tcPr>
          <w:p w14:paraId="46D43EE2" w14:textId="77777777" w:rsidR="00C47FA4" w:rsidRPr="00C47FA4" w:rsidRDefault="00C47FA4" w:rsidP="00C47FA4">
            <w:pPr>
              <w:spacing w:after="0" w:line="240" w:lineRule="auto"/>
              <w:rPr>
                <w:sz w:val="24"/>
                <w:szCs w:val="24"/>
              </w:rPr>
            </w:pPr>
            <w:r w:rsidRPr="00C47FA4">
              <w:rPr>
                <w:sz w:val="24"/>
                <w:szCs w:val="24"/>
              </w:rPr>
              <w:t>51300502</w:t>
            </w:r>
          </w:p>
        </w:tc>
        <w:tc>
          <w:tcPr>
            <w:tcW w:w="0" w:type="auto"/>
            <w:vAlign w:val="center"/>
            <w:hideMark/>
          </w:tcPr>
          <w:p w14:paraId="577D3420"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31751. Project Number: STD01320. Unpublished Study Prepared by McLaughlin Gormley King Company. 21p.</w:t>
            </w:r>
          </w:p>
        </w:tc>
      </w:tr>
      <w:tr w:rsidR="00C47FA4" w:rsidRPr="00C47FA4" w14:paraId="5BD761EE" w14:textId="77777777" w:rsidTr="00C47FA4">
        <w:trPr>
          <w:tblCellSpacing w:w="0" w:type="dxa"/>
        </w:trPr>
        <w:tc>
          <w:tcPr>
            <w:tcW w:w="0" w:type="auto"/>
            <w:hideMark/>
          </w:tcPr>
          <w:p w14:paraId="7BABEC6B" w14:textId="77777777" w:rsidR="00C47FA4" w:rsidRPr="00C47FA4" w:rsidRDefault="00C47FA4" w:rsidP="00C47FA4">
            <w:pPr>
              <w:spacing w:after="0" w:line="240" w:lineRule="auto"/>
              <w:rPr>
                <w:sz w:val="24"/>
                <w:szCs w:val="24"/>
              </w:rPr>
            </w:pPr>
            <w:r w:rsidRPr="00C47FA4">
              <w:rPr>
                <w:sz w:val="24"/>
                <w:szCs w:val="24"/>
              </w:rPr>
              <w:t>51300602</w:t>
            </w:r>
          </w:p>
        </w:tc>
        <w:tc>
          <w:tcPr>
            <w:tcW w:w="0" w:type="auto"/>
            <w:vAlign w:val="center"/>
            <w:hideMark/>
          </w:tcPr>
          <w:p w14:paraId="0D99AEE6"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31761. Project Number: STD01321. Unpublished Study Prepared by McLaughlin Gormley King Company. 23p.</w:t>
            </w:r>
          </w:p>
        </w:tc>
      </w:tr>
      <w:tr w:rsidR="00C47FA4" w:rsidRPr="00C47FA4" w14:paraId="665C2343" w14:textId="77777777" w:rsidTr="00C47FA4">
        <w:trPr>
          <w:tblCellSpacing w:w="0" w:type="dxa"/>
        </w:trPr>
        <w:tc>
          <w:tcPr>
            <w:tcW w:w="0" w:type="auto"/>
            <w:hideMark/>
          </w:tcPr>
          <w:p w14:paraId="70D4C006" w14:textId="77777777" w:rsidR="00C47FA4" w:rsidRPr="00C47FA4" w:rsidRDefault="00C47FA4" w:rsidP="00C47FA4">
            <w:pPr>
              <w:spacing w:after="0" w:line="240" w:lineRule="auto"/>
              <w:rPr>
                <w:sz w:val="24"/>
                <w:szCs w:val="24"/>
              </w:rPr>
            </w:pPr>
            <w:r w:rsidRPr="00C47FA4">
              <w:rPr>
                <w:sz w:val="24"/>
                <w:szCs w:val="24"/>
              </w:rPr>
              <w:t>51428301</w:t>
            </w:r>
          </w:p>
        </w:tc>
        <w:tc>
          <w:tcPr>
            <w:tcW w:w="0" w:type="auto"/>
            <w:vAlign w:val="center"/>
            <w:hideMark/>
          </w:tcPr>
          <w:p w14:paraId="2CD79AD8" w14:textId="77777777" w:rsidR="00C47FA4" w:rsidRPr="00C47FA4" w:rsidRDefault="00C47FA4" w:rsidP="00C47FA4">
            <w:pPr>
              <w:spacing w:after="0" w:line="240" w:lineRule="auto"/>
              <w:rPr>
                <w:sz w:val="24"/>
                <w:szCs w:val="24"/>
              </w:rPr>
            </w:pPr>
            <w:r w:rsidRPr="00C47FA4">
              <w:rPr>
                <w:sz w:val="24"/>
                <w:szCs w:val="24"/>
              </w:rPr>
              <w:t>Hardie, R. (2021) Sharda Clothianidin 48% FS: Product Identity and Composition, Description of Materials, Manufacturing Process, Discussion of Formation and Toxicity of Impurities and Certified Limits. Unpublished Study Prepared by Sharda USA LLC. 93p .</w:t>
            </w:r>
          </w:p>
        </w:tc>
      </w:tr>
    </w:tbl>
    <w:p w14:paraId="77C1B686" w14:textId="77777777" w:rsidR="00C47FA4" w:rsidRPr="00C47FA4" w:rsidRDefault="00C47FA4" w:rsidP="00C47FA4">
      <w:pPr>
        <w:spacing w:after="0" w:line="240" w:lineRule="auto"/>
        <w:rPr>
          <w:b/>
          <w:bCs/>
          <w:sz w:val="24"/>
          <w:szCs w:val="24"/>
        </w:rPr>
      </w:pPr>
      <w:r w:rsidRPr="00C47FA4">
        <w:rPr>
          <w:b/>
          <w:bCs/>
          <w:sz w:val="24"/>
          <w:szCs w:val="24"/>
        </w:rPr>
        <w:t>830.1600       Description of materials used to produce the product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0EC6D61" w14:textId="77777777" w:rsidTr="00C47FA4">
        <w:trPr>
          <w:tblCellSpacing w:w="0" w:type="dxa"/>
        </w:trPr>
        <w:tc>
          <w:tcPr>
            <w:tcW w:w="0" w:type="auto"/>
            <w:shd w:val="clear" w:color="auto" w:fill="FFFFFF"/>
            <w:vAlign w:val="center"/>
            <w:hideMark/>
          </w:tcPr>
          <w:p w14:paraId="5D84362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41F542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5ED5F7B" w14:textId="77777777" w:rsidTr="00C47FA4">
        <w:trPr>
          <w:tblCellSpacing w:w="0" w:type="dxa"/>
        </w:trPr>
        <w:tc>
          <w:tcPr>
            <w:tcW w:w="0" w:type="auto"/>
            <w:vAlign w:val="center"/>
            <w:hideMark/>
          </w:tcPr>
          <w:p w14:paraId="792CFCD3" w14:textId="77777777" w:rsidR="00C47FA4" w:rsidRPr="00C47FA4" w:rsidRDefault="00E27738" w:rsidP="00C47FA4">
            <w:pPr>
              <w:spacing w:after="0" w:line="240" w:lineRule="auto"/>
              <w:rPr>
                <w:sz w:val="24"/>
                <w:szCs w:val="24"/>
              </w:rPr>
            </w:pPr>
            <w:r>
              <w:rPr>
                <w:sz w:val="24"/>
                <w:szCs w:val="24"/>
              </w:rPr>
              <w:pict w14:anchorId="6662337C">
                <v:rect id="_x0000_i1203" style="width:0;height:.5pt" o:hralign="center" o:hrstd="t" o:hrnoshade="t" o:hr="t" fillcolor="#006" stroked="f"/>
              </w:pict>
            </w:r>
          </w:p>
        </w:tc>
        <w:tc>
          <w:tcPr>
            <w:tcW w:w="0" w:type="auto"/>
            <w:vAlign w:val="center"/>
            <w:hideMark/>
          </w:tcPr>
          <w:p w14:paraId="4DEC1BA5" w14:textId="77777777" w:rsidR="00C47FA4" w:rsidRPr="00C47FA4" w:rsidRDefault="00E27738" w:rsidP="00C47FA4">
            <w:pPr>
              <w:spacing w:after="0" w:line="240" w:lineRule="auto"/>
              <w:rPr>
                <w:sz w:val="24"/>
                <w:szCs w:val="24"/>
              </w:rPr>
            </w:pPr>
            <w:r>
              <w:rPr>
                <w:sz w:val="24"/>
                <w:szCs w:val="24"/>
              </w:rPr>
              <w:pict w14:anchorId="605E02C6">
                <v:rect id="_x0000_i1204" style="width:0;height:.5pt" o:hralign="center" o:hrstd="t" o:hrnoshade="t" o:hr="t" fillcolor="#006" stroked="f"/>
              </w:pict>
            </w:r>
          </w:p>
        </w:tc>
      </w:tr>
      <w:tr w:rsidR="00C47FA4" w:rsidRPr="00C47FA4" w14:paraId="52BC6053" w14:textId="77777777" w:rsidTr="00C47FA4">
        <w:trPr>
          <w:tblCellSpacing w:w="0" w:type="dxa"/>
        </w:trPr>
        <w:tc>
          <w:tcPr>
            <w:tcW w:w="0" w:type="auto"/>
            <w:hideMark/>
          </w:tcPr>
          <w:p w14:paraId="2E74EA05"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564290DD"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27DCD5B8" w14:textId="77777777" w:rsidTr="00C47FA4">
        <w:trPr>
          <w:tblCellSpacing w:w="0" w:type="dxa"/>
        </w:trPr>
        <w:tc>
          <w:tcPr>
            <w:tcW w:w="0" w:type="auto"/>
            <w:hideMark/>
          </w:tcPr>
          <w:p w14:paraId="1FC83B87"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5FA068AE"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7E9E8542" w14:textId="77777777" w:rsidTr="00C47FA4">
        <w:trPr>
          <w:tblCellSpacing w:w="0" w:type="dxa"/>
        </w:trPr>
        <w:tc>
          <w:tcPr>
            <w:tcW w:w="0" w:type="auto"/>
            <w:hideMark/>
          </w:tcPr>
          <w:p w14:paraId="5DFFCD02"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3968A569"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6E9669BA" w14:textId="77777777" w:rsidTr="00C47FA4">
        <w:trPr>
          <w:tblCellSpacing w:w="0" w:type="dxa"/>
        </w:trPr>
        <w:tc>
          <w:tcPr>
            <w:tcW w:w="0" w:type="auto"/>
            <w:hideMark/>
          </w:tcPr>
          <w:p w14:paraId="226B2632"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3A51154"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3FAD6A8B" w14:textId="77777777" w:rsidTr="00C47FA4">
        <w:trPr>
          <w:tblCellSpacing w:w="0" w:type="dxa"/>
        </w:trPr>
        <w:tc>
          <w:tcPr>
            <w:tcW w:w="0" w:type="auto"/>
            <w:hideMark/>
          </w:tcPr>
          <w:p w14:paraId="1B62F6D7"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3EA449BB"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6071033B" w14:textId="77777777" w:rsidTr="00C47FA4">
        <w:trPr>
          <w:tblCellSpacing w:w="0" w:type="dxa"/>
        </w:trPr>
        <w:tc>
          <w:tcPr>
            <w:tcW w:w="0" w:type="auto"/>
            <w:hideMark/>
          </w:tcPr>
          <w:p w14:paraId="7ADD27A4"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1146B3EB"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74572BE1" w14:textId="77777777" w:rsidTr="00C47FA4">
        <w:trPr>
          <w:tblCellSpacing w:w="0" w:type="dxa"/>
        </w:trPr>
        <w:tc>
          <w:tcPr>
            <w:tcW w:w="0" w:type="auto"/>
            <w:hideMark/>
          </w:tcPr>
          <w:p w14:paraId="6A95C57F"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0EC69BE4"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77E8FA23" w14:textId="77777777" w:rsidTr="00C47FA4">
        <w:trPr>
          <w:tblCellSpacing w:w="0" w:type="dxa"/>
        </w:trPr>
        <w:tc>
          <w:tcPr>
            <w:tcW w:w="0" w:type="auto"/>
            <w:hideMark/>
          </w:tcPr>
          <w:p w14:paraId="4F3B3D77"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2EB1D945"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72C5492A" w14:textId="77777777" w:rsidTr="00C47FA4">
        <w:trPr>
          <w:tblCellSpacing w:w="0" w:type="dxa"/>
        </w:trPr>
        <w:tc>
          <w:tcPr>
            <w:tcW w:w="0" w:type="auto"/>
            <w:hideMark/>
          </w:tcPr>
          <w:p w14:paraId="3FD11B42"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540F8745"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32D2FAE5" w14:textId="77777777" w:rsidTr="00C47FA4">
        <w:trPr>
          <w:tblCellSpacing w:w="0" w:type="dxa"/>
        </w:trPr>
        <w:tc>
          <w:tcPr>
            <w:tcW w:w="0" w:type="auto"/>
            <w:hideMark/>
          </w:tcPr>
          <w:p w14:paraId="1594CE11"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08B214C2"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4144149C" w14:textId="77777777" w:rsidTr="00C47FA4">
        <w:trPr>
          <w:tblCellSpacing w:w="0" w:type="dxa"/>
        </w:trPr>
        <w:tc>
          <w:tcPr>
            <w:tcW w:w="0" w:type="auto"/>
            <w:hideMark/>
          </w:tcPr>
          <w:p w14:paraId="62EFE14E"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27A35D6E"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12FE621B" w14:textId="77777777" w:rsidTr="00C47FA4">
        <w:trPr>
          <w:tblCellSpacing w:w="0" w:type="dxa"/>
        </w:trPr>
        <w:tc>
          <w:tcPr>
            <w:tcW w:w="0" w:type="auto"/>
            <w:hideMark/>
          </w:tcPr>
          <w:p w14:paraId="6BD781BB"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4598D3B3"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6147D576" w14:textId="77777777" w:rsidTr="00C47FA4">
        <w:trPr>
          <w:tblCellSpacing w:w="0" w:type="dxa"/>
        </w:trPr>
        <w:tc>
          <w:tcPr>
            <w:tcW w:w="0" w:type="auto"/>
            <w:hideMark/>
          </w:tcPr>
          <w:p w14:paraId="440664C0"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4453E368"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7E8A3645" w14:textId="77777777" w:rsidTr="00C47FA4">
        <w:trPr>
          <w:tblCellSpacing w:w="0" w:type="dxa"/>
        </w:trPr>
        <w:tc>
          <w:tcPr>
            <w:tcW w:w="0" w:type="auto"/>
            <w:hideMark/>
          </w:tcPr>
          <w:p w14:paraId="1BD4F10D"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533049C0"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024A9A26" w14:textId="77777777" w:rsidTr="00C47FA4">
        <w:trPr>
          <w:tblCellSpacing w:w="0" w:type="dxa"/>
        </w:trPr>
        <w:tc>
          <w:tcPr>
            <w:tcW w:w="0" w:type="auto"/>
            <w:hideMark/>
          </w:tcPr>
          <w:p w14:paraId="1750E802"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15E160C8"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1FE1352F" w14:textId="77777777" w:rsidTr="00C47FA4">
        <w:trPr>
          <w:tblCellSpacing w:w="0" w:type="dxa"/>
        </w:trPr>
        <w:tc>
          <w:tcPr>
            <w:tcW w:w="0" w:type="auto"/>
            <w:hideMark/>
          </w:tcPr>
          <w:p w14:paraId="03084DD8"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709F071F"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18F7BD9E" w14:textId="77777777" w:rsidTr="00C47FA4">
        <w:trPr>
          <w:tblCellSpacing w:w="0" w:type="dxa"/>
        </w:trPr>
        <w:tc>
          <w:tcPr>
            <w:tcW w:w="0" w:type="auto"/>
            <w:hideMark/>
          </w:tcPr>
          <w:p w14:paraId="1DC200E7"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36A95391"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77A7CAED" w14:textId="77777777" w:rsidTr="00C47FA4">
        <w:trPr>
          <w:tblCellSpacing w:w="0" w:type="dxa"/>
        </w:trPr>
        <w:tc>
          <w:tcPr>
            <w:tcW w:w="0" w:type="auto"/>
            <w:hideMark/>
          </w:tcPr>
          <w:p w14:paraId="73320500"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60F6D074"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7984ECBC" w14:textId="77777777" w:rsidTr="00C47FA4">
        <w:trPr>
          <w:tblCellSpacing w:w="0" w:type="dxa"/>
        </w:trPr>
        <w:tc>
          <w:tcPr>
            <w:tcW w:w="0" w:type="auto"/>
            <w:hideMark/>
          </w:tcPr>
          <w:p w14:paraId="7B20EFAA" w14:textId="77777777" w:rsidR="00C47FA4" w:rsidRPr="00C47FA4" w:rsidRDefault="00C47FA4" w:rsidP="00C47FA4">
            <w:pPr>
              <w:spacing w:after="0" w:line="240" w:lineRule="auto"/>
              <w:rPr>
                <w:sz w:val="24"/>
                <w:szCs w:val="24"/>
              </w:rPr>
            </w:pPr>
            <w:r w:rsidRPr="00C47FA4">
              <w:rPr>
                <w:sz w:val="24"/>
                <w:szCs w:val="24"/>
              </w:rPr>
              <w:t>48311202</w:t>
            </w:r>
          </w:p>
        </w:tc>
        <w:tc>
          <w:tcPr>
            <w:tcW w:w="0" w:type="auto"/>
            <w:vAlign w:val="center"/>
            <w:hideMark/>
          </w:tcPr>
          <w:p w14:paraId="3997397B" w14:textId="77777777" w:rsidR="00C47FA4" w:rsidRPr="00C47FA4" w:rsidRDefault="00C47FA4" w:rsidP="00C47FA4">
            <w:pPr>
              <w:spacing w:after="0" w:line="240" w:lineRule="auto"/>
              <w:rPr>
                <w:sz w:val="24"/>
                <w:szCs w:val="24"/>
              </w:rPr>
            </w:pPr>
            <w:r w:rsidRPr="00C47FA4">
              <w:rPr>
                <w:sz w:val="24"/>
                <w:szCs w:val="24"/>
              </w:rPr>
              <w:t>Russell, R. (2010) Product Identity and Composition, Description of Materials, Method Used to Produce the Product, Description of the Formulation Process and Discussion of the Formation of Impurities in Inovate Seed Protectant: Final Report. Project Number: GRL/12938. Unpublished study prepared by Chemtura Canada Co./Cie. 77 p.</w:t>
            </w:r>
          </w:p>
        </w:tc>
      </w:tr>
      <w:tr w:rsidR="00C47FA4" w:rsidRPr="00C47FA4" w14:paraId="7688719C" w14:textId="77777777" w:rsidTr="00C47FA4">
        <w:trPr>
          <w:tblCellSpacing w:w="0" w:type="dxa"/>
        </w:trPr>
        <w:tc>
          <w:tcPr>
            <w:tcW w:w="0" w:type="auto"/>
            <w:hideMark/>
          </w:tcPr>
          <w:p w14:paraId="7B7AEC51" w14:textId="77777777" w:rsidR="00C47FA4" w:rsidRPr="00C47FA4" w:rsidRDefault="00C47FA4" w:rsidP="00C47FA4">
            <w:pPr>
              <w:spacing w:after="0" w:line="240" w:lineRule="auto"/>
              <w:rPr>
                <w:sz w:val="24"/>
                <w:szCs w:val="24"/>
              </w:rPr>
            </w:pPr>
            <w:r w:rsidRPr="00C47FA4">
              <w:rPr>
                <w:sz w:val="24"/>
                <w:szCs w:val="24"/>
              </w:rPr>
              <w:t>48505201</w:t>
            </w:r>
          </w:p>
        </w:tc>
        <w:tc>
          <w:tcPr>
            <w:tcW w:w="0" w:type="auto"/>
            <w:vAlign w:val="center"/>
            <w:hideMark/>
          </w:tcPr>
          <w:p w14:paraId="35C8E1BA" w14:textId="77777777" w:rsidR="00C47FA4" w:rsidRPr="00C47FA4" w:rsidRDefault="00C47FA4" w:rsidP="00C47FA4">
            <w:pPr>
              <w:spacing w:after="0" w:line="240" w:lineRule="auto"/>
              <w:rPr>
                <w:sz w:val="24"/>
                <w:szCs w:val="24"/>
              </w:rPr>
            </w:pPr>
            <w:r w:rsidRPr="00C47FA4">
              <w:rPr>
                <w:sz w:val="24"/>
                <w:szCs w:val="24"/>
              </w:rPr>
              <w:t>Taylor, E. (2011) Product Identity and Composition, Description of Materials Used to Produce the Product, Description of Production Process, Description of Formulation Process, Discussion of Formation of Impurities, Preliminary Analysis, Certified Limits, Enforcement Analytical Method and Submittal of Samples of NipsIt SUITE Cereals OF Seed Protectant. Project Number: 201100153A, 201100153B, 2011/10304/001. Unpublished study prepared by Valent U.S.A. Corporation. 306 p.</w:t>
            </w:r>
          </w:p>
        </w:tc>
      </w:tr>
      <w:tr w:rsidR="00C47FA4" w:rsidRPr="00C47FA4" w14:paraId="74D6467D" w14:textId="77777777" w:rsidTr="00C47FA4">
        <w:trPr>
          <w:tblCellSpacing w:w="0" w:type="dxa"/>
        </w:trPr>
        <w:tc>
          <w:tcPr>
            <w:tcW w:w="0" w:type="auto"/>
            <w:hideMark/>
          </w:tcPr>
          <w:p w14:paraId="6B7B7417"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7A219176"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09902752" w14:textId="77777777" w:rsidTr="00C47FA4">
        <w:trPr>
          <w:tblCellSpacing w:w="0" w:type="dxa"/>
        </w:trPr>
        <w:tc>
          <w:tcPr>
            <w:tcW w:w="0" w:type="auto"/>
            <w:hideMark/>
          </w:tcPr>
          <w:p w14:paraId="5B5B1588"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5055E071"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449993CC" w14:textId="77777777" w:rsidTr="00C47FA4">
        <w:trPr>
          <w:tblCellSpacing w:w="0" w:type="dxa"/>
        </w:trPr>
        <w:tc>
          <w:tcPr>
            <w:tcW w:w="0" w:type="auto"/>
            <w:hideMark/>
          </w:tcPr>
          <w:p w14:paraId="7A412736"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308A4C30"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11E08345" w14:textId="77777777" w:rsidTr="00C47FA4">
        <w:trPr>
          <w:tblCellSpacing w:w="0" w:type="dxa"/>
        </w:trPr>
        <w:tc>
          <w:tcPr>
            <w:tcW w:w="0" w:type="auto"/>
            <w:hideMark/>
          </w:tcPr>
          <w:p w14:paraId="52C7C217" w14:textId="77777777" w:rsidR="00C47FA4" w:rsidRPr="00C47FA4" w:rsidRDefault="00C47FA4" w:rsidP="00C47FA4">
            <w:pPr>
              <w:spacing w:after="0" w:line="240" w:lineRule="auto"/>
              <w:rPr>
                <w:sz w:val="24"/>
                <w:szCs w:val="24"/>
              </w:rPr>
            </w:pPr>
            <w:r w:rsidRPr="00C47FA4">
              <w:rPr>
                <w:sz w:val="24"/>
                <w:szCs w:val="24"/>
              </w:rPr>
              <w:t>48677201</w:t>
            </w:r>
          </w:p>
        </w:tc>
        <w:tc>
          <w:tcPr>
            <w:tcW w:w="0" w:type="auto"/>
            <w:vAlign w:val="center"/>
            <w:hideMark/>
          </w:tcPr>
          <w:p w14:paraId="546DC30C" w14:textId="77777777" w:rsidR="00C47FA4" w:rsidRPr="00C47FA4" w:rsidRDefault="00C47FA4" w:rsidP="00C47FA4">
            <w:pPr>
              <w:spacing w:after="0" w:line="240" w:lineRule="auto"/>
              <w:rPr>
                <w:sz w:val="24"/>
                <w:szCs w:val="24"/>
              </w:rPr>
            </w:pPr>
            <w:r w:rsidRPr="00C47FA4">
              <w:rPr>
                <w:sz w:val="24"/>
                <w:szCs w:val="24"/>
              </w:rPr>
              <w:t>Jeffries, D. (2011) Product Identity and Composition of VBC3 Concentrate. Project Number: 0306. Unpublished study prepared by Valent Bioscience Corporation. 156p.</w:t>
            </w:r>
          </w:p>
        </w:tc>
      </w:tr>
      <w:tr w:rsidR="00C47FA4" w:rsidRPr="00C47FA4" w14:paraId="318DE62C" w14:textId="77777777" w:rsidTr="00C47FA4">
        <w:trPr>
          <w:tblCellSpacing w:w="0" w:type="dxa"/>
        </w:trPr>
        <w:tc>
          <w:tcPr>
            <w:tcW w:w="0" w:type="auto"/>
            <w:hideMark/>
          </w:tcPr>
          <w:p w14:paraId="6D18B4B9" w14:textId="77777777" w:rsidR="00C47FA4" w:rsidRPr="00C47FA4" w:rsidRDefault="00C47FA4" w:rsidP="00C47FA4">
            <w:pPr>
              <w:spacing w:after="0" w:line="240" w:lineRule="auto"/>
              <w:rPr>
                <w:sz w:val="24"/>
                <w:szCs w:val="24"/>
              </w:rPr>
            </w:pPr>
            <w:r w:rsidRPr="00C47FA4">
              <w:rPr>
                <w:sz w:val="24"/>
                <w:szCs w:val="24"/>
              </w:rPr>
              <w:t>48720701</w:t>
            </w:r>
          </w:p>
        </w:tc>
        <w:tc>
          <w:tcPr>
            <w:tcW w:w="0" w:type="auto"/>
            <w:vAlign w:val="center"/>
            <w:hideMark/>
          </w:tcPr>
          <w:p w14:paraId="67DA020F" w14:textId="77777777" w:rsidR="00C47FA4" w:rsidRPr="00C47FA4" w:rsidRDefault="00C47FA4" w:rsidP="00C47FA4">
            <w:pPr>
              <w:spacing w:after="0" w:line="240" w:lineRule="auto"/>
              <w:rPr>
                <w:sz w:val="24"/>
                <w:szCs w:val="24"/>
              </w:rPr>
            </w:pPr>
            <w:r w:rsidRPr="00C47FA4">
              <w:rPr>
                <w:sz w:val="24"/>
                <w:szCs w:val="24"/>
              </w:rPr>
              <w:t>Russell, R. (2013) Product Identity and Composition, Description of Materials, Method Used to Produce the Product, Description of the Formulation Process and Discussion of the Formation of Impurities in Inovate Pro (UBI 7004-00). Project Number: GRL/13229. Unpublished study prepared by Chemtura Canada Co./Cie. 88p.</w:t>
            </w:r>
          </w:p>
        </w:tc>
      </w:tr>
      <w:tr w:rsidR="00C47FA4" w:rsidRPr="00C47FA4" w14:paraId="78211F24" w14:textId="77777777" w:rsidTr="00C47FA4">
        <w:trPr>
          <w:tblCellSpacing w:w="0" w:type="dxa"/>
        </w:trPr>
        <w:tc>
          <w:tcPr>
            <w:tcW w:w="0" w:type="auto"/>
            <w:hideMark/>
          </w:tcPr>
          <w:p w14:paraId="2BC3EEF7" w14:textId="77777777" w:rsidR="00C47FA4" w:rsidRPr="00C47FA4" w:rsidRDefault="00C47FA4" w:rsidP="00C47FA4">
            <w:pPr>
              <w:spacing w:after="0" w:line="240" w:lineRule="auto"/>
              <w:rPr>
                <w:sz w:val="24"/>
                <w:szCs w:val="24"/>
              </w:rPr>
            </w:pPr>
            <w:r w:rsidRPr="00C47FA4">
              <w:rPr>
                <w:sz w:val="24"/>
                <w:szCs w:val="24"/>
              </w:rPr>
              <w:t>48875701</w:t>
            </w:r>
          </w:p>
        </w:tc>
        <w:tc>
          <w:tcPr>
            <w:tcW w:w="0" w:type="auto"/>
            <w:vAlign w:val="center"/>
            <w:hideMark/>
          </w:tcPr>
          <w:p w14:paraId="16B3506D"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Clothianidin 7.5 MC. Project Number: VBC/5/2012. Unpublished study prepared by Valent BioSciences Co. 120p.</w:t>
            </w:r>
          </w:p>
        </w:tc>
      </w:tr>
      <w:tr w:rsidR="00C47FA4" w:rsidRPr="00C47FA4" w14:paraId="243AD145" w14:textId="77777777" w:rsidTr="00C47FA4">
        <w:trPr>
          <w:tblCellSpacing w:w="0" w:type="dxa"/>
        </w:trPr>
        <w:tc>
          <w:tcPr>
            <w:tcW w:w="0" w:type="auto"/>
            <w:hideMark/>
          </w:tcPr>
          <w:p w14:paraId="29B4951A"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0FC8C504"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6E7E8EFB" w14:textId="77777777" w:rsidTr="00C47FA4">
        <w:trPr>
          <w:tblCellSpacing w:w="0" w:type="dxa"/>
        </w:trPr>
        <w:tc>
          <w:tcPr>
            <w:tcW w:w="0" w:type="auto"/>
            <w:hideMark/>
          </w:tcPr>
          <w:p w14:paraId="7F7AFAFC" w14:textId="77777777" w:rsidR="00C47FA4" w:rsidRPr="00C47FA4" w:rsidRDefault="00C47FA4" w:rsidP="00C47FA4">
            <w:pPr>
              <w:spacing w:after="0" w:line="240" w:lineRule="auto"/>
              <w:rPr>
                <w:sz w:val="24"/>
                <w:szCs w:val="24"/>
              </w:rPr>
            </w:pPr>
            <w:r w:rsidRPr="00C47FA4">
              <w:rPr>
                <w:sz w:val="24"/>
                <w:szCs w:val="24"/>
              </w:rPr>
              <w:t>48998601</w:t>
            </w:r>
          </w:p>
        </w:tc>
        <w:tc>
          <w:tcPr>
            <w:tcW w:w="0" w:type="auto"/>
            <w:vAlign w:val="center"/>
            <w:hideMark/>
          </w:tcPr>
          <w:p w14:paraId="2BFB9B38"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VBC3 Aerosol. Unpublished study prepared by Valent BioSciences Corporation. 66p.</w:t>
            </w:r>
          </w:p>
        </w:tc>
      </w:tr>
      <w:tr w:rsidR="00C47FA4" w:rsidRPr="00C47FA4" w14:paraId="3DDCFA20" w14:textId="77777777" w:rsidTr="00C47FA4">
        <w:trPr>
          <w:tblCellSpacing w:w="0" w:type="dxa"/>
        </w:trPr>
        <w:tc>
          <w:tcPr>
            <w:tcW w:w="0" w:type="auto"/>
            <w:hideMark/>
          </w:tcPr>
          <w:p w14:paraId="084012A5"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1D18074E"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2D83B448" w14:textId="77777777" w:rsidTr="00C47FA4">
        <w:trPr>
          <w:tblCellSpacing w:w="0" w:type="dxa"/>
        </w:trPr>
        <w:tc>
          <w:tcPr>
            <w:tcW w:w="0" w:type="auto"/>
            <w:hideMark/>
          </w:tcPr>
          <w:p w14:paraId="61747FB4" w14:textId="77777777" w:rsidR="00C47FA4" w:rsidRPr="00C47FA4" w:rsidRDefault="00C47FA4" w:rsidP="00C47FA4">
            <w:pPr>
              <w:spacing w:after="0" w:line="240" w:lineRule="auto"/>
              <w:rPr>
                <w:sz w:val="24"/>
                <w:szCs w:val="24"/>
              </w:rPr>
            </w:pPr>
            <w:r w:rsidRPr="00C47FA4">
              <w:rPr>
                <w:sz w:val="24"/>
                <w:szCs w:val="24"/>
              </w:rPr>
              <w:t>49198701</w:t>
            </w:r>
          </w:p>
        </w:tc>
        <w:tc>
          <w:tcPr>
            <w:tcW w:w="0" w:type="auto"/>
            <w:vAlign w:val="center"/>
            <w:hideMark/>
          </w:tcPr>
          <w:p w14:paraId="4D5413AD" w14:textId="77777777" w:rsidR="00C47FA4" w:rsidRPr="00C47FA4" w:rsidRDefault="00C47FA4" w:rsidP="00C47FA4">
            <w:pPr>
              <w:spacing w:after="0" w:line="240" w:lineRule="auto"/>
              <w:rPr>
                <w:sz w:val="24"/>
                <w:szCs w:val="24"/>
              </w:rPr>
            </w:pPr>
            <w:r w:rsidRPr="00C47FA4">
              <w:rPr>
                <w:sz w:val="24"/>
                <w:szCs w:val="24"/>
              </w:rPr>
              <w:t>Dunkel, R.; Volkmann, T. (2013) Clothianidin Description of the Manufacturing Process of the Technical Grade Active Substance for the USA and Canada (Specification No.: 102000027843). Project Number: 201400009, M/458238/01/2. Unpublished study prepared by Bayer CropScience AG. 66p.</w:t>
            </w:r>
          </w:p>
        </w:tc>
      </w:tr>
      <w:tr w:rsidR="00C47FA4" w:rsidRPr="00C47FA4" w14:paraId="23BCB1E2" w14:textId="77777777" w:rsidTr="00C47FA4">
        <w:trPr>
          <w:tblCellSpacing w:w="0" w:type="dxa"/>
        </w:trPr>
        <w:tc>
          <w:tcPr>
            <w:tcW w:w="0" w:type="auto"/>
            <w:hideMark/>
          </w:tcPr>
          <w:p w14:paraId="30A7FF3B" w14:textId="77777777" w:rsidR="00C47FA4" w:rsidRPr="00C47FA4" w:rsidRDefault="00C47FA4" w:rsidP="00C47FA4">
            <w:pPr>
              <w:spacing w:after="0" w:line="240" w:lineRule="auto"/>
              <w:rPr>
                <w:sz w:val="24"/>
                <w:szCs w:val="24"/>
              </w:rPr>
            </w:pPr>
            <w:r w:rsidRPr="00C47FA4">
              <w:rPr>
                <w:sz w:val="24"/>
                <w:szCs w:val="24"/>
              </w:rPr>
              <w:t>49372001</w:t>
            </w:r>
          </w:p>
        </w:tc>
        <w:tc>
          <w:tcPr>
            <w:tcW w:w="0" w:type="auto"/>
            <w:vAlign w:val="center"/>
            <w:hideMark/>
          </w:tcPr>
          <w:p w14:paraId="37F74271" w14:textId="77777777" w:rsidR="00C47FA4" w:rsidRPr="00C47FA4" w:rsidRDefault="00C47FA4" w:rsidP="00C47FA4">
            <w:pPr>
              <w:spacing w:after="0" w:line="240" w:lineRule="auto"/>
              <w:rPr>
                <w:sz w:val="24"/>
                <w:szCs w:val="24"/>
              </w:rPr>
            </w:pPr>
            <w:r w:rsidRPr="00C47FA4">
              <w:rPr>
                <w:sz w:val="24"/>
                <w:szCs w:val="24"/>
              </w:rPr>
              <w:t>Hawkins, E. (2014) Product Identity and Composition, Description of Materials, Method Used to Produce the Product, Description of the Formulation Process and Discussion of the Formation of Impurities in INTEGO SUITE Seed Protectant (UBI 7009-00). Project Number: 201400127, EFT14/06. Unpublished study prepared by Chemtura Europe, Ltd. 97p.</w:t>
            </w:r>
          </w:p>
        </w:tc>
      </w:tr>
      <w:tr w:rsidR="00C47FA4" w:rsidRPr="00C47FA4" w14:paraId="66600C06" w14:textId="77777777" w:rsidTr="00C47FA4">
        <w:trPr>
          <w:tblCellSpacing w:w="0" w:type="dxa"/>
        </w:trPr>
        <w:tc>
          <w:tcPr>
            <w:tcW w:w="0" w:type="auto"/>
            <w:hideMark/>
          </w:tcPr>
          <w:p w14:paraId="1900F3DC"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549800B5"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54A8ED73" w14:textId="77777777" w:rsidTr="00C47FA4">
        <w:trPr>
          <w:tblCellSpacing w:w="0" w:type="dxa"/>
        </w:trPr>
        <w:tc>
          <w:tcPr>
            <w:tcW w:w="0" w:type="auto"/>
            <w:hideMark/>
          </w:tcPr>
          <w:p w14:paraId="0DBA2E14" w14:textId="77777777" w:rsidR="00C47FA4" w:rsidRPr="00C47FA4" w:rsidRDefault="00C47FA4" w:rsidP="00C47FA4">
            <w:pPr>
              <w:spacing w:after="0" w:line="240" w:lineRule="auto"/>
              <w:rPr>
                <w:sz w:val="24"/>
                <w:szCs w:val="24"/>
              </w:rPr>
            </w:pPr>
            <w:r w:rsidRPr="00C47FA4">
              <w:rPr>
                <w:sz w:val="24"/>
                <w:szCs w:val="24"/>
              </w:rPr>
              <w:t>49551601</w:t>
            </w:r>
          </w:p>
        </w:tc>
        <w:tc>
          <w:tcPr>
            <w:tcW w:w="0" w:type="auto"/>
            <w:vAlign w:val="center"/>
            <w:hideMark/>
          </w:tcPr>
          <w:p w14:paraId="3A867E52" w14:textId="77777777" w:rsidR="00C47FA4" w:rsidRPr="00C47FA4" w:rsidRDefault="00C47FA4" w:rsidP="00C47FA4">
            <w:pPr>
              <w:spacing w:after="0" w:line="240" w:lineRule="auto"/>
              <w:rPr>
                <w:sz w:val="24"/>
                <w:szCs w:val="24"/>
              </w:rPr>
            </w:pPr>
            <w:r w:rsidRPr="00C47FA4">
              <w:rPr>
                <w:sz w:val="24"/>
                <w:szCs w:val="24"/>
              </w:rPr>
              <w:t>Ditto, S. (2015) Formulation Process Description for MGK(R) Formula 30643. Project Number: MGK/REG/249. Unpublished study prepared by McLaughlin Gormley King Company. 24p.</w:t>
            </w:r>
          </w:p>
        </w:tc>
      </w:tr>
      <w:tr w:rsidR="00C47FA4" w:rsidRPr="00C47FA4" w14:paraId="37E68E16" w14:textId="77777777" w:rsidTr="00C47FA4">
        <w:trPr>
          <w:tblCellSpacing w:w="0" w:type="dxa"/>
        </w:trPr>
        <w:tc>
          <w:tcPr>
            <w:tcW w:w="0" w:type="auto"/>
            <w:hideMark/>
          </w:tcPr>
          <w:p w14:paraId="6FAA3090" w14:textId="77777777" w:rsidR="00C47FA4" w:rsidRPr="00C47FA4" w:rsidRDefault="00C47FA4" w:rsidP="00C47FA4">
            <w:pPr>
              <w:spacing w:after="0" w:line="240" w:lineRule="auto"/>
              <w:rPr>
                <w:sz w:val="24"/>
                <w:szCs w:val="24"/>
              </w:rPr>
            </w:pPr>
            <w:r w:rsidRPr="00C47FA4">
              <w:rPr>
                <w:sz w:val="24"/>
                <w:szCs w:val="24"/>
              </w:rPr>
              <w:t>49561601</w:t>
            </w:r>
          </w:p>
        </w:tc>
        <w:tc>
          <w:tcPr>
            <w:tcW w:w="0" w:type="auto"/>
            <w:vAlign w:val="center"/>
            <w:hideMark/>
          </w:tcPr>
          <w:p w14:paraId="6F15F1B5" w14:textId="77777777" w:rsidR="00C47FA4" w:rsidRPr="00C47FA4" w:rsidRDefault="00C47FA4" w:rsidP="00C47FA4">
            <w:pPr>
              <w:spacing w:after="0" w:line="240" w:lineRule="auto"/>
              <w:rPr>
                <w:sz w:val="24"/>
                <w:szCs w:val="24"/>
              </w:rPr>
            </w:pPr>
            <w:r w:rsidRPr="00C47FA4">
              <w:rPr>
                <w:sz w:val="24"/>
                <w:szCs w:val="24"/>
              </w:rPr>
              <w:t>Ditto, S. (2015) Formulation Process Descriptoin for MGK Formula 3113. Project Number: MGK/REG/257. Unpublished study prepared by McLaughlin Gormley King Company. 10p.</w:t>
            </w:r>
          </w:p>
        </w:tc>
      </w:tr>
      <w:tr w:rsidR="00C47FA4" w:rsidRPr="00C47FA4" w14:paraId="4E325ABC" w14:textId="77777777" w:rsidTr="00C47FA4">
        <w:trPr>
          <w:tblCellSpacing w:w="0" w:type="dxa"/>
        </w:trPr>
        <w:tc>
          <w:tcPr>
            <w:tcW w:w="0" w:type="auto"/>
            <w:hideMark/>
          </w:tcPr>
          <w:p w14:paraId="22E5BA09"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621EAF27"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582AFF84" w14:textId="77777777" w:rsidTr="00C47FA4">
        <w:trPr>
          <w:tblCellSpacing w:w="0" w:type="dxa"/>
        </w:trPr>
        <w:tc>
          <w:tcPr>
            <w:tcW w:w="0" w:type="auto"/>
            <w:hideMark/>
          </w:tcPr>
          <w:p w14:paraId="7CCFC9E4" w14:textId="77777777" w:rsidR="00C47FA4" w:rsidRPr="00C47FA4" w:rsidRDefault="00C47FA4" w:rsidP="00C47FA4">
            <w:pPr>
              <w:spacing w:after="0" w:line="240" w:lineRule="auto"/>
              <w:rPr>
                <w:sz w:val="24"/>
                <w:szCs w:val="24"/>
              </w:rPr>
            </w:pPr>
            <w:r w:rsidRPr="00C47FA4">
              <w:rPr>
                <w:sz w:val="24"/>
                <w:szCs w:val="24"/>
              </w:rPr>
              <w:t>49787903</w:t>
            </w:r>
          </w:p>
        </w:tc>
        <w:tc>
          <w:tcPr>
            <w:tcW w:w="0" w:type="auto"/>
            <w:vAlign w:val="center"/>
            <w:hideMark/>
          </w:tcPr>
          <w:p w14:paraId="4A8129BC"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3119. Project Number: MGK/REG/289. Unpublished study prepared by McLaughlin Gormley King Company. 29p.</w:t>
            </w:r>
          </w:p>
        </w:tc>
      </w:tr>
      <w:tr w:rsidR="00C47FA4" w:rsidRPr="00C47FA4" w14:paraId="09A56271" w14:textId="77777777" w:rsidTr="00C47FA4">
        <w:trPr>
          <w:tblCellSpacing w:w="0" w:type="dxa"/>
        </w:trPr>
        <w:tc>
          <w:tcPr>
            <w:tcW w:w="0" w:type="auto"/>
            <w:hideMark/>
          </w:tcPr>
          <w:p w14:paraId="04994C37" w14:textId="77777777" w:rsidR="00C47FA4" w:rsidRPr="00C47FA4" w:rsidRDefault="00C47FA4" w:rsidP="00C47FA4">
            <w:pPr>
              <w:spacing w:after="0" w:line="240" w:lineRule="auto"/>
              <w:rPr>
                <w:sz w:val="24"/>
                <w:szCs w:val="24"/>
              </w:rPr>
            </w:pPr>
            <w:r w:rsidRPr="00C47FA4">
              <w:rPr>
                <w:sz w:val="24"/>
                <w:szCs w:val="24"/>
              </w:rPr>
              <w:t>49788002</w:t>
            </w:r>
          </w:p>
        </w:tc>
        <w:tc>
          <w:tcPr>
            <w:tcW w:w="0" w:type="auto"/>
            <w:vAlign w:val="center"/>
            <w:hideMark/>
          </w:tcPr>
          <w:p w14:paraId="080D849E"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3104. Project Number: MGK/REG/290. Unpublished study prepared by McLaughlin Gormley King Company. 31p.</w:t>
            </w:r>
          </w:p>
        </w:tc>
      </w:tr>
      <w:tr w:rsidR="00C47FA4" w:rsidRPr="00C47FA4" w14:paraId="7A4B98AC" w14:textId="77777777" w:rsidTr="00C47FA4">
        <w:trPr>
          <w:tblCellSpacing w:w="0" w:type="dxa"/>
        </w:trPr>
        <w:tc>
          <w:tcPr>
            <w:tcW w:w="0" w:type="auto"/>
            <w:hideMark/>
          </w:tcPr>
          <w:p w14:paraId="28BE2FA4"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23366EF6"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0FFA2E15" w14:textId="77777777" w:rsidTr="00C47FA4">
        <w:trPr>
          <w:tblCellSpacing w:w="0" w:type="dxa"/>
        </w:trPr>
        <w:tc>
          <w:tcPr>
            <w:tcW w:w="0" w:type="auto"/>
            <w:hideMark/>
          </w:tcPr>
          <w:p w14:paraId="412CFF5C" w14:textId="77777777" w:rsidR="00C47FA4" w:rsidRPr="00C47FA4" w:rsidRDefault="00C47FA4" w:rsidP="00C47FA4">
            <w:pPr>
              <w:spacing w:after="0" w:line="240" w:lineRule="auto"/>
              <w:rPr>
                <w:sz w:val="24"/>
                <w:szCs w:val="24"/>
              </w:rPr>
            </w:pPr>
            <w:r w:rsidRPr="00C47FA4">
              <w:rPr>
                <w:sz w:val="24"/>
                <w:szCs w:val="24"/>
              </w:rPr>
              <w:t>50284902</w:t>
            </w:r>
          </w:p>
        </w:tc>
        <w:tc>
          <w:tcPr>
            <w:tcW w:w="0" w:type="auto"/>
            <w:vAlign w:val="center"/>
            <w:hideMark/>
          </w:tcPr>
          <w:p w14:paraId="764D5671"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MGK(R) Formula 3128. Project Number: MGK/REG/315. Unpublished study prepared by McLaughlin Gormley King Company. 19p.</w:t>
            </w:r>
          </w:p>
        </w:tc>
      </w:tr>
      <w:tr w:rsidR="00C47FA4" w:rsidRPr="00C47FA4" w14:paraId="72D22BE1" w14:textId="77777777" w:rsidTr="00C47FA4">
        <w:trPr>
          <w:tblCellSpacing w:w="0" w:type="dxa"/>
        </w:trPr>
        <w:tc>
          <w:tcPr>
            <w:tcW w:w="0" w:type="auto"/>
            <w:hideMark/>
          </w:tcPr>
          <w:p w14:paraId="0BC68704" w14:textId="77777777" w:rsidR="00C47FA4" w:rsidRPr="00C47FA4" w:rsidRDefault="00C47FA4" w:rsidP="00C47FA4">
            <w:pPr>
              <w:spacing w:after="0" w:line="240" w:lineRule="auto"/>
              <w:rPr>
                <w:sz w:val="24"/>
                <w:szCs w:val="24"/>
              </w:rPr>
            </w:pPr>
            <w:r w:rsidRPr="00C47FA4">
              <w:rPr>
                <w:sz w:val="24"/>
                <w:szCs w:val="24"/>
              </w:rPr>
              <w:t>50285002</w:t>
            </w:r>
          </w:p>
        </w:tc>
        <w:tc>
          <w:tcPr>
            <w:tcW w:w="0" w:type="auto"/>
            <w:vAlign w:val="center"/>
            <w:hideMark/>
          </w:tcPr>
          <w:p w14:paraId="5A365E72"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 Formula 3129. Project Number: MGK/REG/312. Unpublished study prepared by McLaughlin Gormley King Company. 20p.</w:t>
            </w:r>
          </w:p>
        </w:tc>
      </w:tr>
      <w:tr w:rsidR="00C47FA4" w:rsidRPr="00C47FA4" w14:paraId="297C0B1B" w14:textId="77777777" w:rsidTr="00C47FA4">
        <w:trPr>
          <w:tblCellSpacing w:w="0" w:type="dxa"/>
        </w:trPr>
        <w:tc>
          <w:tcPr>
            <w:tcW w:w="0" w:type="auto"/>
            <w:hideMark/>
          </w:tcPr>
          <w:p w14:paraId="03EA493C"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4E0824E4"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1CDB9A3E" w14:textId="77777777" w:rsidTr="00C47FA4">
        <w:trPr>
          <w:tblCellSpacing w:w="0" w:type="dxa"/>
        </w:trPr>
        <w:tc>
          <w:tcPr>
            <w:tcW w:w="0" w:type="auto"/>
            <w:hideMark/>
          </w:tcPr>
          <w:p w14:paraId="16C2E134" w14:textId="77777777" w:rsidR="00C47FA4" w:rsidRPr="00C47FA4" w:rsidRDefault="00C47FA4" w:rsidP="00C47FA4">
            <w:pPr>
              <w:spacing w:after="0" w:line="240" w:lineRule="auto"/>
              <w:rPr>
                <w:sz w:val="24"/>
                <w:szCs w:val="24"/>
              </w:rPr>
            </w:pPr>
            <w:r w:rsidRPr="00C47FA4">
              <w:rPr>
                <w:sz w:val="24"/>
                <w:szCs w:val="24"/>
              </w:rPr>
              <w:t>50604201</w:t>
            </w:r>
          </w:p>
        </w:tc>
        <w:tc>
          <w:tcPr>
            <w:tcW w:w="0" w:type="auto"/>
            <w:vAlign w:val="center"/>
            <w:hideMark/>
          </w:tcPr>
          <w:p w14:paraId="4D464BED" w14:textId="77777777" w:rsidR="00C47FA4" w:rsidRPr="00C47FA4" w:rsidRDefault="00C47FA4" w:rsidP="00C47FA4">
            <w:pPr>
              <w:spacing w:after="0" w:line="240" w:lineRule="auto"/>
              <w:rPr>
                <w:sz w:val="24"/>
                <w:szCs w:val="24"/>
              </w:rPr>
            </w:pPr>
            <w:r w:rsidRPr="00C47FA4">
              <w:rPr>
                <w:sz w:val="24"/>
                <w:szCs w:val="24"/>
              </w:rPr>
              <w:t>Lennan, T. (2018) Formulation Process Description for MGK Formula 3144. Project Number: STD00324. Unpublished study prepared by McLaughlin Gormley King Company. 33p.</w:t>
            </w:r>
          </w:p>
        </w:tc>
      </w:tr>
      <w:tr w:rsidR="00C47FA4" w:rsidRPr="00C47FA4" w14:paraId="1C2784FE" w14:textId="77777777" w:rsidTr="00C47FA4">
        <w:trPr>
          <w:tblCellSpacing w:w="0" w:type="dxa"/>
        </w:trPr>
        <w:tc>
          <w:tcPr>
            <w:tcW w:w="0" w:type="auto"/>
            <w:hideMark/>
          </w:tcPr>
          <w:p w14:paraId="2FB8F984" w14:textId="77777777" w:rsidR="00C47FA4" w:rsidRPr="00C47FA4" w:rsidRDefault="00C47FA4" w:rsidP="00C47FA4">
            <w:pPr>
              <w:spacing w:after="0" w:line="240" w:lineRule="auto"/>
              <w:rPr>
                <w:sz w:val="24"/>
                <w:szCs w:val="24"/>
              </w:rPr>
            </w:pPr>
            <w:r w:rsidRPr="00C47FA4">
              <w:rPr>
                <w:sz w:val="24"/>
                <w:szCs w:val="24"/>
              </w:rPr>
              <w:t>50712401</w:t>
            </w:r>
          </w:p>
        </w:tc>
        <w:tc>
          <w:tcPr>
            <w:tcW w:w="0" w:type="auto"/>
            <w:vAlign w:val="center"/>
            <w:hideMark/>
          </w:tcPr>
          <w:p w14:paraId="6649113F" w14:textId="77777777" w:rsidR="00C47FA4" w:rsidRPr="00C47FA4" w:rsidRDefault="00C47FA4" w:rsidP="00C47FA4">
            <w:pPr>
              <w:spacing w:after="0" w:line="240" w:lineRule="auto"/>
              <w:rPr>
                <w:sz w:val="24"/>
                <w:szCs w:val="24"/>
              </w:rPr>
            </w:pPr>
            <w:r w:rsidRPr="00C47FA4">
              <w:rPr>
                <w:sz w:val="24"/>
                <w:szCs w:val="24"/>
              </w:rPr>
              <w:t>Kratzer, B.; Danz, M. (2020) Description of the Manufacturing Process of Clothianidin / BAS 374 I (Hailir). Project Number: 202000042, 2020/2028168. Unpublished Study Prepared by BASF SE. 80p.</w:t>
            </w:r>
          </w:p>
        </w:tc>
      </w:tr>
      <w:tr w:rsidR="00C47FA4" w:rsidRPr="00C47FA4" w14:paraId="668D561F" w14:textId="77777777" w:rsidTr="00C47FA4">
        <w:trPr>
          <w:tblCellSpacing w:w="0" w:type="dxa"/>
        </w:trPr>
        <w:tc>
          <w:tcPr>
            <w:tcW w:w="0" w:type="auto"/>
            <w:hideMark/>
          </w:tcPr>
          <w:p w14:paraId="3325B55A"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48AB168F"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01EFB4C1" w14:textId="77777777" w:rsidTr="00C47FA4">
        <w:trPr>
          <w:tblCellSpacing w:w="0" w:type="dxa"/>
        </w:trPr>
        <w:tc>
          <w:tcPr>
            <w:tcW w:w="0" w:type="auto"/>
            <w:hideMark/>
          </w:tcPr>
          <w:p w14:paraId="572DCBDC"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12F2A6A5"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01F0B1A7" w14:textId="77777777" w:rsidTr="00C47FA4">
        <w:trPr>
          <w:tblCellSpacing w:w="0" w:type="dxa"/>
        </w:trPr>
        <w:tc>
          <w:tcPr>
            <w:tcW w:w="0" w:type="auto"/>
            <w:hideMark/>
          </w:tcPr>
          <w:p w14:paraId="63F5F50D"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6DC6E29E"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4DF490F9" w14:textId="77777777" w:rsidTr="00C47FA4">
        <w:trPr>
          <w:tblCellSpacing w:w="0" w:type="dxa"/>
        </w:trPr>
        <w:tc>
          <w:tcPr>
            <w:tcW w:w="0" w:type="auto"/>
            <w:hideMark/>
          </w:tcPr>
          <w:p w14:paraId="09DBF6AA" w14:textId="77777777" w:rsidR="00C47FA4" w:rsidRPr="00C47FA4" w:rsidRDefault="00C47FA4" w:rsidP="00C47FA4">
            <w:pPr>
              <w:spacing w:after="0" w:line="240" w:lineRule="auto"/>
              <w:rPr>
                <w:sz w:val="24"/>
                <w:szCs w:val="24"/>
              </w:rPr>
            </w:pPr>
            <w:r w:rsidRPr="00C47FA4">
              <w:rPr>
                <w:sz w:val="24"/>
                <w:szCs w:val="24"/>
              </w:rPr>
              <w:t>51243901</w:t>
            </w:r>
          </w:p>
        </w:tc>
        <w:tc>
          <w:tcPr>
            <w:tcW w:w="0" w:type="auto"/>
            <w:vAlign w:val="center"/>
            <w:hideMark/>
          </w:tcPr>
          <w:p w14:paraId="56928491"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Identity and Composition, Description of Materials, Description of Production Process, Discussion of Formation and Toxicity of Impurities, and Certified Limits. Unpublished study prepared by Sharda CropChem Limited. 53p.</w:t>
            </w:r>
          </w:p>
        </w:tc>
      </w:tr>
      <w:tr w:rsidR="00C47FA4" w:rsidRPr="00C47FA4" w14:paraId="16527B5C" w14:textId="77777777" w:rsidTr="00C47FA4">
        <w:trPr>
          <w:tblCellSpacing w:w="0" w:type="dxa"/>
        </w:trPr>
        <w:tc>
          <w:tcPr>
            <w:tcW w:w="0" w:type="auto"/>
            <w:hideMark/>
          </w:tcPr>
          <w:p w14:paraId="3A6A7700" w14:textId="77777777" w:rsidR="00C47FA4" w:rsidRPr="00C47FA4" w:rsidRDefault="00C47FA4" w:rsidP="00C47FA4">
            <w:pPr>
              <w:spacing w:after="0" w:line="240" w:lineRule="auto"/>
              <w:rPr>
                <w:sz w:val="24"/>
                <w:szCs w:val="24"/>
              </w:rPr>
            </w:pPr>
            <w:r w:rsidRPr="00C47FA4">
              <w:rPr>
                <w:sz w:val="24"/>
                <w:szCs w:val="24"/>
              </w:rPr>
              <w:t>51255102</w:t>
            </w:r>
          </w:p>
        </w:tc>
        <w:tc>
          <w:tcPr>
            <w:tcW w:w="0" w:type="auto"/>
            <w:vAlign w:val="center"/>
            <w:hideMark/>
          </w:tcPr>
          <w:p w14:paraId="21640CF9"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3096. Project Number: STD01305. Unpublished study prepared by McLaughlin Gormley King Company, D/B/A MGK. 19p.</w:t>
            </w:r>
          </w:p>
        </w:tc>
      </w:tr>
      <w:tr w:rsidR="00C47FA4" w:rsidRPr="00C47FA4" w14:paraId="1DD37D8F" w14:textId="77777777" w:rsidTr="00C47FA4">
        <w:trPr>
          <w:tblCellSpacing w:w="0" w:type="dxa"/>
        </w:trPr>
        <w:tc>
          <w:tcPr>
            <w:tcW w:w="0" w:type="auto"/>
            <w:hideMark/>
          </w:tcPr>
          <w:p w14:paraId="75533629" w14:textId="77777777" w:rsidR="00C47FA4" w:rsidRPr="00C47FA4" w:rsidRDefault="00C47FA4" w:rsidP="00C47FA4">
            <w:pPr>
              <w:spacing w:after="0" w:line="240" w:lineRule="auto"/>
              <w:rPr>
                <w:sz w:val="24"/>
                <w:szCs w:val="24"/>
              </w:rPr>
            </w:pPr>
            <w:r w:rsidRPr="00C47FA4">
              <w:rPr>
                <w:sz w:val="24"/>
                <w:szCs w:val="24"/>
              </w:rPr>
              <w:t>51300502</w:t>
            </w:r>
          </w:p>
        </w:tc>
        <w:tc>
          <w:tcPr>
            <w:tcW w:w="0" w:type="auto"/>
            <w:vAlign w:val="center"/>
            <w:hideMark/>
          </w:tcPr>
          <w:p w14:paraId="1451B683"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31751. Project Number: STD01320. Unpublished Study Prepared by McLaughlin Gormley King Company. 21p.</w:t>
            </w:r>
          </w:p>
        </w:tc>
      </w:tr>
      <w:tr w:rsidR="00C47FA4" w:rsidRPr="00C47FA4" w14:paraId="0DF29F53" w14:textId="77777777" w:rsidTr="00C47FA4">
        <w:trPr>
          <w:tblCellSpacing w:w="0" w:type="dxa"/>
        </w:trPr>
        <w:tc>
          <w:tcPr>
            <w:tcW w:w="0" w:type="auto"/>
            <w:hideMark/>
          </w:tcPr>
          <w:p w14:paraId="558492BE" w14:textId="77777777" w:rsidR="00C47FA4" w:rsidRPr="00C47FA4" w:rsidRDefault="00C47FA4" w:rsidP="00C47FA4">
            <w:pPr>
              <w:spacing w:after="0" w:line="240" w:lineRule="auto"/>
              <w:rPr>
                <w:sz w:val="24"/>
                <w:szCs w:val="24"/>
              </w:rPr>
            </w:pPr>
            <w:r w:rsidRPr="00C47FA4">
              <w:rPr>
                <w:sz w:val="24"/>
                <w:szCs w:val="24"/>
              </w:rPr>
              <w:t>51300602</w:t>
            </w:r>
          </w:p>
        </w:tc>
        <w:tc>
          <w:tcPr>
            <w:tcW w:w="0" w:type="auto"/>
            <w:vAlign w:val="center"/>
            <w:hideMark/>
          </w:tcPr>
          <w:p w14:paraId="59FE5AEA"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31761. Project Number: STD01321. Unpublished Study Prepared by McLaughlin Gormley King Company. 23p.</w:t>
            </w:r>
          </w:p>
        </w:tc>
      </w:tr>
      <w:tr w:rsidR="00C47FA4" w:rsidRPr="00C47FA4" w14:paraId="06252A89" w14:textId="77777777" w:rsidTr="00C47FA4">
        <w:trPr>
          <w:tblCellSpacing w:w="0" w:type="dxa"/>
        </w:trPr>
        <w:tc>
          <w:tcPr>
            <w:tcW w:w="0" w:type="auto"/>
            <w:hideMark/>
          </w:tcPr>
          <w:p w14:paraId="2FD6DE3D" w14:textId="77777777" w:rsidR="00C47FA4" w:rsidRPr="00C47FA4" w:rsidRDefault="00C47FA4" w:rsidP="00C47FA4">
            <w:pPr>
              <w:spacing w:after="0" w:line="240" w:lineRule="auto"/>
              <w:rPr>
                <w:sz w:val="24"/>
                <w:szCs w:val="24"/>
              </w:rPr>
            </w:pPr>
            <w:r w:rsidRPr="00C47FA4">
              <w:rPr>
                <w:sz w:val="24"/>
                <w:szCs w:val="24"/>
              </w:rPr>
              <w:t>51428301</w:t>
            </w:r>
          </w:p>
        </w:tc>
        <w:tc>
          <w:tcPr>
            <w:tcW w:w="0" w:type="auto"/>
            <w:vAlign w:val="center"/>
            <w:hideMark/>
          </w:tcPr>
          <w:p w14:paraId="61188EA5" w14:textId="77777777" w:rsidR="00C47FA4" w:rsidRPr="00C47FA4" w:rsidRDefault="00C47FA4" w:rsidP="00C47FA4">
            <w:pPr>
              <w:spacing w:after="0" w:line="240" w:lineRule="auto"/>
              <w:rPr>
                <w:sz w:val="24"/>
                <w:szCs w:val="24"/>
              </w:rPr>
            </w:pPr>
            <w:r w:rsidRPr="00C47FA4">
              <w:rPr>
                <w:sz w:val="24"/>
                <w:szCs w:val="24"/>
              </w:rPr>
              <w:t>Hardie, R. (2021) Sharda Clothianidin 48% FS: Product Identity and Composition, Description of Materials, Manufacturing Process, Discussion of Formation and Toxicity of Impurities and Certified Limits. Unpublished Study Prepared by Sharda USA LLC. 93p .</w:t>
            </w:r>
          </w:p>
        </w:tc>
      </w:tr>
    </w:tbl>
    <w:p w14:paraId="5ADD6E09" w14:textId="77777777" w:rsidR="00C47FA4" w:rsidRPr="00C47FA4" w:rsidRDefault="00C47FA4" w:rsidP="00C47FA4">
      <w:pPr>
        <w:spacing w:after="0" w:line="240" w:lineRule="auto"/>
        <w:rPr>
          <w:b/>
          <w:bCs/>
          <w:sz w:val="24"/>
          <w:szCs w:val="24"/>
        </w:rPr>
      </w:pPr>
      <w:r w:rsidRPr="00C47FA4">
        <w:rPr>
          <w:b/>
          <w:bCs/>
          <w:sz w:val="24"/>
          <w:szCs w:val="24"/>
        </w:rPr>
        <w:t>830.1620       Description of production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7C34CD2" w14:textId="77777777" w:rsidTr="00C47FA4">
        <w:trPr>
          <w:tblCellSpacing w:w="0" w:type="dxa"/>
        </w:trPr>
        <w:tc>
          <w:tcPr>
            <w:tcW w:w="0" w:type="auto"/>
            <w:shd w:val="clear" w:color="auto" w:fill="FFFFFF"/>
            <w:vAlign w:val="center"/>
            <w:hideMark/>
          </w:tcPr>
          <w:p w14:paraId="7BD325C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E5E6E8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25D1E57" w14:textId="77777777" w:rsidTr="00C47FA4">
        <w:trPr>
          <w:tblCellSpacing w:w="0" w:type="dxa"/>
        </w:trPr>
        <w:tc>
          <w:tcPr>
            <w:tcW w:w="0" w:type="auto"/>
            <w:vAlign w:val="center"/>
            <w:hideMark/>
          </w:tcPr>
          <w:p w14:paraId="5A66E00A" w14:textId="77777777" w:rsidR="00C47FA4" w:rsidRPr="00C47FA4" w:rsidRDefault="00E27738" w:rsidP="00C47FA4">
            <w:pPr>
              <w:spacing w:after="0" w:line="240" w:lineRule="auto"/>
              <w:rPr>
                <w:sz w:val="24"/>
                <w:szCs w:val="24"/>
              </w:rPr>
            </w:pPr>
            <w:r>
              <w:rPr>
                <w:sz w:val="24"/>
                <w:szCs w:val="24"/>
              </w:rPr>
              <w:pict w14:anchorId="119D40E5">
                <v:rect id="_x0000_i1205" style="width:0;height:.5pt" o:hralign="center" o:hrstd="t" o:hrnoshade="t" o:hr="t" fillcolor="#006" stroked="f"/>
              </w:pict>
            </w:r>
          </w:p>
        </w:tc>
        <w:tc>
          <w:tcPr>
            <w:tcW w:w="0" w:type="auto"/>
            <w:vAlign w:val="center"/>
            <w:hideMark/>
          </w:tcPr>
          <w:p w14:paraId="37ADD1F9" w14:textId="77777777" w:rsidR="00C47FA4" w:rsidRPr="00C47FA4" w:rsidRDefault="00E27738" w:rsidP="00C47FA4">
            <w:pPr>
              <w:spacing w:after="0" w:line="240" w:lineRule="auto"/>
              <w:rPr>
                <w:sz w:val="24"/>
                <w:szCs w:val="24"/>
              </w:rPr>
            </w:pPr>
            <w:r>
              <w:rPr>
                <w:sz w:val="24"/>
                <w:szCs w:val="24"/>
              </w:rPr>
              <w:pict w14:anchorId="58CF584C">
                <v:rect id="_x0000_i1206" style="width:0;height:.5pt" o:hralign="center" o:hrstd="t" o:hrnoshade="t" o:hr="t" fillcolor="#006" stroked="f"/>
              </w:pict>
            </w:r>
          </w:p>
        </w:tc>
      </w:tr>
      <w:tr w:rsidR="00C47FA4" w:rsidRPr="00C47FA4" w14:paraId="35DB8325" w14:textId="77777777" w:rsidTr="00C47FA4">
        <w:trPr>
          <w:tblCellSpacing w:w="0" w:type="dxa"/>
        </w:trPr>
        <w:tc>
          <w:tcPr>
            <w:tcW w:w="0" w:type="auto"/>
            <w:hideMark/>
          </w:tcPr>
          <w:p w14:paraId="6961C41F"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6ADD544"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05F29D31" w14:textId="77777777" w:rsidTr="00C47FA4">
        <w:trPr>
          <w:tblCellSpacing w:w="0" w:type="dxa"/>
        </w:trPr>
        <w:tc>
          <w:tcPr>
            <w:tcW w:w="0" w:type="auto"/>
            <w:hideMark/>
          </w:tcPr>
          <w:p w14:paraId="4142FC6E"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41DAE792"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4B60E979" w14:textId="77777777" w:rsidTr="00C47FA4">
        <w:trPr>
          <w:tblCellSpacing w:w="0" w:type="dxa"/>
        </w:trPr>
        <w:tc>
          <w:tcPr>
            <w:tcW w:w="0" w:type="auto"/>
            <w:hideMark/>
          </w:tcPr>
          <w:p w14:paraId="47850969"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55C6EC37"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1BC9F94E" w14:textId="77777777" w:rsidTr="00C47FA4">
        <w:trPr>
          <w:tblCellSpacing w:w="0" w:type="dxa"/>
        </w:trPr>
        <w:tc>
          <w:tcPr>
            <w:tcW w:w="0" w:type="auto"/>
            <w:hideMark/>
          </w:tcPr>
          <w:p w14:paraId="5FE9AB96"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22687129"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0AE94465" w14:textId="77777777" w:rsidTr="00C47FA4">
        <w:trPr>
          <w:tblCellSpacing w:w="0" w:type="dxa"/>
        </w:trPr>
        <w:tc>
          <w:tcPr>
            <w:tcW w:w="0" w:type="auto"/>
            <w:hideMark/>
          </w:tcPr>
          <w:p w14:paraId="2E6DDCC9"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47BBCE61"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2ED2479C" w14:textId="77777777" w:rsidTr="00C47FA4">
        <w:trPr>
          <w:tblCellSpacing w:w="0" w:type="dxa"/>
        </w:trPr>
        <w:tc>
          <w:tcPr>
            <w:tcW w:w="0" w:type="auto"/>
            <w:hideMark/>
          </w:tcPr>
          <w:p w14:paraId="31F19269"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1B8A9712"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6B9B3285" w14:textId="77777777" w:rsidTr="00C47FA4">
        <w:trPr>
          <w:tblCellSpacing w:w="0" w:type="dxa"/>
        </w:trPr>
        <w:tc>
          <w:tcPr>
            <w:tcW w:w="0" w:type="auto"/>
            <w:hideMark/>
          </w:tcPr>
          <w:p w14:paraId="5411FCBE"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5119F364"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59678F19" w14:textId="77777777" w:rsidTr="00C47FA4">
        <w:trPr>
          <w:tblCellSpacing w:w="0" w:type="dxa"/>
        </w:trPr>
        <w:tc>
          <w:tcPr>
            <w:tcW w:w="0" w:type="auto"/>
            <w:hideMark/>
          </w:tcPr>
          <w:p w14:paraId="3BEE0770"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35A0158D"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2DBD94D6" w14:textId="77777777" w:rsidTr="00C47FA4">
        <w:trPr>
          <w:tblCellSpacing w:w="0" w:type="dxa"/>
        </w:trPr>
        <w:tc>
          <w:tcPr>
            <w:tcW w:w="0" w:type="auto"/>
            <w:hideMark/>
          </w:tcPr>
          <w:p w14:paraId="74E999DB"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40C0565A"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3D086B16" w14:textId="77777777" w:rsidTr="00C47FA4">
        <w:trPr>
          <w:tblCellSpacing w:w="0" w:type="dxa"/>
        </w:trPr>
        <w:tc>
          <w:tcPr>
            <w:tcW w:w="0" w:type="auto"/>
            <w:hideMark/>
          </w:tcPr>
          <w:p w14:paraId="5D039CEC"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6EA7F900"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F85DA3D" w14:textId="77777777" w:rsidTr="00C47FA4">
        <w:trPr>
          <w:tblCellSpacing w:w="0" w:type="dxa"/>
        </w:trPr>
        <w:tc>
          <w:tcPr>
            <w:tcW w:w="0" w:type="auto"/>
            <w:hideMark/>
          </w:tcPr>
          <w:p w14:paraId="07010F06"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4EAA1F76"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6CF3658B" w14:textId="77777777" w:rsidTr="00C47FA4">
        <w:trPr>
          <w:tblCellSpacing w:w="0" w:type="dxa"/>
        </w:trPr>
        <w:tc>
          <w:tcPr>
            <w:tcW w:w="0" w:type="auto"/>
            <w:hideMark/>
          </w:tcPr>
          <w:p w14:paraId="7D125755"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43AD5DC7"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1F7BAAD5" w14:textId="77777777" w:rsidTr="00C47FA4">
        <w:trPr>
          <w:tblCellSpacing w:w="0" w:type="dxa"/>
        </w:trPr>
        <w:tc>
          <w:tcPr>
            <w:tcW w:w="0" w:type="auto"/>
            <w:hideMark/>
          </w:tcPr>
          <w:p w14:paraId="508B85EC"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139D9577"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1DD4A72E" w14:textId="77777777" w:rsidTr="00C47FA4">
        <w:trPr>
          <w:tblCellSpacing w:w="0" w:type="dxa"/>
        </w:trPr>
        <w:tc>
          <w:tcPr>
            <w:tcW w:w="0" w:type="auto"/>
            <w:hideMark/>
          </w:tcPr>
          <w:p w14:paraId="6655747C"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7762A158"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44505722" w14:textId="77777777" w:rsidTr="00C47FA4">
        <w:trPr>
          <w:tblCellSpacing w:w="0" w:type="dxa"/>
        </w:trPr>
        <w:tc>
          <w:tcPr>
            <w:tcW w:w="0" w:type="auto"/>
            <w:hideMark/>
          </w:tcPr>
          <w:p w14:paraId="021E4D15"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5F7FC909"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7A82E486" w14:textId="77777777" w:rsidTr="00C47FA4">
        <w:trPr>
          <w:tblCellSpacing w:w="0" w:type="dxa"/>
        </w:trPr>
        <w:tc>
          <w:tcPr>
            <w:tcW w:w="0" w:type="auto"/>
            <w:hideMark/>
          </w:tcPr>
          <w:p w14:paraId="592B7D4E" w14:textId="77777777" w:rsidR="00C47FA4" w:rsidRPr="00C47FA4" w:rsidRDefault="00C47FA4" w:rsidP="00C47FA4">
            <w:pPr>
              <w:spacing w:after="0" w:line="240" w:lineRule="auto"/>
              <w:rPr>
                <w:sz w:val="24"/>
                <w:szCs w:val="24"/>
              </w:rPr>
            </w:pPr>
            <w:r w:rsidRPr="00C47FA4">
              <w:rPr>
                <w:sz w:val="24"/>
                <w:szCs w:val="24"/>
              </w:rPr>
              <w:t>49198701</w:t>
            </w:r>
          </w:p>
        </w:tc>
        <w:tc>
          <w:tcPr>
            <w:tcW w:w="0" w:type="auto"/>
            <w:vAlign w:val="center"/>
            <w:hideMark/>
          </w:tcPr>
          <w:p w14:paraId="7472FDE3" w14:textId="77777777" w:rsidR="00C47FA4" w:rsidRPr="00C47FA4" w:rsidRDefault="00C47FA4" w:rsidP="00C47FA4">
            <w:pPr>
              <w:spacing w:after="0" w:line="240" w:lineRule="auto"/>
              <w:rPr>
                <w:sz w:val="24"/>
                <w:szCs w:val="24"/>
              </w:rPr>
            </w:pPr>
            <w:r w:rsidRPr="00C47FA4">
              <w:rPr>
                <w:sz w:val="24"/>
                <w:szCs w:val="24"/>
              </w:rPr>
              <w:t>Dunkel, R.; Volkmann, T. (2013) Clothianidin Description of the Manufacturing Process of the Technical Grade Active Substance for the USA and Canada (Specification No.: 102000027843). Project Number: 201400009, M/458238/01/2. Unpublished study prepared by Bayer CropScience AG. 66p.</w:t>
            </w:r>
          </w:p>
        </w:tc>
      </w:tr>
      <w:tr w:rsidR="00C47FA4" w:rsidRPr="00C47FA4" w14:paraId="484588F7" w14:textId="77777777" w:rsidTr="00C47FA4">
        <w:trPr>
          <w:tblCellSpacing w:w="0" w:type="dxa"/>
        </w:trPr>
        <w:tc>
          <w:tcPr>
            <w:tcW w:w="0" w:type="auto"/>
            <w:hideMark/>
          </w:tcPr>
          <w:p w14:paraId="0A85DAA6" w14:textId="77777777" w:rsidR="00C47FA4" w:rsidRPr="00C47FA4" w:rsidRDefault="00C47FA4" w:rsidP="00C47FA4">
            <w:pPr>
              <w:spacing w:after="0" w:line="240" w:lineRule="auto"/>
              <w:rPr>
                <w:sz w:val="24"/>
                <w:szCs w:val="24"/>
              </w:rPr>
            </w:pPr>
            <w:r w:rsidRPr="00C47FA4">
              <w:rPr>
                <w:sz w:val="24"/>
                <w:szCs w:val="24"/>
              </w:rPr>
              <w:t>49372002</w:t>
            </w:r>
          </w:p>
        </w:tc>
        <w:tc>
          <w:tcPr>
            <w:tcW w:w="0" w:type="auto"/>
            <w:vAlign w:val="center"/>
            <w:hideMark/>
          </w:tcPr>
          <w:p w14:paraId="4C21D06B"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Product Chemistry Group A Waiver Requests and Supplementary Information. Project Number: 201400132, VP/38871. Unpublished study prepared by Valent U.S.A. Corporation. 22p.</w:t>
            </w:r>
          </w:p>
        </w:tc>
      </w:tr>
      <w:tr w:rsidR="00C47FA4" w:rsidRPr="00C47FA4" w14:paraId="68B1B560" w14:textId="77777777" w:rsidTr="00C47FA4">
        <w:trPr>
          <w:tblCellSpacing w:w="0" w:type="dxa"/>
        </w:trPr>
        <w:tc>
          <w:tcPr>
            <w:tcW w:w="0" w:type="auto"/>
            <w:hideMark/>
          </w:tcPr>
          <w:p w14:paraId="2EA43B61"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6D86D54C"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01B673CA" w14:textId="77777777" w:rsidTr="00C47FA4">
        <w:trPr>
          <w:tblCellSpacing w:w="0" w:type="dxa"/>
        </w:trPr>
        <w:tc>
          <w:tcPr>
            <w:tcW w:w="0" w:type="auto"/>
            <w:hideMark/>
          </w:tcPr>
          <w:p w14:paraId="04880BF4"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723F4E94"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0122648B" w14:textId="77777777" w:rsidTr="00C47FA4">
        <w:trPr>
          <w:tblCellSpacing w:w="0" w:type="dxa"/>
        </w:trPr>
        <w:tc>
          <w:tcPr>
            <w:tcW w:w="0" w:type="auto"/>
            <w:hideMark/>
          </w:tcPr>
          <w:p w14:paraId="4F84AEC6"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3031CA15"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351FC6C3" w14:textId="77777777" w:rsidTr="00C47FA4">
        <w:trPr>
          <w:tblCellSpacing w:w="0" w:type="dxa"/>
        </w:trPr>
        <w:tc>
          <w:tcPr>
            <w:tcW w:w="0" w:type="auto"/>
            <w:hideMark/>
          </w:tcPr>
          <w:p w14:paraId="1F77E4F7"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5597A19C"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22701F5F" w14:textId="77777777" w:rsidTr="00C47FA4">
        <w:trPr>
          <w:tblCellSpacing w:w="0" w:type="dxa"/>
        </w:trPr>
        <w:tc>
          <w:tcPr>
            <w:tcW w:w="0" w:type="auto"/>
            <w:hideMark/>
          </w:tcPr>
          <w:p w14:paraId="1F18E3FC" w14:textId="77777777" w:rsidR="00C47FA4" w:rsidRPr="00C47FA4" w:rsidRDefault="00C47FA4" w:rsidP="00C47FA4">
            <w:pPr>
              <w:spacing w:after="0" w:line="240" w:lineRule="auto"/>
              <w:rPr>
                <w:sz w:val="24"/>
                <w:szCs w:val="24"/>
              </w:rPr>
            </w:pPr>
            <w:r w:rsidRPr="00C47FA4">
              <w:rPr>
                <w:sz w:val="24"/>
                <w:szCs w:val="24"/>
              </w:rPr>
              <w:t>50712401</w:t>
            </w:r>
          </w:p>
        </w:tc>
        <w:tc>
          <w:tcPr>
            <w:tcW w:w="0" w:type="auto"/>
            <w:vAlign w:val="center"/>
            <w:hideMark/>
          </w:tcPr>
          <w:p w14:paraId="18EEF66B" w14:textId="77777777" w:rsidR="00C47FA4" w:rsidRPr="00C47FA4" w:rsidRDefault="00C47FA4" w:rsidP="00C47FA4">
            <w:pPr>
              <w:spacing w:after="0" w:line="240" w:lineRule="auto"/>
              <w:rPr>
                <w:sz w:val="24"/>
                <w:szCs w:val="24"/>
              </w:rPr>
            </w:pPr>
            <w:r w:rsidRPr="00C47FA4">
              <w:rPr>
                <w:sz w:val="24"/>
                <w:szCs w:val="24"/>
              </w:rPr>
              <w:t>Kratzer, B.; Danz, M. (2020) Description of the Manufacturing Process of Clothianidin / BAS 374 I (Hailir). Project Number: 202000042, 2020/2028168. Unpublished Study Prepared by BASF SE. 80p.</w:t>
            </w:r>
          </w:p>
        </w:tc>
      </w:tr>
      <w:tr w:rsidR="00C47FA4" w:rsidRPr="00C47FA4" w14:paraId="574744EC" w14:textId="77777777" w:rsidTr="00C47FA4">
        <w:trPr>
          <w:tblCellSpacing w:w="0" w:type="dxa"/>
        </w:trPr>
        <w:tc>
          <w:tcPr>
            <w:tcW w:w="0" w:type="auto"/>
            <w:hideMark/>
          </w:tcPr>
          <w:p w14:paraId="42703157"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6521A86D"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70D93548" w14:textId="77777777" w:rsidTr="00C47FA4">
        <w:trPr>
          <w:tblCellSpacing w:w="0" w:type="dxa"/>
        </w:trPr>
        <w:tc>
          <w:tcPr>
            <w:tcW w:w="0" w:type="auto"/>
            <w:hideMark/>
          </w:tcPr>
          <w:p w14:paraId="642BFE14"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06BF3822"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269C6DDC" w14:textId="77777777" w:rsidTr="00C47FA4">
        <w:trPr>
          <w:tblCellSpacing w:w="0" w:type="dxa"/>
        </w:trPr>
        <w:tc>
          <w:tcPr>
            <w:tcW w:w="0" w:type="auto"/>
            <w:hideMark/>
          </w:tcPr>
          <w:p w14:paraId="57DE0F8E"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7D0792EC"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14585717" w14:textId="77777777" w:rsidTr="00C47FA4">
        <w:trPr>
          <w:tblCellSpacing w:w="0" w:type="dxa"/>
        </w:trPr>
        <w:tc>
          <w:tcPr>
            <w:tcW w:w="0" w:type="auto"/>
            <w:hideMark/>
          </w:tcPr>
          <w:p w14:paraId="5A2F49CB" w14:textId="77777777" w:rsidR="00C47FA4" w:rsidRPr="00C47FA4" w:rsidRDefault="00C47FA4" w:rsidP="00C47FA4">
            <w:pPr>
              <w:spacing w:after="0" w:line="240" w:lineRule="auto"/>
              <w:rPr>
                <w:sz w:val="24"/>
                <w:szCs w:val="24"/>
              </w:rPr>
            </w:pPr>
            <w:r w:rsidRPr="00C47FA4">
              <w:rPr>
                <w:sz w:val="24"/>
                <w:szCs w:val="24"/>
              </w:rPr>
              <w:t>51243901</w:t>
            </w:r>
          </w:p>
        </w:tc>
        <w:tc>
          <w:tcPr>
            <w:tcW w:w="0" w:type="auto"/>
            <w:vAlign w:val="center"/>
            <w:hideMark/>
          </w:tcPr>
          <w:p w14:paraId="632EC56A"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Identity and Composition, Description of Materials, Description of Production Process, Discussion of Formation and Toxicity of Impurities, and Certified Limits. Unpublished study prepared by Sharda CropChem Limited. 53p.</w:t>
            </w:r>
          </w:p>
        </w:tc>
      </w:tr>
    </w:tbl>
    <w:p w14:paraId="1C11D032" w14:textId="77777777" w:rsidR="00C47FA4" w:rsidRPr="00C47FA4" w:rsidRDefault="00C47FA4" w:rsidP="00C47FA4">
      <w:pPr>
        <w:spacing w:after="0" w:line="240" w:lineRule="auto"/>
        <w:rPr>
          <w:b/>
          <w:bCs/>
          <w:sz w:val="24"/>
          <w:szCs w:val="24"/>
        </w:rPr>
      </w:pPr>
      <w:r w:rsidRPr="00C47FA4">
        <w:rPr>
          <w:b/>
          <w:bCs/>
          <w:sz w:val="24"/>
          <w:szCs w:val="24"/>
        </w:rPr>
        <w:t>830.1650       Description of formulation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0D7A17A" w14:textId="77777777" w:rsidTr="00C47FA4">
        <w:trPr>
          <w:tblCellSpacing w:w="0" w:type="dxa"/>
        </w:trPr>
        <w:tc>
          <w:tcPr>
            <w:tcW w:w="0" w:type="auto"/>
            <w:shd w:val="clear" w:color="auto" w:fill="FFFFFF"/>
            <w:vAlign w:val="center"/>
            <w:hideMark/>
          </w:tcPr>
          <w:p w14:paraId="726CC28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17000B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71B6D30" w14:textId="77777777" w:rsidTr="00C47FA4">
        <w:trPr>
          <w:tblCellSpacing w:w="0" w:type="dxa"/>
        </w:trPr>
        <w:tc>
          <w:tcPr>
            <w:tcW w:w="0" w:type="auto"/>
            <w:vAlign w:val="center"/>
            <w:hideMark/>
          </w:tcPr>
          <w:p w14:paraId="7B5AA5F9" w14:textId="77777777" w:rsidR="00C47FA4" w:rsidRPr="00C47FA4" w:rsidRDefault="00E27738" w:rsidP="00C47FA4">
            <w:pPr>
              <w:spacing w:after="0" w:line="240" w:lineRule="auto"/>
              <w:rPr>
                <w:sz w:val="24"/>
                <w:szCs w:val="24"/>
              </w:rPr>
            </w:pPr>
            <w:r>
              <w:rPr>
                <w:sz w:val="24"/>
                <w:szCs w:val="24"/>
              </w:rPr>
              <w:pict w14:anchorId="257B43E9">
                <v:rect id="_x0000_i1207" style="width:0;height:.5pt" o:hralign="center" o:hrstd="t" o:hrnoshade="t" o:hr="t" fillcolor="#006" stroked="f"/>
              </w:pict>
            </w:r>
          </w:p>
        </w:tc>
        <w:tc>
          <w:tcPr>
            <w:tcW w:w="0" w:type="auto"/>
            <w:vAlign w:val="center"/>
            <w:hideMark/>
          </w:tcPr>
          <w:p w14:paraId="5F9E4DCC" w14:textId="77777777" w:rsidR="00C47FA4" w:rsidRPr="00C47FA4" w:rsidRDefault="00E27738" w:rsidP="00C47FA4">
            <w:pPr>
              <w:spacing w:after="0" w:line="240" w:lineRule="auto"/>
              <w:rPr>
                <w:sz w:val="24"/>
                <w:szCs w:val="24"/>
              </w:rPr>
            </w:pPr>
            <w:r>
              <w:rPr>
                <w:sz w:val="24"/>
                <w:szCs w:val="24"/>
              </w:rPr>
              <w:pict w14:anchorId="04E9157E">
                <v:rect id="_x0000_i1208" style="width:0;height:.5pt" o:hralign="center" o:hrstd="t" o:hrnoshade="t" o:hr="t" fillcolor="#006" stroked="f"/>
              </w:pict>
            </w:r>
          </w:p>
        </w:tc>
      </w:tr>
      <w:tr w:rsidR="00C47FA4" w:rsidRPr="00C47FA4" w14:paraId="73A782A6" w14:textId="77777777" w:rsidTr="00C47FA4">
        <w:trPr>
          <w:tblCellSpacing w:w="0" w:type="dxa"/>
        </w:trPr>
        <w:tc>
          <w:tcPr>
            <w:tcW w:w="0" w:type="auto"/>
            <w:hideMark/>
          </w:tcPr>
          <w:p w14:paraId="5238C1B9"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666CB6A3"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68B1C4E9" w14:textId="77777777" w:rsidTr="00C47FA4">
        <w:trPr>
          <w:tblCellSpacing w:w="0" w:type="dxa"/>
        </w:trPr>
        <w:tc>
          <w:tcPr>
            <w:tcW w:w="0" w:type="auto"/>
            <w:hideMark/>
          </w:tcPr>
          <w:p w14:paraId="7C4C08AC"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0BF59DC2"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147EEB33" w14:textId="77777777" w:rsidTr="00C47FA4">
        <w:trPr>
          <w:tblCellSpacing w:w="0" w:type="dxa"/>
        </w:trPr>
        <w:tc>
          <w:tcPr>
            <w:tcW w:w="0" w:type="auto"/>
            <w:hideMark/>
          </w:tcPr>
          <w:p w14:paraId="06DC09A5"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426AC11A"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653DE960" w14:textId="77777777" w:rsidTr="00C47FA4">
        <w:trPr>
          <w:tblCellSpacing w:w="0" w:type="dxa"/>
        </w:trPr>
        <w:tc>
          <w:tcPr>
            <w:tcW w:w="0" w:type="auto"/>
            <w:hideMark/>
          </w:tcPr>
          <w:p w14:paraId="6411B474"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1644B76F"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0A403A1D" w14:textId="77777777" w:rsidTr="00C47FA4">
        <w:trPr>
          <w:tblCellSpacing w:w="0" w:type="dxa"/>
        </w:trPr>
        <w:tc>
          <w:tcPr>
            <w:tcW w:w="0" w:type="auto"/>
            <w:hideMark/>
          </w:tcPr>
          <w:p w14:paraId="132EEFBB"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AAF82F9"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519A2EED" w14:textId="77777777" w:rsidTr="00C47FA4">
        <w:trPr>
          <w:tblCellSpacing w:w="0" w:type="dxa"/>
        </w:trPr>
        <w:tc>
          <w:tcPr>
            <w:tcW w:w="0" w:type="auto"/>
            <w:hideMark/>
          </w:tcPr>
          <w:p w14:paraId="5D023217"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3848881A"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7A73FCB4" w14:textId="77777777" w:rsidTr="00C47FA4">
        <w:trPr>
          <w:tblCellSpacing w:w="0" w:type="dxa"/>
        </w:trPr>
        <w:tc>
          <w:tcPr>
            <w:tcW w:w="0" w:type="auto"/>
            <w:hideMark/>
          </w:tcPr>
          <w:p w14:paraId="23072001"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63637B09"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03009E01" w14:textId="77777777" w:rsidTr="00C47FA4">
        <w:trPr>
          <w:tblCellSpacing w:w="0" w:type="dxa"/>
        </w:trPr>
        <w:tc>
          <w:tcPr>
            <w:tcW w:w="0" w:type="auto"/>
            <w:hideMark/>
          </w:tcPr>
          <w:p w14:paraId="4EB28FEF"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3348981F"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45CE422F" w14:textId="77777777" w:rsidTr="00C47FA4">
        <w:trPr>
          <w:tblCellSpacing w:w="0" w:type="dxa"/>
        </w:trPr>
        <w:tc>
          <w:tcPr>
            <w:tcW w:w="0" w:type="auto"/>
            <w:hideMark/>
          </w:tcPr>
          <w:p w14:paraId="49BA3D71"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08D3F0EC"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4888C44A" w14:textId="77777777" w:rsidTr="00C47FA4">
        <w:trPr>
          <w:tblCellSpacing w:w="0" w:type="dxa"/>
        </w:trPr>
        <w:tc>
          <w:tcPr>
            <w:tcW w:w="0" w:type="auto"/>
            <w:hideMark/>
          </w:tcPr>
          <w:p w14:paraId="14CDE49C"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39C7FEDA"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3B0F0887" w14:textId="77777777" w:rsidTr="00C47FA4">
        <w:trPr>
          <w:tblCellSpacing w:w="0" w:type="dxa"/>
        </w:trPr>
        <w:tc>
          <w:tcPr>
            <w:tcW w:w="0" w:type="auto"/>
            <w:hideMark/>
          </w:tcPr>
          <w:p w14:paraId="41DF3595"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2B1761C8"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48879E39" w14:textId="77777777" w:rsidTr="00C47FA4">
        <w:trPr>
          <w:tblCellSpacing w:w="0" w:type="dxa"/>
        </w:trPr>
        <w:tc>
          <w:tcPr>
            <w:tcW w:w="0" w:type="auto"/>
            <w:hideMark/>
          </w:tcPr>
          <w:p w14:paraId="4AC6F8D6"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4E4502C2"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3753ED49" w14:textId="77777777" w:rsidTr="00C47FA4">
        <w:trPr>
          <w:tblCellSpacing w:w="0" w:type="dxa"/>
        </w:trPr>
        <w:tc>
          <w:tcPr>
            <w:tcW w:w="0" w:type="auto"/>
            <w:hideMark/>
          </w:tcPr>
          <w:p w14:paraId="15CDD111"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3DA4348"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7F880579" w14:textId="77777777" w:rsidTr="00C47FA4">
        <w:trPr>
          <w:tblCellSpacing w:w="0" w:type="dxa"/>
        </w:trPr>
        <w:tc>
          <w:tcPr>
            <w:tcW w:w="0" w:type="auto"/>
            <w:hideMark/>
          </w:tcPr>
          <w:p w14:paraId="29C2D1FA"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31FE3019"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D9B5EE1" w14:textId="77777777" w:rsidTr="00C47FA4">
        <w:trPr>
          <w:tblCellSpacing w:w="0" w:type="dxa"/>
        </w:trPr>
        <w:tc>
          <w:tcPr>
            <w:tcW w:w="0" w:type="auto"/>
            <w:hideMark/>
          </w:tcPr>
          <w:p w14:paraId="2046DD5C"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59A6C333"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3C400022" w14:textId="77777777" w:rsidTr="00C47FA4">
        <w:trPr>
          <w:tblCellSpacing w:w="0" w:type="dxa"/>
        </w:trPr>
        <w:tc>
          <w:tcPr>
            <w:tcW w:w="0" w:type="auto"/>
            <w:hideMark/>
          </w:tcPr>
          <w:p w14:paraId="7C93D864"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4EE181DE"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706939AF" w14:textId="77777777" w:rsidTr="00C47FA4">
        <w:trPr>
          <w:tblCellSpacing w:w="0" w:type="dxa"/>
        </w:trPr>
        <w:tc>
          <w:tcPr>
            <w:tcW w:w="0" w:type="auto"/>
            <w:hideMark/>
          </w:tcPr>
          <w:p w14:paraId="7E51F40F" w14:textId="77777777" w:rsidR="00C47FA4" w:rsidRPr="00C47FA4" w:rsidRDefault="00C47FA4" w:rsidP="00C47FA4">
            <w:pPr>
              <w:spacing w:after="0" w:line="240" w:lineRule="auto"/>
              <w:rPr>
                <w:sz w:val="24"/>
                <w:szCs w:val="24"/>
              </w:rPr>
            </w:pPr>
            <w:r w:rsidRPr="00C47FA4">
              <w:rPr>
                <w:sz w:val="24"/>
                <w:szCs w:val="24"/>
              </w:rPr>
              <w:t>48311202</w:t>
            </w:r>
          </w:p>
        </w:tc>
        <w:tc>
          <w:tcPr>
            <w:tcW w:w="0" w:type="auto"/>
            <w:vAlign w:val="center"/>
            <w:hideMark/>
          </w:tcPr>
          <w:p w14:paraId="290CF03E" w14:textId="77777777" w:rsidR="00C47FA4" w:rsidRPr="00C47FA4" w:rsidRDefault="00C47FA4" w:rsidP="00C47FA4">
            <w:pPr>
              <w:spacing w:after="0" w:line="240" w:lineRule="auto"/>
              <w:rPr>
                <w:sz w:val="24"/>
                <w:szCs w:val="24"/>
              </w:rPr>
            </w:pPr>
            <w:r w:rsidRPr="00C47FA4">
              <w:rPr>
                <w:sz w:val="24"/>
                <w:szCs w:val="24"/>
              </w:rPr>
              <w:t>Russell, R. (2010) Product Identity and Composition, Description of Materials, Method Used to Produce the Product, Description of the Formulation Process and Discussion of the Formation of Impurities in Inovate Seed Protectant: Final Report. Project Number: GRL/12938. Unpublished study prepared by Chemtura Canada Co./Cie. 77 p.</w:t>
            </w:r>
          </w:p>
        </w:tc>
      </w:tr>
      <w:tr w:rsidR="00C47FA4" w:rsidRPr="00C47FA4" w14:paraId="20B1C0FA" w14:textId="77777777" w:rsidTr="00C47FA4">
        <w:trPr>
          <w:tblCellSpacing w:w="0" w:type="dxa"/>
        </w:trPr>
        <w:tc>
          <w:tcPr>
            <w:tcW w:w="0" w:type="auto"/>
            <w:hideMark/>
          </w:tcPr>
          <w:p w14:paraId="0FD6F380" w14:textId="77777777" w:rsidR="00C47FA4" w:rsidRPr="00C47FA4" w:rsidRDefault="00C47FA4" w:rsidP="00C47FA4">
            <w:pPr>
              <w:spacing w:after="0" w:line="240" w:lineRule="auto"/>
              <w:rPr>
                <w:sz w:val="24"/>
                <w:szCs w:val="24"/>
              </w:rPr>
            </w:pPr>
            <w:r w:rsidRPr="00C47FA4">
              <w:rPr>
                <w:sz w:val="24"/>
                <w:szCs w:val="24"/>
              </w:rPr>
              <w:t>48505201</w:t>
            </w:r>
          </w:p>
        </w:tc>
        <w:tc>
          <w:tcPr>
            <w:tcW w:w="0" w:type="auto"/>
            <w:vAlign w:val="center"/>
            <w:hideMark/>
          </w:tcPr>
          <w:p w14:paraId="444831F8" w14:textId="77777777" w:rsidR="00C47FA4" w:rsidRPr="00C47FA4" w:rsidRDefault="00C47FA4" w:rsidP="00C47FA4">
            <w:pPr>
              <w:spacing w:after="0" w:line="240" w:lineRule="auto"/>
              <w:rPr>
                <w:sz w:val="24"/>
                <w:szCs w:val="24"/>
              </w:rPr>
            </w:pPr>
            <w:r w:rsidRPr="00C47FA4">
              <w:rPr>
                <w:sz w:val="24"/>
                <w:szCs w:val="24"/>
              </w:rPr>
              <w:t>Taylor, E. (2011) Product Identity and Composition, Description of Materials Used to Produce the Product, Description of Production Process, Description of Formulation Process, Discussion of Formation of Impurities, Preliminary Analysis, Certified Limits, Enforcement Analytical Method and Submittal of Samples of NipsIt SUITE Cereals OF Seed Protectant. Project Number: 201100153A, 201100153B, 2011/10304/001. Unpublished study prepared by Valent U.S.A. Corporation. 306 p.</w:t>
            </w:r>
          </w:p>
        </w:tc>
      </w:tr>
      <w:tr w:rsidR="00C47FA4" w:rsidRPr="00C47FA4" w14:paraId="0F5F4D15" w14:textId="77777777" w:rsidTr="00C47FA4">
        <w:trPr>
          <w:tblCellSpacing w:w="0" w:type="dxa"/>
        </w:trPr>
        <w:tc>
          <w:tcPr>
            <w:tcW w:w="0" w:type="auto"/>
            <w:hideMark/>
          </w:tcPr>
          <w:p w14:paraId="5E44EE0A"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156CF0D1"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6ED9BEAF" w14:textId="77777777" w:rsidTr="00C47FA4">
        <w:trPr>
          <w:tblCellSpacing w:w="0" w:type="dxa"/>
        </w:trPr>
        <w:tc>
          <w:tcPr>
            <w:tcW w:w="0" w:type="auto"/>
            <w:hideMark/>
          </w:tcPr>
          <w:p w14:paraId="561CD939"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2BC63B32"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47A5FFFC" w14:textId="77777777" w:rsidTr="00C47FA4">
        <w:trPr>
          <w:tblCellSpacing w:w="0" w:type="dxa"/>
        </w:trPr>
        <w:tc>
          <w:tcPr>
            <w:tcW w:w="0" w:type="auto"/>
            <w:hideMark/>
          </w:tcPr>
          <w:p w14:paraId="32753164"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54F49FDF"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48EECD91" w14:textId="77777777" w:rsidTr="00C47FA4">
        <w:trPr>
          <w:tblCellSpacing w:w="0" w:type="dxa"/>
        </w:trPr>
        <w:tc>
          <w:tcPr>
            <w:tcW w:w="0" w:type="auto"/>
            <w:hideMark/>
          </w:tcPr>
          <w:p w14:paraId="465A3572" w14:textId="77777777" w:rsidR="00C47FA4" w:rsidRPr="00C47FA4" w:rsidRDefault="00C47FA4" w:rsidP="00C47FA4">
            <w:pPr>
              <w:spacing w:after="0" w:line="240" w:lineRule="auto"/>
              <w:rPr>
                <w:sz w:val="24"/>
                <w:szCs w:val="24"/>
              </w:rPr>
            </w:pPr>
            <w:r w:rsidRPr="00C47FA4">
              <w:rPr>
                <w:sz w:val="24"/>
                <w:szCs w:val="24"/>
              </w:rPr>
              <w:t>48677201</w:t>
            </w:r>
          </w:p>
        </w:tc>
        <w:tc>
          <w:tcPr>
            <w:tcW w:w="0" w:type="auto"/>
            <w:vAlign w:val="center"/>
            <w:hideMark/>
          </w:tcPr>
          <w:p w14:paraId="0DC13A86" w14:textId="77777777" w:rsidR="00C47FA4" w:rsidRPr="00C47FA4" w:rsidRDefault="00C47FA4" w:rsidP="00C47FA4">
            <w:pPr>
              <w:spacing w:after="0" w:line="240" w:lineRule="auto"/>
              <w:rPr>
                <w:sz w:val="24"/>
                <w:szCs w:val="24"/>
              </w:rPr>
            </w:pPr>
            <w:r w:rsidRPr="00C47FA4">
              <w:rPr>
                <w:sz w:val="24"/>
                <w:szCs w:val="24"/>
              </w:rPr>
              <w:t>Jeffries, D. (2011) Product Identity and Composition of VBC3 Concentrate. Project Number: 0306. Unpublished study prepared by Valent Bioscience Corporation. 156p.</w:t>
            </w:r>
          </w:p>
        </w:tc>
      </w:tr>
      <w:tr w:rsidR="00C47FA4" w:rsidRPr="00C47FA4" w14:paraId="622A1C51" w14:textId="77777777" w:rsidTr="00C47FA4">
        <w:trPr>
          <w:tblCellSpacing w:w="0" w:type="dxa"/>
        </w:trPr>
        <w:tc>
          <w:tcPr>
            <w:tcW w:w="0" w:type="auto"/>
            <w:hideMark/>
          </w:tcPr>
          <w:p w14:paraId="0C5117EF" w14:textId="77777777" w:rsidR="00C47FA4" w:rsidRPr="00C47FA4" w:rsidRDefault="00C47FA4" w:rsidP="00C47FA4">
            <w:pPr>
              <w:spacing w:after="0" w:line="240" w:lineRule="auto"/>
              <w:rPr>
                <w:sz w:val="24"/>
                <w:szCs w:val="24"/>
              </w:rPr>
            </w:pPr>
            <w:r w:rsidRPr="00C47FA4">
              <w:rPr>
                <w:sz w:val="24"/>
                <w:szCs w:val="24"/>
              </w:rPr>
              <w:t>48720701</w:t>
            </w:r>
          </w:p>
        </w:tc>
        <w:tc>
          <w:tcPr>
            <w:tcW w:w="0" w:type="auto"/>
            <w:vAlign w:val="center"/>
            <w:hideMark/>
          </w:tcPr>
          <w:p w14:paraId="1E0FE0A7" w14:textId="77777777" w:rsidR="00C47FA4" w:rsidRPr="00C47FA4" w:rsidRDefault="00C47FA4" w:rsidP="00C47FA4">
            <w:pPr>
              <w:spacing w:after="0" w:line="240" w:lineRule="auto"/>
              <w:rPr>
                <w:sz w:val="24"/>
                <w:szCs w:val="24"/>
              </w:rPr>
            </w:pPr>
            <w:r w:rsidRPr="00C47FA4">
              <w:rPr>
                <w:sz w:val="24"/>
                <w:szCs w:val="24"/>
              </w:rPr>
              <w:t>Russell, R. (2013) Product Identity and Composition, Description of Materials, Method Used to Produce the Product, Description of the Formulation Process and Discussion of the Formation of Impurities in Inovate Pro (UBI 7004-00). Project Number: GRL/13229. Unpublished study prepared by Chemtura Canada Co./Cie. 88p.</w:t>
            </w:r>
          </w:p>
        </w:tc>
      </w:tr>
      <w:tr w:rsidR="00C47FA4" w:rsidRPr="00C47FA4" w14:paraId="4D90BC34" w14:textId="77777777" w:rsidTr="00C47FA4">
        <w:trPr>
          <w:tblCellSpacing w:w="0" w:type="dxa"/>
        </w:trPr>
        <w:tc>
          <w:tcPr>
            <w:tcW w:w="0" w:type="auto"/>
            <w:hideMark/>
          </w:tcPr>
          <w:p w14:paraId="048D2B5E" w14:textId="77777777" w:rsidR="00C47FA4" w:rsidRPr="00C47FA4" w:rsidRDefault="00C47FA4" w:rsidP="00C47FA4">
            <w:pPr>
              <w:spacing w:after="0" w:line="240" w:lineRule="auto"/>
              <w:rPr>
                <w:sz w:val="24"/>
                <w:szCs w:val="24"/>
              </w:rPr>
            </w:pPr>
            <w:r w:rsidRPr="00C47FA4">
              <w:rPr>
                <w:sz w:val="24"/>
                <w:szCs w:val="24"/>
              </w:rPr>
              <w:t>48875701</w:t>
            </w:r>
          </w:p>
        </w:tc>
        <w:tc>
          <w:tcPr>
            <w:tcW w:w="0" w:type="auto"/>
            <w:vAlign w:val="center"/>
            <w:hideMark/>
          </w:tcPr>
          <w:p w14:paraId="36C563C1"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Clothianidin 7.5 MC. Project Number: VBC/5/2012. Unpublished study prepared by Valent BioSciences Co. 120p.</w:t>
            </w:r>
          </w:p>
        </w:tc>
      </w:tr>
      <w:tr w:rsidR="00C47FA4" w:rsidRPr="00C47FA4" w14:paraId="79C06A56" w14:textId="77777777" w:rsidTr="00C47FA4">
        <w:trPr>
          <w:tblCellSpacing w:w="0" w:type="dxa"/>
        </w:trPr>
        <w:tc>
          <w:tcPr>
            <w:tcW w:w="0" w:type="auto"/>
            <w:hideMark/>
          </w:tcPr>
          <w:p w14:paraId="4490EF9B"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0744E98D"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24731A67" w14:textId="77777777" w:rsidTr="00C47FA4">
        <w:trPr>
          <w:tblCellSpacing w:w="0" w:type="dxa"/>
        </w:trPr>
        <w:tc>
          <w:tcPr>
            <w:tcW w:w="0" w:type="auto"/>
            <w:hideMark/>
          </w:tcPr>
          <w:p w14:paraId="65BC5436" w14:textId="77777777" w:rsidR="00C47FA4" w:rsidRPr="00C47FA4" w:rsidRDefault="00C47FA4" w:rsidP="00C47FA4">
            <w:pPr>
              <w:spacing w:after="0" w:line="240" w:lineRule="auto"/>
              <w:rPr>
                <w:sz w:val="24"/>
                <w:szCs w:val="24"/>
              </w:rPr>
            </w:pPr>
            <w:r w:rsidRPr="00C47FA4">
              <w:rPr>
                <w:sz w:val="24"/>
                <w:szCs w:val="24"/>
              </w:rPr>
              <w:t>48998601</w:t>
            </w:r>
          </w:p>
        </w:tc>
        <w:tc>
          <w:tcPr>
            <w:tcW w:w="0" w:type="auto"/>
            <w:vAlign w:val="center"/>
            <w:hideMark/>
          </w:tcPr>
          <w:p w14:paraId="04F775E9"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VBC3 Aerosol. Unpublished study prepared by Valent BioSciences Corporation. 66p.</w:t>
            </w:r>
          </w:p>
        </w:tc>
      </w:tr>
      <w:tr w:rsidR="00C47FA4" w:rsidRPr="00C47FA4" w14:paraId="47825295" w14:textId="77777777" w:rsidTr="00C47FA4">
        <w:trPr>
          <w:tblCellSpacing w:w="0" w:type="dxa"/>
        </w:trPr>
        <w:tc>
          <w:tcPr>
            <w:tcW w:w="0" w:type="auto"/>
            <w:hideMark/>
          </w:tcPr>
          <w:p w14:paraId="6EC8A214"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21FED01B"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5FF29905" w14:textId="77777777" w:rsidTr="00C47FA4">
        <w:trPr>
          <w:tblCellSpacing w:w="0" w:type="dxa"/>
        </w:trPr>
        <w:tc>
          <w:tcPr>
            <w:tcW w:w="0" w:type="auto"/>
            <w:hideMark/>
          </w:tcPr>
          <w:p w14:paraId="6DA6EF80" w14:textId="77777777" w:rsidR="00C47FA4" w:rsidRPr="00C47FA4" w:rsidRDefault="00C47FA4" w:rsidP="00C47FA4">
            <w:pPr>
              <w:spacing w:after="0" w:line="240" w:lineRule="auto"/>
              <w:rPr>
                <w:sz w:val="24"/>
                <w:szCs w:val="24"/>
              </w:rPr>
            </w:pPr>
            <w:r w:rsidRPr="00C47FA4">
              <w:rPr>
                <w:sz w:val="24"/>
                <w:szCs w:val="24"/>
              </w:rPr>
              <w:t>49372001</w:t>
            </w:r>
          </w:p>
        </w:tc>
        <w:tc>
          <w:tcPr>
            <w:tcW w:w="0" w:type="auto"/>
            <w:vAlign w:val="center"/>
            <w:hideMark/>
          </w:tcPr>
          <w:p w14:paraId="383EE561" w14:textId="77777777" w:rsidR="00C47FA4" w:rsidRPr="00C47FA4" w:rsidRDefault="00C47FA4" w:rsidP="00C47FA4">
            <w:pPr>
              <w:spacing w:after="0" w:line="240" w:lineRule="auto"/>
              <w:rPr>
                <w:sz w:val="24"/>
                <w:szCs w:val="24"/>
              </w:rPr>
            </w:pPr>
            <w:r w:rsidRPr="00C47FA4">
              <w:rPr>
                <w:sz w:val="24"/>
                <w:szCs w:val="24"/>
              </w:rPr>
              <w:t>Hawkins, E. (2014) Product Identity and Composition, Description of Materials, Method Used to Produce the Product, Description of the Formulation Process and Discussion of the Formation of Impurities in INTEGO SUITE Seed Protectant (UBI 7009-00). Project Number: 201400127, EFT14/06. Unpublished study prepared by Chemtura Europe, Ltd. 97p.</w:t>
            </w:r>
          </w:p>
        </w:tc>
      </w:tr>
      <w:tr w:rsidR="00C47FA4" w:rsidRPr="00C47FA4" w14:paraId="0FC26D74" w14:textId="77777777" w:rsidTr="00C47FA4">
        <w:trPr>
          <w:tblCellSpacing w:w="0" w:type="dxa"/>
        </w:trPr>
        <w:tc>
          <w:tcPr>
            <w:tcW w:w="0" w:type="auto"/>
            <w:hideMark/>
          </w:tcPr>
          <w:p w14:paraId="78E54C66"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0FB0E15D"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3FDD9899" w14:textId="77777777" w:rsidTr="00C47FA4">
        <w:trPr>
          <w:tblCellSpacing w:w="0" w:type="dxa"/>
        </w:trPr>
        <w:tc>
          <w:tcPr>
            <w:tcW w:w="0" w:type="auto"/>
            <w:hideMark/>
          </w:tcPr>
          <w:p w14:paraId="30EDA540" w14:textId="77777777" w:rsidR="00C47FA4" w:rsidRPr="00C47FA4" w:rsidRDefault="00C47FA4" w:rsidP="00C47FA4">
            <w:pPr>
              <w:spacing w:after="0" w:line="240" w:lineRule="auto"/>
              <w:rPr>
                <w:sz w:val="24"/>
                <w:szCs w:val="24"/>
              </w:rPr>
            </w:pPr>
            <w:r w:rsidRPr="00C47FA4">
              <w:rPr>
                <w:sz w:val="24"/>
                <w:szCs w:val="24"/>
              </w:rPr>
              <w:t>49551601</w:t>
            </w:r>
          </w:p>
        </w:tc>
        <w:tc>
          <w:tcPr>
            <w:tcW w:w="0" w:type="auto"/>
            <w:vAlign w:val="center"/>
            <w:hideMark/>
          </w:tcPr>
          <w:p w14:paraId="27E9653D" w14:textId="77777777" w:rsidR="00C47FA4" w:rsidRPr="00C47FA4" w:rsidRDefault="00C47FA4" w:rsidP="00C47FA4">
            <w:pPr>
              <w:spacing w:after="0" w:line="240" w:lineRule="auto"/>
              <w:rPr>
                <w:sz w:val="24"/>
                <w:szCs w:val="24"/>
              </w:rPr>
            </w:pPr>
            <w:r w:rsidRPr="00C47FA4">
              <w:rPr>
                <w:sz w:val="24"/>
                <w:szCs w:val="24"/>
              </w:rPr>
              <w:t>Ditto, S. (2015) Formulation Process Description for MGK(R) Formula 30643. Project Number: MGK/REG/249. Unpublished study prepared by McLaughlin Gormley King Company. 24p.</w:t>
            </w:r>
          </w:p>
        </w:tc>
      </w:tr>
      <w:tr w:rsidR="00C47FA4" w:rsidRPr="00C47FA4" w14:paraId="2917F9FA" w14:textId="77777777" w:rsidTr="00C47FA4">
        <w:trPr>
          <w:tblCellSpacing w:w="0" w:type="dxa"/>
        </w:trPr>
        <w:tc>
          <w:tcPr>
            <w:tcW w:w="0" w:type="auto"/>
            <w:hideMark/>
          </w:tcPr>
          <w:p w14:paraId="3333EB57" w14:textId="77777777" w:rsidR="00C47FA4" w:rsidRPr="00C47FA4" w:rsidRDefault="00C47FA4" w:rsidP="00C47FA4">
            <w:pPr>
              <w:spacing w:after="0" w:line="240" w:lineRule="auto"/>
              <w:rPr>
                <w:sz w:val="24"/>
                <w:szCs w:val="24"/>
              </w:rPr>
            </w:pPr>
            <w:r w:rsidRPr="00C47FA4">
              <w:rPr>
                <w:sz w:val="24"/>
                <w:szCs w:val="24"/>
              </w:rPr>
              <w:t>49561601</w:t>
            </w:r>
          </w:p>
        </w:tc>
        <w:tc>
          <w:tcPr>
            <w:tcW w:w="0" w:type="auto"/>
            <w:vAlign w:val="center"/>
            <w:hideMark/>
          </w:tcPr>
          <w:p w14:paraId="69D84690" w14:textId="77777777" w:rsidR="00C47FA4" w:rsidRPr="00C47FA4" w:rsidRDefault="00C47FA4" w:rsidP="00C47FA4">
            <w:pPr>
              <w:spacing w:after="0" w:line="240" w:lineRule="auto"/>
              <w:rPr>
                <w:sz w:val="24"/>
                <w:szCs w:val="24"/>
              </w:rPr>
            </w:pPr>
            <w:r w:rsidRPr="00C47FA4">
              <w:rPr>
                <w:sz w:val="24"/>
                <w:szCs w:val="24"/>
              </w:rPr>
              <w:t>Ditto, S. (2015) Formulation Process Descriptoin for MGK Formula 3113. Project Number: MGK/REG/257. Unpublished study prepared by McLaughlin Gormley King Company. 10p.</w:t>
            </w:r>
          </w:p>
        </w:tc>
      </w:tr>
      <w:tr w:rsidR="00C47FA4" w:rsidRPr="00C47FA4" w14:paraId="306CB110" w14:textId="77777777" w:rsidTr="00C47FA4">
        <w:trPr>
          <w:tblCellSpacing w:w="0" w:type="dxa"/>
        </w:trPr>
        <w:tc>
          <w:tcPr>
            <w:tcW w:w="0" w:type="auto"/>
            <w:hideMark/>
          </w:tcPr>
          <w:p w14:paraId="17DDA25F"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2CAAD2FB"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608CF587" w14:textId="77777777" w:rsidTr="00C47FA4">
        <w:trPr>
          <w:tblCellSpacing w:w="0" w:type="dxa"/>
        </w:trPr>
        <w:tc>
          <w:tcPr>
            <w:tcW w:w="0" w:type="auto"/>
            <w:hideMark/>
          </w:tcPr>
          <w:p w14:paraId="54D19066" w14:textId="77777777" w:rsidR="00C47FA4" w:rsidRPr="00C47FA4" w:rsidRDefault="00C47FA4" w:rsidP="00C47FA4">
            <w:pPr>
              <w:spacing w:after="0" w:line="240" w:lineRule="auto"/>
              <w:rPr>
                <w:sz w:val="24"/>
                <w:szCs w:val="24"/>
              </w:rPr>
            </w:pPr>
            <w:r w:rsidRPr="00C47FA4">
              <w:rPr>
                <w:sz w:val="24"/>
                <w:szCs w:val="24"/>
              </w:rPr>
              <w:t>49787903</w:t>
            </w:r>
          </w:p>
        </w:tc>
        <w:tc>
          <w:tcPr>
            <w:tcW w:w="0" w:type="auto"/>
            <w:vAlign w:val="center"/>
            <w:hideMark/>
          </w:tcPr>
          <w:p w14:paraId="069D6DE1"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3119. Project Number: MGK/REG/289. Unpublished study prepared by McLaughlin Gormley King Company. 29p.</w:t>
            </w:r>
          </w:p>
        </w:tc>
      </w:tr>
      <w:tr w:rsidR="00C47FA4" w:rsidRPr="00C47FA4" w14:paraId="6B20E0EE" w14:textId="77777777" w:rsidTr="00C47FA4">
        <w:trPr>
          <w:tblCellSpacing w:w="0" w:type="dxa"/>
        </w:trPr>
        <w:tc>
          <w:tcPr>
            <w:tcW w:w="0" w:type="auto"/>
            <w:hideMark/>
          </w:tcPr>
          <w:p w14:paraId="1AB41D01" w14:textId="77777777" w:rsidR="00C47FA4" w:rsidRPr="00C47FA4" w:rsidRDefault="00C47FA4" w:rsidP="00C47FA4">
            <w:pPr>
              <w:spacing w:after="0" w:line="240" w:lineRule="auto"/>
              <w:rPr>
                <w:sz w:val="24"/>
                <w:szCs w:val="24"/>
              </w:rPr>
            </w:pPr>
            <w:r w:rsidRPr="00C47FA4">
              <w:rPr>
                <w:sz w:val="24"/>
                <w:szCs w:val="24"/>
              </w:rPr>
              <w:t>49788002</w:t>
            </w:r>
          </w:p>
        </w:tc>
        <w:tc>
          <w:tcPr>
            <w:tcW w:w="0" w:type="auto"/>
            <w:vAlign w:val="center"/>
            <w:hideMark/>
          </w:tcPr>
          <w:p w14:paraId="0AC9647E"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3104. Project Number: MGK/REG/290. Unpublished study prepared by McLaughlin Gormley King Company. 31p.</w:t>
            </w:r>
          </w:p>
        </w:tc>
      </w:tr>
      <w:tr w:rsidR="00C47FA4" w:rsidRPr="00C47FA4" w14:paraId="75B7E336" w14:textId="77777777" w:rsidTr="00C47FA4">
        <w:trPr>
          <w:tblCellSpacing w:w="0" w:type="dxa"/>
        </w:trPr>
        <w:tc>
          <w:tcPr>
            <w:tcW w:w="0" w:type="auto"/>
            <w:hideMark/>
          </w:tcPr>
          <w:p w14:paraId="6761FC46"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35180656"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36723597" w14:textId="77777777" w:rsidTr="00C47FA4">
        <w:trPr>
          <w:tblCellSpacing w:w="0" w:type="dxa"/>
        </w:trPr>
        <w:tc>
          <w:tcPr>
            <w:tcW w:w="0" w:type="auto"/>
            <w:hideMark/>
          </w:tcPr>
          <w:p w14:paraId="2A9483E2" w14:textId="77777777" w:rsidR="00C47FA4" w:rsidRPr="00C47FA4" w:rsidRDefault="00C47FA4" w:rsidP="00C47FA4">
            <w:pPr>
              <w:spacing w:after="0" w:line="240" w:lineRule="auto"/>
              <w:rPr>
                <w:sz w:val="24"/>
                <w:szCs w:val="24"/>
              </w:rPr>
            </w:pPr>
            <w:r w:rsidRPr="00C47FA4">
              <w:rPr>
                <w:sz w:val="24"/>
                <w:szCs w:val="24"/>
              </w:rPr>
              <w:t>50284902</w:t>
            </w:r>
          </w:p>
        </w:tc>
        <w:tc>
          <w:tcPr>
            <w:tcW w:w="0" w:type="auto"/>
            <w:vAlign w:val="center"/>
            <w:hideMark/>
          </w:tcPr>
          <w:p w14:paraId="1E9432EB"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MGK(R) Formula 3128. Project Number: MGK/REG/315. Unpublished study prepared by McLaughlin Gormley King Company. 19p.</w:t>
            </w:r>
          </w:p>
        </w:tc>
      </w:tr>
      <w:tr w:rsidR="00C47FA4" w:rsidRPr="00C47FA4" w14:paraId="02D11474" w14:textId="77777777" w:rsidTr="00C47FA4">
        <w:trPr>
          <w:tblCellSpacing w:w="0" w:type="dxa"/>
        </w:trPr>
        <w:tc>
          <w:tcPr>
            <w:tcW w:w="0" w:type="auto"/>
            <w:hideMark/>
          </w:tcPr>
          <w:p w14:paraId="567EC1FD" w14:textId="77777777" w:rsidR="00C47FA4" w:rsidRPr="00C47FA4" w:rsidRDefault="00C47FA4" w:rsidP="00C47FA4">
            <w:pPr>
              <w:spacing w:after="0" w:line="240" w:lineRule="auto"/>
              <w:rPr>
                <w:sz w:val="24"/>
                <w:szCs w:val="24"/>
              </w:rPr>
            </w:pPr>
            <w:r w:rsidRPr="00C47FA4">
              <w:rPr>
                <w:sz w:val="24"/>
                <w:szCs w:val="24"/>
              </w:rPr>
              <w:t>50285002</w:t>
            </w:r>
          </w:p>
        </w:tc>
        <w:tc>
          <w:tcPr>
            <w:tcW w:w="0" w:type="auto"/>
            <w:vAlign w:val="center"/>
            <w:hideMark/>
          </w:tcPr>
          <w:p w14:paraId="57E4E279"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 Formula 3129. Project Number: MGK/REG/312. Unpublished study prepared by McLaughlin Gormley King Company. 20p.</w:t>
            </w:r>
          </w:p>
        </w:tc>
      </w:tr>
      <w:tr w:rsidR="00C47FA4" w:rsidRPr="00C47FA4" w14:paraId="09107BF1" w14:textId="77777777" w:rsidTr="00C47FA4">
        <w:trPr>
          <w:tblCellSpacing w:w="0" w:type="dxa"/>
        </w:trPr>
        <w:tc>
          <w:tcPr>
            <w:tcW w:w="0" w:type="auto"/>
            <w:hideMark/>
          </w:tcPr>
          <w:p w14:paraId="2A0A471C"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6756D404"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03FE94A4" w14:textId="77777777" w:rsidTr="00C47FA4">
        <w:trPr>
          <w:tblCellSpacing w:w="0" w:type="dxa"/>
        </w:trPr>
        <w:tc>
          <w:tcPr>
            <w:tcW w:w="0" w:type="auto"/>
            <w:hideMark/>
          </w:tcPr>
          <w:p w14:paraId="586F81E6" w14:textId="77777777" w:rsidR="00C47FA4" w:rsidRPr="00C47FA4" w:rsidRDefault="00C47FA4" w:rsidP="00C47FA4">
            <w:pPr>
              <w:spacing w:after="0" w:line="240" w:lineRule="auto"/>
              <w:rPr>
                <w:sz w:val="24"/>
                <w:szCs w:val="24"/>
              </w:rPr>
            </w:pPr>
            <w:r w:rsidRPr="00C47FA4">
              <w:rPr>
                <w:sz w:val="24"/>
                <w:szCs w:val="24"/>
              </w:rPr>
              <w:t>50604201</w:t>
            </w:r>
          </w:p>
        </w:tc>
        <w:tc>
          <w:tcPr>
            <w:tcW w:w="0" w:type="auto"/>
            <w:vAlign w:val="center"/>
            <w:hideMark/>
          </w:tcPr>
          <w:p w14:paraId="48D73AFB" w14:textId="77777777" w:rsidR="00C47FA4" w:rsidRPr="00C47FA4" w:rsidRDefault="00C47FA4" w:rsidP="00C47FA4">
            <w:pPr>
              <w:spacing w:after="0" w:line="240" w:lineRule="auto"/>
              <w:rPr>
                <w:sz w:val="24"/>
                <w:szCs w:val="24"/>
              </w:rPr>
            </w:pPr>
            <w:r w:rsidRPr="00C47FA4">
              <w:rPr>
                <w:sz w:val="24"/>
                <w:szCs w:val="24"/>
              </w:rPr>
              <w:t>Lennan, T. (2018) Formulation Process Description for MGK Formula 3144. Project Number: STD00324. Unpublished study prepared by McLaughlin Gormley King Company. 33p.</w:t>
            </w:r>
          </w:p>
        </w:tc>
      </w:tr>
      <w:tr w:rsidR="00C47FA4" w:rsidRPr="00C47FA4" w14:paraId="7C592825" w14:textId="77777777" w:rsidTr="00C47FA4">
        <w:trPr>
          <w:tblCellSpacing w:w="0" w:type="dxa"/>
        </w:trPr>
        <w:tc>
          <w:tcPr>
            <w:tcW w:w="0" w:type="auto"/>
            <w:hideMark/>
          </w:tcPr>
          <w:p w14:paraId="589908CE"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01F3ADA4"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6026F9F0" w14:textId="77777777" w:rsidTr="00C47FA4">
        <w:trPr>
          <w:tblCellSpacing w:w="0" w:type="dxa"/>
        </w:trPr>
        <w:tc>
          <w:tcPr>
            <w:tcW w:w="0" w:type="auto"/>
            <w:hideMark/>
          </w:tcPr>
          <w:p w14:paraId="0365FCCC"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7A9FD122"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701CB7F1" w14:textId="77777777" w:rsidTr="00C47FA4">
        <w:trPr>
          <w:tblCellSpacing w:w="0" w:type="dxa"/>
        </w:trPr>
        <w:tc>
          <w:tcPr>
            <w:tcW w:w="0" w:type="auto"/>
            <w:hideMark/>
          </w:tcPr>
          <w:p w14:paraId="524F5E4D"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49E1A250"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495B9B2C" w14:textId="77777777" w:rsidTr="00C47FA4">
        <w:trPr>
          <w:tblCellSpacing w:w="0" w:type="dxa"/>
        </w:trPr>
        <w:tc>
          <w:tcPr>
            <w:tcW w:w="0" w:type="auto"/>
            <w:hideMark/>
          </w:tcPr>
          <w:p w14:paraId="18C99370" w14:textId="77777777" w:rsidR="00C47FA4" w:rsidRPr="00C47FA4" w:rsidRDefault="00C47FA4" w:rsidP="00C47FA4">
            <w:pPr>
              <w:spacing w:after="0" w:line="240" w:lineRule="auto"/>
              <w:rPr>
                <w:sz w:val="24"/>
                <w:szCs w:val="24"/>
              </w:rPr>
            </w:pPr>
            <w:r w:rsidRPr="00C47FA4">
              <w:rPr>
                <w:sz w:val="24"/>
                <w:szCs w:val="24"/>
              </w:rPr>
              <w:t>51134902</w:t>
            </w:r>
          </w:p>
        </w:tc>
        <w:tc>
          <w:tcPr>
            <w:tcW w:w="0" w:type="auto"/>
            <w:vAlign w:val="center"/>
            <w:hideMark/>
          </w:tcPr>
          <w:p w14:paraId="0829DEF9" w14:textId="77777777" w:rsidR="00C47FA4" w:rsidRPr="00C47FA4" w:rsidRDefault="00C47FA4" w:rsidP="00C47FA4">
            <w:pPr>
              <w:spacing w:after="0" w:line="240" w:lineRule="auto"/>
              <w:rPr>
                <w:sz w:val="24"/>
                <w:szCs w:val="24"/>
              </w:rPr>
            </w:pPr>
            <w:r w:rsidRPr="00C47FA4">
              <w:rPr>
                <w:sz w:val="24"/>
                <w:szCs w:val="24"/>
              </w:rPr>
              <w:t>Thompson, D. (2020) Formulating Description for MGK Formula 3181. Unpublished Study Prepared by McLaughlin Gormley King Company, D/B/A MGK. 7p.</w:t>
            </w:r>
          </w:p>
        </w:tc>
      </w:tr>
      <w:tr w:rsidR="00C47FA4" w:rsidRPr="00C47FA4" w14:paraId="1BFD8D53" w14:textId="77777777" w:rsidTr="00C47FA4">
        <w:trPr>
          <w:tblCellSpacing w:w="0" w:type="dxa"/>
        </w:trPr>
        <w:tc>
          <w:tcPr>
            <w:tcW w:w="0" w:type="auto"/>
            <w:hideMark/>
          </w:tcPr>
          <w:p w14:paraId="5A5CC0F9" w14:textId="77777777" w:rsidR="00C47FA4" w:rsidRPr="00C47FA4" w:rsidRDefault="00C47FA4" w:rsidP="00C47FA4">
            <w:pPr>
              <w:spacing w:after="0" w:line="240" w:lineRule="auto"/>
              <w:rPr>
                <w:sz w:val="24"/>
                <w:szCs w:val="24"/>
              </w:rPr>
            </w:pPr>
            <w:r w:rsidRPr="00C47FA4">
              <w:rPr>
                <w:sz w:val="24"/>
                <w:szCs w:val="24"/>
              </w:rPr>
              <w:t>51255102</w:t>
            </w:r>
          </w:p>
        </w:tc>
        <w:tc>
          <w:tcPr>
            <w:tcW w:w="0" w:type="auto"/>
            <w:vAlign w:val="center"/>
            <w:hideMark/>
          </w:tcPr>
          <w:p w14:paraId="3363F011"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3096. Project Number: STD01305. Unpublished study prepared by McLaughlin Gormley King Company, D/B/A MGK. 19p.</w:t>
            </w:r>
          </w:p>
        </w:tc>
      </w:tr>
      <w:tr w:rsidR="00C47FA4" w:rsidRPr="00C47FA4" w14:paraId="560BF228" w14:textId="77777777" w:rsidTr="00C47FA4">
        <w:trPr>
          <w:tblCellSpacing w:w="0" w:type="dxa"/>
        </w:trPr>
        <w:tc>
          <w:tcPr>
            <w:tcW w:w="0" w:type="auto"/>
            <w:hideMark/>
          </w:tcPr>
          <w:p w14:paraId="69237820" w14:textId="77777777" w:rsidR="00C47FA4" w:rsidRPr="00C47FA4" w:rsidRDefault="00C47FA4" w:rsidP="00C47FA4">
            <w:pPr>
              <w:spacing w:after="0" w:line="240" w:lineRule="auto"/>
              <w:rPr>
                <w:sz w:val="24"/>
                <w:szCs w:val="24"/>
              </w:rPr>
            </w:pPr>
            <w:r w:rsidRPr="00C47FA4">
              <w:rPr>
                <w:sz w:val="24"/>
                <w:szCs w:val="24"/>
              </w:rPr>
              <w:t>51300502</w:t>
            </w:r>
          </w:p>
        </w:tc>
        <w:tc>
          <w:tcPr>
            <w:tcW w:w="0" w:type="auto"/>
            <w:vAlign w:val="center"/>
            <w:hideMark/>
          </w:tcPr>
          <w:p w14:paraId="10C44EB3"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31751. Project Number: STD01320. Unpublished Study Prepared by McLaughlin Gormley King Company. 21p.</w:t>
            </w:r>
          </w:p>
        </w:tc>
      </w:tr>
      <w:tr w:rsidR="00C47FA4" w:rsidRPr="00C47FA4" w14:paraId="4C26DCB8" w14:textId="77777777" w:rsidTr="00C47FA4">
        <w:trPr>
          <w:tblCellSpacing w:w="0" w:type="dxa"/>
        </w:trPr>
        <w:tc>
          <w:tcPr>
            <w:tcW w:w="0" w:type="auto"/>
            <w:hideMark/>
          </w:tcPr>
          <w:p w14:paraId="2355CD29" w14:textId="77777777" w:rsidR="00C47FA4" w:rsidRPr="00C47FA4" w:rsidRDefault="00C47FA4" w:rsidP="00C47FA4">
            <w:pPr>
              <w:spacing w:after="0" w:line="240" w:lineRule="auto"/>
              <w:rPr>
                <w:sz w:val="24"/>
                <w:szCs w:val="24"/>
              </w:rPr>
            </w:pPr>
            <w:r w:rsidRPr="00C47FA4">
              <w:rPr>
                <w:sz w:val="24"/>
                <w:szCs w:val="24"/>
              </w:rPr>
              <w:t>51300602</w:t>
            </w:r>
          </w:p>
        </w:tc>
        <w:tc>
          <w:tcPr>
            <w:tcW w:w="0" w:type="auto"/>
            <w:vAlign w:val="center"/>
            <w:hideMark/>
          </w:tcPr>
          <w:p w14:paraId="2DAC7590"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31761. Project Number: STD01321. Unpublished Study Prepared by McLaughlin Gormley King Company. 23p.</w:t>
            </w:r>
          </w:p>
        </w:tc>
      </w:tr>
      <w:tr w:rsidR="00C47FA4" w:rsidRPr="00C47FA4" w14:paraId="03964D7C" w14:textId="77777777" w:rsidTr="00C47FA4">
        <w:trPr>
          <w:tblCellSpacing w:w="0" w:type="dxa"/>
        </w:trPr>
        <w:tc>
          <w:tcPr>
            <w:tcW w:w="0" w:type="auto"/>
            <w:hideMark/>
          </w:tcPr>
          <w:p w14:paraId="09EE5CA8" w14:textId="77777777" w:rsidR="00C47FA4" w:rsidRPr="00C47FA4" w:rsidRDefault="00C47FA4" w:rsidP="00C47FA4">
            <w:pPr>
              <w:spacing w:after="0" w:line="240" w:lineRule="auto"/>
              <w:rPr>
                <w:sz w:val="24"/>
                <w:szCs w:val="24"/>
              </w:rPr>
            </w:pPr>
            <w:r w:rsidRPr="00C47FA4">
              <w:rPr>
                <w:sz w:val="24"/>
                <w:szCs w:val="24"/>
              </w:rPr>
              <w:t>51428301</w:t>
            </w:r>
          </w:p>
        </w:tc>
        <w:tc>
          <w:tcPr>
            <w:tcW w:w="0" w:type="auto"/>
            <w:vAlign w:val="center"/>
            <w:hideMark/>
          </w:tcPr>
          <w:p w14:paraId="18655C65" w14:textId="77777777" w:rsidR="00C47FA4" w:rsidRPr="00C47FA4" w:rsidRDefault="00C47FA4" w:rsidP="00C47FA4">
            <w:pPr>
              <w:spacing w:after="0" w:line="240" w:lineRule="auto"/>
              <w:rPr>
                <w:sz w:val="24"/>
                <w:szCs w:val="24"/>
              </w:rPr>
            </w:pPr>
            <w:r w:rsidRPr="00C47FA4">
              <w:rPr>
                <w:sz w:val="24"/>
                <w:szCs w:val="24"/>
              </w:rPr>
              <w:t>Hardie, R. (2021) Sharda Clothianidin 48% FS: Product Identity and Composition, Description of Materials, Manufacturing Process, Discussion of Formation and Toxicity of Impurities and Certified Limits. Unpublished Study Prepared by Sharda USA LLC. 93p .</w:t>
            </w:r>
          </w:p>
        </w:tc>
      </w:tr>
    </w:tbl>
    <w:p w14:paraId="382749C4" w14:textId="77777777" w:rsidR="00C47FA4" w:rsidRPr="00C47FA4" w:rsidRDefault="00C47FA4" w:rsidP="00C47FA4">
      <w:pPr>
        <w:spacing w:after="0" w:line="240" w:lineRule="auto"/>
        <w:rPr>
          <w:b/>
          <w:bCs/>
          <w:sz w:val="24"/>
          <w:szCs w:val="24"/>
        </w:rPr>
      </w:pPr>
      <w:r w:rsidRPr="00C47FA4">
        <w:rPr>
          <w:b/>
          <w:bCs/>
          <w:sz w:val="24"/>
          <w:szCs w:val="24"/>
        </w:rPr>
        <w:t>830.1670       Discussion of formation of impurities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E5EA985" w14:textId="77777777" w:rsidTr="00C47FA4">
        <w:trPr>
          <w:tblCellSpacing w:w="0" w:type="dxa"/>
        </w:trPr>
        <w:tc>
          <w:tcPr>
            <w:tcW w:w="0" w:type="auto"/>
            <w:shd w:val="clear" w:color="auto" w:fill="FFFFFF"/>
            <w:vAlign w:val="center"/>
            <w:hideMark/>
          </w:tcPr>
          <w:p w14:paraId="5645B52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B426D0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26DDF52" w14:textId="77777777" w:rsidTr="00C47FA4">
        <w:trPr>
          <w:tblCellSpacing w:w="0" w:type="dxa"/>
        </w:trPr>
        <w:tc>
          <w:tcPr>
            <w:tcW w:w="0" w:type="auto"/>
            <w:vAlign w:val="center"/>
            <w:hideMark/>
          </w:tcPr>
          <w:p w14:paraId="209A41B0" w14:textId="77777777" w:rsidR="00C47FA4" w:rsidRPr="00C47FA4" w:rsidRDefault="00E27738" w:rsidP="00C47FA4">
            <w:pPr>
              <w:spacing w:after="0" w:line="240" w:lineRule="auto"/>
              <w:rPr>
                <w:sz w:val="24"/>
                <w:szCs w:val="24"/>
              </w:rPr>
            </w:pPr>
            <w:r>
              <w:rPr>
                <w:sz w:val="24"/>
                <w:szCs w:val="24"/>
              </w:rPr>
              <w:pict w14:anchorId="7CEA4010">
                <v:rect id="_x0000_i1209" style="width:0;height:.5pt" o:hralign="center" o:hrstd="t" o:hrnoshade="t" o:hr="t" fillcolor="#006" stroked="f"/>
              </w:pict>
            </w:r>
          </w:p>
        </w:tc>
        <w:tc>
          <w:tcPr>
            <w:tcW w:w="0" w:type="auto"/>
            <w:vAlign w:val="center"/>
            <w:hideMark/>
          </w:tcPr>
          <w:p w14:paraId="58D6C5C4" w14:textId="77777777" w:rsidR="00C47FA4" w:rsidRPr="00C47FA4" w:rsidRDefault="00E27738" w:rsidP="00C47FA4">
            <w:pPr>
              <w:spacing w:after="0" w:line="240" w:lineRule="auto"/>
              <w:rPr>
                <w:sz w:val="24"/>
                <w:szCs w:val="24"/>
              </w:rPr>
            </w:pPr>
            <w:r>
              <w:rPr>
                <w:sz w:val="24"/>
                <w:szCs w:val="24"/>
              </w:rPr>
              <w:pict w14:anchorId="41A895FB">
                <v:rect id="_x0000_i1210" style="width:0;height:.5pt" o:hralign="center" o:hrstd="t" o:hrnoshade="t" o:hr="t" fillcolor="#006" stroked="f"/>
              </w:pict>
            </w:r>
          </w:p>
        </w:tc>
      </w:tr>
      <w:tr w:rsidR="00C47FA4" w:rsidRPr="00C47FA4" w14:paraId="1BE4BF67" w14:textId="77777777" w:rsidTr="00C47FA4">
        <w:trPr>
          <w:tblCellSpacing w:w="0" w:type="dxa"/>
        </w:trPr>
        <w:tc>
          <w:tcPr>
            <w:tcW w:w="0" w:type="auto"/>
            <w:hideMark/>
          </w:tcPr>
          <w:p w14:paraId="0C1D34F1"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5784C775"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2370DF30" w14:textId="77777777" w:rsidTr="00C47FA4">
        <w:trPr>
          <w:tblCellSpacing w:w="0" w:type="dxa"/>
        </w:trPr>
        <w:tc>
          <w:tcPr>
            <w:tcW w:w="0" w:type="auto"/>
            <w:hideMark/>
          </w:tcPr>
          <w:p w14:paraId="318F9B79"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6D4C4E9D"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2D86C4F5" w14:textId="77777777" w:rsidTr="00C47FA4">
        <w:trPr>
          <w:tblCellSpacing w:w="0" w:type="dxa"/>
        </w:trPr>
        <w:tc>
          <w:tcPr>
            <w:tcW w:w="0" w:type="auto"/>
            <w:hideMark/>
          </w:tcPr>
          <w:p w14:paraId="3C2EFB8C"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7174EBCB"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19136405" w14:textId="77777777" w:rsidTr="00C47FA4">
        <w:trPr>
          <w:tblCellSpacing w:w="0" w:type="dxa"/>
        </w:trPr>
        <w:tc>
          <w:tcPr>
            <w:tcW w:w="0" w:type="auto"/>
            <w:hideMark/>
          </w:tcPr>
          <w:p w14:paraId="263EA85F"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4CCE1549"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090B8088" w14:textId="77777777" w:rsidTr="00C47FA4">
        <w:trPr>
          <w:tblCellSpacing w:w="0" w:type="dxa"/>
        </w:trPr>
        <w:tc>
          <w:tcPr>
            <w:tcW w:w="0" w:type="auto"/>
            <w:hideMark/>
          </w:tcPr>
          <w:p w14:paraId="17F0C6C5"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B063AD4"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5ECDB517" w14:textId="77777777" w:rsidTr="00C47FA4">
        <w:trPr>
          <w:tblCellSpacing w:w="0" w:type="dxa"/>
        </w:trPr>
        <w:tc>
          <w:tcPr>
            <w:tcW w:w="0" w:type="auto"/>
            <w:hideMark/>
          </w:tcPr>
          <w:p w14:paraId="194E86A6"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74904C58"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466E83E6" w14:textId="77777777" w:rsidTr="00C47FA4">
        <w:trPr>
          <w:tblCellSpacing w:w="0" w:type="dxa"/>
        </w:trPr>
        <w:tc>
          <w:tcPr>
            <w:tcW w:w="0" w:type="auto"/>
            <w:hideMark/>
          </w:tcPr>
          <w:p w14:paraId="14A92D91"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3945D0F8"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7A1ACBDF" w14:textId="77777777" w:rsidTr="00C47FA4">
        <w:trPr>
          <w:tblCellSpacing w:w="0" w:type="dxa"/>
        </w:trPr>
        <w:tc>
          <w:tcPr>
            <w:tcW w:w="0" w:type="auto"/>
            <w:hideMark/>
          </w:tcPr>
          <w:p w14:paraId="18C6E52D"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2152A1ED"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50A6E97A" w14:textId="77777777" w:rsidTr="00C47FA4">
        <w:trPr>
          <w:tblCellSpacing w:w="0" w:type="dxa"/>
        </w:trPr>
        <w:tc>
          <w:tcPr>
            <w:tcW w:w="0" w:type="auto"/>
            <w:hideMark/>
          </w:tcPr>
          <w:p w14:paraId="710C34DA"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7C547F5C"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3DEE1C1A" w14:textId="77777777" w:rsidTr="00C47FA4">
        <w:trPr>
          <w:tblCellSpacing w:w="0" w:type="dxa"/>
        </w:trPr>
        <w:tc>
          <w:tcPr>
            <w:tcW w:w="0" w:type="auto"/>
            <w:hideMark/>
          </w:tcPr>
          <w:p w14:paraId="2E57CD4E"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796BF6F5"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20C74A55" w14:textId="77777777" w:rsidTr="00C47FA4">
        <w:trPr>
          <w:tblCellSpacing w:w="0" w:type="dxa"/>
        </w:trPr>
        <w:tc>
          <w:tcPr>
            <w:tcW w:w="0" w:type="auto"/>
            <w:hideMark/>
          </w:tcPr>
          <w:p w14:paraId="72B8D81A"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3847424D"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744B1BF1" w14:textId="77777777" w:rsidTr="00C47FA4">
        <w:trPr>
          <w:tblCellSpacing w:w="0" w:type="dxa"/>
        </w:trPr>
        <w:tc>
          <w:tcPr>
            <w:tcW w:w="0" w:type="auto"/>
            <w:hideMark/>
          </w:tcPr>
          <w:p w14:paraId="187B67DD"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514C399D"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5783E945" w14:textId="77777777" w:rsidTr="00C47FA4">
        <w:trPr>
          <w:tblCellSpacing w:w="0" w:type="dxa"/>
        </w:trPr>
        <w:tc>
          <w:tcPr>
            <w:tcW w:w="0" w:type="auto"/>
            <w:hideMark/>
          </w:tcPr>
          <w:p w14:paraId="007BD993"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2A569AF8"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7DB9BD26" w14:textId="77777777" w:rsidTr="00C47FA4">
        <w:trPr>
          <w:tblCellSpacing w:w="0" w:type="dxa"/>
        </w:trPr>
        <w:tc>
          <w:tcPr>
            <w:tcW w:w="0" w:type="auto"/>
            <w:hideMark/>
          </w:tcPr>
          <w:p w14:paraId="7A98E4DA"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56906D30"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54A7AC0C" w14:textId="77777777" w:rsidTr="00C47FA4">
        <w:trPr>
          <w:tblCellSpacing w:w="0" w:type="dxa"/>
        </w:trPr>
        <w:tc>
          <w:tcPr>
            <w:tcW w:w="0" w:type="auto"/>
            <w:hideMark/>
          </w:tcPr>
          <w:p w14:paraId="599A5E87"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2294779"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617BA532" w14:textId="77777777" w:rsidTr="00C47FA4">
        <w:trPr>
          <w:tblCellSpacing w:w="0" w:type="dxa"/>
        </w:trPr>
        <w:tc>
          <w:tcPr>
            <w:tcW w:w="0" w:type="auto"/>
            <w:hideMark/>
          </w:tcPr>
          <w:p w14:paraId="3F801FF3"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31569415"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75C73B06" w14:textId="77777777" w:rsidTr="00C47FA4">
        <w:trPr>
          <w:tblCellSpacing w:w="0" w:type="dxa"/>
        </w:trPr>
        <w:tc>
          <w:tcPr>
            <w:tcW w:w="0" w:type="auto"/>
            <w:hideMark/>
          </w:tcPr>
          <w:p w14:paraId="5F7D5883"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66B98243"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30564083" w14:textId="77777777" w:rsidTr="00C47FA4">
        <w:trPr>
          <w:tblCellSpacing w:w="0" w:type="dxa"/>
        </w:trPr>
        <w:tc>
          <w:tcPr>
            <w:tcW w:w="0" w:type="auto"/>
            <w:hideMark/>
          </w:tcPr>
          <w:p w14:paraId="77304A97"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12AA74F9"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6ED27DD9" w14:textId="77777777" w:rsidTr="00C47FA4">
        <w:trPr>
          <w:tblCellSpacing w:w="0" w:type="dxa"/>
        </w:trPr>
        <w:tc>
          <w:tcPr>
            <w:tcW w:w="0" w:type="auto"/>
            <w:hideMark/>
          </w:tcPr>
          <w:p w14:paraId="77F5A313"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257E06AA"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4DBCA173" w14:textId="77777777" w:rsidTr="00C47FA4">
        <w:trPr>
          <w:tblCellSpacing w:w="0" w:type="dxa"/>
        </w:trPr>
        <w:tc>
          <w:tcPr>
            <w:tcW w:w="0" w:type="auto"/>
            <w:hideMark/>
          </w:tcPr>
          <w:p w14:paraId="1C32E2B9" w14:textId="77777777" w:rsidR="00C47FA4" w:rsidRPr="00C47FA4" w:rsidRDefault="00C47FA4" w:rsidP="00C47FA4">
            <w:pPr>
              <w:spacing w:after="0" w:line="240" w:lineRule="auto"/>
              <w:rPr>
                <w:sz w:val="24"/>
                <w:szCs w:val="24"/>
              </w:rPr>
            </w:pPr>
            <w:r w:rsidRPr="00C47FA4">
              <w:rPr>
                <w:sz w:val="24"/>
                <w:szCs w:val="24"/>
              </w:rPr>
              <w:t>48311202</w:t>
            </w:r>
          </w:p>
        </w:tc>
        <w:tc>
          <w:tcPr>
            <w:tcW w:w="0" w:type="auto"/>
            <w:vAlign w:val="center"/>
            <w:hideMark/>
          </w:tcPr>
          <w:p w14:paraId="67309478" w14:textId="77777777" w:rsidR="00C47FA4" w:rsidRPr="00C47FA4" w:rsidRDefault="00C47FA4" w:rsidP="00C47FA4">
            <w:pPr>
              <w:spacing w:after="0" w:line="240" w:lineRule="auto"/>
              <w:rPr>
                <w:sz w:val="24"/>
                <w:szCs w:val="24"/>
              </w:rPr>
            </w:pPr>
            <w:r w:rsidRPr="00C47FA4">
              <w:rPr>
                <w:sz w:val="24"/>
                <w:szCs w:val="24"/>
              </w:rPr>
              <w:t>Russell, R. (2010) Product Identity and Composition, Description of Materials, Method Used to Produce the Product, Description of the Formulation Process and Discussion of the Formation of Impurities in Inovate Seed Protectant: Final Report. Project Number: GRL/12938. Unpublished study prepared by Chemtura Canada Co./Cie. 77 p.</w:t>
            </w:r>
          </w:p>
        </w:tc>
      </w:tr>
      <w:tr w:rsidR="00C47FA4" w:rsidRPr="00C47FA4" w14:paraId="3E1D7877" w14:textId="77777777" w:rsidTr="00C47FA4">
        <w:trPr>
          <w:tblCellSpacing w:w="0" w:type="dxa"/>
        </w:trPr>
        <w:tc>
          <w:tcPr>
            <w:tcW w:w="0" w:type="auto"/>
            <w:hideMark/>
          </w:tcPr>
          <w:p w14:paraId="588A9B28" w14:textId="77777777" w:rsidR="00C47FA4" w:rsidRPr="00C47FA4" w:rsidRDefault="00C47FA4" w:rsidP="00C47FA4">
            <w:pPr>
              <w:spacing w:after="0" w:line="240" w:lineRule="auto"/>
              <w:rPr>
                <w:sz w:val="24"/>
                <w:szCs w:val="24"/>
              </w:rPr>
            </w:pPr>
            <w:r w:rsidRPr="00C47FA4">
              <w:rPr>
                <w:sz w:val="24"/>
                <w:szCs w:val="24"/>
              </w:rPr>
              <w:t>48505201</w:t>
            </w:r>
          </w:p>
        </w:tc>
        <w:tc>
          <w:tcPr>
            <w:tcW w:w="0" w:type="auto"/>
            <w:vAlign w:val="center"/>
            <w:hideMark/>
          </w:tcPr>
          <w:p w14:paraId="586F3A53" w14:textId="77777777" w:rsidR="00C47FA4" w:rsidRPr="00C47FA4" w:rsidRDefault="00C47FA4" w:rsidP="00C47FA4">
            <w:pPr>
              <w:spacing w:after="0" w:line="240" w:lineRule="auto"/>
              <w:rPr>
                <w:sz w:val="24"/>
                <w:szCs w:val="24"/>
              </w:rPr>
            </w:pPr>
            <w:r w:rsidRPr="00C47FA4">
              <w:rPr>
                <w:sz w:val="24"/>
                <w:szCs w:val="24"/>
              </w:rPr>
              <w:t>Taylor, E. (2011) Product Identity and Composition, Description of Materials Used to Produce the Product, Description of Production Process, Description of Formulation Process, Discussion of Formation of Impurities, Preliminary Analysis, Certified Limits, Enforcement Analytical Method and Submittal of Samples of NipsIt SUITE Cereals OF Seed Protectant. Project Number: 201100153A, 201100153B, 2011/10304/001. Unpublished study prepared by Valent U.S.A. Corporation. 306 p.</w:t>
            </w:r>
          </w:p>
        </w:tc>
      </w:tr>
      <w:tr w:rsidR="00C47FA4" w:rsidRPr="00C47FA4" w14:paraId="1C3F849D" w14:textId="77777777" w:rsidTr="00C47FA4">
        <w:trPr>
          <w:tblCellSpacing w:w="0" w:type="dxa"/>
        </w:trPr>
        <w:tc>
          <w:tcPr>
            <w:tcW w:w="0" w:type="auto"/>
            <w:hideMark/>
          </w:tcPr>
          <w:p w14:paraId="0BA33FCE"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10D37BC2"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7D329EBE" w14:textId="77777777" w:rsidTr="00C47FA4">
        <w:trPr>
          <w:tblCellSpacing w:w="0" w:type="dxa"/>
        </w:trPr>
        <w:tc>
          <w:tcPr>
            <w:tcW w:w="0" w:type="auto"/>
            <w:hideMark/>
          </w:tcPr>
          <w:p w14:paraId="4BCF4B48"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6A87F799"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2BC0945B" w14:textId="77777777" w:rsidTr="00C47FA4">
        <w:trPr>
          <w:tblCellSpacing w:w="0" w:type="dxa"/>
        </w:trPr>
        <w:tc>
          <w:tcPr>
            <w:tcW w:w="0" w:type="auto"/>
            <w:hideMark/>
          </w:tcPr>
          <w:p w14:paraId="1A00CA06"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2B530A58"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7E793F2C" w14:textId="77777777" w:rsidTr="00C47FA4">
        <w:trPr>
          <w:tblCellSpacing w:w="0" w:type="dxa"/>
        </w:trPr>
        <w:tc>
          <w:tcPr>
            <w:tcW w:w="0" w:type="auto"/>
            <w:hideMark/>
          </w:tcPr>
          <w:p w14:paraId="16083E5A" w14:textId="77777777" w:rsidR="00C47FA4" w:rsidRPr="00C47FA4" w:rsidRDefault="00C47FA4" w:rsidP="00C47FA4">
            <w:pPr>
              <w:spacing w:after="0" w:line="240" w:lineRule="auto"/>
              <w:rPr>
                <w:sz w:val="24"/>
                <w:szCs w:val="24"/>
              </w:rPr>
            </w:pPr>
            <w:r w:rsidRPr="00C47FA4">
              <w:rPr>
                <w:sz w:val="24"/>
                <w:szCs w:val="24"/>
              </w:rPr>
              <w:t>48677201</w:t>
            </w:r>
          </w:p>
        </w:tc>
        <w:tc>
          <w:tcPr>
            <w:tcW w:w="0" w:type="auto"/>
            <w:vAlign w:val="center"/>
            <w:hideMark/>
          </w:tcPr>
          <w:p w14:paraId="554CCD9F" w14:textId="77777777" w:rsidR="00C47FA4" w:rsidRPr="00C47FA4" w:rsidRDefault="00C47FA4" w:rsidP="00C47FA4">
            <w:pPr>
              <w:spacing w:after="0" w:line="240" w:lineRule="auto"/>
              <w:rPr>
                <w:sz w:val="24"/>
                <w:szCs w:val="24"/>
              </w:rPr>
            </w:pPr>
            <w:r w:rsidRPr="00C47FA4">
              <w:rPr>
                <w:sz w:val="24"/>
                <w:szCs w:val="24"/>
              </w:rPr>
              <w:t>Jeffries, D. (2011) Product Identity and Composition of VBC3 Concentrate. Project Number: 0306. Unpublished study prepared by Valent Bioscience Corporation. 156p.</w:t>
            </w:r>
          </w:p>
        </w:tc>
      </w:tr>
      <w:tr w:rsidR="00C47FA4" w:rsidRPr="00C47FA4" w14:paraId="376DCEDC" w14:textId="77777777" w:rsidTr="00C47FA4">
        <w:trPr>
          <w:tblCellSpacing w:w="0" w:type="dxa"/>
        </w:trPr>
        <w:tc>
          <w:tcPr>
            <w:tcW w:w="0" w:type="auto"/>
            <w:hideMark/>
          </w:tcPr>
          <w:p w14:paraId="0C798934" w14:textId="77777777" w:rsidR="00C47FA4" w:rsidRPr="00C47FA4" w:rsidRDefault="00C47FA4" w:rsidP="00C47FA4">
            <w:pPr>
              <w:spacing w:after="0" w:line="240" w:lineRule="auto"/>
              <w:rPr>
                <w:sz w:val="24"/>
                <w:szCs w:val="24"/>
              </w:rPr>
            </w:pPr>
            <w:r w:rsidRPr="00C47FA4">
              <w:rPr>
                <w:sz w:val="24"/>
                <w:szCs w:val="24"/>
              </w:rPr>
              <w:t>48720701</w:t>
            </w:r>
          </w:p>
        </w:tc>
        <w:tc>
          <w:tcPr>
            <w:tcW w:w="0" w:type="auto"/>
            <w:vAlign w:val="center"/>
            <w:hideMark/>
          </w:tcPr>
          <w:p w14:paraId="2D913A14" w14:textId="77777777" w:rsidR="00C47FA4" w:rsidRPr="00C47FA4" w:rsidRDefault="00C47FA4" w:rsidP="00C47FA4">
            <w:pPr>
              <w:spacing w:after="0" w:line="240" w:lineRule="auto"/>
              <w:rPr>
                <w:sz w:val="24"/>
                <w:szCs w:val="24"/>
              </w:rPr>
            </w:pPr>
            <w:r w:rsidRPr="00C47FA4">
              <w:rPr>
                <w:sz w:val="24"/>
                <w:szCs w:val="24"/>
              </w:rPr>
              <w:t>Russell, R. (2013) Product Identity and Composition, Description of Materials, Method Used to Produce the Product, Description of the Formulation Process and Discussion of the Formation of Impurities in Inovate Pro (UBI 7004-00). Project Number: GRL/13229. Unpublished study prepared by Chemtura Canada Co./Cie. 88p.</w:t>
            </w:r>
          </w:p>
        </w:tc>
      </w:tr>
      <w:tr w:rsidR="00C47FA4" w:rsidRPr="00C47FA4" w14:paraId="7ADECEAE" w14:textId="77777777" w:rsidTr="00C47FA4">
        <w:trPr>
          <w:tblCellSpacing w:w="0" w:type="dxa"/>
        </w:trPr>
        <w:tc>
          <w:tcPr>
            <w:tcW w:w="0" w:type="auto"/>
            <w:hideMark/>
          </w:tcPr>
          <w:p w14:paraId="0AA58D3D" w14:textId="77777777" w:rsidR="00C47FA4" w:rsidRPr="00C47FA4" w:rsidRDefault="00C47FA4" w:rsidP="00C47FA4">
            <w:pPr>
              <w:spacing w:after="0" w:line="240" w:lineRule="auto"/>
              <w:rPr>
                <w:sz w:val="24"/>
                <w:szCs w:val="24"/>
              </w:rPr>
            </w:pPr>
            <w:r w:rsidRPr="00C47FA4">
              <w:rPr>
                <w:sz w:val="24"/>
                <w:szCs w:val="24"/>
              </w:rPr>
              <w:t>48875701</w:t>
            </w:r>
          </w:p>
        </w:tc>
        <w:tc>
          <w:tcPr>
            <w:tcW w:w="0" w:type="auto"/>
            <w:vAlign w:val="center"/>
            <w:hideMark/>
          </w:tcPr>
          <w:p w14:paraId="0C28234C"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Clothianidin 7.5 MC. Project Number: VBC/5/2012. Unpublished study prepared by Valent BioSciences Co. 120p.</w:t>
            </w:r>
          </w:p>
        </w:tc>
      </w:tr>
      <w:tr w:rsidR="00C47FA4" w:rsidRPr="00C47FA4" w14:paraId="4C12B365" w14:textId="77777777" w:rsidTr="00C47FA4">
        <w:trPr>
          <w:tblCellSpacing w:w="0" w:type="dxa"/>
        </w:trPr>
        <w:tc>
          <w:tcPr>
            <w:tcW w:w="0" w:type="auto"/>
            <w:hideMark/>
          </w:tcPr>
          <w:p w14:paraId="50ABF2A1"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6F87E96B"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0EE98C27" w14:textId="77777777" w:rsidTr="00C47FA4">
        <w:trPr>
          <w:tblCellSpacing w:w="0" w:type="dxa"/>
        </w:trPr>
        <w:tc>
          <w:tcPr>
            <w:tcW w:w="0" w:type="auto"/>
            <w:hideMark/>
          </w:tcPr>
          <w:p w14:paraId="0478F78C" w14:textId="77777777" w:rsidR="00C47FA4" w:rsidRPr="00C47FA4" w:rsidRDefault="00C47FA4" w:rsidP="00C47FA4">
            <w:pPr>
              <w:spacing w:after="0" w:line="240" w:lineRule="auto"/>
              <w:rPr>
                <w:sz w:val="24"/>
                <w:szCs w:val="24"/>
              </w:rPr>
            </w:pPr>
            <w:r w:rsidRPr="00C47FA4">
              <w:rPr>
                <w:sz w:val="24"/>
                <w:szCs w:val="24"/>
              </w:rPr>
              <w:t>48998601</w:t>
            </w:r>
          </w:p>
        </w:tc>
        <w:tc>
          <w:tcPr>
            <w:tcW w:w="0" w:type="auto"/>
            <w:vAlign w:val="center"/>
            <w:hideMark/>
          </w:tcPr>
          <w:p w14:paraId="2FBD5EC6" w14:textId="77777777" w:rsidR="00C47FA4" w:rsidRPr="00C47FA4" w:rsidRDefault="00C47FA4" w:rsidP="00C47FA4">
            <w:pPr>
              <w:spacing w:after="0" w:line="240" w:lineRule="auto"/>
              <w:rPr>
                <w:sz w:val="24"/>
                <w:szCs w:val="24"/>
              </w:rPr>
            </w:pPr>
            <w:r w:rsidRPr="00C47FA4">
              <w:rPr>
                <w:sz w:val="24"/>
                <w:szCs w:val="24"/>
              </w:rPr>
              <w:t>Jeffries, D. (2012) Product Identity and Composition of VBC3 Aerosol. Unpublished study prepared by Valent BioSciences Corporation. 66p.</w:t>
            </w:r>
          </w:p>
        </w:tc>
      </w:tr>
      <w:tr w:rsidR="00C47FA4" w:rsidRPr="00C47FA4" w14:paraId="0E8248E2" w14:textId="77777777" w:rsidTr="00C47FA4">
        <w:trPr>
          <w:tblCellSpacing w:w="0" w:type="dxa"/>
        </w:trPr>
        <w:tc>
          <w:tcPr>
            <w:tcW w:w="0" w:type="auto"/>
            <w:hideMark/>
          </w:tcPr>
          <w:p w14:paraId="30B26CD1"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48054DB1"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51591D4D" w14:textId="77777777" w:rsidTr="00C47FA4">
        <w:trPr>
          <w:tblCellSpacing w:w="0" w:type="dxa"/>
        </w:trPr>
        <w:tc>
          <w:tcPr>
            <w:tcW w:w="0" w:type="auto"/>
            <w:hideMark/>
          </w:tcPr>
          <w:p w14:paraId="3732C7D1" w14:textId="77777777" w:rsidR="00C47FA4" w:rsidRPr="00C47FA4" w:rsidRDefault="00C47FA4" w:rsidP="00C47FA4">
            <w:pPr>
              <w:spacing w:after="0" w:line="240" w:lineRule="auto"/>
              <w:rPr>
                <w:sz w:val="24"/>
                <w:szCs w:val="24"/>
              </w:rPr>
            </w:pPr>
            <w:r w:rsidRPr="00C47FA4">
              <w:rPr>
                <w:sz w:val="24"/>
                <w:szCs w:val="24"/>
              </w:rPr>
              <w:t>49198702</w:t>
            </w:r>
          </w:p>
        </w:tc>
        <w:tc>
          <w:tcPr>
            <w:tcW w:w="0" w:type="auto"/>
            <w:vAlign w:val="center"/>
            <w:hideMark/>
          </w:tcPr>
          <w:p w14:paraId="32285BDE" w14:textId="77777777" w:rsidR="00C47FA4" w:rsidRPr="00C47FA4" w:rsidRDefault="00C47FA4" w:rsidP="00C47FA4">
            <w:pPr>
              <w:spacing w:after="0" w:line="240" w:lineRule="auto"/>
              <w:rPr>
                <w:sz w:val="24"/>
                <w:szCs w:val="24"/>
              </w:rPr>
            </w:pPr>
            <w:r w:rsidRPr="00C47FA4">
              <w:rPr>
                <w:sz w:val="24"/>
                <w:szCs w:val="24"/>
              </w:rPr>
              <w:t>Wagner, S. (2013) Material Accountability of Technical Clothianidin (TI 435, AE 1283742). Project Number: 201400010, 15/920/2629, M/464906/0/1/2. Unpublished study prepared by Bayer CropScience AG. 70p.</w:t>
            </w:r>
          </w:p>
        </w:tc>
      </w:tr>
      <w:tr w:rsidR="00C47FA4" w:rsidRPr="00C47FA4" w14:paraId="2A181B3F" w14:textId="77777777" w:rsidTr="00C47FA4">
        <w:trPr>
          <w:tblCellSpacing w:w="0" w:type="dxa"/>
        </w:trPr>
        <w:tc>
          <w:tcPr>
            <w:tcW w:w="0" w:type="auto"/>
            <w:hideMark/>
          </w:tcPr>
          <w:p w14:paraId="62C60204" w14:textId="77777777" w:rsidR="00C47FA4" w:rsidRPr="00C47FA4" w:rsidRDefault="00C47FA4" w:rsidP="00C47FA4">
            <w:pPr>
              <w:spacing w:after="0" w:line="240" w:lineRule="auto"/>
              <w:rPr>
                <w:sz w:val="24"/>
                <w:szCs w:val="24"/>
              </w:rPr>
            </w:pPr>
            <w:r w:rsidRPr="00C47FA4">
              <w:rPr>
                <w:sz w:val="24"/>
                <w:szCs w:val="24"/>
              </w:rPr>
              <w:t>49198703</w:t>
            </w:r>
          </w:p>
        </w:tc>
        <w:tc>
          <w:tcPr>
            <w:tcW w:w="0" w:type="auto"/>
            <w:vAlign w:val="center"/>
            <w:hideMark/>
          </w:tcPr>
          <w:p w14:paraId="614834A2" w14:textId="77777777" w:rsidR="00C47FA4" w:rsidRPr="00C47FA4" w:rsidRDefault="00C47FA4" w:rsidP="00C47FA4">
            <w:pPr>
              <w:spacing w:after="0" w:line="240" w:lineRule="auto"/>
              <w:rPr>
                <w:sz w:val="24"/>
                <w:szCs w:val="24"/>
              </w:rPr>
            </w:pPr>
            <w:r w:rsidRPr="00C47FA4">
              <w:rPr>
                <w:sz w:val="24"/>
                <w:szCs w:val="24"/>
              </w:rPr>
              <w:t>Volkman, T. (2013) Clothianidin Technical Grade Active Substance Discussion of Formation of Impurities (Specification No.: 102000027843). Project Number: 201400011, M/466456/01/1. Unpublished study prepared by Bayer CropScience AG. 8p.</w:t>
            </w:r>
          </w:p>
        </w:tc>
      </w:tr>
      <w:tr w:rsidR="00C47FA4" w:rsidRPr="00C47FA4" w14:paraId="76ECE83D" w14:textId="77777777" w:rsidTr="00C47FA4">
        <w:trPr>
          <w:tblCellSpacing w:w="0" w:type="dxa"/>
        </w:trPr>
        <w:tc>
          <w:tcPr>
            <w:tcW w:w="0" w:type="auto"/>
            <w:hideMark/>
          </w:tcPr>
          <w:p w14:paraId="79DA050B" w14:textId="77777777" w:rsidR="00C47FA4" w:rsidRPr="00C47FA4" w:rsidRDefault="00C47FA4" w:rsidP="00C47FA4">
            <w:pPr>
              <w:spacing w:after="0" w:line="240" w:lineRule="auto"/>
              <w:rPr>
                <w:sz w:val="24"/>
                <w:szCs w:val="24"/>
              </w:rPr>
            </w:pPr>
            <w:r w:rsidRPr="00C47FA4">
              <w:rPr>
                <w:sz w:val="24"/>
                <w:szCs w:val="24"/>
              </w:rPr>
              <w:t>49372001</w:t>
            </w:r>
          </w:p>
        </w:tc>
        <w:tc>
          <w:tcPr>
            <w:tcW w:w="0" w:type="auto"/>
            <w:vAlign w:val="center"/>
            <w:hideMark/>
          </w:tcPr>
          <w:p w14:paraId="3C0069F0" w14:textId="77777777" w:rsidR="00C47FA4" w:rsidRPr="00C47FA4" w:rsidRDefault="00C47FA4" w:rsidP="00C47FA4">
            <w:pPr>
              <w:spacing w:after="0" w:line="240" w:lineRule="auto"/>
              <w:rPr>
                <w:sz w:val="24"/>
                <w:szCs w:val="24"/>
              </w:rPr>
            </w:pPr>
            <w:r w:rsidRPr="00C47FA4">
              <w:rPr>
                <w:sz w:val="24"/>
                <w:szCs w:val="24"/>
              </w:rPr>
              <w:t>Hawkins, E. (2014) Product Identity and Composition, Description of Materials, Method Used to Produce the Product, Description of the Formulation Process and Discussion of the Formation of Impurities in INTEGO SUITE Seed Protectant (UBI 7009-00). Project Number: 201400127, EFT14/06. Unpublished study prepared by Chemtura Europe, Ltd. 97p.</w:t>
            </w:r>
          </w:p>
        </w:tc>
      </w:tr>
      <w:tr w:rsidR="00C47FA4" w:rsidRPr="00C47FA4" w14:paraId="05F49C3F" w14:textId="77777777" w:rsidTr="00C47FA4">
        <w:trPr>
          <w:tblCellSpacing w:w="0" w:type="dxa"/>
        </w:trPr>
        <w:tc>
          <w:tcPr>
            <w:tcW w:w="0" w:type="auto"/>
            <w:hideMark/>
          </w:tcPr>
          <w:p w14:paraId="79965402"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1721C7A4"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5023A173" w14:textId="77777777" w:rsidTr="00C47FA4">
        <w:trPr>
          <w:tblCellSpacing w:w="0" w:type="dxa"/>
        </w:trPr>
        <w:tc>
          <w:tcPr>
            <w:tcW w:w="0" w:type="auto"/>
            <w:hideMark/>
          </w:tcPr>
          <w:p w14:paraId="141AE32C" w14:textId="77777777" w:rsidR="00C47FA4" w:rsidRPr="00C47FA4" w:rsidRDefault="00C47FA4" w:rsidP="00C47FA4">
            <w:pPr>
              <w:spacing w:after="0" w:line="240" w:lineRule="auto"/>
              <w:rPr>
                <w:sz w:val="24"/>
                <w:szCs w:val="24"/>
              </w:rPr>
            </w:pPr>
            <w:r w:rsidRPr="00C47FA4">
              <w:rPr>
                <w:sz w:val="24"/>
                <w:szCs w:val="24"/>
              </w:rPr>
              <w:t>49551601</w:t>
            </w:r>
          </w:p>
        </w:tc>
        <w:tc>
          <w:tcPr>
            <w:tcW w:w="0" w:type="auto"/>
            <w:vAlign w:val="center"/>
            <w:hideMark/>
          </w:tcPr>
          <w:p w14:paraId="6689D0FF" w14:textId="77777777" w:rsidR="00C47FA4" w:rsidRPr="00C47FA4" w:rsidRDefault="00C47FA4" w:rsidP="00C47FA4">
            <w:pPr>
              <w:spacing w:after="0" w:line="240" w:lineRule="auto"/>
              <w:rPr>
                <w:sz w:val="24"/>
                <w:szCs w:val="24"/>
              </w:rPr>
            </w:pPr>
            <w:r w:rsidRPr="00C47FA4">
              <w:rPr>
                <w:sz w:val="24"/>
                <w:szCs w:val="24"/>
              </w:rPr>
              <w:t>Ditto, S. (2015) Formulation Process Description for MGK(R) Formula 30643. Project Number: MGK/REG/249. Unpublished study prepared by McLaughlin Gormley King Company. 24p.</w:t>
            </w:r>
          </w:p>
        </w:tc>
      </w:tr>
      <w:tr w:rsidR="00C47FA4" w:rsidRPr="00C47FA4" w14:paraId="63ACC09F" w14:textId="77777777" w:rsidTr="00C47FA4">
        <w:trPr>
          <w:tblCellSpacing w:w="0" w:type="dxa"/>
        </w:trPr>
        <w:tc>
          <w:tcPr>
            <w:tcW w:w="0" w:type="auto"/>
            <w:hideMark/>
          </w:tcPr>
          <w:p w14:paraId="01F59851" w14:textId="77777777" w:rsidR="00C47FA4" w:rsidRPr="00C47FA4" w:rsidRDefault="00C47FA4" w:rsidP="00C47FA4">
            <w:pPr>
              <w:spacing w:after="0" w:line="240" w:lineRule="auto"/>
              <w:rPr>
                <w:sz w:val="24"/>
                <w:szCs w:val="24"/>
              </w:rPr>
            </w:pPr>
            <w:r w:rsidRPr="00C47FA4">
              <w:rPr>
                <w:sz w:val="24"/>
                <w:szCs w:val="24"/>
              </w:rPr>
              <w:t>49561601</w:t>
            </w:r>
          </w:p>
        </w:tc>
        <w:tc>
          <w:tcPr>
            <w:tcW w:w="0" w:type="auto"/>
            <w:vAlign w:val="center"/>
            <w:hideMark/>
          </w:tcPr>
          <w:p w14:paraId="45E0FF3E" w14:textId="77777777" w:rsidR="00C47FA4" w:rsidRPr="00C47FA4" w:rsidRDefault="00C47FA4" w:rsidP="00C47FA4">
            <w:pPr>
              <w:spacing w:after="0" w:line="240" w:lineRule="auto"/>
              <w:rPr>
                <w:sz w:val="24"/>
                <w:szCs w:val="24"/>
              </w:rPr>
            </w:pPr>
            <w:r w:rsidRPr="00C47FA4">
              <w:rPr>
                <w:sz w:val="24"/>
                <w:szCs w:val="24"/>
              </w:rPr>
              <w:t>Ditto, S. (2015) Formulation Process Descriptoin for MGK Formula 3113. Project Number: MGK/REG/257. Unpublished study prepared by McLaughlin Gormley King Company. 10p.</w:t>
            </w:r>
          </w:p>
        </w:tc>
      </w:tr>
      <w:tr w:rsidR="00C47FA4" w:rsidRPr="00C47FA4" w14:paraId="079192C1" w14:textId="77777777" w:rsidTr="00C47FA4">
        <w:trPr>
          <w:tblCellSpacing w:w="0" w:type="dxa"/>
        </w:trPr>
        <w:tc>
          <w:tcPr>
            <w:tcW w:w="0" w:type="auto"/>
            <w:hideMark/>
          </w:tcPr>
          <w:p w14:paraId="75666F19"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75C0FC07"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7B34C926" w14:textId="77777777" w:rsidTr="00C47FA4">
        <w:trPr>
          <w:tblCellSpacing w:w="0" w:type="dxa"/>
        </w:trPr>
        <w:tc>
          <w:tcPr>
            <w:tcW w:w="0" w:type="auto"/>
            <w:hideMark/>
          </w:tcPr>
          <w:p w14:paraId="76B7B37A" w14:textId="77777777" w:rsidR="00C47FA4" w:rsidRPr="00C47FA4" w:rsidRDefault="00C47FA4" w:rsidP="00C47FA4">
            <w:pPr>
              <w:spacing w:after="0" w:line="240" w:lineRule="auto"/>
              <w:rPr>
                <w:sz w:val="24"/>
                <w:szCs w:val="24"/>
              </w:rPr>
            </w:pPr>
            <w:r w:rsidRPr="00C47FA4">
              <w:rPr>
                <w:sz w:val="24"/>
                <w:szCs w:val="24"/>
              </w:rPr>
              <w:t>49787903</w:t>
            </w:r>
          </w:p>
        </w:tc>
        <w:tc>
          <w:tcPr>
            <w:tcW w:w="0" w:type="auto"/>
            <w:vAlign w:val="center"/>
            <w:hideMark/>
          </w:tcPr>
          <w:p w14:paraId="006D4676"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3119. Project Number: MGK/REG/289. Unpublished study prepared by McLaughlin Gormley King Company. 29p.</w:t>
            </w:r>
          </w:p>
        </w:tc>
      </w:tr>
      <w:tr w:rsidR="00C47FA4" w:rsidRPr="00C47FA4" w14:paraId="1E9EA5F1" w14:textId="77777777" w:rsidTr="00C47FA4">
        <w:trPr>
          <w:tblCellSpacing w:w="0" w:type="dxa"/>
        </w:trPr>
        <w:tc>
          <w:tcPr>
            <w:tcW w:w="0" w:type="auto"/>
            <w:hideMark/>
          </w:tcPr>
          <w:p w14:paraId="33159E0F" w14:textId="77777777" w:rsidR="00C47FA4" w:rsidRPr="00C47FA4" w:rsidRDefault="00C47FA4" w:rsidP="00C47FA4">
            <w:pPr>
              <w:spacing w:after="0" w:line="240" w:lineRule="auto"/>
              <w:rPr>
                <w:sz w:val="24"/>
                <w:szCs w:val="24"/>
              </w:rPr>
            </w:pPr>
            <w:r w:rsidRPr="00C47FA4">
              <w:rPr>
                <w:sz w:val="24"/>
                <w:szCs w:val="24"/>
              </w:rPr>
              <w:t>49788002</w:t>
            </w:r>
          </w:p>
        </w:tc>
        <w:tc>
          <w:tcPr>
            <w:tcW w:w="0" w:type="auto"/>
            <w:vAlign w:val="center"/>
            <w:hideMark/>
          </w:tcPr>
          <w:p w14:paraId="5F5D7000"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3104. Project Number: MGK/REG/290. Unpublished study prepared by McLaughlin Gormley King Company. 31p.</w:t>
            </w:r>
          </w:p>
        </w:tc>
      </w:tr>
      <w:tr w:rsidR="00C47FA4" w:rsidRPr="00C47FA4" w14:paraId="4FF460D6" w14:textId="77777777" w:rsidTr="00C47FA4">
        <w:trPr>
          <w:tblCellSpacing w:w="0" w:type="dxa"/>
        </w:trPr>
        <w:tc>
          <w:tcPr>
            <w:tcW w:w="0" w:type="auto"/>
            <w:hideMark/>
          </w:tcPr>
          <w:p w14:paraId="4750BE48"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7FA09EAD"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23AC1235" w14:textId="77777777" w:rsidTr="00C47FA4">
        <w:trPr>
          <w:tblCellSpacing w:w="0" w:type="dxa"/>
        </w:trPr>
        <w:tc>
          <w:tcPr>
            <w:tcW w:w="0" w:type="auto"/>
            <w:hideMark/>
          </w:tcPr>
          <w:p w14:paraId="6D33D3AC" w14:textId="77777777" w:rsidR="00C47FA4" w:rsidRPr="00C47FA4" w:rsidRDefault="00C47FA4" w:rsidP="00C47FA4">
            <w:pPr>
              <w:spacing w:after="0" w:line="240" w:lineRule="auto"/>
              <w:rPr>
                <w:sz w:val="24"/>
                <w:szCs w:val="24"/>
              </w:rPr>
            </w:pPr>
            <w:r w:rsidRPr="00C47FA4">
              <w:rPr>
                <w:sz w:val="24"/>
                <w:szCs w:val="24"/>
              </w:rPr>
              <w:t>50284902</w:t>
            </w:r>
          </w:p>
        </w:tc>
        <w:tc>
          <w:tcPr>
            <w:tcW w:w="0" w:type="auto"/>
            <w:vAlign w:val="center"/>
            <w:hideMark/>
          </w:tcPr>
          <w:p w14:paraId="784C56D5"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MGK(R) Formula 3128. Project Number: MGK/REG/315. Unpublished study prepared by McLaughlin Gormley King Company. 19p.</w:t>
            </w:r>
          </w:p>
        </w:tc>
      </w:tr>
      <w:tr w:rsidR="00C47FA4" w:rsidRPr="00C47FA4" w14:paraId="341A1E24" w14:textId="77777777" w:rsidTr="00C47FA4">
        <w:trPr>
          <w:tblCellSpacing w:w="0" w:type="dxa"/>
        </w:trPr>
        <w:tc>
          <w:tcPr>
            <w:tcW w:w="0" w:type="auto"/>
            <w:hideMark/>
          </w:tcPr>
          <w:p w14:paraId="1B43333A" w14:textId="77777777" w:rsidR="00C47FA4" w:rsidRPr="00C47FA4" w:rsidRDefault="00C47FA4" w:rsidP="00C47FA4">
            <w:pPr>
              <w:spacing w:after="0" w:line="240" w:lineRule="auto"/>
              <w:rPr>
                <w:sz w:val="24"/>
                <w:szCs w:val="24"/>
              </w:rPr>
            </w:pPr>
            <w:r w:rsidRPr="00C47FA4">
              <w:rPr>
                <w:sz w:val="24"/>
                <w:szCs w:val="24"/>
              </w:rPr>
              <w:t>50285002</w:t>
            </w:r>
          </w:p>
        </w:tc>
        <w:tc>
          <w:tcPr>
            <w:tcW w:w="0" w:type="auto"/>
            <w:vAlign w:val="center"/>
            <w:hideMark/>
          </w:tcPr>
          <w:p w14:paraId="7C1105D8"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 Formula 3129. Project Number: MGK/REG/312. Unpublished study prepared by McLaughlin Gormley King Company. 20p.</w:t>
            </w:r>
          </w:p>
        </w:tc>
      </w:tr>
      <w:tr w:rsidR="00C47FA4" w:rsidRPr="00C47FA4" w14:paraId="1537A468" w14:textId="77777777" w:rsidTr="00C47FA4">
        <w:trPr>
          <w:tblCellSpacing w:w="0" w:type="dxa"/>
        </w:trPr>
        <w:tc>
          <w:tcPr>
            <w:tcW w:w="0" w:type="auto"/>
            <w:hideMark/>
          </w:tcPr>
          <w:p w14:paraId="6903097E"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34900C61"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24E80ECF" w14:textId="77777777" w:rsidTr="00C47FA4">
        <w:trPr>
          <w:tblCellSpacing w:w="0" w:type="dxa"/>
        </w:trPr>
        <w:tc>
          <w:tcPr>
            <w:tcW w:w="0" w:type="auto"/>
            <w:hideMark/>
          </w:tcPr>
          <w:p w14:paraId="12AAE1FB" w14:textId="77777777" w:rsidR="00C47FA4" w:rsidRPr="00C47FA4" w:rsidRDefault="00C47FA4" w:rsidP="00C47FA4">
            <w:pPr>
              <w:spacing w:after="0" w:line="240" w:lineRule="auto"/>
              <w:rPr>
                <w:sz w:val="24"/>
                <w:szCs w:val="24"/>
              </w:rPr>
            </w:pPr>
            <w:r w:rsidRPr="00C47FA4">
              <w:rPr>
                <w:sz w:val="24"/>
                <w:szCs w:val="24"/>
              </w:rPr>
              <w:t>50604201</w:t>
            </w:r>
          </w:p>
        </w:tc>
        <w:tc>
          <w:tcPr>
            <w:tcW w:w="0" w:type="auto"/>
            <w:vAlign w:val="center"/>
            <w:hideMark/>
          </w:tcPr>
          <w:p w14:paraId="40AC1680" w14:textId="77777777" w:rsidR="00C47FA4" w:rsidRPr="00C47FA4" w:rsidRDefault="00C47FA4" w:rsidP="00C47FA4">
            <w:pPr>
              <w:spacing w:after="0" w:line="240" w:lineRule="auto"/>
              <w:rPr>
                <w:sz w:val="24"/>
                <w:szCs w:val="24"/>
              </w:rPr>
            </w:pPr>
            <w:r w:rsidRPr="00C47FA4">
              <w:rPr>
                <w:sz w:val="24"/>
                <w:szCs w:val="24"/>
              </w:rPr>
              <w:t>Lennan, T. (2018) Formulation Process Description for MGK Formula 3144. Project Number: STD00324. Unpublished study prepared by McLaughlin Gormley King Company. 33p.</w:t>
            </w:r>
          </w:p>
        </w:tc>
      </w:tr>
      <w:tr w:rsidR="00C47FA4" w:rsidRPr="00C47FA4" w14:paraId="160DBA5D" w14:textId="77777777" w:rsidTr="00C47FA4">
        <w:trPr>
          <w:tblCellSpacing w:w="0" w:type="dxa"/>
        </w:trPr>
        <w:tc>
          <w:tcPr>
            <w:tcW w:w="0" w:type="auto"/>
            <w:hideMark/>
          </w:tcPr>
          <w:p w14:paraId="758CDAA9" w14:textId="77777777" w:rsidR="00C47FA4" w:rsidRPr="00C47FA4" w:rsidRDefault="00C47FA4" w:rsidP="00C47FA4">
            <w:pPr>
              <w:spacing w:after="0" w:line="240" w:lineRule="auto"/>
              <w:rPr>
                <w:sz w:val="24"/>
                <w:szCs w:val="24"/>
              </w:rPr>
            </w:pPr>
            <w:r w:rsidRPr="00C47FA4">
              <w:rPr>
                <w:sz w:val="24"/>
                <w:szCs w:val="24"/>
              </w:rPr>
              <w:t>50712401</w:t>
            </w:r>
          </w:p>
        </w:tc>
        <w:tc>
          <w:tcPr>
            <w:tcW w:w="0" w:type="auto"/>
            <w:vAlign w:val="center"/>
            <w:hideMark/>
          </w:tcPr>
          <w:p w14:paraId="37AD7FD4" w14:textId="77777777" w:rsidR="00C47FA4" w:rsidRPr="00C47FA4" w:rsidRDefault="00C47FA4" w:rsidP="00C47FA4">
            <w:pPr>
              <w:spacing w:after="0" w:line="240" w:lineRule="auto"/>
              <w:rPr>
                <w:sz w:val="24"/>
                <w:szCs w:val="24"/>
              </w:rPr>
            </w:pPr>
            <w:r w:rsidRPr="00C47FA4">
              <w:rPr>
                <w:sz w:val="24"/>
                <w:szCs w:val="24"/>
              </w:rPr>
              <w:t>Kratzer, B.; Danz, M. (2020) Description of the Manufacturing Process of Clothianidin / BAS 374 I (Hailir). Project Number: 202000042, 2020/2028168. Unpublished Study Prepared by BASF SE. 80p.</w:t>
            </w:r>
          </w:p>
        </w:tc>
      </w:tr>
      <w:tr w:rsidR="00C47FA4" w:rsidRPr="00C47FA4" w14:paraId="4596C89A" w14:textId="77777777" w:rsidTr="00C47FA4">
        <w:trPr>
          <w:tblCellSpacing w:w="0" w:type="dxa"/>
        </w:trPr>
        <w:tc>
          <w:tcPr>
            <w:tcW w:w="0" w:type="auto"/>
            <w:hideMark/>
          </w:tcPr>
          <w:p w14:paraId="27B34D2A"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24A413C2"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2758D730" w14:textId="77777777" w:rsidTr="00C47FA4">
        <w:trPr>
          <w:tblCellSpacing w:w="0" w:type="dxa"/>
        </w:trPr>
        <w:tc>
          <w:tcPr>
            <w:tcW w:w="0" w:type="auto"/>
            <w:hideMark/>
          </w:tcPr>
          <w:p w14:paraId="449A8E97"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785D1E1B"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06038EF6" w14:textId="77777777" w:rsidTr="00C47FA4">
        <w:trPr>
          <w:tblCellSpacing w:w="0" w:type="dxa"/>
        </w:trPr>
        <w:tc>
          <w:tcPr>
            <w:tcW w:w="0" w:type="auto"/>
            <w:hideMark/>
          </w:tcPr>
          <w:p w14:paraId="16441D23"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4E1E933E"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1115A627" w14:textId="77777777" w:rsidTr="00C47FA4">
        <w:trPr>
          <w:tblCellSpacing w:w="0" w:type="dxa"/>
        </w:trPr>
        <w:tc>
          <w:tcPr>
            <w:tcW w:w="0" w:type="auto"/>
            <w:hideMark/>
          </w:tcPr>
          <w:p w14:paraId="51903A40" w14:textId="77777777" w:rsidR="00C47FA4" w:rsidRPr="00C47FA4" w:rsidRDefault="00C47FA4" w:rsidP="00C47FA4">
            <w:pPr>
              <w:spacing w:after="0" w:line="240" w:lineRule="auto"/>
              <w:rPr>
                <w:sz w:val="24"/>
                <w:szCs w:val="24"/>
              </w:rPr>
            </w:pPr>
            <w:r w:rsidRPr="00C47FA4">
              <w:rPr>
                <w:sz w:val="24"/>
                <w:szCs w:val="24"/>
              </w:rPr>
              <w:t>51243901</w:t>
            </w:r>
          </w:p>
        </w:tc>
        <w:tc>
          <w:tcPr>
            <w:tcW w:w="0" w:type="auto"/>
            <w:vAlign w:val="center"/>
            <w:hideMark/>
          </w:tcPr>
          <w:p w14:paraId="25177CA6"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Identity and Composition, Description of Materials, Description of Production Process, Discussion of Formation and Toxicity of Impurities, and Certified Limits. Unpublished study prepared by Sharda CropChem Limited. 53p.</w:t>
            </w:r>
          </w:p>
        </w:tc>
      </w:tr>
      <w:tr w:rsidR="00C47FA4" w:rsidRPr="00C47FA4" w14:paraId="3A9C3BBE" w14:textId="77777777" w:rsidTr="00C47FA4">
        <w:trPr>
          <w:tblCellSpacing w:w="0" w:type="dxa"/>
        </w:trPr>
        <w:tc>
          <w:tcPr>
            <w:tcW w:w="0" w:type="auto"/>
            <w:hideMark/>
          </w:tcPr>
          <w:p w14:paraId="0693E257" w14:textId="77777777" w:rsidR="00C47FA4" w:rsidRPr="00C47FA4" w:rsidRDefault="00C47FA4" w:rsidP="00C47FA4">
            <w:pPr>
              <w:spacing w:after="0" w:line="240" w:lineRule="auto"/>
              <w:rPr>
                <w:sz w:val="24"/>
                <w:szCs w:val="24"/>
              </w:rPr>
            </w:pPr>
            <w:r w:rsidRPr="00C47FA4">
              <w:rPr>
                <w:sz w:val="24"/>
                <w:szCs w:val="24"/>
              </w:rPr>
              <w:t>51255102</w:t>
            </w:r>
          </w:p>
        </w:tc>
        <w:tc>
          <w:tcPr>
            <w:tcW w:w="0" w:type="auto"/>
            <w:vAlign w:val="center"/>
            <w:hideMark/>
          </w:tcPr>
          <w:p w14:paraId="725ED19C"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3096. Project Number: STD01305. Unpublished study prepared by McLaughlin Gormley King Company, D/B/A MGK. 19p.</w:t>
            </w:r>
          </w:p>
        </w:tc>
      </w:tr>
      <w:tr w:rsidR="00C47FA4" w:rsidRPr="00C47FA4" w14:paraId="17D459CD" w14:textId="77777777" w:rsidTr="00C47FA4">
        <w:trPr>
          <w:tblCellSpacing w:w="0" w:type="dxa"/>
        </w:trPr>
        <w:tc>
          <w:tcPr>
            <w:tcW w:w="0" w:type="auto"/>
            <w:hideMark/>
          </w:tcPr>
          <w:p w14:paraId="16ACBB6C" w14:textId="77777777" w:rsidR="00C47FA4" w:rsidRPr="00C47FA4" w:rsidRDefault="00C47FA4" w:rsidP="00C47FA4">
            <w:pPr>
              <w:spacing w:after="0" w:line="240" w:lineRule="auto"/>
              <w:rPr>
                <w:sz w:val="24"/>
                <w:szCs w:val="24"/>
              </w:rPr>
            </w:pPr>
            <w:r w:rsidRPr="00C47FA4">
              <w:rPr>
                <w:sz w:val="24"/>
                <w:szCs w:val="24"/>
              </w:rPr>
              <w:t>51300502</w:t>
            </w:r>
          </w:p>
        </w:tc>
        <w:tc>
          <w:tcPr>
            <w:tcW w:w="0" w:type="auto"/>
            <w:vAlign w:val="center"/>
            <w:hideMark/>
          </w:tcPr>
          <w:p w14:paraId="7B9ED813"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31751. Project Number: STD01320. Unpublished Study Prepared by McLaughlin Gormley King Company. 21p.</w:t>
            </w:r>
          </w:p>
        </w:tc>
      </w:tr>
      <w:tr w:rsidR="00C47FA4" w:rsidRPr="00C47FA4" w14:paraId="36CBAA8A" w14:textId="77777777" w:rsidTr="00C47FA4">
        <w:trPr>
          <w:tblCellSpacing w:w="0" w:type="dxa"/>
        </w:trPr>
        <w:tc>
          <w:tcPr>
            <w:tcW w:w="0" w:type="auto"/>
            <w:hideMark/>
          </w:tcPr>
          <w:p w14:paraId="4885BB8E" w14:textId="77777777" w:rsidR="00C47FA4" w:rsidRPr="00C47FA4" w:rsidRDefault="00C47FA4" w:rsidP="00C47FA4">
            <w:pPr>
              <w:spacing w:after="0" w:line="240" w:lineRule="auto"/>
              <w:rPr>
                <w:sz w:val="24"/>
                <w:szCs w:val="24"/>
              </w:rPr>
            </w:pPr>
            <w:r w:rsidRPr="00C47FA4">
              <w:rPr>
                <w:sz w:val="24"/>
                <w:szCs w:val="24"/>
              </w:rPr>
              <w:t>51300602</w:t>
            </w:r>
          </w:p>
        </w:tc>
        <w:tc>
          <w:tcPr>
            <w:tcW w:w="0" w:type="auto"/>
            <w:vAlign w:val="center"/>
            <w:hideMark/>
          </w:tcPr>
          <w:p w14:paraId="4D790543"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31761. Project Number: STD01321. Unpublished Study Prepared by McLaughlin Gormley King Company. 23p.</w:t>
            </w:r>
          </w:p>
        </w:tc>
      </w:tr>
      <w:tr w:rsidR="00C47FA4" w:rsidRPr="00C47FA4" w14:paraId="364938B5" w14:textId="77777777" w:rsidTr="00C47FA4">
        <w:trPr>
          <w:tblCellSpacing w:w="0" w:type="dxa"/>
        </w:trPr>
        <w:tc>
          <w:tcPr>
            <w:tcW w:w="0" w:type="auto"/>
            <w:hideMark/>
          </w:tcPr>
          <w:p w14:paraId="3E5A49BF" w14:textId="77777777" w:rsidR="00C47FA4" w:rsidRPr="00C47FA4" w:rsidRDefault="00C47FA4" w:rsidP="00C47FA4">
            <w:pPr>
              <w:spacing w:after="0" w:line="240" w:lineRule="auto"/>
              <w:rPr>
                <w:sz w:val="24"/>
                <w:szCs w:val="24"/>
              </w:rPr>
            </w:pPr>
            <w:r w:rsidRPr="00C47FA4">
              <w:rPr>
                <w:sz w:val="24"/>
                <w:szCs w:val="24"/>
              </w:rPr>
              <w:t>51428301</w:t>
            </w:r>
          </w:p>
        </w:tc>
        <w:tc>
          <w:tcPr>
            <w:tcW w:w="0" w:type="auto"/>
            <w:vAlign w:val="center"/>
            <w:hideMark/>
          </w:tcPr>
          <w:p w14:paraId="28CC0785" w14:textId="77777777" w:rsidR="00C47FA4" w:rsidRPr="00C47FA4" w:rsidRDefault="00C47FA4" w:rsidP="00C47FA4">
            <w:pPr>
              <w:spacing w:after="0" w:line="240" w:lineRule="auto"/>
              <w:rPr>
                <w:sz w:val="24"/>
                <w:szCs w:val="24"/>
              </w:rPr>
            </w:pPr>
            <w:r w:rsidRPr="00C47FA4">
              <w:rPr>
                <w:sz w:val="24"/>
                <w:szCs w:val="24"/>
              </w:rPr>
              <w:t>Hardie, R. (2021) Sharda Clothianidin 48% FS: Product Identity and Composition, Description of Materials, Manufacturing Process, Discussion of Formation and Toxicity of Impurities and Certified Limits. Unpublished Study Prepared by Sharda USA LLC. 93p .</w:t>
            </w:r>
          </w:p>
        </w:tc>
      </w:tr>
    </w:tbl>
    <w:p w14:paraId="321144DB" w14:textId="77777777" w:rsidR="00C47FA4" w:rsidRPr="00C47FA4" w:rsidRDefault="00C47FA4" w:rsidP="00C47FA4">
      <w:pPr>
        <w:spacing w:after="0" w:line="240" w:lineRule="auto"/>
        <w:rPr>
          <w:b/>
          <w:bCs/>
          <w:sz w:val="24"/>
          <w:szCs w:val="24"/>
        </w:rPr>
      </w:pPr>
      <w:r w:rsidRPr="00C47FA4">
        <w:rPr>
          <w:b/>
          <w:bCs/>
          <w:sz w:val="24"/>
          <w:szCs w:val="24"/>
        </w:rPr>
        <w:t>830.1700       Preliminary analysis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7DD511A" w14:textId="77777777" w:rsidTr="00C47FA4">
        <w:trPr>
          <w:tblCellSpacing w:w="0" w:type="dxa"/>
        </w:trPr>
        <w:tc>
          <w:tcPr>
            <w:tcW w:w="0" w:type="auto"/>
            <w:shd w:val="clear" w:color="auto" w:fill="FFFFFF"/>
            <w:vAlign w:val="center"/>
            <w:hideMark/>
          </w:tcPr>
          <w:p w14:paraId="5B8B5BE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C5083C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9FFE5D4" w14:textId="77777777" w:rsidTr="00C47FA4">
        <w:trPr>
          <w:tblCellSpacing w:w="0" w:type="dxa"/>
        </w:trPr>
        <w:tc>
          <w:tcPr>
            <w:tcW w:w="0" w:type="auto"/>
            <w:vAlign w:val="center"/>
            <w:hideMark/>
          </w:tcPr>
          <w:p w14:paraId="507D0F10" w14:textId="77777777" w:rsidR="00C47FA4" w:rsidRPr="00C47FA4" w:rsidRDefault="00E27738" w:rsidP="00C47FA4">
            <w:pPr>
              <w:spacing w:after="0" w:line="240" w:lineRule="auto"/>
              <w:rPr>
                <w:sz w:val="24"/>
                <w:szCs w:val="24"/>
              </w:rPr>
            </w:pPr>
            <w:r>
              <w:rPr>
                <w:sz w:val="24"/>
                <w:szCs w:val="24"/>
              </w:rPr>
              <w:pict w14:anchorId="7B8E94DF">
                <v:rect id="_x0000_i1211" style="width:0;height:.5pt" o:hralign="center" o:hrstd="t" o:hrnoshade="t" o:hr="t" fillcolor="#006" stroked="f"/>
              </w:pict>
            </w:r>
          </w:p>
        </w:tc>
        <w:tc>
          <w:tcPr>
            <w:tcW w:w="0" w:type="auto"/>
            <w:vAlign w:val="center"/>
            <w:hideMark/>
          </w:tcPr>
          <w:p w14:paraId="68B7B0A0" w14:textId="77777777" w:rsidR="00C47FA4" w:rsidRPr="00C47FA4" w:rsidRDefault="00E27738" w:rsidP="00C47FA4">
            <w:pPr>
              <w:spacing w:after="0" w:line="240" w:lineRule="auto"/>
              <w:rPr>
                <w:sz w:val="24"/>
                <w:szCs w:val="24"/>
              </w:rPr>
            </w:pPr>
            <w:r>
              <w:rPr>
                <w:sz w:val="24"/>
                <w:szCs w:val="24"/>
              </w:rPr>
              <w:pict w14:anchorId="27F23549">
                <v:rect id="_x0000_i1212" style="width:0;height:.5pt" o:hralign="center" o:hrstd="t" o:hrnoshade="t" o:hr="t" fillcolor="#006" stroked="f"/>
              </w:pict>
            </w:r>
          </w:p>
        </w:tc>
      </w:tr>
      <w:tr w:rsidR="00C47FA4" w:rsidRPr="00C47FA4" w14:paraId="2497A314" w14:textId="77777777" w:rsidTr="00C47FA4">
        <w:trPr>
          <w:tblCellSpacing w:w="0" w:type="dxa"/>
        </w:trPr>
        <w:tc>
          <w:tcPr>
            <w:tcW w:w="0" w:type="auto"/>
            <w:hideMark/>
          </w:tcPr>
          <w:p w14:paraId="1920F1F3"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1FEEBB64"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48FC212E" w14:textId="77777777" w:rsidTr="00C47FA4">
        <w:trPr>
          <w:tblCellSpacing w:w="0" w:type="dxa"/>
        </w:trPr>
        <w:tc>
          <w:tcPr>
            <w:tcW w:w="0" w:type="auto"/>
            <w:hideMark/>
          </w:tcPr>
          <w:p w14:paraId="6857EF22" w14:textId="77777777" w:rsidR="00C47FA4" w:rsidRPr="00C47FA4" w:rsidRDefault="00C47FA4" w:rsidP="00C47FA4">
            <w:pPr>
              <w:spacing w:after="0" w:line="240" w:lineRule="auto"/>
              <w:rPr>
                <w:sz w:val="24"/>
                <w:szCs w:val="24"/>
              </w:rPr>
            </w:pPr>
            <w:r w:rsidRPr="00C47FA4">
              <w:rPr>
                <w:sz w:val="24"/>
                <w:szCs w:val="24"/>
              </w:rPr>
              <w:t>46988201</w:t>
            </w:r>
          </w:p>
        </w:tc>
        <w:tc>
          <w:tcPr>
            <w:tcW w:w="0" w:type="auto"/>
            <w:vAlign w:val="center"/>
            <w:hideMark/>
          </w:tcPr>
          <w:p w14:paraId="107DE663" w14:textId="77777777" w:rsidR="00C47FA4" w:rsidRPr="00C47FA4" w:rsidRDefault="00C47FA4" w:rsidP="00C47FA4">
            <w:pPr>
              <w:spacing w:after="0" w:line="240" w:lineRule="auto"/>
              <w:rPr>
                <w:sz w:val="24"/>
                <w:szCs w:val="24"/>
              </w:rPr>
            </w:pPr>
            <w:r w:rsidRPr="00C47FA4">
              <w:rPr>
                <w:sz w:val="24"/>
                <w:szCs w:val="24"/>
              </w:rPr>
              <w:t>Robaugh, D. (2005) A Storage Stability, Corrosion Study, and Assay of the Formulations TM-44402: (TM-444 0.5G): Final Report. Project Number: TMN/0248, ARVESTA/1445. Unpublished study prepared by Pyxant Labs Inc. 91 p.</w:t>
            </w:r>
          </w:p>
        </w:tc>
      </w:tr>
      <w:tr w:rsidR="00C47FA4" w:rsidRPr="00C47FA4" w14:paraId="004DB32C" w14:textId="77777777" w:rsidTr="00C47FA4">
        <w:trPr>
          <w:tblCellSpacing w:w="0" w:type="dxa"/>
        </w:trPr>
        <w:tc>
          <w:tcPr>
            <w:tcW w:w="0" w:type="auto"/>
            <w:hideMark/>
          </w:tcPr>
          <w:p w14:paraId="0B91CAEA" w14:textId="77777777" w:rsidR="00C47FA4" w:rsidRPr="00C47FA4" w:rsidRDefault="00C47FA4" w:rsidP="00C47FA4">
            <w:pPr>
              <w:spacing w:after="0" w:line="240" w:lineRule="auto"/>
              <w:rPr>
                <w:sz w:val="24"/>
                <w:szCs w:val="24"/>
              </w:rPr>
            </w:pPr>
            <w:r w:rsidRPr="00C47FA4">
              <w:rPr>
                <w:sz w:val="24"/>
                <w:szCs w:val="24"/>
              </w:rPr>
              <w:t>46988202</w:t>
            </w:r>
          </w:p>
        </w:tc>
        <w:tc>
          <w:tcPr>
            <w:tcW w:w="0" w:type="auto"/>
            <w:vAlign w:val="center"/>
            <w:hideMark/>
          </w:tcPr>
          <w:p w14:paraId="73222761" w14:textId="77777777" w:rsidR="00C47FA4" w:rsidRPr="00C47FA4" w:rsidRDefault="00C47FA4" w:rsidP="00C47FA4">
            <w:pPr>
              <w:spacing w:after="0" w:line="240" w:lineRule="auto"/>
              <w:rPr>
                <w:sz w:val="24"/>
                <w:szCs w:val="24"/>
              </w:rPr>
            </w:pPr>
            <w:r w:rsidRPr="00C47FA4">
              <w:rPr>
                <w:sz w:val="24"/>
                <w:szCs w:val="24"/>
              </w:rPr>
              <w:t>Robaugh, D. (2005) A Storage Stability, Corrosion Study, and Assay of the Formulations TM-44403: (TM-444 16 WSG): Final Report. Project Number: TMN/0248, ARVESTA/1445. Unpublished study prepared by Pyxant Labs Inc. 89 p.</w:t>
            </w:r>
          </w:p>
        </w:tc>
      </w:tr>
      <w:tr w:rsidR="00C47FA4" w:rsidRPr="00C47FA4" w14:paraId="36489887" w14:textId="77777777" w:rsidTr="00C47FA4">
        <w:trPr>
          <w:tblCellSpacing w:w="0" w:type="dxa"/>
        </w:trPr>
        <w:tc>
          <w:tcPr>
            <w:tcW w:w="0" w:type="auto"/>
            <w:hideMark/>
          </w:tcPr>
          <w:p w14:paraId="3FDF4712"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73B65E32"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CA8CB4A" w14:textId="77777777" w:rsidTr="00C47FA4">
        <w:trPr>
          <w:tblCellSpacing w:w="0" w:type="dxa"/>
        </w:trPr>
        <w:tc>
          <w:tcPr>
            <w:tcW w:w="0" w:type="auto"/>
            <w:hideMark/>
          </w:tcPr>
          <w:p w14:paraId="1A105055"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7EE685D2"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0B2E69B1" w14:textId="77777777" w:rsidTr="00C47FA4">
        <w:trPr>
          <w:tblCellSpacing w:w="0" w:type="dxa"/>
        </w:trPr>
        <w:tc>
          <w:tcPr>
            <w:tcW w:w="0" w:type="auto"/>
            <w:hideMark/>
          </w:tcPr>
          <w:p w14:paraId="228BB56B"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64BB9420"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5B743388" w14:textId="77777777" w:rsidTr="00C47FA4">
        <w:trPr>
          <w:tblCellSpacing w:w="0" w:type="dxa"/>
        </w:trPr>
        <w:tc>
          <w:tcPr>
            <w:tcW w:w="0" w:type="auto"/>
            <w:hideMark/>
          </w:tcPr>
          <w:p w14:paraId="0E996B85"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2EBE73FB"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091D4555" w14:textId="77777777" w:rsidTr="00C47FA4">
        <w:trPr>
          <w:tblCellSpacing w:w="0" w:type="dxa"/>
        </w:trPr>
        <w:tc>
          <w:tcPr>
            <w:tcW w:w="0" w:type="auto"/>
            <w:hideMark/>
          </w:tcPr>
          <w:p w14:paraId="13E9CFF6"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0BDBC4E5"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3E56E135" w14:textId="77777777" w:rsidTr="00C47FA4">
        <w:trPr>
          <w:tblCellSpacing w:w="0" w:type="dxa"/>
        </w:trPr>
        <w:tc>
          <w:tcPr>
            <w:tcW w:w="0" w:type="auto"/>
            <w:hideMark/>
          </w:tcPr>
          <w:p w14:paraId="42F993F0" w14:textId="77777777" w:rsidR="00C47FA4" w:rsidRPr="00C47FA4" w:rsidRDefault="00C47FA4" w:rsidP="00C47FA4">
            <w:pPr>
              <w:spacing w:after="0" w:line="240" w:lineRule="auto"/>
              <w:rPr>
                <w:sz w:val="24"/>
                <w:szCs w:val="24"/>
              </w:rPr>
            </w:pPr>
            <w:r w:rsidRPr="00C47FA4">
              <w:rPr>
                <w:sz w:val="24"/>
                <w:szCs w:val="24"/>
              </w:rPr>
              <w:t>47278101</w:t>
            </w:r>
          </w:p>
        </w:tc>
        <w:tc>
          <w:tcPr>
            <w:tcW w:w="0" w:type="auto"/>
            <w:vAlign w:val="center"/>
            <w:hideMark/>
          </w:tcPr>
          <w:p w14:paraId="7BAD31A8" w14:textId="77777777" w:rsidR="00C47FA4" w:rsidRPr="00C47FA4" w:rsidRDefault="00C47FA4" w:rsidP="00C47FA4">
            <w:pPr>
              <w:spacing w:after="0" w:line="240" w:lineRule="auto"/>
              <w:rPr>
                <w:sz w:val="24"/>
                <w:szCs w:val="24"/>
              </w:rPr>
            </w:pPr>
            <w:r w:rsidRPr="00C47FA4">
              <w:rPr>
                <w:sz w:val="24"/>
                <w:szCs w:val="24"/>
              </w:rPr>
              <w:t>Yoshida, Y. (2007) Preliminary Analysis of Clothianidin Technical Grade Active Ingredient: Final Report. Project Number: IGD07002, 200700627. Unpublished study prepared by Sumika Chemical Analysis Service, Ltd. 63 p.</w:t>
            </w:r>
          </w:p>
        </w:tc>
      </w:tr>
      <w:tr w:rsidR="00C47FA4" w:rsidRPr="00C47FA4" w14:paraId="3188C4F1" w14:textId="77777777" w:rsidTr="00C47FA4">
        <w:trPr>
          <w:tblCellSpacing w:w="0" w:type="dxa"/>
        </w:trPr>
        <w:tc>
          <w:tcPr>
            <w:tcW w:w="0" w:type="auto"/>
            <w:hideMark/>
          </w:tcPr>
          <w:p w14:paraId="260A8CBE"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7DC60A5E"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60683150" w14:textId="77777777" w:rsidTr="00C47FA4">
        <w:trPr>
          <w:tblCellSpacing w:w="0" w:type="dxa"/>
        </w:trPr>
        <w:tc>
          <w:tcPr>
            <w:tcW w:w="0" w:type="auto"/>
            <w:hideMark/>
          </w:tcPr>
          <w:p w14:paraId="66F810B7"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55A61B0A"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24BC85E4" w14:textId="77777777" w:rsidTr="00C47FA4">
        <w:trPr>
          <w:tblCellSpacing w:w="0" w:type="dxa"/>
        </w:trPr>
        <w:tc>
          <w:tcPr>
            <w:tcW w:w="0" w:type="auto"/>
            <w:hideMark/>
          </w:tcPr>
          <w:p w14:paraId="1838AC5F"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513977FA"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54EDE49" w14:textId="77777777" w:rsidTr="00C47FA4">
        <w:trPr>
          <w:tblCellSpacing w:w="0" w:type="dxa"/>
        </w:trPr>
        <w:tc>
          <w:tcPr>
            <w:tcW w:w="0" w:type="auto"/>
            <w:hideMark/>
          </w:tcPr>
          <w:p w14:paraId="6F694E06"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35E31FFC"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29452FDC" w14:textId="77777777" w:rsidTr="00C47FA4">
        <w:trPr>
          <w:tblCellSpacing w:w="0" w:type="dxa"/>
        </w:trPr>
        <w:tc>
          <w:tcPr>
            <w:tcW w:w="0" w:type="auto"/>
            <w:hideMark/>
          </w:tcPr>
          <w:p w14:paraId="1DB28B43" w14:textId="77777777" w:rsidR="00C47FA4" w:rsidRPr="00C47FA4" w:rsidRDefault="00C47FA4" w:rsidP="00C47FA4">
            <w:pPr>
              <w:spacing w:after="0" w:line="240" w:lineRule="auto"/>
              <w:rPr>
                <w:sz w:val="24"/>
                <w:szCs w:val="24"/>
              </w:rPr>
            </w:pPr>
            <w:r w:rsidRPr="00C47FA4">
              <w:rPr>
                <w:sz w:val="24"/>
                <w:szCs w:val="24"/>
              </w:rPr>
              <w:t>48677202</w:t>
            </w:r>
          </w:p>
        </w:tc>
        <w:tc>
          <w:tcPr>
            <w:tcW w:w="0" w:type="auto"/>
            <w:vAlign w:val="center"/>
            <w:hideMark/>
          </w:tcPr>
          <w:p w14:paraId="65953CAA" w14:textId="77777777" w:rsidR="00C47FA4" w:rsidRPr="00C47FA4" w:rsidRDefault="00C47FA4" w:rsidP="00C47FA4">
            <w:pPr>
              <w:spacing w:after="0" w:line="240" w:lineRule="auto"/>
              <w:rPr>
                <w:sz w:val="24"/>
                <w:szCs w:val="24"/>
              </w:rPr>
            </w:pPr>
            <w:r w:rsidRPr="00C47FA4">
              <w:rPr>
                <w:sz w:val="24"/>
                <w:szCs w:val="24"/>
              </w:rPr>
              <w:t>Jeffries, D. (2011) Analysis and Certification of Product Ingredients of VBC3. Unpublished study prepared by Valent BioScience Corporation. 31p.</w:t>
            </w:r>
          </w:p>
        </w:tc>
      </w:tr>
      <w:tr w:rsidR="00C47FA4" w:rsidRPr="00C47FA4" w14:paraId="28015D97" w14:textId="77777777" w:rsidTr="00C47FA4">
        <w:trPr>
          <w:tblCellSpacing w:w="0" w:type="dxa"/>
        </w:trPr>
        <w:tc>
          <w:tcPr>
            <w:tcW w:w="0" w:type="auto"/>
            <w:hideMark/>
          </w:tcPr>
          <w:p w14:paraId="5E49C630" w14:textId="77777777" w:rsidR="00C47FA4" w:rsidRPr="00C47FA4" w:rsidRDefault="00C47FA4" w:rsidP="00C47FA4">
            <w:pPr>
              <w:spacing w:after="0" w:line="240" w:lineRule="auto"/>
              <w:rPr>
                <w:sz w:val="24"/>
                <w:szCs w:val="24"/>
              </w:rPr>
            </w:pPr>
            <w:r w:rsidRPr="00C47FA4">
              <w:rPr>
                <w:sz w:val="24"/>
                <w:szCs w:val="24"/>
              </w:rPr>
              <w:t>48842501</w:t>
            </w:r>
          </w:p>
        </w:tc>
        <w:tc>
          <w:tcPr>
            <w:tcW w:w="0" w:type="auto"/>
            <w:vAlign w:val="center"/>
            <w:hideMark/>
          </w:tcPr>
          <w:p w14:paraId="4F451347" w14:textId="77777777" w:rsidR="00C47FA4" w:rsidRPr="00C47FA4" w:rsidRDefault="00C47FA4" w:rsidP="00C47FA4">
            <w:pPr>
              <w:spacing w:after="0" w:line="240" w:lineRule="auto"/>
              <w:rPr>
                <w:sz w:val="24"/>
                <w:szCs w:val="24"/>
              </w:rPr>
            </w:pPr>
            <w:r w:rsidRPr="00C47FA4">
              <w:rPr>
                <w:sz w:val="24"/>
                <w:szCs w:val="24"/>
              </w:rPr>
              <w:t>Allen, R. (2012) Waiver Request: Clothianidin Lysimeter and Prospective Groundwater Studies. Project Number: 201200186/OCR, VP/38304. Unpublished study prepared by Valent Dublin Laboratory. 16p.</w:t>
            </w:r>
          </w:p>
        </w:tc>
      </w:tr>
      <w:tr w:rsidR="00C47FA4" w:rsidRPr="00C47FA4" w14:paraId="08534FB5" w14:textId="77777777" w:rsidTr="00C47FA4">
        <w:trPr>
          <w:tblCellSpacing w:w="0" w:type="dxa"/>
        </w:trPr>
        <w:tc>
          <w:tcPr>
            <w:tcW w:w="0" w:type="auto"/>
            <w:hideMark/>
          </w:tcPr>
          <w:p w14:paraId="577038AE" w14:textId="77777777" w:rsidR="00C47FA4" w:rsidRPr="00C47FA4" w:rsidRDefault="00C47FA4" w:rsidP="00C47FA4">
            <w:pPr>
              <w:spacing w:after="0" w:line="240" w:lineRule="auto"/>
              <w:rPr>
                <w:sz w:val="24"/>
                <w:szCs w:val="24"/>
              </w:rPr>
            </w:pPr>
            <w:r w:rsidRPr="00C47FA4">
              <w:rPr>
                <w:sz w:val="24"/>
                <w:szCs w:val="24"/>
              </w:rPr>
              <w:t>48875702</w:t>
            </w:r>
          </w:p>
        </w:tc>
        <w:tc>
          <w:tcPr>
            <w:tcW w:w="0" w:type="auto"/>
            <w:vAlign w:val="center"/>
            <w:hideMark/>
          </w:tcPr>
          <w:p w14:paraId="073B485A" w14:textId="77777777" w:rsidR="00C47FA4" w:rsidRPr="00C47FA4" w:rsidRDefault="00C47FA4" w:rsidP="00C47FA4">
            <w:pPr>
              <w:spacing w:after="0" w:line="240" w:lineRule="auto"/>
              <w:rPr>
                <w:sz w:val="24"/>
                <w:szCs w:val="24"/>
              </w:rPr>
            </w:pPr>
            <w:r w:rsidRPr="00C47FA4">
              <w:rPr>
                <w:sz w:val="24"/>
                <w:szCs w:val="24"/>
              </w:rPr>
              <w:t>Jeffries, D. (2012) Analysis and Certification of Product Ingredients of Clothianidin 7.5 MC. Project Number: VC/ESD/042104B. Unpublished study prepared by Valent BioSciences Co. 14p.</w:t>
            </w:r>
          </w:p>
        </w:tc>
      </w:tr>
      <w:tr w:rsidR="00C47FA4" w:rsidRPr="00C47FA4" w14:paraId="6444ED8C" w14:textId="77777777" w:rsidTr="00C47FA4">
        <w:trPr>
          <w:tblCellSpacing w:w="0" w:type="dxa"/>
        </w:trPr>
        <w:tc>
          <w:tcPr>
            <w:tcW w:w="0" w:type="auto"/>
            <w:hideMark/>
          </w:tcPr>
          <w:p w14:paraId="7F259044" w14:textId="77777777" w:rsidR="00C47FA4" w:rsidRPr="00C47FA4" w:rsidRDefault="00C47FA4" w:rsidP="00C47FA4">
            <w:pPr>
              <w:spacing w:after="0" w:line="240" w:lineRule="auto"/>
              <w:rPr>
                <w:sz w:val="24"/>
                <w:szCs w:val="24"/>
              </w:rPr>
            </w:pPr>
            <w:r w:rsidRPr="00C47FA4">
              <w:rPr>
                <w:sz w:val="24"/>
                <w:szCs w:val="24"/>
              </w:rPr>
              <w:t>48998602</w:t>
            </w:r>
          </w:p>
        </w:tc>
        <w:tc>
          <w:tcPr>
            <w:tcW w:w="0" w:type="auto"/>
            <w:vAlign w:val="center"/>
            <w:hideMark/>
          </w:tcPr>
          <w:p w14:paraId="5F1C85C6" w14:textId="77777777" w:rsidR="00C47FA4" w:rsidRPr="00C47FA4" w:rsidRDefault="00C47FA4" w:rsidP="00C47FA4">
            <w:pPr>
              <w:spacing w:after="0" w:line="240" w:lineRule="auto"/>
              <w:rPr>
                <w:sz w:val="24"/>
                <w:szCs w:val="24"/>
              </w:rPr>
            </w:pPr>
            <w:r w:rsidRPr="00C47FA4">
              <w:rPr>
                <w:sz w:val="24"/>
                <w:szCs w:val="24"/>
              </w:rPr>
              <w:t>Jeffries, D. (2012) Analysis and Certification of Product Ingredients of VBC3 Aerosol. Unpublished study prepared by Valent BioSciences Corp. 30p.</w:t>
            </w:r>
          </w:p>
        </w:tc>
      </w:tr>
      <w:tr w:rsidR="00C47FA4" w:rsidRPr="00C47FA4" w14:paraId="3E4D9317" w14:textId="77777777" w:rsidTr="00C47FA4">
        <w:trPr>
          <w:tblCellSpacing w:w="0" w:type="dxa"/>
        </w:trPr>
        <w:tc>
          <w:tcPr>
            <w:tcW w:w="0" w:type="auto"/>
            <w:hideMark/>
          </w:tcPr>
          <w:p w14:paraId="4359EDEC" w14:textId="77777777" w:rsidR="00C47FA4" w:rsidRPr="00C47FA4" w:rsidRDefault="00C47FA4" w:rsidP="00C47FA4">
            <w:pPr>
              <w:spacing w:after="0" w:line="240" w:lineRule="auto"/>
              <w:rPr>
                <w:sz w:val="24"/>
                <w:szCs w:val="24"/>
              </w:rPr>
            </w:pPr>
            <w:r w:rsidRPr="00C47FA4">
              <w:rPr>
                <w:sz w:val="24"/>
                <w:szCs w:val="24"/>
              </w:rPr>
              <w:t>49198702</w:t>
            </w:r>
          </w:p>
        </w:tc>
        <w:tc>
          <w:tcPr>
            <w:tcW w:w="0" w:type="auto"/>
            <w:vAlign w:val="center"/>
            <w:hideMark/>
          </w:tcPr>
          <w:p w14:paraId="6C095D4F" w14:textId="77777777" w:rsidR="00C47FA4" w:rsidRPr="00C47FA4" w:rsidRDefault="00C47FA4" w:rsidP="00C47FA4">
            <w:pPr>
              <w:spacing w:after="0" w:line="240" w:lineRule="auto"/>
              <w:rPr>
                <w:sz w:val="24"/>
                <w:szCs w:val="24"/>
              </w:rPr>
            </w:pPr>
            <w:r w:rsidRPr="00C47FA4">
              <w:rPr>
                <w:sz w:val="24"/>
                <w:szCs w:val="24"/>
              </w:rPr>
              <w:t>Wagner, S. (2013) Material Accountability of Technical Clothianidin (TI 435, AE 1283742). Project Number: 201400010, 15/920/2629, M/464906/0/1/2. Unpublished study prepared by Bayer CropScience AG. 70p.</w:t>
            </w:r>
          </w:p>
        </w:tc>
      </w:tr>
      <w:tr w:rsidR="00C47FA4" w:rsidRPr="00C47FA4" w14:paraId="1E094071" w14:textId="77777777" w:rsidTr="00C47FA4">
        <w:trPr>
          <w:tblCellSpacing w:w="0" w:type="dxa"/>
        </w:trPr>
        <w:tc>
          <w:tcPr>
            <w:tcW w:w="0" w:type="auto"/>
            <w:hideMark/>
          </w:tcPr>
          <w:p w14:paraId="4110A8B4" w14:textId="77777777" w:rsidR="00C47FA4" w:rsidRPr="00C47FA4" w:rsidRDefault="00C47FA4" w:rsidP="00C47FA4">
            <w:pPr>
              <w:spacing w:after="0" w:line="240" w:lineRule="auto"/>
              <w:rPr>
                <w:sz w:val="24"/>
                <w:szCs w:val="24"/>
              </w:rPr>
            </w:pPr>
            <w:r w:rsidRPr="00C47FA4">
              <w:rPr>
                <w:sz w:val="24"/>
                <w:szCs w:val="24"/>
              </w:rPr>
              <w:t>49372002</w:t>
            </w:r>
          </w:p>
        </w:tc>
        <w:tc>
          <w:tcPr>
            <w:tcW w:w="0" w:type="auto"/>
            <w:vAlign w:val="center"/>
            <w:hideMark/>
          </w:tcPr>
          <w:p w14:paraId="3724E8F1"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Product Chemistry Group A Waiver Requests and Supplementary Information. Project Number: 201400132, VP/38871. Unpublished study prepared by Valent U.S.A. Corporation. 22p.</w:t>
            </w:r>
          </w:p>
        </w:tc>
      </w:tr>
      <w:tr w:rsidR="00C47FA4" w:rsidRPr="00C47FA4" w14:paraId="4379FB64" w14:textId="77777777" w:rsidTr="00C47FA4">
        <w:trPr>
          <w:tblCellSpacing w:w="0" w:type="dxa"/>
        </w:trPr>
        <w:tc>
          <w:tcPr>
            <w:tcW w:w="0" w:type="auto"/>
            <w:hideMark/>
          </w:tcPr>
          <w:p w14:paraId="63F9EF30"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0659F0DD"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7851FB2C" w14:textId="77777777" w:rsidTr="00C47FA4">
        <w:trPr>
          <w:tblCellSpacing w:w="0" w:type="dxa"/>
        </w:trPr>
        <w:tc>
          <w:tcPr>
            <w:tcW w:w="0" w:type="auto"/>
            <w:hideMark/>
          </w:tcPr>
          <w:p w14:paraId="39AE1281"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6608BD45"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549C96FA" w14:textId="77777777" w:rsidTr="00C47FA4">
        <w:trPr>
          <w:tblCellSpacing w:w="0" w:type="dxa"/>
        </w:trPr>
        <w:tc>
          <w:tcPr>
            <w:tcW w:w="0" w:type="auto"/>
            <w:hideMark/>
          </w:tcPr>
          <w:p w14:paraId="7C1DB187"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1A3093A3"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0AF1136D" w14:textId="77777777" w:rsidTr="00C47FA4">
        <w:trPr>
          <w:tblCellSpacing w:w="0" w:type="dxa"/>
        </w:trPr>
        <w:tc>
          <w:tcPr>
            <w:tcW w:w="0" w:type="auto"/>
            <w:hideMark/>
          </w:tcPr>
          <w:p w14:paraId="1658C898"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6714258A"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3CDA380A" w14:textId="77777777" w:rsidTr="00C47FA4">
        <w:trPr>
          <w:tblCellSpacing w:w="0" w:type="dxa"/>
        </w:trPr>
        <w:tc>
          <w:tcPr>
            <w:tcW w:w="0" w:type="auto"/>
            <w:hideMark/>
          </w:tcPr>
          <w:p w14:paraId="5D82EC7A" w14:textId="77777777" w:rsidR="00C47FA4" w:rsidRPr="00C47FA4" w:rsidRDefault="00C47FA4" w:rsidP="00C47FA4">
            <w:pPr>
              <w:spacing w:after="0" w:line="240" w:lineRule="auto"/>
              <w:rPr>
                <w:sz w:val="24"/>
                <w:szCs w:val="24"/>
              </w:rPr>
            </w:pPr>
            <w:r w:rsidRPr="00C47FA4">
              <w:rPr>
                <w:sz w:val="24"/>
                <w:szCs w:val="24"/>
              </w:rPr>
              <w:t>50712402</w:t>
            </w:r>
          </w:p>
        </w:tc>
        <w:tc>
          <w:tcPr>
            <w:tcW w:w="0" w:type="auto"/>
            <w:vAlign w:val="center"/>
            <w:hideMark/>
          </w:tcPr>
          <w:p w14:paraId="02B6E0C9" w14:textId="77777777" w:rsidR="00C47FA4" w:rsidRPr="00C47FA4" w:rsidRDefault="00C47FA4" w:rsidP="00C47FA4">
            <w:pPr>
              <w:spacing w:after="0" w:line="240" w:lineRule="auto"/>
              <w:rPr>
                <w:sz w:val="24"/>
                <w:szCs w:val="24"/>
              </w:rPr>
            </w:pPr>
            <w:r w:rsidRPr="00C47FA4">
              <w:rPr>
                <w:sz w:val="24"/>
                <w:szCs w:val="24"/>
              </w:rPr>
              <w:t>Damnjanovic, V. (2020) Determination of Active Content and Impurity Profile of Clothianidin. Project Number: 202000041, QH/002. Unpublished Study Prepared by AgriFor Scientific Pty Limited. 169p.</w:t>
            </w:r>
          </w:p>
        </w:tc>
      </w:tr>
      <w:tr w:rsidR="00C47FA4" w:rsidRPr="00C47FA4" w14:paraId="08121763" w14:textId="77777777" w:rsidTr="00C47FA4">
        <w:trPr>
          <w:tblCellSpacing w:w="0" w:type="dxa"/>
        </w:trPr>
        <w:tc>
          <w:tcPr>
            <w:tcW w:w="0" w:type="auto"/>
            <w:hideMark/>
          </w:tcPr>
          <w:p w14:paraId="1AA4BA3E"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3C89A880"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5D05F85C" w14:textId="77777777" w:rsidTr="00C47FA4">
        <w:trPr>
          <w:tblCellSpacing w:w="0" w:type="dxa"/>
        </w:trPr>
        <w:tc>
          <w:tcPr>
            <w:tcW w:w="0" w:type="auto"/>
            <w:hideMark/>
          </w:tcPr>
          <w:p w14:paraId="3917DF1F"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63D77DE7"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25AEDF43" w14:textId="77777777" w:rsidTr="00C47FA4">
        <w:trPr>
          <w:tblCellSpacing w:w="0" w:type="dxa"/>
        </w:trPr>
        <w:tc>
          <w:tcPr>
            <w:tcW w:w="0" w:type="auto"/>
            <w:hideMark/>
          </w:tcPr>
          <w:p w14:paraId="4915BB69"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61C38AC0"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57560BD8" w14:textId="77777777" w:rsidTr="00C47FA4">
        <w:trPr>
          <w:tblCellSpacing w:w="0" w:type="dxa"/>
        </w:trPr>
        <w:tc>
          <w:tcPr>
            <w:tcW w:w="0" w:type="auto"/>
            <w:hideMark/>
          </w:tcPr>
          <w:p w14:paraId="40B7DC51" w14:textId="77777777" w:rsidR="00C47FA4" w:rsidRPr="00C47FA4" w:rsidRDefault="00C47FA4" w:rsidP="00C47FA4">
            <w:pPr>
              <w:spacing w:after="0" w:line="240" w:lineRule="auto"/>
              <w:rPr>
                <w:sz w:val="24"/>
                <w:szCs w:val="24"/>
              </w:rPr>
            </w:pPr>
            <w:r w:rsidRPr="00C47FA4">
              <w:rPr>
                <w:sz w:val="24"/>
                <w:szCs w:val="24"/>
              </w:rPr>
              <w:t>51243902</w:t>
            </w:r>
          </w:p>
        </w:tc>
        <w:tc>
          <w:tcPr>
            <w:tcW w:w="0" w:type="auto"/>
            <w:vAlign w:val="center"/>
            <w:hideMark/>
          </w:tcPr>
          <w:p w14:paraId="688BD422" w14:textId="77777777" w:rsidR="00C47FA4" w:rsidRPr="00C47FA4" w:rsidRDefault="00C47FA4" w:rsidP="00C47FA4">
            <w:pPr>
              <w:spacing w:after="0" w:line="240" w:lineRule="auto"/>
              <w:rPr>
                <w:sz w:val="24"/>
                <w:szCs w:val="24"/>
              </w:rPr>
            </w:pPr>
            <w:r w:rsidRPr="00C47FA4">
              <w:rPr>
                <w:sz w:val="24"/>
                <w:szCs w:val="24"/>
              </w:rPr>
              <w:t>Roehri, C. (2018) Purity Profile of 5 Batches of Clothianidin Technical: Final Report. Project Number: R/B7160. Unpublished study prepared by Anadiag S.A. 231p.</w:t>
            </w:r>
          </w:p>
        </w:tc>
      </w:tr>
      <w:tr w:rsidR="00C47FA4" w:rsidRPr="00C47FA4" w14:paraId="22BADD29" w14:textId="77777777" w:rsidTr="00C47FA4">
        <w:trPr>
          <w:tblCellSpacing w:w="0" w:type="dxa"/>
        </w:trPr>
        <w:tc>
          <w:tcPr>
            <w:tcW w:w="0" w:type="auto"/>
            <w:hideMark/>
          </w:tcPr>
          <w:p w14:paraId="1B11421A" w14:textId="77777777" w:rsidR="00C47FA4" w:rsidRPr="00C47FA4" w:rsidRDefault="00C47FA4" w:rsidP="00C47FA4">
            <w:pPr>
              <w:spacing w:after="0" w:line="240" w:lineRule="auto"/>
              <w:rPr>
                <w:sz w:val="24"/>
                <w:szCs w:val="24"/>
              </w:rPr>
            </w:pPr>
            <w:r w:rsidRPr="00C47FA4">
              <w:rPr>
                <w:sz w:val="24"/>
                <w:szCs w:val="24"/>
              </w:rPr>
              <w:t>51428301</w:t>
            </w:r>
          </w:p>
        </w:tc>
        <w:tc>
          <w:tcPr>
            <w:tcW w:w="0" w:type="auto"/>
            <w:vAlign w:val="center"/>
            <w:hideMark/>
          </w:tcPr>
          <w:p w14:paraId="002190C1" w14:textId="77777777" w:rsidR="00C47FA4" w:rsidRPr="00C47FA4" w:rsidRDefault="00C47FA4" w:rsidP="00C47FA4">
            <w:pPr>
              <w:spacing w:after="0" w:line="240" w:lineRule="auto"/>
              <w:rPr>
                <w:sz w:val="24"/>
                <w:szCs w:val="24"/>
              </w:rPr>
            </w:pPr>
            <w:r w:rsidRPr="00C47FA4">
              <w:rPr>
                <w:sz w:val="24"/>
                <w:szCs w:val="24"/>
              </w:rPr>
              <w:t>Hardie, R. (2021) Sharda Clothianidin 48% FS: Product Identity and Composition, Description of Materials, Manufacturing Process, Discussion of Formation and Toxicity of Impurities and Certified Limits. Unpublished Study Prepared by Sharda USA LLC. 93p .</w:t>
            </w:r>
          </w:p>
        </w:tc>
      </w:tr>
    </w:tbl>
    <w:p w14:paraId="75C32557" w14:textId="77777777" w:rsidR="00C47FA4" w:rsidRPr="00C47FA4" w:rsidRDefault="00C47FA4" w:rsidP="00C47FA4">
      <w:pPr>
        <w:spacing w:after="0" w:line="240" w:lineRule="auto"/>
        <w:rPr>
          <w:b/>
          <w:bCs/>
          <w:sz w:val="24"/>
          <w:szCs w:val="24"/>
        </w:rPr>
      </w:pPr>
      <w:r w:rsidRPr="00C47FA4">
        <w:rPr>
          <w:b/>
          <w:bCs/>
          <w:sz w:val="24"/>
          <w:szCs w:val="24"/>
        </w:rPr>
        <w:t>830.1750       Certified limits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DFB0014" w14:textId="77777777" w:rsidTr="00C47FA4">
        <w:trPr>
          <w:tblCellSpacing w:w="0" w:type="dxa"/>
        </w:trPr>
        <w:tc>
          <w:tcPr>
            <w:tcW w:w="0" w:type="auto"/>
            <w:shd w:val="clear" w:color="auto" w:fill="FFFFFF"/>
            <w:vAlign w:val="center"/>
            <w:hideMark/>
          </w:tcPr>
          <w:p w14:paraId="5A7C72B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349B6E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C87FBC4" w14:textId="77777777" w:rsidTr="00C47FA4">
        <w:trPr>
          <w:tblCellSpacing w:w="0" w:type="dxa"/>
        </w:trPr>
        <w:tc>
          <w:tcPr>
            <w:tcW w:w="0" w:type="auto"/>
            <w:vAlign w:val="center"/>
            <w:hideMark/>
          </w:tcPr>
          <w:p w14:paraId="513EEDC9" w14:textId="77777777" w:rsidR="00C47FA4" w:rsidRPr="00C47FA4" w:rsidRDefault="00E27738" w:rsidP="00C47FA4">
            <w:pPr>
              <w:spacing w:after="0" w:line="240" w:lineRule="auto"/>
              <w:rPr>
                <w:sz w:val="24"/>
                <w:szCs w:val="24"/>
              </w:rPr>
            </w:pPr>
            <w:r>
              <w:rPr>
                <w:sz w:val="24"/>
                <w:szCs w:val="24"/>
              </w:rPr>
              <w:pict w14:anchorId="11F2F82E">
                <v:rect id="_x0000_i1213" style="width:0;height:.5pt" o:hralign="center" o:hrstd="t" o:hrnoshade="t" o:hr="t" fillcolor="#006" stroked="f"/>
              </w:pict>
            </w:r>
          </w:p>
        </w:tc>
        <w:tc>
          <w:tcPr>
            <w:tcW w:w="0" w:type="auto"/>
            <w:vAlign w:val="center"/>
            <w:hideMark/>
          </w:tcPr>
          <w:p w14:paraId="76350EDC" w14:textId="77777777" w:rsidR="00C47FA4" w:rsidRPr="00C47FA4" w:rsidRDefault="00E27738" w:rsidP="00C47FA4">
            <w:pPr>
              <w:spacing w:after="0" w:line="240" w:lineRule="auto"/>
              <w:rPr>
                <w:sz w:val="24"/>
                <w:szCs w:val="24"/>
              </w:rPr>
            </w:pPr>
            <w:r>
              <w:rPr>
                <w:sz w:val="24"/>
                <w:szCs w:val="24"/>
              </w:rPr>
              <w:pict w14:anchorId="3127BB34">
                <v:rect id="_x0000_i1214" style="width:0;height:.5pt" o:hralign="center" o:hrstd="t" o:hrnoshade="t" o:hr="t" fillcolor="#006" stroked="f"/>
              </w:pict>
            </w:r>
          </w:p>
        </w:tc>
      </w:tr>
      <w:tr w:rsidR="00C47FA4" w:rsidRPr="00C47FA4" w14:paraId="18C57434" w14:textId="77777777" w:rsidTr="00C47FA4">
        <w:trPr>
          <w:tblCellSpacing w:w="0" w:type="dxa"/>
        </w:trPr>
        <w:tc>
          <w:tcPr>
            <w:tcW w:w="0" w:type="auto"/>
            <w:hideMark/>
          </w:tcPr>
          <w:p w14:paraId="37D27322"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1F97AC9B"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73C7E0B5" w14:textId="77777777" w:rsidTr="00C47FA4">
        <w:trPr>
          <w:tblCellSpacing w:w="0" w:type="dxa"/>
        </w:trPr>
        <w:tc>
          <w:tcPr>
            <w:tcW w:w="0" w:type="auto"/>
            <w:hideMark/>
          </w:tcPr>
          <w:p w14:paraId="6A07A3B6"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42207F7E"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72C4C215" w14:textId="77777777" w:rsidTr="00C47FA4">
        <w:trPr>
          <w:tblCellSpacing w:w="0" w:type="dxa"/>
        </w:trPr>
        <w:tc>
          <w:tcPr>
            <w:tcW w:w="0" w:type="auto"/>
            <w:hideMark/>
          </w:tcPr>
          <w:p w14:paraId="56047B16"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04F2D43C"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2651E884" w14:textId="77777777" w:rsidTr="00C47FA4">
        <w:trPr>
          <w:tblCellSpacing w:w="0" w:type="dxa"/>
        </w:trPr>
        <w:tc>
          <w:tcPr>
            <w:tcW w:w="0" w:type="auto"/>
            <w:hideMark/>
          </w:tcPr>
          <w:p w14:paraId="015699FE"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725E4A36"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3D888106" w14:textId="77777777" w:rsidTr="00C47FA4">
        <w:trPr>
          <w:tblCellSpacing w:w="0" w:type="dxa"/>
        </w:trPr>
        <w:tc>
          <w:tcPr>
            <w:tcW w:w="0" w:type="auto"/>
            <w:hideMark/>
          </w:tcPr>
          <w:p w14:paraId="2F51C860"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F80DC18"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12FA538F" w14:textId="77777777" w:rsidTr="00C47FA4">
        <w:trPr>
          <w:tblCellSpacing w:w="0" w:type="dxa"/>
        </w:trPr>
        <w:tc>
          <w:tcPr>
            <w:tcW w:w="0" w:type="auto"/>
            <w:hideMark/>
          </w:tcPr>
          <w:p w14:paraId="38CAAA35"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51F083BA"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00F2FE2C" w14:textId="77777777" w:rsidTr="00C47FA4">
        <w:trPr>
          <w:tblCellSpacing w:w="0" w:type="dxa"/>
        </w:trPr>
        <w:tc>
          <w:tcPr>
            <w:tcW w:w="0" w:type="auto"/>
            <w:hideMark/>
          </w:tcPr>
          <w:p w14:paraId="28645863"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2C9F93B9"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0B8EC47D" w14:textId="77777777" w:rsidTr="00C47FA4">
        <w:trPr>
          <w:tblCellSpacing w:w="0" w:type="dxa"/>
        </w:trPr>
        <w:tc>
          <w:tcPr>
            <w:tcW w:w="0" w:type="auto"/>
            <w:hideMark/>
          </w:tcPr>
          <w:p w14:paraId="050D88EC"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734A7C48"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7B323901" w14:textId="77777777" w:rsidTr="00C47FA4">
        <w:trPr>
          <w:tblCellSpacing w:w="0" w:type="dxa"/>
        </w:trPr>
        <w:tc>
          <w:tcPr>
            <w:tcW w:w="0" w:type="auto"/>
            <w:hideMark/>
          </w:tcPr>
          <w:p w14:paraId="7F149A0A"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54667F65"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25425DF1" w14:textId="77777777" w:rsidTr="00C47FA4">
        <w:trPr>
          <w:tblCellSpacing w:w="0" w:type="dxa"/>
        </w:trPr>
        <w:tc>
          <w:tcPr>
            <w:tcW w:w="0" w:type="auto"/>
            <w:hideMark/>
          </w:tcPr>
          <w:p w14:paraId="50C1CA1B"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357359A2"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33CF7FC8" w14:textId="77777777" w:rsidTr="00C47FA4">
        <w:trPr>
          <w:tblCellSpacing w:w="0" w:type="dxa"/>
        </w:trPr>
        <w:tc>
          <w:tcPr>
            <w:tcW w:w="0" w:type="auto"/>
            <w:hideMark/>
          </w:tcPr>
          <w:p w14:paraId="7E1AA1F7"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5EC48281"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17336592" w14:textId="77777777" w:rsidTr="00C47FA4">
        <w:trPr>
          <w:tblCellSpacing w:w="0" w:type="dxa"/>
        </w:trPr>
        <w:tc>
          <w:tcPr>
            <w:tcW w:w="0" w:type="auto"/>
            <w:hideMark/>
          </w:tcPr>
          <w:p w14:paraId="3A65EB3B"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72FE0C86"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2AA1B166" w14:textId="77777777" w:rsidTr="00C47FA4">
        <w:trPr>
          <w:tblCellSpacing w:w="0" w:type="dxa"/>
        </w:trPr>
        <w:tc>
          <w:tcPr>
            <w:tcW w:w="0" w:type="auto"/>
            <w:hideMark/>
          </w:tcPr>
          <w:p w14:paraId="29CC534E"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1EA492D5"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5FBD56FE" w14:textId="77777777" w:rsidTr="00C47FA4">
        <w:trPr>
          <w:tblCellSpacing w:w="0" w:type="dxa"/>
        </w:trPr>
        <w:tc>
          <w:tcPr>
            <w:tcW w:w="0" w:type="auto"/>
            <w:hideMark/>
          </w:tcPr>
          <w:p w14:paraId="181F5C7D"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062BF75D"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3BD3073E" w14:textId="77777777" w:rsidTr="00C47FA4">
        <w:trPr>
          <w:tblCellSpacing w:w="0" w:type="dxa"/>
        </w:trPr>
        <w:tc>
          <w:tcPr>
            <w:tcW w:w="0" w:type="auto"/>
            <w:hideMark/>
          </w:tcPr>
          <w:p w14:paraId="7DBF2E8E"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2A69E716"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1BD9DDCF" w14:textId="77777777" w:rsidTr="00C47FA4">
        <w:trPr>
          <w:tblCellSpacing w:w="0" w:type="dxa"/>
        </w:trPr>
        <w:tc>
          <w:tcPr>
            <w:tcW w:w="0" w:type="auto"/>
            <w:hideMark/>
          </w:tcPr>
          <w:p w14:paraId="29C99D9B"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36B0131C"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7165A946" w14:textId="77777777" w:rsidTr="00C47FA4">
        <w:trPr>
          <w:tblCellSpacing w:w="0" w:type="dxa"/>
        </w:trPr>
        <w:tc>
          <w:tcPr>
            <w:tcW w:w="0" w:type="auto"/>
            <w:hideMark/>
          </w:tcPr>
          <w:p w14:paraId="101F105D"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12C3822D"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0E2CC7D5" w14:textId="77777777" w:rsidTr="00C47FA4">
        <w:trPr>
          <w:tblCellSpacing w:w="0" w:type="dxa"/>
        </w:trPr>
        <w:tc>
          <w:tcPr>
            <w:tcW w:w="0" w:type="auto"/>
            <w:hideMark/>
          </w:tcPr>
          <w:p w14:paraId="641BD3B8"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1A962C43"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6A39BA99" w14:textId="77777777" w:rsidTr="00C47FA4">
        <w:trPr>
          <w:tblCellSpacing w:w="0" w:type="dxa"/>
        </w:trPr>
        <w:tc>
          <w:tcPr>
            <w:tcW w:w="0" w:type="auto"/>
            <w:hideMark/>
          </w:tcPr>
          <w:p w14:paraId="66FAE069" w14:textId="77777777" w:rsidR="00C47FA4" w:rsidRPr="00C47FA4" w:rsidRDefault="00C47FA4" w:rsidP="00C47FA4">
            <w:pPr>
              <w:spacing w:after="0" w:line="240" w:lineRule="auto"/>
              <w:rPr>
                <w:sz w:val="24"/>
                <w:szCs w:val="24"/>
              </w:rPr>
            </w:pPr>
            <w:r w:rsidRPr="00C47FA4">
              <w:rPr>
                <w:sz w:val="24"/>
                <w:szCs w:val="24"/>
              </w:rPr>
              <w:t>48311204</w:t>
            </w:r>
          </w:p>
        </w:tc>
        <w:tc>
          <w:tcPr>
            <w:tcW w:w="0" w:type="auto"/>
            <w:vAlign w:val="center"/>
            <w:hideMark/>
          </w:tcPr>
          <w:p w14:paraId="41801887" w14:textId="77777777" w:rsidR="00C47FA4" w:rsidRPr="00C47FA4" w:rsidRDefault="00C47FA4" w:rsidP="00C47FA4">
            <w:pPr>
              <w:spacing w:after="0" w:line="240" w:lineRule="auto"/>
              <w:rPr>
                <w:sz w:val="24"/>
                <w:szCs w:val="24"/>
              </w:rPr>
            </w:pPr>
            <w:r w:rsidRPr="00C47FA4">
              <w:rPr>
                <w:sz w:val="24"/>
                <w:szCs w:val="24"/>
              </w:rPr>
              <w:t>Russell, R. (2010) Certified Limits of Inovate Seed Protectant: Final Report. Project Number: GRL/12937. Unpublished study prepared by Chemtura Canada Co./Cie. 14 p.</w:t>
            </w:r>
          </w:p>
        </w:tc>
      </w:tr>
      <w:tr w:rsidR="00C47FA4" w:rsidRPr="00C47FA4" w14:paraId="62E85A8A" w14:textId="77777777" w:rsidTr="00C47FA4">
        <w:trPr>
          <w:tblCellSpacing w:w="0" w:type="dxa"/>
        </w:trPr>
        <w:tc>
          <w:tcPr>
            <w:tcW w:w="0" w:type="auto"/>
            <w:hideMark/>
          </w:tcPr>
          <w:p w14:paraId="43B86B54" w14:textId="77777777" w:rsidR="00C47FA4" w:rsidRPr="00C47FA4" w:rsidRDefault="00C47FA4" w:rsidP="00C47FA4">
            <w:pPr>
              <w:spacing w:after="0" w:line="240" w:lineRule="auto"/>
              <w:rPr>
                <w:sz w:val="24"/>
                <w:szCs w:val="24"/>
              </w:rPr>
            </w:pPr>
            <w:r w:rsidRPr="00C47FA4">
              <w:rPr>
                <w:sz w:val="24"/>
                <w:szCs w:val="24"/>
              </w:rPr>
              <w:t>48505201</w:t>
            </w:r>
          </w:p>
        </w:tc>
        <w:tc>
          <w:tcPr>
            <w:tcW w:w="0" w:type="auto"/>
            <w:vAlign w:val="center"/>
            <w:hideMark/>
          </w:tcPr>
          <w:p w14:paraId="14FA5700" w14:textId="77777777" w:rsidR="00C47FA4" w:rsidRPr="00C47FA4" w:rsidRDefault="00C47FA4" w:rsidP="00C47FA4">
            <w:pPr>
              <w:spacing w:after="0" w:line="240" w:lineRule="auto"/>
              <w:rPr>
                <w:sz w:val="24"/>
                <w:szCs w:val="24"/>
              </w:rPr>
            </w:pPr>
            <w:r w:rsidRPr="00C47FA4">
              <w:rPr>
                <w:sz w:val="24"/>
                <w:szCs w:val="24"/>
              </w:rPr>
              <w:t>Taylor, E. (2011) Product Identity and Composition, Description of Materials Used to Produce the Product, Description of Production Process, Description of Formulation Process, Discussion of Formation of Impurities, Preliminary Analysis, Certified Limits, Enforcement Analytical Method and Submittal of Samples of NipsIt SUITE Cereals OF Seed Protectant. Project Number: 201100153A, 201100153B, 2011/10304/001. Unpublished study prepared by Valent U.S.A. Corporation. 306 p.</w:t>
            </w:r>
          </w:p>
        </w:tc>
      </w:tr>
      <w:tr w:rsidR="00C47FA4" w:rsidRPr="00C47FA4" w14:paraId="3B9284A1" w14:textId="77777777" w:rsidTr="00C47FA4">
        <w:trPr>
          <w:tblCellSpacing w:w="0" w:type="dxa"/>
        </w:trPr>
        <w:tc>
          <w:tcPr>
            <w:tcW w:w="0" w:type="auto"/>
            <w:hideMark/>
          </w:tcPr>
          <w:p w14:paraId="06E63B2D"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4978D50F"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79B4AB19" w14:textId="77777777" w:rsidTr="00C47FA4">
        <w:trPr>
          <w:tblCellSpacing w:w="0" w:type="dxa"/>
        </w:trPr>
        <w:tc>
          <w:tcPr>
            <w:tcW w:w="0" w:type="auto"/>
            <w:hideMark/>
          </w:tcPr>
          <w:p w14:paraId="7EF6E8B4"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614A47E3"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5D70BEBB" w14:textId="77777777" w:rsidTr="00C47FA4">
        <w:trPr>
          <w:tblCellSpacing w:w="0" w:type="dxa"/>
        </w:trPr>
        <w:tc>
          <w:tcPr>
            <w:tcW w:w="0" w:type="auto"/>
            <w:hideMark/>
          </w:tcPr>
          <w:p w14:paraId="2314E3E8"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7377FEA4"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694D7716" w14:textId="77777777" w:rsidTr="00C47FA4">
        <w:trPr>
          <w:tblCellSpacing w:w="0" w:type="dxa"/>
        </w:trPr>
        <w:tc>
          <w:tcPr>
            <w:tcW w:w="0" w:type="auto"/>
            <w:hideMark/>
          </w:tcPr>
          <w:p w14:paraId="4951EE2A" w14:textId="77777777" w:rsidR="00C47FA4" w:rsidRPr="00C47FA4" w:rsidRDefault="00C47FA4" w:rsidP="00C47FA4">
            <w:pPr>
              <w:spacing w:after="0" w:line="240" w:lineRule="auto"/>
              <w:rPr>
                <w:sz w:val="24"/>
                <w:szCs w:val="24"/>
              </w:rPr>
            </w:pPr>
            <w:r w:rsidRPr="00C47FA4">
              <w:rPr>
                <w:sz w:val="24"/>
                <w:szCs w:val="24"/>
              </w:rPr>
              <w:t>48677202</w:t>
            </w:r>
          </w:p>
        </w:tc>
        <w:tc>
          <w:tcPr>
            <w:tcW w:w="0" w:type="auto"/>
            <w:vAlign w:val="center"/>
            <w:hideMark/>
          </w:tcPr>
          <w:p w14:paraId="672AA01D" w14:textId="77777777" w:rsidR="00C47FA4" w:rsidRPr="00C47FA4" w:rsidRDefault="00C47FA4" w:rsidP="00C47FA4">
            <w:pPr>
              <w:spacing w:after="0" w:line="240" w:lineRule="auto"/>
              <w:rPr>
                <w:sz w:val="24"/>
                <w:szCs w:val="24"/>
              </w:rPr>
            </w:pPr>
            <w:r w:rsidRPr="00C47FA4">
              <w:rPr>
                <w:sz w:val="24"/>
                <w:szCs w:val="24"/>
              </w:rPr>
              <w:t>Jeffries, D. (2011) Analysis and Certification of Product Ingredients of VBC3. Unpublished study prepared by Valent BioScience Corporation. 31p.</w:t>
            </w:r>
          </w:p>
        </w:tc>
      </w:tr>
      <w:tr w:rsidR="00C47FA4" w:rsidRPr="00C47FA4" w14:paraId="023C5AD6" w14:textId="77777777" w:rsidTr="00C47FA4">
        <w:trPr>
          <w:tblCellSpacing w:w="0" w:type="dxa"/>
        </w:trPr>
        <w:tc>
          <w:tcPr>
            <w:tcW w:w="0" w:type="auto"/>
            <w:hideMark/>
          </w:tcPr>
          <w:p w14:paraId="5BDE7F2D" w14:textId="77777777" w:rsidR="00C47FA4" w:rsidRPr="00C47FA4" w:rsidRDefault="00C47FA4" w:rsidP="00C47FA4">
            <w:pPr>
              <w:spacing w:after="0" w:line="240" w:lineRule="auto"/>
              <w:rPr>
                <w:sz w:val="24"/>
                <w:szCs w:val="24"/>
              </w:rPr>
            </w:pPr>
            <w:r w:rsidRPr="00C47FA4">
              <w:rPr>
                <w:sz w:val="24"/>
                <w:szCs w:val="24"/>
              </w:rPr>
              <w:t>48720702</w:t>
            </w:r>
          </w:p>
        </w:tc>
        <w:tc>
          <w:tcPr>
            <w:tcW w:w="0" w:type="auto"/>
            <w:vAlign w:val="center"/>
            <w:hideMark/>
          </w:tcPr>
          <w:p w14:paraId="01C1C8AE" w14:textId="77777777" w:rsidR="00C47FA4" w:rsidRPr="00C47FA4" w:rsidRDefault="00C47FA4" w:rsidP="00C47FA4">
            <w:pPr>
              <w:spacing w:after="0" w:line="240" w:lineRule="auto"/>
              <w:rPr>
                <w:sz w:val="24"/>
                <w:szCs w:val="24"/>
              </w:rPr>
            </w:pPr>
            <w:r w:rsidRPr="00C47FA4">
              <w:rPr>
                <w:sz w:val="24"/>
                <w:szCs w:val="24"/>
              </w:rPr>
              <w:t>Russell, R. (2013) Certified Limits of Inovate Pro (UBI 7004-00). Project Number: GRL/13230. Unpublished study prepared by Chemtura Canada Co./Cie. 14p.</w:t>
            </w:r>
          </w:p>
        </w:tc>
      </w:tr>
      <w:tr w:rsidR="00C47FA4" w:rsidRPr="00C47FA4" w14:paraId="2C582999" w14:textId="77777777" w:rsidTr="00C47FA4">
        <w:trPr>
          <w:tblCellSpacing w:w="0" w:type="dxa"/>
        </w:trPr>
        <w:tc>
          <w:tcPr>
            <w:tcW w:w="0" w:type="auto"/>
            <w:hideMark/>
          </w:tcPr>
          <w:p w14:paraId="607569E2" w14:textId="77777777" w:rsidR="00C47FA4" w:rsidRPr="00C47FA4" w:rsidRDefault="00C47FA4" w:rsidP="00C47FA4">
            <w:pPr>
              <w:spacing w:after="0" w:line="240" w:lineRule="auto"/>
              <w:rPr>
                <w:sz w:val="24"/>
                <w:szCs w:val="24"/>
              </w:rPr>
            </w:pPr>
            <w:r w:rsidRPr="00C47FA4">
              <w:rPr>
                <w:sz w:val="24"/>
                <w:szCs w:val="24"/>
              </w:rPr>
              <w:t>48875702</w:t>
            </w:r>
          </w:p>
        </w:tc>
        <w:tc>
          <w:tcPr>
            <w:tcW w:w="0" w:type="auto"/>
            <w:vAlign w:val="center"/>
            <w:hideMark/>
          </w:tcPr>
          <w:p w14:paraId="136BDF09" w14:textId="77777777" w:rsidR="00C47FA4" w:rsidRPr="00C47FA4" w:rsidRDefault="00C47FA4" w:rsidP="00C47FA4">
            <w:pPr>
              <w:spacing w:after="0" w:line="240" w:lineRule="auto"/>
              <w:rPr>
                <w:sz w:val="24"/>
                <w:szCs w:val="24"/>
              </w:rPr>
            </w:pPr>
            <w:r w:rsidRPr="00C47FA4">
              <w:rPr>
                <w:sz w:val="24"/>
                <w:szCs w:val="24"/>
              </w:rPr>
              <w:t>Jeffries, D. (2012) Analysis and Certification of Product Ingredients of Clothianidin 7.5 MC. Project Number: VC/ESD/042104B. Unpublished study prepared by Valent BioSciences Co. 14p.</w:t>
            </w:r>
          </w:p>
        </w:tc>
      </w:tr>
      <w:tr w:rsidR="00C47FA4" w:rsidRPr="00C47FA4" w14:paraId="6077D849" w14:textId="77777777" w:rsidTr="00C47FA4">
        <w:trPr>
          <w:tblCellSpacing w:w="0" w:type="dxa"/>
        </w:trPr>
        <w:tc>
          <w:tcPr>
            <w:tcW w:w="0" w:type="auto"/>
            <w:hideMark/>
          </w:tcPr>
          <w:p w14:paraId="4D409771"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41FEA11E"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4E69B743" w14:textId="77777777" w:rsidTr="00C47FA4">
        <w:trPr>
          <w:tblCellSpacing w:w="0" w:type="dxa"/>
        </w:trPr>
        <w:tc>
          <w:tcPr>
            <w:tcW w:w="0" w:type="auto"/>
            <w:hideMark/>
          </w:tcPr>
          <w:p w14:paraId="70B140EF" w14:textId="77777777" w:rsidR="00C47FA4" w:rsidRPr="00C47FA4" w:rsidRDefault="00C47FA4" w:rsidP="00C47FA4">
            <w:pPr>
              <w:spacing w:after="0" w:line="240" w:lineRule="auto"/>
              <w:rPr>
                <w:sz w:val="24"/>
                <w:szCs w:val="24"/>
              </w:rPr>
            </w:pPr>
            <w:r w:rsidRPr="00C47FA4">
              <w:rPr>
                <w:sz w:val="24"/>
                <w:szCs w:val="24"/>
              </w:rPr>
              <w:t>48998602</w:t>
            </w:r>
          </w:p>
        </w:tc>
        <w:tc>
          <w:tcPr>
            <w:tcW w:w="0" w:type="auto"/>
            <w:vAlign w:val="center"/>
            <w:hideMark/>
          </w:tcPr>
          <w:p w14:paraId="5B14F78D" w14:textId="77777777" w:rsidR="00C47FA4" w:rsidRPr="00C47FA4" w:rsidRDefault="00C47FA4" w:rsidP="00C47FA4">
            <w:pPr>
              <w:spacing w:after="0" w:line="240" w:lineRule="auto"/>
              <w:rPr>
                <w:sz w:val="24"/>
                <w:szCs w:val="24"/>
              </w:rPr>
            </w:pPr>
            <w:r w:rsidRPr="00C47FA4">
              <w:rPr>
                <w:sz w:val="24"/>
                <w:szCs w:val="24"/>
              </w:rPr>
              <w:t>Jeffries, D. (2012) Analysis and Certification of Product Ingredients of VBC3 Aerosol. Unpublished study prepared by Valent BioSciences Corp. 30p.</w:t>
            </w:r>
          </w:p>
        </w:tc>
      </w:tr>
      <w:tr w:rsidR="00C47FA4" w:rsidRPr="00C47FA4" w14:paraId="786F4D27" w14:textId="77777777" w:rsidTr="00C47FA4">
        <w:trPr>
          <w:tblCellSpacing w:w="0" w:type="dxa"/>
        </w:trPr>
        <w:tc>
          <w:tcPr>
            <w:tcW w:w="0" w:type="auto"/>
            <w:hideMark/>
          </w:tcPr>
          <w:p w14:paraId="48A8536A" w14:textId="77777777" w:rsidR="00C47FA4" w:rsidRPr="00C47FA4" w:rsidRDefault="00C47FA4" w:rsidP="00C47FA4">
            <w:pPr>
              <w:spacing w:after="0" w:line="240" w:lineRule="auto"/>
              <w:rPr>
                <w:sz w:val="24"/>
                <w:szCs w:val="24"/>
              </w:rPr>
            </w:pPr>
            <w:r w:rsidRPr="00C47FA4">
              <w:rPr>
                <w:sz w:val="24"/>
                <w:szCs w:val="24"/>
              </w:rPr>
              <w:t>49198702</w:t>
            </w:r>
          </w:p>
        </w:tc>
        <w:tc>
          <w:tcPr>
            <w:tcW w:w="0" w:type="auto"/>
            <w:vAlign w:val="center"/>
            <w:hideMark/>
          </w:tcPr>
          <w:p w14:paraId="7C94EDAF" w14:textId="77777777" w:rsidR="00C47FA4" w:rsidRPr="00C47FA4" w:rsidRDefault="00C47FA4" w:rsidP="00C47FA4">
            <w:pPr>
              <w:spacing w:after="0" w:line="240" w:lineRule="auto"/>
              <w:rPr>
                <w:sz w:val="24"/>
                <w:szCs w:val="24"/>
              </w:rPr>
            </w:pPr>
            <w:r w:rsidRPr="00C47FA4">
              <w:rPr>
                <w:sz w:val="24"/>
                <w:szCs w:val="24"/>
              </w:rPr>
              <w:t>Wagner, S. (2013) Material Accountability of Technical Clothianidin (TI 435, AE 1283742). Project Number: 201400010, 15/920/2629, M/464906/0/1/2. Unpublished study prepared by Bayer CropScience AG. 70p.</w:t>
            </w:r>
          </w:p>
        </w:tc>
      </w:tr>
      <w:tr w:rsidR="00C47FA4" w:rsidRPr="00C47FA4" w14:paraId="3FB1B227" w14:textId="77777777" w:rsidTr="00C47FA4">
        <w:trPr>
          <w:tblCellSpacing w:w="0" w:type="dxa"/>
        </w:trPr>
        <w:tc>
          <w:tcPr>
            <w:tcW w:w="0" w:type="auto"/>
            <w:hideMark/>
          </w:tcPr>
          <w:p w14:paraId="60EFD7AA" w14:textId="77777777" w:rsidR="00C47FA4" w:rsidRPr="00C47FA4" w:rsidRDefault="00C47FA4" w:rsidP="00C47FA4">
            <w:pPr>
              <w:spacing w:after="0" w:line="240" w:lineRule="auto"/>
              <w:rPr>
                <w:sz w:val="24"/>
                <w:szCs w:val="24"/>
              </w:rPr>
            </w:pPr>
            <w:r w:rsidRPr="00C47FA4">
              <w:rPr>
                <w:sz w:val="24"/>
                <w:szCs w:val="24"/>
              </w:rPr>
              <w:t>49198704</w:t>
            </w:r>
          </w:p>
        </w:tc>
        <w:tc>
          <w:tcPr>
            <w:tcW w:w="0" w:type="auto"/>
            <w:vAlign w:val="center"/>
            <w:hideMark/>
          </w:tcPr>
          <w:p w14:paraId="6C317065" w14:textId="77777777" w:rsidR="00C47FA4" w:rsidRPr="00C47FA4" w:rsidRDefault="00C47FA4" w:rsidP="00C47FA4">
            <w:pPr>
              <w:spacing w:after="0" w:line="240" w:lineRule="auto"/>
              <w:rPr>
                <w:sz w:val="24"/>
                <w:szCs w:val="24"/>
              </w:rPr>
            </w:pPr>
            <w:r w:rsidRPr="00C47FA4">
              <w:rPr>
                <w:sz w:val="24"/>
                <w:szCs w:val="24"/>
              </w:rPr>
              <w:t>Volkmann, T. (2013) Clothianidin Technical Grade Active Substance Justification of Certified Limits (Specification No.: 102000027843). Project Number: 201400008, M/466821/0/1/2. Unpublished study prepared by Bayer CropScience AG. 9p.</w:t>
            </w:r>
          </w:p>
        </w:tc>
      </w:tr>
      <w:tr w:rsidR="00C47FA4" w:rsidRPr="00C47FA4" w14:paraId="4B702D3F" w14:textId="77777777" w:rsidTr="00C47FA4">
        <w:trPr>
          <w:tblCellSpacing w:w="0" w:type="dxa"/>
        </w:trPr>
        <w:tc>
          <w:tcPr>
            <w:tcW w:w="0" w:type="auto"/>
            <w:hideMark/>
          </w:tcPr>
          <w:p w14:paraId="1F0C4588" w14:textId="77777777" w:rsidR="00C47FA4" w:rsidRPr="00C47FA4" w:rsidRDefault="00C47FA4" w:rsidP="00C47FA4">
            <w:pPr>
              <w:spacing w:after="0" w:line="240" w:lineRule="auto"/>
              <w:rPr>
                <w:sz w:val="24"/>
                <w:szCs w:val="24"/>
              </w:rPr>
            </w:pPr>
            <w:r w:rsidRPr="00C47FA4">
              <w:rPr>
                <w:sz w:val="24"/>
                <w:szCs w:val="24"/>
              </w:rPr>
              <w:t>49372003</w:t>
            </w:r>
          </w:p>
        </w:tc>
        <w:tc>
          <w:tcPr>
            <w:tcW w:w="0" w:type="auto"/>
            <w:vAlign w:val="center"/>
            <w:hideMark/>
          </w:tcPr>
          <w:p w14:paraId="34D43132" w14:textId="77777777" w:rsidR="00C47FA4" w:rsidRPr="00C47FA4" w:rsidRDefault="00C47FA4" w:rsidP="00C47FA4">
            <w:pPr>
              <w:spacing w:after="0" w:line="240" w:lineRule="auto"/>
              <w:rPr>
                <w:sz w:val="24"/>
                <w:szCs w:val="24"/>
              </w:rPr>
            </w:pPr>
            <w:r w:rsidRPr="00C47FA4">
              <w:rPr>
                <w:sz w:val="24"/>
                <w:szCs w:val="24"/>
              </w:rPr>
              <w:t>Hawkins, E. (2014) Certified Limits of INTEGO SUITE Neutral Seed Protectant (UBI 7009-00). Project Number: 201400129, EFT14/07. Unpublished study prepared by Chemtura Europe, Ltd. 18p.</w:t>
            </w:r>
          </w:p>
        </w:tc>
      </w:tr>
      <w:tr w:rsidR="00C47FA4" w:rsidRPr="00C47FA4" w14:paraId="62E432EC" w14:textId="77777777" w:rsidTr="00C47FA4">
        <w:trPr>
          <w:tblCellSpacing w:w="0" w:type="dxa"/>
        </w:trPr>
        <w:tc>
          <w:tcPr>
            <w:tcW w:w="0" w:type="auto"/>
            <w:hideMark/>
          </w:tcPr>
          <w:p w14:paraId="29849AD0"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5F33D7A1"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10470656" w14:textId="77777777" w:rsidTr="00C47FA4">
        <w:trPr>
          <w:tblCellSpacing w:w="0" w:type="dxa"/>
        </w:trPr>
        <w:tc>
          <w:tcPr>
            <w:tcW w:w="0" w:type="auto"/>
            <w:hideMark/>
          </w:tcPr>
          <w:p w14:paraId="6782761A" w14:textId="77777777" w:rsidR="00C47FA4" w:rsidRPr="00C47FA4" w:rsidRDefault="00C47FA4" w:rsidP="00C47FA4">
            <w:pPr>
              <w:spacing w:after="0" w:line="240" w:lineRule="auto"/>
              <w:rPr>
                <w:sz w:val="24"/>
                <w:szCs w:val="24"/>
              </w:rPr>
            </w:pPr>
            <w:r w:rsidRPr="00C47FA4">
              <w:rPr>
                <w:sz w:val="24"/>
                <w:szCs w:val="24"/>
              </w:rPr>
              <w:t>49551601</w:t>
            </w:r>
          </w:p>
        </w:tc>
        <w:tc>
          <w:tcPr>
            <w:tcW w:w="0" w:type="auto"/>
            <w:vAlign w:val="center"/>
            <w:hideMark/>
          </w:tcPr>
          <w:p w14:paraId="12F9B2A4" w14:textId="77777777" w:rsidR="00C47FA4" w:rsidRPr="00C47FA4" w:rsidRDefault="00C47FA4" w:rsidP="00C47FA4">
            <w:pPr>
              <w:spacing w:after="0" w:line="240" w:lineRule="auto"/>
              <w:rPr>
                <w:sz w:val="24"/>
                <w:szCs w:val="24"/>
              </w:rPr>
            </w:pPr>
            <w:r w:rsidRPr="00C47FA4">
              <w:rPr>
                <w:sz w:val="24"/>
                <w:szCs w:val="24"/>
              </w:rPr>
              <w:t>Ditto, S. (2015) Formulation Process Description for MGK(R) Formula 30643. Project Number: MGK/REG/249. Unpublished study prepared by McLaughlin Gormley King Company. 24p.</w:t>
            </w:r>
          </w:p>
        </w:tc>
      </w:tr>
      <w:tr w:rsidR="00C47FA4" w:rsidRPr="00C47FA4" w14:paraId="1315DA76" w14:textId="77777777" w:rsidTr="00C47FA4">
        <w:trPr>
          <w:tblCellSpacing w:w="0" w:type="dxa"/>
        </w:trPr>
        <w:tc>
          <w:tcPr>
            <w:tcW w:w="0" w:type="auto"/>
            <w:hideMark/>
          </w:tcPr>
          <w:p w14:paraId="0FCAD308" w14:textId="77777777" w:rsidR="00C47FA4" w:rsidRPr="00C47FA4" w:rsidRDefault="00C47FA4" w:rsidP="00C47FA4">
            <w:pPr>
              <w:spacing w:after="0" w:line="240" w:lineRule="auto"/>
              <w:rPr>
                <w:sz w:val="24"/>
                <w:szCs w:val="24"/>
              </w:rPr>
            </w:pPr>
            <w:r w:rsidRPr="00C47FA4">
              <w:rPr>
                <w:sz w:val="24"/>
                <w:szCs w:val="24"/>
              </w:rPr>
              <w:t>49561601</w:t>
            </w:r>
          </w:p>
        </w:tc>
        <w:tc>
          <w:tcPr>
            <w:tcW w:w="0" w:type="auto"/>
            <w:vAlign w:val="center"/>
            <w:hideMark/>
          </w:tcPr>
          <w:p w14:paraId="730E9FD0" w14:textId="77777777" w:rsidR="00C47FA4" w:rsidRPr="00C47FA4" w:rsidRDefault="00C47FA4" w:rsidP="00C47FA4">
            <w:pPr>
              <w:spacing w:after="0" w:line="240" w:lineRule="auto"/>
              <w:rPr>
                <w:sz w:val="24"/>
                <w:szCs w:val="24"/>
              </w:rPr>
            </w:pPr>
            <w:r w:rsidRPr="00C47FA4">
              <w:rPr>
                <w:sz w:val="24"/>
                <w:szCs w:val="24"/>
              </w:rPr>
              <w:t>Ditto, S. (2015) Formulation Process Descriptoin for MGK Formula 3113. Project Number: MGK/REG/257. Unpublished study prepared by McLaughlin Gormley King Company. 10p.</w:t>
            </w:r>
          </w:p>
        </w:tc>
      </w:tr>
      <w:tr w:rsidR="00C47FA4" w:rsidRPr="00C47FA4" w14:paraId="55E71E7A" w14:textId="77777777" w:rsidTr="00C47FA4">
        <w:trPr>
          <w:tblCellSpacing w:w="0" w:type="dxa"/>
        </w:trPr>
        <w:tc>
          <w:tcPr>
            <w:tcW w:w="0" w:type="auto"/>
            <w:hideMark/>
          </w:tcPr>
          <w:p w14:paraId="486AA9EC"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3F05A065"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4BD32F87" w14:textId="77777777" w:rsidTr="00C47FA4">
        <w:trPr>
          <w:tblCellSpacing w:w="0" w:type="dxa"/>
        </w:trPr>
        <w:tc>
          <w:tcPr>
            <w:tcW w:w="0" w:type="auto"/>
            <w:hideMark/>
          </w:tcPr>
          <w:p w14:paraId="1E891BB8" w14:textId="77777777" w:rsidR="00C47FA4" w:rsidRPr="00C47FA4" w:rsidRDefault="00C47FA4" w:rsidP="00C47FA4">
            <w:pPr>
              <w:spacing w:after="0" w:line="240" w:lineRule="auto"/>
              <w:rPr>
                <w:sz w:val="24"/>
                <w:szCs w:val="24"/>
              </w:rPr>
            </w:pPr>
            <w:r w:rsidRPr="00C47FA4">
              <w:rPr>
                <w:sz w:val="24"/>
                <w:szCs w:val="24"/>
              </w:rPr>
              <w:t>49787903</w:t>
            </w:r>
          </w:p>
        </w:tc>
        <w:tc>
          <w:tcPr>
            <w:tcW w:w="0" w:type="auto"/>
            <w:vAlign w:val="center"/>
            <w:hideMark/>
          </w:tcPr>
          <w:p w14:paraId="0CF91CD1"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3119. Project Number: MGK/REG/289. Unpublished study prepared by McLaughlin Gormley King Company. 29p.</w:t>
            </w:r>
          </w:p>
        </w:tc>
      </w:tr>
      <w:tr w:rsidR="00C47FA4" w:rsidRPr="00C47FA4" w14:paraId="0956D58C" w14:textId="77777777" w:rsidTr="00C47FA4">
        <w:trPr>
          <w:tblCellSpacing w:w="0" w:type="dxa"/>
        </w:trPr>
        <w:tc>
          <w:tcPr>
            <w:tcW w:w="0" w:type="auto"/>
            <w:hideMark/>
          </w:tcPr>
          <w:p w14:paraId="7FD33152" w14:textId="77777777" w:rsidR="00C47FA4" w:rsidRPr="00C47FA4" w:rsidRDefault="00C47FA4" w:rsidP="00C47FA4">
            <w:pPr>
              <w:spacing w:after="0" w:line="240" w:lineRule="auto"/>
              <w:rPr>
                <w:sz w:val="24"/>
                <w:szCs w:val="24"/>
              </w:rPr>
            </w:pPr>
            <w:r w:rsidRPr="00C47FA4">
              <w:rPr>
                <w:sz w:val="24"/>
                <w:szCs w:val="24"/>
              </w:rPr>
              <w:t>49788002</w:t>
            </w:r>
          </w:p>
        </w:tc>
        <w:tc>
          <w:tcPr>
            <w:tcW w:w="0" w:type="auto"/>
            <w:vAlign w:val="center"/>
            <w:hideMark/>
          </w:tcPr>
          <w:p w14:paraId="64180A7A" w14:textId="77777777" w:rsidR="00C47FA4" w:rsidRPr="00C47FA4" w:rsidRDefault="00C47FA4" w:rsidP="00C47FA4">
            <w:pPr>
              <w:spacing w:after="0" w:line="240" w:lineRule="auto"/>
              <w:rPr>
                <w:sz w:val="24"/>
                <w:szCs w:val="24"/>
              </w:rPr>
            </w:pPr>
            <w:r w:rsidRPr="00C47FA4">
              <w:rPr>
                <w:sz w:val="24"/>
                <w:szCs w:val="24"/>
              </w:rPr>
              <w:t>Ditto, S. (2016) Formulation Process Description for MGK Formula 3104. Project Number: MGK/REG/290. Unpublished study prepared by McLaughlin Gormley King Company. 31p.</w:t>
            </w:r>
          </w:p>
        </w:tc>
      </w:tr>
      <w:tr w:rsidR="00C47FA4" w:rsidRPr="00C47FA4" w14:paraId="6512C771" w14:textId="77777777" w:rsidTr="00C47FA4">
        <w:trPr>
          <w:tblCellSpacing w:w="0" w:type="dxa"/>
        </w:trPr>
        <w:tc>
          <w:tcPr>
            <w:tcW w:w="0" w:type="auto"/>
            <w:hideMark/>
          </w:tcPr>
          <w:p w14:paraId="634B0C90"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512DCCB3"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34C8A416" w14:textId="77777777" w:rsidTr="00C47FA4">
        <w:trPr>
          <w:tblCellSpacing w:w="0" w:type="dxa"/>
        </w:trPr>
        <w:tc>
          <w:tcPr>
            <w:tcW w:w="0" w:type="auto"/>
            <w:hideMark/>
          </w:tcPr>
          <w:p w14:paraId="1C7A20C8" w14:textId="77777777" w:rsidR="00C47FA4" w:rsidRPr="00C47FA4" w:rsidRDefault="00C47FA4" w:rsidP="00C47FA4">
            <w:pPr>
              <w:spacing w:after="0" w:line="240" w:lineRule="auto"/>
              <w:rPr>
                <w:sz w:val="24"/>
                <w:szCs w:val="24"/>
              </w:rPr>
            </w:pPr>
            <w:r w:rsidRPr="00C47FA4">
              <w:rPr>
                <w:sz w:val="24"/>
                <w:szCs w:val="24"/>
              </w:rPr>
              <w:t>50284902</w:t>
            </w:r>
          </w:p>
        </w:tc>
        <w:tc>
          <w:tcPr>
            <w:tcW w:w="0" w:type="auto"/>
            <w:vAlign w:val="center"/>
            <w:hideMark/>
          </w:tcPr>
          <w:p w14:paraId="14484D42"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MGK(R) Formula 3128. Project Number: MGK/REG/315. Unpublished study prepared by McLaughlin Gormley King Company. 19p.</w:t>
            </w:r>
          </w:p>
        </w:tc>
      </w:tr>
      <w:tr w:rsidR="00C47FA4" w:rsidRPr="00C47FA4" w14:paraId="6EA8C2FD" w14:textId="77777777" w:rsidTr="00C47FA4">
        <w:trPr>
          <w:tblCellSpacing w:w="0" w:type="dxa"/>
        </w:trPr>
        <w:tc>
          <w:tcPr>
            <w:tcW w:w="0" w:type="auto"/>
            <w:hideMark/>
          </w:tcPr>
          <w:p w14:paraId="104BA1EF" w14:textId="77777777" w:rsidR="00C47FA4" w:rsidRPr="00C47FA4" w:rsidRDefault="00C47FA4" w:rsidP="00C47FA4">
            <w:pPr>
              <w:spacing w:after="0" w:line="240" w:lineRule="auto"/>
              <w:rPr>
                <w:sz w:val="24"/>
                <w:szCs w:val="24"/>
              </w:rPr>
            </w:pPr>
            <w:r w:rsidRPr="00C47FA4">
              <w:rPr>
                <w:sz w:val="24"/>
                <w:szCs w:val="24"/>
              </w:rPr>
              <w:t>50285002</w:t>
            </w:r>
          </w:p>
        </w:tc>
        <w:tc>
          <w:tcPr>
            <w:tcW w:w="0" w:type="auto"/>
            <w:vAlign w:val="center"/>
            <w:hideMark/>
          </w:tcPr>
          <w:p w14:paraId="408FFB4E" w14:textId="77777777" w:rsidR="00C47FA4" w:rsidRPr="00C47FA4" w:rsidRDefault="00C47FA4" w:rsidP="00C47FA4">
            <w:pPr>
              <w:spacing w:after="0" w:line="240" w:lineRule="auto"/>
              <w:rPr>
                <w:sz w:val="24"/>
                <w:szCs w:val="24"/>
              </w:rPr>
            </w:pPr>
            <w:r w:rsidRPr="00C47FA4">
              <w:rPr>
                <w:sz w:val="24"/>
                <w:szCs w:val="24"/>
              </w:rPr>
              <w:t>Ditto, S. (2017) Formulation Process Description for MGK Formula 3129. Project Number: MGK/REG/312. Unpublished study prepared by McLaughlin Gormley King Company. 20p.</w:t>
            </w:r>
          </w:p>
        </w:tc>
      </w:tr>
      <w:tr w:rsidR="00C47FA4" w:rsidRPr="00C47FA4" w14:paraId="3C4AEBEA" w14:textId="77777777" w:rsidTr="00C47FA4">
        <w:trPr>
          <w:tblCellSpacing w:w="0" w:type="dxa"/>
        </w:trPr>
        <w:tc>
          <w:tcPr>
            <w:tcW w:w="0" w:type="auto"/>
            <w:hideMark/>
          </w:tcPr>
          <w:p w14:paraId="5B4D5414"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409F59F5"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2361D93F" w14:textId="77777777" w:rsidTr="00C47FA4">
        <w:trPr>
          <w:tblCellSpacing w:w="0" w:type="dxa"/>
        </w:trPr>
        <w:tc>
          <w:tcPr>
            <w:tcW w:w="0" w:type="auto"/>
            <w:hideMark/>
          </w:tcPr>
          <w:p w14:paraId="214936AB" w14:textId="77777777" w:rsidR="00C47FA4" w:rsidRPr="00C47FA4" w:rsidRDefault="00C47FA4" w:rsidP="00C47FA4">
            <w:pPr>
              <w:spacing w:after="0" w:line="240" w:lineRule="auto"/>
              <w:rPr>
                <w:sz w:val="24"/>
                <w:szCs w:val="24"/>
              </w:rPr>
            </w:pPr>
            <w:r w:rsidRPr="00C47FA4">
              <w:rPr>
                <w:sz w:val="24"/>
                <w:szCs w:val="24"/>
              </w:rPr>
              <w:t>50604201</w:t>
            </w:r>
          </w:p>
        </w:tc>
        <w:tc>
          <w:tcPr>
            <w:tcW w:w="0" w:type="auto"/>
            <w:vAlign w:val="center"/>
            <w:hideMark/>
          </w:tcPr>
          <w:p w14:paraId="10C2FC9D" w14:textId="77777777" w:rsidR="00C47FA4" w:rsidRPr="00C47FA4" w:rsidRDefault="00C47FA4" w:rsidP="00C47FA4">
            <w:pPr>
              <w:spacing w:after="0" w:line="240" w:lineRule="auto"/>
              <w:rPr>
                <w:sz w:val="24"/>
                <w:szCs w:val="24"/>
              </w:rPr>
            </w:pPr>
            <w:r w:rsidRPr="00C47FA4">
              <w:rPr>
                <w:sz w:val="24"/>
                <w:szCs w:val="24"/>
              </w:rPr>
              <w:t>Lennan, T. (2018) Formulation Process Description for MGK Formula 3144. Project Number: STD00324. Unpublished study prepared by McLaughlin Gormley King Company. 33p.</w:t>
            </w:r>
          </w:p>
        </w:tc>
      </w:tr>
      <w:tr w:rsidR="00C47FA4" w:rsidRPr="00C47FA4" w14:paraId="64ABC6EC" w14:textId="77777777" w:rsidTr="00C47FA4">
        <w:trPr>
          <w:tblCellSpacing w:w="0" w:type="dxa"/>
        </w:trPr>
        <w:tc>
          <w:tcPr>
            <w:tcW w:w="0" w:type="auto"/>
            <w:hideMark/>
          </w:tcPr>
          <w:p w14:paraId="7BD800ED" w14:textId="77777777" w:rsidR="00C47FA4" w:rsidRPr="00C47FA4" w:rsidRDefault="00C47FA4" w:rsidP="00C47FA4">
            <w:pPr>
              <w:spacing w:after="0" w:line="240" w:lineRule="auto"/>
              <w:rPr>
                <w:sz w:val="24"/>
                <w:szCs w:val="24"/>
              </w:rPr>
            </w:pPr>
            <w:r w:rsidRPr="00C47FA4">
              <w:rPr>
                <w:sz w:val="24"/>
                <w:szCs w:val="24"/>
              </w:rPr>
              <w:t>50712403</w:t>
            </w:r>
          </w:p>
        </w:tc>
        <w:tc>
          <w:tcPr>
            <w:tcW w:w="0" w:type="auto"/>
            <w:vAlign w:val="center"/>
            <w:hideMark/>
          </w:tcPr>
          <w:p w14:paraId="28A88966" w14:textId="77777777" w:rsidR="00C47FA4" w:rsidRPr="00C47FA4" w:rsidRDefault="00C47FA4" w:rsidP="00C47FA4">
            <w:pPr>
              <w:spacing w:after="0" w:line="240" w:lineRule="auto"/>
              <w:rPr>
                <w:sz w:val="24"/>
                <w:szCs w:val="24"/>
              </w:rPr>
            </w:pPr>
            <w:r w:rsidRPr="00C47FA4">
              <w:rPr>
                <w:sz w:val="24"/>
                <w:szCs w:val="24"/>
              </w:rPr>
              <w:t>Kratzer, B. (2020) Clothianidin TGAI - Justification of Specified Limits. Project Number: 202000043, 2020/2037711. Unpublished Study Prepared by BASF SE. 5p.</w:t>
            </w:r>
          </w:p>
        </w:tc>
      </w:tr>
      <w:tr w:rsidR="00C47FA4" w:rsidRPr="00C47FA4" w14:paraId="4D48D1DB" w14:textId="77777777" w:rsidTr="00C47FA4">
        <w:trPr>
          <w:tblCellSpacing w:w="0" w:type="dxa"/>
        </w:trPr>
        <w:tc>
          <w:tcPr>
            <w:tcW w:w="0" w:type="auto"/>
            <w:hideMark/>
          </w:tcPr>
          <w:p w14:paraId="2CFB46C5"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3ED6B0C9"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175579CD" w14:textId="77777777" w:rsidTr="00C47FA4">
        <w:trPr>
          <w:tblCellSpacing w:w="0" w:type="dxa"/>
        </w:trPr>
        <w:tc>
          <w:tcPr>
            <w:tcW w:w="0" w:type="auto"/>
            <w:hideMark/>
          </w:tcPr>
          <w:p w14:paraId="7DA7994B"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21B0D12D"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2C26B6B8" w14:textId="77777777" w:rsidTr="00C47FA4">
        <w:trPr>
          <w:tblCellSpacing w:w="0" w:type="dxa"/>
        </w:trPr>
        <w:tc>
          <w:tcPr>
            <w:tcW w:w="0" w:type="auto"/>
            <w:hideMark/>
          </w:tcPr>
          <w:p w14:paraId="452E67C4"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204FB02F"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4D01F275" w14:textId="77777777" w:rsidTr="00C47FA4">
        <w:trPr>
          <w:tblCellSpacing w:w="0" w:type="dxa"/>
        </w:trPr>
        <w:tc>
          <w:tcPr>
            <w:tcW w:w="0" w:type="auto"/>
            <w:hideMark/>
          </w:tcPr>
          <w:p w14:paraId="643C7ACC" w14:textId="77777777" w:rsidR="00C47FA4" w:rsidRPr="00C47FA4" w:rsidRDefault="00C47FA4" w:rsidP="00C47FA4">
            <w:pPr>
              <w:spacing w:after="0" w:line="240" w:lineRule="auto"/>
              <w:rPr>
                <w:sz w:val="24"/>
                <w:szCs w:val="24"/>
              </w:rPr>
            </w:pPr>
            <w:r w:rsidRPr="00C47FA4">
              <w:rPr>
                <w:sz w:val="24"/>
                <w:szCs w:val="24"/>
              </w:rPr>
              <w:t>51243901</w:t>
            </w:r>
          </w:p>
        </w:tc>
        <w:tc>
          <w:tcPr>
            <w:tcW w:w="0" w:type="auto"/>
            <w:vAlign w:val="center"/>
            <w:hideMark/>
          </w:tcPr>
          <w:p w14:paraId="7F3FC8A9"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Identity and Composition, Description of Materials, Description of Production Process, Discussion of Formation and Toxicity of Impurities, and Certified Limits. Unpublished study prepared by Sharda CropChem Limited. 53p.</w:t>
            </w:r>
          </w:p>
        </w:tc>
      </w:tr>
      <w:tr w:rsidR="00C47FA4" w:rsidRPr="00C47FA4" w14:paraId="4AC9DEBE" w14:textId="77777777" w:rsidTr="00C47FA4">
        <w:trPr>
          <w:tblCellSpacing w:w="0" w:type="dxa"/>
        </w:trPr>
        <w:tc>
          <w:tcPr>
            <w:tcW w:w="0" w:type="auto"/>
            <w:hideMark/>
          </w:tcPr>
          <w:p w14:paraId="5EBF3E1B" w14:textId="77777777" w:rsidR="00C47FA4" w:rsidRPr="00C47FA4" w:rsidRDefault="00C47FA4" w:rsidP="00C47FA4">
            <w:pPr>
              <w:spacing w:after="0" w:line="240" w:lineRule="auto"/>
              <w:rPr>
                <w:sz w:val="24"/>
                <w:szCs w:val="24"/>
              </w:rPr>
            </w:pPr>
            <w:r w:rsidRPr="00C47FA4">
              <w:rPr>
                <w:sz w:val="24"/>
                <w:szCs w:val="24"/>
              </w:rPr>
              <w:t>51255102</w:t>
            </w:r>
          </w:p>
        </w:tc>
        <w:tc>
          <w:tcPr>
            <w:tcW w:w="0" w:type="auto"/>
            <w:vAlign w:val="center"/>
            <w:hideMark/>
          </w:tcPr>
          <w:p w14:paraId="69BE7636"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3096. Project Number: STD01305. Unpublished study prepared by McLaughlin Gormley King Company, D/B/A MGK. 19p.</w:t>
            </w:r>
          </w:p>
        </w:tc>
      </w:tr>
      <w:tr w:rsidR="00C47FA4" w:rsidRPr="00C47FA4" w14:paraId="10709A41" w14:textId="77777777" w:rsidTr="00C47FA4">
        <w:trPr>
          <w:tblCellSpacing w:w="0" w:type="dxa"/>
        </w:trPr>
        <w:tc>
          <w:tcPr>
            <w:tcW w:w="0" w:type="auto"/>
            <w:hideMark/>
          </w:tcPr>
          <w:p w14:paraId="3D72F2CB" w14:textId="77777777" w:rsidR="00C47FA4" w:rsidRPr="00C47FA4" w:rsidRDefault="00C47FA4" w:rsidP="00C47FA4">
            <w:pPr>
              <w:spacing w:after="0" w:line="240" w:lineRule="auto"/>
              <w:rPr>
                <w:sz w:val="24"/>
                <w:szCs w:val="24"/>
              </w:rPr>
            </w:pPr>
            <w:r w:rsidRPr="00C47FA4">
              <w:rPr>
                <w:sz w:val="24"/>
                <w:szCs w:val="24"/>
              </w:rPr>
              <w:t>51300502</w:t>
            </w:r>
          </w:p>
        </w:tc>
        <w:tc>
          <w:tcPr>
            <w:tcW w:w="0" w:type="auto"/>
            <w:vAlign w:val="center"/>
            <w:hideMark/>
          </w:tcPr>
          <w:p w14:paraId="7DD9326E"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31751. Project Number: STD01320. Unpublished Study Prepared by McLaughlin Gormley King Company. 21p.</w:t>
            </w:r>
          </w:p>
        </w:tc>
      </w:tr>
      <w:tr w:rsidR="00C47FA4" w:rsidRPr="00C47FA4" w14:paraId="0A697A2F" w14:textId="77777777" w:rsidTr="00C47FA4">
        <w:trPr>
          <w:tblCellSpacing w:w="0" w:type="dxa"/>
        </w:trPr>
        <w:tc>
          <w:tcPr>
            <w:tcW w:w="0" w:type="auto"/>
            <w:hideMark/>
          </w:tcPr>
          <w:p w14:paraId="4ADA5F7E" w14:textId="77777777" w:rsidR="00C47FA4" w:rsidRPr="00C47FA4" w:rsidRDefault="00C47FA4" w:rsidP="00C47FA4">
            <w:pPr>
              <w:spacing w:after="0" w:line="240" w:lineRule="auto"/>
              <w:rPr>
                <w:sz w:val="24"/>
                <w:szCs w:val="24"/>
              </w:rPr>
            </w:pPr>
            <w:r w:rsidRPr="00C47FA4">
              <w:rPr>
                <w:sz w:val="24"/>
                <w:szCs w:val="24"/>
              </w:rPr>
              <w:t>51300602</w:t>
            </w:r>
          </w:p>
        </w:tc>
        <w:tc>
          <w:tcPr>
            <w:tcW w:w="0" w:type="auto"/>
            <w:vAlign w:val="center"/>
            <w:hideMark/>
          </w:tcPr>
          <w:p w14:paraId="368E413C" w14:textId="77777777" w:rsidR="00C47FA4" w:rsidRPr="00C47FA4" w:rsidRDefault="00C47FA4" w:rsidP="00C47FA4">
            <w:pPr>
              <w:spacing w:after="0" w:line="240" w:lineRule="auto"/>
              <w:rPr>
                <w:sz w:val="24"/>
                <w:szCs w:val="24"/>
              </w:rPr>
            </w:pPr>
            <w:r w:rsidRPr="00C47FA4">
              <w:rPr>
                <w:sz w:val="24"/>
                <w:szCs w:val="24"/>
              </w:rPr>
              <w:t>Lennan, T. (2020) Formulation Process Description for MGK Formula 31761. Project Number: STD01321. Unpublished Study Prepared by McLaughlin Gormley King Company. 23p.</w:t>
            </w:r>
          </w:p>
        </w:tc>
      </w:tr>
      <w:tr w:rsidR="00C47FA4" w:rsidRPr="00C47FA4" w14:paraId="27C409CA" w14:textId="77777777" w:rsidTr="00C47FA4">
        <w:trPr>
          <w:tblCellSpacing w:w="0" w:type="dxa"/>
        </w:trPr>
        <w:tc>
          <w:tcPr>
            <w:tcW w:w="0" w:type="auto"/>
            <w:hideMark/>
          </w:tcPr>
          <w:p w14:paraId="0B811952" w14:textId="77777777" w:rsidR="00C47FA4" w:rsidRPr="00C47FA4" w:rsidRDefault="00C47FA4" w:rsidP="00C47FA4">
            <w:pPr>
              <w:spacing w:after="0" w:line="240" w:lineRule="auto"/>
              <w:rPr>
                <w:sz w:val="24"/>
                <w:szCs w:val="24"/>
              </w:rPr>
            </w:pPr>
            <w:r w:rsidRPr="00C47FA4">
              <w:rPr>
                <w:sz w:val="24"/>
                <w:szCs w:val="24"/>
              </w:rPr>
              <w:t>51428301</w:t>
            </w:r>
          </w:p>
        </w:tc>
        <w:tc>
          <w:tcPr>
            <w:tcW w:w="0" w:type="auto"/>
            <w:vAlign w:val="center"/>
            <w:hideMark/>
          </w:tcPr>
          <w:p w14:paraId="72B513C3" w14:textId="77777777" w:rsidR="00C47FA4" w:rsidRPr="00C47FA4" w:rsidRDefault="00C47FA4" w:rsidP="00C47FA4">
            <w:pPr>
              <w:spacing w:after="0" w:line="240" w:lineRule="auto"/>
              <w:rPr>
                <w:sz w:val="24"/>
                <w:szCs w:val="24"/>
              </w:rPr>
            </w:pPr>
            <w:r w:rsidRPr="00C47FA4">
              <w:rPr>
                <w:sz w:val="24"/>
                <w:szCs w:val="24"/>
              </w:rPr>
              <w:t>Hardie, R. (2021) Sharda Clothianidin 48% FS: Product Identity and Composition, Description of Materials, Manufacturing Process, Discussion of Formation and Toxicity of Impurities and Certified Limits. Unpublished Study Prepared by Sharda USA LLC. 93p .</w:t>
            </w:r>
          </w:p>
        </w:tc>
      </w:tr>
    </w:tbl>
    <w:p w14:paraId="26B85E3B" w14:textId="77777777" w:rsidR="00C47FA4" w:rsidRPr="00C47FA4" w:rsidRDefault="00C47FA4" w:rsidP="00C47FA4">
      <w:pPr>
        <w:spacing w:after="0" w:line="240" w:lineRule="auto"/>
        <w:rPr>
          <w:b/>
          <w:bCs/>
          <w:sz w:val="24"/>
          <w:szCs w:val="24"/>
        </w:rPr>
      </w:pPr>
      <w:r w:rsidRPr="00C47FA4">
        <w:rPr>
          <w:b/>
          <w:bCs/>
          <w:sz w:val="24"/>
          <w:szCs w:val="24"/>
        </w:rPr>
        <w:t>830.1800       Enforcement analytical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535A87D" w14:textId="77777777" w:rsidTr="00C47FA4">
        <w:trPr>
          <w:tblCellSpacing w:w="0" w:type="dxa"/>
        </w:trPr>
        <w:tc>
          <w:tcPr>
            <w:tcW w:w="0" w:type="auto"/>
            <w:shd w:val="clear" w:color="auto" w:fill="FFFFFF"/>
            <w:vAlign w:val="center"/>
            <w:hideMark/>
          </w:tcPr>
          <w:p w14:paraId="0A03BAB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C1F3B6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C641574" w14:textId="77777777" w:rsidTr="00C47FA4">
        <w:trPr>
          <w:tblCellSpacing w:w="0" w:type="dxa"/>
        </w:trPr>
        <w:tc>
          <w:tcPr>
            <w:tcW w:w="0" w:type="auto"/>
            <w:vAlign w:val="center"/>
            <w:hideMark/>
          </w:tcPr>
          <w:p w14:paraId="568DC2B6" w14:textId="77777777" w:rsidR="00C47FA4" w:rsidRPr="00C47FA4" w:rsidRDefault="00E27738" w:rsidP="00C47FA4">
            <w:pPr>
              <w:spacing w:after="0" w:line="240" w:lineRule="auto"/>
              <w:rPr>
                <w:sz w:val="24"/>
                <w:szCs w:val="24"/>
              </w:rPr>
            </w:pPr>
            <w:r>
              <w:rPr>
                <w:sz w:val="24"/>
                <w:szCs w:val="24"/>
              </w:rPr>
              <w:pict w14:anchorId="5C458019">
                <v:rect id="_x0000_i1215" style="width:0;height:.5pt" o:hralign="center" o:hrstd="t" o:hrnoshade="t" o:hr="t" fillcolor="#006" stroked="f"/>
              </w:pict>
            </w:r>
          </w:p>
        </w:tc>
        <w:tc>
          <w:tcPr>
            <w:tcW w:w="0" w:type="auto"/>
            <w:vAlign w:val="center"/>
            <w:hideMark/>
          </w:tcPr>
          <w:p w14:paraId="1773B143" w14:textId="77777777" w:rsidR="00C47FA4" w:rsidRPr="00C47FA4" w:rsidRDefault="00E27738" w:rsidP="00C47FA4">
            <w:pPr>
              <w:spacing w:after="0" w:line="240" w:lineRule="auto"/>
              <w:rPr>
                <w:sz w:val="24"/>
                <w:szCs w:val="24"/>
              </w:rPr>
            </w:pPr>
            <w:r>
              <w:rPr>
                <w:sz w:val="24"/>
                <w:szCs w:val="24"/>
              </w:rPr>
              <w:pict w14:anchorId="7150207C">
                <v:rect id="_x0000_i1216" style="width:0;height:.5pt" o:hralign="center" o:hrstd="t" o:hrnoshade="t" o:hr="t" fillcolor="#006" stroked="f"/>
              </w:pict>
            </w:r>
          </w:p>
        </w:tc>
      </w:tr>
      <w:tr w:rsidR="00C47FA4" w:rsidRPr="00C47FA4" w14:paraId="072C367B" w14:textId="77777777" w:rsidTr="00C47FA4">
        <w:trPr>
          <w:tblCellSpacing w:w="0" w:type="dxa"/>
        </w:trPr>
        <w:tc>
          <w:tcPr>
            <w:tcW w:w="0" w:type="auto"/>
            <w:hideMark/>
          </w:tcPr>
          <w:p w14:paraId="3697F33C"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7E5B1471"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3706505F" w14:textId="77777777" w:rsidTr="00C47FA4">
        <w:trPr>
          <w:tblCellSpacing w:w="0" w:type="dxa"/>
        </w:trPr>
        <w:tc>
          <w:tcPr>
            <w:tcW w:w="0" w:type="auto"/>
            <w:hideMark/>
          </w:tcPr>
          <w:p w14:paraId="4632B0E0"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21B850F3"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72D6A60C" w14:textId="77777777" w:rsidTr="00C47FA4">
        <w:trPr>
          <w:tblCellSpacing w:w="0" w:type="dxa"/>
        </w:trPr>
        <w:tc>
          <w:tcPr>
            <w:tcW w:w="0" w:type="auto"/>
            <w:hideMark/>
          </w:tcPr>
          <w:p w14:paraId="08461B0A" w14:textId="77777777" w:rsidR="00C47FA4" w:rsidRPr="00C47FA4" w:rsidRDefault="00C47FA4" w:rsidP="00C47FA4">
            <w:pPr>
              <w:spacing w:after="0" w:line="240" w:lineRule="auto"/>
              <w:rPr>
                <w:sz w:val="24"/>
                <w:szCs w:val="24"/>
              </w:rPr>
            </w:pPr>
            <w:r w:rsidRPr="00C47FA4">
              <w:rPr>
                <w:sz w:val="24"/>
                <w:szCs w:val="24"/>
              </w:rPr>
              <w:t>46345601</w:t>
            </w:r>
          </w:p>
        </w:tc>
        <w:tc>
          <w:tcPr>
            <w:tcW w:w="0" w:type="auto"/>
            <w:vAlign w:val="center"/>
            <w:hideMark/>
          </w:tcPr>
          <w:p w14:paraId="04880FE6" w14:textId="77777777" w:rsidR="00C47FA4" w:rsidRPr="00C47FA4" w:rsidRDefault="00C47FA4" w:rsidP="00C47FA4">
            <w:pPr>
              <w:spacing w:after="0" w:line="240" w:lineRule="auto"/>
              <w:rPr>
                <w:sz w:val="24"/>
                <w:szCs w:val="24"/>
              </w:rPr>
            </w:pPr>
            <w:r w:rsidRPr="00C47FA4">
              <w:rPr>
                <w:sz w:val="24"/>
                <w:szCs w:val="24"/>
              </w:rPr>
              <w:t>Fontaine, L. (2004) Product Chemistry of Clothianidin Technical. Project Number: BR/2445, 15/920/2215, ANR/13504. Unpublished study prepared by Bayer Corp. 207 p.</w:t>
            </w:r>
          </w:p>
        </w:tc>
      </w:tr>
      <w:tr w:rsidR="00C47FA4" w:rsidRPr="00C47FA4" w14:paraId="4154F753" w14:textId="77777777" w:rsidTr="00C47FA4">
        <w:trPr>
          <w:tblCellSpacing w:w="0" w:type="dxa"/>
        </w:trPr>
        <w:tc>
          <w:tcPr>
            <w:tcW w:w="0" w:type="auto"/>
            <w:hideMark/>
          </w:tcPr>
          <w:p w14:paraId="2FACFCBE"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1A68CB89"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35A41F13" w14:textId="77777777" w:rsidTr="00C47FA4">
        <w:trPr>
          <w:tblCellSpacing w:w="0" w:type="dxa"/>
        </w:trPr>
        <w:tc>
          <w:tcPr>
            <w:tcW w:w="0" w:type="auto"/>
            <w:hideMark/>
          </w:tcPr>
          <w:p w14:paraId="73A0F999" w14:textId="77777777" w:rsidR="00C47FA4" w:rsidRPr="00C47FA4" w:rsidRDefault="00C47FA4" w:rsidP="00C47FA4">
            <w:pPr>
              <w:spacing w:after="0" w:line="240" w:lineRule="auto"/>
              <w:rPr>
                <w:sz w:val="24"/>
                <w:szCs w:val="24"/>
              </w:rPr>
            </w:pPr>
            <w:r w:rsidRPr="00C47FA4">
              <w:rPr>
                <w:sz w:val="24"/>
                <w:szCs w:val="24"/>
              </w:rPr>
              <w:t>46850602</w:t>
            </w:r>
          </w:p>
        </w:tc>
        <w:tc>
          <w:tcPr>
            <w:tcW w:w="0" w:type="auto"/>
            <w:vAlign w:val="center"/>
            <w:hideMark/>
          </w:tcPr>
          <w:p w14:paraId="0194699B" w14:textId="77777777" w:rsidR="00C47FA4" w:rsidRPr="00C47FA4" w:rsidRDefault="00C47FA4" w:rsidP="00C47FA4">
            <w:pPr>
              <w:spacing w:after="0" w:line="240" w:lineRule="auto"/>
              <w:rPr>
                <w:sz w:val="24"/>
                <w:szCs w:val="24"/>
              </w:rPr>
            </w:pPr>
            <w:r w:rsidRPr="00C47FA4">
              <w:rPr>
                <w:sz w:val="24"/>
                <w:szCs w:val="24"/>
              </w:rPr>
              <w:t>Hines, D.; Bates, P. (2005) The Method Validation of GUS 7082-00 End-Use Product. Project Number: PC/04/005MV, DEH020/056. Unpublished study prepared by Gustafson LLC. 53 p.</w:t>
            </w:r>
          </w:p>
        </w:tc>
      </w:tr>
      <w:tr w:rsidR="00C47FA4" w:rsidRPr="00C47FA4" w14:paraId="1754CF25" w14:textId="77777777" w:rsidTr="00C47FA4">
        <w:trPr>
          <w:tblCellSpacing w:w="0" w:type="dxa"/>
        </w:trPr>
        <w:tc>
          <w:tcPr>
            <w:tcW w:w="0" w:type="auto"/>
            <w:hideMark/>
          </w:tcPr>
          <w:p w14:paraId="7448E57B" w14:textId="77777777" w:rsidR="00C47FA4" w:rsidRPr="00C47FA4" w:rsidRDefault="00C47FA4" w:rsidP="00C47FA4">
            <w:pPr>
              <w:spacing w:after="0" w:line="240" w:lineRule="auto"/>
              <w:rPr>
                <w:sz w:val="24"/>
                <w:szCs w:val="24"/>
              </w:rPr>
            </w:pPr>
            <w:r w:rsidRPr="00C47FA4">
              <w:rPr>
                <w:sz w:val="24"/>
                <w:szCs w:val="24"/>
              </w:rPr>
              <w:t>46853908</w:t>
            </w:r>
          </w:p>
        </w:tc>
        <w:tc>
          <w:tcPr>
            <w:tcW w:w="0" w:type="auto"/>
            <w:vAlign w:val="center"/>
            <w:hideMark/>
          </w:tcPr>
          <w:p w14:paraId="2B989339" w14:textId="77777777" w:rsidR="00C47FA4" w:rsidRPr="00C47FA4" w:rsidRDefault="00C47FA4" w:rsidP="00C47FA4">
            <w:pPr>
              <w:spacing w:after="0" w:line="240" w:lineRule="auto"/>
              <w:rPr>
                <w:sz w:val="24"/>
                <w:szCs w:val="24"/>
              </w:rPr>
            </w:pPr>
            <w:r w:rsidRPr="00C47FA4">
              <w:rPr>
                <w:sz w:val="24"/>
                <w:szCs w:val="24"/>
              </w:rPr>
              <w:t>Bates, P.; Hines, D. (2005) The Method Validation of GUS 7082-00 End-Use Product. Project Number: PC/04/005MV, /NOTEBOOK/DEH020/056. Unpublished study prepared by Gustafson Seed Technology Center. 53 p.</w:t>
            </w:r>
          </w:p>
        </w:tc>
      </w:tr>
      <w:tr w:rsidR="00C47FA4" w:rsidRPr="00C47FA4" w14:paraId="7C8D9F10" w14:textId="77777777" w:rsidTr="00C47FA4">
        <w:trPr>
          <w:tblCellSpacing w:w="0" w:type="dxa"/>
        </w:trPr>
        <w:tc>
          <w:tcPr>
            <w:tcW w:w="0" w:type="auto"/>
            <w:hideMark/>
          </w:tcPr>
          <w:p w14:paraId="2B9B8553"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856948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3C1F9034" w14:textId="77777777" w:rsidTr="00C47FA4">
        <w:trPr>
          <w:tblCellSpacing w:w="0" w:type="dxa"/>
        </w:trPr>
        <w:tc>
          <w:tcPr>
            <w:tcW w:w="0" w:type="auto"/>
            <w:hideMark/>
          </w:tcPr>
          <w:p w14:paraId="601C31B4"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34ABC133"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3F3C0639" w14:textId="77777777" w:rsidTr="00C47FA4">
        <w:trPr>
          <w:tblCellSpacing w:w="0" w:type="dxa"/>
        </w:trPr>
        <w:tc>
          <w:tcPr>
            <w:tcW w:w="0" w:type="auto"/>
            <w:hideMark/>
          </w:tcPr>
          <w:p w14:paraId="21EBEA18"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72804DF8"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242E2774" w14:textId="77777777" w:rsidTr="00C47FA4">
        <w:trPr>
          <w:tblCellSpacing w:w="0" w:type="dxa"/>
        </w:trPr>
        <w:tc>
          <w:tcPr>
            <w:tcW w:w="0" w:type="auto"/>
            <w:hideMark/>
          </w:tcPr>
          <w:p w14:paraId="7CC79E88" w14:textId="77777777" w:rsidR="00C47FA4" w:rsidRPr="00C47FA4" w:rsidRDefault="00C47FA4" w:rsidP="00C47FA4">
            <w:pPr>
              <w:spacing w:after="0" w:line="240" w:lineRule="auto"/>
              <w:rPr>
                <w:sz w:val="24"/>
                <w:szCs w:val="24"/>
              </w:rPr>
            </w:pPr>
            <w:r w:rsidRPr="00C47FA4">
              <w:rPr>
                <w:sz w:val="24"/>
                <w:szCs w:val="24"/>
              </w:rPr>
              <w:t>47177401</w:t>
            </w:r>
          </w:p>
        </w:tc>
        <w:tc>
          <w:tcPr>
            <w:tcW w:w="0" w:type="auto"/>
            <w:vAlign w:val="center"/>
            <w:hideMark/>
          </w:tcPr>
          <w:p w14:paraId="1119C1D8"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2.13 SC Insecticide: Description of Materials Used to Produce the Product V-10170 2.13 SC Insecticide: Description of Production Process for V-10170 2.13 SC Insecticide: Description of Formulation. Project Number: 2007/10170/001, 200700274. Unpublished study prepared by Valent U.S.A. Corporation. 250 p.</w:t>
            </w:r>
          </w:p>
        </w:tc>
      </w:tr>
      <w:tr w:rsidR="00C47FA4" w:rsidRPr="00C47FA4" w14:paraId="5F67E20C" w14:textId="77777777" w:rsidTr="00C47FA4">
        <w:trPr>
          <w:tblCellSpacing w:w="0" w:type="dxa"/>
        </w:trPr>
        <w:tc>
          <w:tcPr>
            <w:tcW w:w="0" w:type="auto"/>
            <w:hideMark/>
          </w:tcPr>
          <w:p w14:paraId="19AC5885"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03CCB5D2"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62192E6E" w14:textId="77777777" w:rsidTr="00C47FA4">
        <w:trPr>
          <w:tblCellSpacing w:w="0" w:type="dxa"/>
        </w:trPr>
        <w:tc>
          <w:tcPr>
            <w:tcW w:w="0" w:type="auto"/>
            <w:hideMark/>
          </w:tcPr>
          <w:p w14:paraId="2F57DF5F" w14:textId="77777777" w:rsidR="00C47FA4" w:rsidRPr="00C47FA4" w:rsidRDefault="00C47FA4" w:rsidP="00C47FA4">
            <w:pPr>
              <w:spacing w:after="0" w:line="240" w:lineRule="auto"/>
              <w:rPr>
                <w:sz w:val="24"/>
                <w:szCs w:val="24"/>
              </w:rPr>
            </w:pPr>
            <w:r w:rsidRPr="00C47FA4">
              <w:rPr>
                <w:sz w:val="24"/>
                <w:szCs w:val="24"/>
              </w:rPr>
              <w:t>47226101</w:t>
            </w:r>
          </w:p>
        </w:tc>
        <w:tc>
          <w:tcPr>
            <w:tcW w:w="0" w:type="auto"/>
            <w:vAlign w:val="center"/>
            <w:hideMark/>
          </w:tcPr>
          <w:p w14:paraId="59210066" w14:textId="77777777" w:rsidR="00C47FA4" w:rsidRPr="00C47FA4" w:rsidRDefault="00C47FA4" w:rsidP="00C47FA4">
            <w:pPr>
              <w:spacing w:after="0" w:line="240" w:lineRule="auto"/>
              <w:rPr>
                <w:sz w:val="24"/>
                <w:szCs w:val="24"/>
              </w:rPr>
            </w:pPr>
            <w:r w:rsidRPr="00C47FA4">
              <w:rPr>
                <w:sz w:val="24"/>
                <w:szCs w:val="24"/>
              </w:rPr>
              <w:t>Taylor, E. (2007) Product Identity and Composition of V-10170 5 FS Insecticide: Description of Materials Used to Produce the Product V-10170 5 FS Insecticide: Description of Production Process for V-10170 5 FS Insecticide: Description of Formulation Process for V-10170 5 FS Insecticide: Discussion of Formation of Impurities for V-10170 5 FS Insecticide: Preliminary Analysis of V-10170 5 FS Insecticide: Certified Limits for V-10170 5 FS Insecticide: Enforcement Analytical Method for V-10170 5 FS Insecticide: Submittal of Samples for V-10170 5 FS Insecticide. Project Number: 2007/10170/002, 200700339. Unpublished study prepared by Valent U.S.A. Corporation. 311 p.</w:t>
            </w:r>
          </w:p>
        </w:tc>
      </w:tr>
      <w:tr w:rsidR="00C47FA4" w:rsidRPr="00C47FA4" w14:paraId="5E95115F" w14:textId="77777777" w:rsidTr="00C47FA4">
        <w:trPr>
          <w:tblCellSpacing w:w="0" w:type="dxa"/>
        </w:trPr>
        <w:tc>
          <w:tcPr>
            <w:tcW w:w="0" w:type="auto"/>
            <w:hideMark/>
          </w:tcPr>
          <w:p w14:paraId="7B1728F2"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428AB6D6"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57626899" w14:textId="77777777" w:rsidTr="00C47FA4">
        <w:trPr>
          <w:tblCellSpacing w:w="0" w:type="dxa"/>
        </w:trPr>
        <w:tc>
          <w:tcPr>
            <w:tcW w:w="0" w:type="auto"/>
            <w:hideMark/>
          </w:tcPr>
          <w:p w14:paraId="17C85D5B" w14:textId="77777777" w:rsidR="00C47FA4" w:rsidRPr="00C47FA4" w:rsidRDefault="00C47FA4" w:rsidP="00C47FA4">
            <w:pPr>
              <w:spacing w:after="0" w:line="240" w:lineRule="auto"/>
              <w:rPr>
                <w:sz w:val="24"/>
                <w:szCs w:val="24"/>
              </w:rPr>
            </w:pPr>
            <w:r w:rsidRPr="00C47FA4">
              <w:rPr>
                <w:sz w:val="24"/>
                <w:szCs w:val="24"/>
              </w:rPr>
              <w:t>47483302</w:t>
            </w:r>
          </w:p>
        </w:tc>
        <w:tc>
          <w:tcPr>
            <w:tcW w:w="0" w:type="auto"/>
            <w:vAlign w:val="center"/>
            <w:hideMark/>
          </w:tcPr>
          <w:p w14:paraId="7CB2187D" w14:textId="77777777" w:rsidR="00C47FA4" w:rsidRPr="00C47FA4" w:rsidRDefault="00C47FA4" w:rsidP="00C47FA4">
            <w:pPr>
              <w:spacing w:after="0" w:line="240" w:lineRule="auto"/>
              <w:rPr>
                <w:sz w:val="24"/>
                <w:szCs w:val="24"/>
              </w:rPr>
            </w:pPr>
            <w:r w:rsidRPr="00C47FA4">
              <w:rPr>
                <w:sz w:val="24"/>
                <w:szCs w:val="24"/>
              </w:rPr>
              <w:t>Hines, D. (2008) The Method of Enforcement Validation of L1829 End-Use-Product. Project Number: PC/08/008MV, DEH027/041, M/301911/01/1. Unpublished study prepared by Bayer CropScience LP. 33 p.</w:t>
            </w:r>
          </w:p>
        </w:tc>
      </w:tr>
      <w:tr w:rsidR="00C47FA4" w:rsidRPr="00C47FA4" w14:paraId="37011803" w14:textId="77777777" w:rsidTr="00C47FA4">
        <w:trPr>
          <w:tblCellSpacing w:w="0" w:type="dxa"/>
        </w:trPr>
        <w:tc>
          <w:tcPr>
            <w:tcW w:w="0" w:type="auto"/>
            <w:hideMark/>
          </w:tcPr>
          <w:p w14:paraId="755392B7"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22306E38"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389F2C47" w14:textId="77777777" w:rsidTr="00C47FA4">
        <w:trPr>
          <w:tblCellSpacing w:w="0" w:type="dxa"/>
        </w:trPr>
        <w:tc>
          <w:tcPr>
            <w:tcW w:w="0" w:type="auto"/>
            <w:hideMark/>
          </w:tcPr>
          <w:p w14:paraId="4002F15F"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4BF2B1E3"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4F4816C2" w14:textId="77777777" w:rsidTr="00C47FA4">
        <w:trPr>
          <w:tblCellSpacing w:w="0" w:type="dxa"/>
        </w:trPr>
        <w:tc>
          <w:tcPr>
            <w:tcW w:w="0" w:type="auto"/>
            <w:hideMark/>
          </w:tcPr>
          <w:p w14:paraId="4D727F53"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3C8B83B2"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E2164DE" w14:textId="77777777" w:rsidTr="00C47FA4">
        <w:trPr>
          <w:tblCellSpacing w:w="0" w:type="dxa"/>
        </w:trPr>
        <w:tc>
          <w:tcPr>
            <w:tcW w:w="0" w:type="auto"/>
            <w:hideMark/>
          </w:tcPr>
          <w:p w14:paraId="1B9DFB2D"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16B9BA01"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5C930BD0" w14:textId="77777777" w:rsidTr="00C47FA4">
        <w:trPr>
          <w:tblCellSpacing w:w="0" w:type="dxa"/>
        </w:trPr>
        <w:tc>
          <w:tcPr>
            <w:tcW w:w="0" w:type="auto"/>
            <w:hideMark/>
          </w:tcPr>
          <w:p w14:paraId="122794CF"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13847BEE"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3F7F493F" w14:textId="77777777" w:rsidTr="00C47FA4">
        <w:trPr>
          <w:tblCellSpacing w:w="0" w:type="dxa"/>
        </w:trPr>
        <w:tc>
          <w:tcPr>
            <w:tcW w:w="0" w:type="auto"/>
            <w:hideMark/>
          </w:tcPr>
          <w:p w14:paraId="103906CD" w14:textId="77777777" w:rsidR="00C47FA4" w:rsidRPr="00C47FA4" w:rsidRDefault="00C47FA4" w:rsidP="00C47FA4">
            <w:pPr>
              <w:spacing w:after="0" w:line="240" w:lineRule="auto"/>
              <w:rPr>
                <w:sz w:val="24"/>
                <w:szCs w:val="24"/>
              </w:rPr>
            </w:pPr>
            <w:r w:rsidRPr="00C47FA4">
              <w:rPr>
                <w:sz w:val="24"/>
                <w:szCs w:val="24"/>
              </w:rPr>
              <w:t>48505201</w:t>
            </w:r>
          </w:p>
        </w:tc>
        <w:tc>
          <w:tcPr>
            <w:tcW w:w="0" w:type="auto"/>
            <w:vAlign w:val="center"/>
            <w:hideMark/>
          </w:tcPr>
          <w:p w14:paraId="76C6B0F3" w14:textId="77777777" w:rsidR="00C47FA4" w:rsidRPr="00C47FA4" w:rsidRDefault="00C47FA4" w:rsidP="00C47FA4">
            <w:pPr>
              <w:spacing w:after="0" w:line="240" w:lineRule="auto"/>
              <w:rPr>
                <w:sz w:val="24"/>
                <w:szCs w:val="24"/>
              </w:rPr>
            </w:pPr>
            <w:r w:rsidRPr="00C47FA4">
              <w:rPr>
                <w:sz w:val="24"/>
                <w:szCs w:val="24"/>
              </w:rPr>
              <w:t>Taylor, E. (2011) Product Identity and Composition, Description of Materials Used to Produce the Product, Description of Production Process, Description of Formulation Process, Discussion of Formation of Impurities, Preliminary Analysis, Certified Limits, Enforcement Analytical Method and Submittal of Samples of NipsIt SUITE Cereals OF Seed Protectant. Project Number: 201100153A, 201100153B, 2011/10304/001. Unpublished study prepared by Valent U.S.A. Corporation. 306 p.</w:t>
            </w:r>
          </w:p>
        </w:tc>
      </w:tr>
      <w:tr w:rsidR="00C47FA4" w:rsidRPr="00C47FA4" w14:paraId="61717341" w14:textId="77777777" w:rsidTr="00C47FA4">
        <w:trPr>
          <w:tblCellSpacing w:w="0" w:type="dxa"/>
        </w:trPr>
        <w:tc>
          <w:tcPr>
            <w:tcW w:w="0" w:type="auto"/>
            <w:hideMark/>
          </w:tcPr>
          <w:p w14:paraId="1129D02E" w14:textId="77777777" w:rsidR="00C47FA4" w:rsidRPr="00C47FA4" w:rsidRDefault="00C47FA4" w:rsidP="00C47FA4">
            <w:pPr>
              <w:spacing w:after="0" w:line="240" w:lineRule="auto"/>
              <w:rPr>
                <w:sz w:val="24"/>
                <w:szCs w:val="24"/>
              </w:rPr>
            </w:pPr>
            <w:r w:rsidRPr="00C47FA4">
              <w:rPr>
                <w:sz w:val="24"/>
                <w:szCs w:val="24"/>
              </w:rPr>
              <w:t>48525801</w:t>
            </w:r>
          </w:p>
        </w:tc>
        <w:tc>
          <w:tcPr>
            <w:tcW w:w="0" w:type="auto"/>
            <w:vAlign w:val="center"/>
            <w:hideMark/>
          </w:tcPr>
          <w:p w14:paraId="0C242378" w14:textId="77777777" w:rsidR="00C47FA4" w:rsidRPr="00C47FA4" w:rsidRDefault="00C47FA4" w:rsidP="00C47FA4">
            <w:pPr>
              <w:spacing w:after="0" w:line="240" w:lineRule="auto"/>
              <w:rPr>
                <w:sz w:val="24"/>
                <w:szCs w:val="24"/>
              </w:rPr>
            </w:pPr>
            <w:r w:rsidRPr="00C47FA4">
              <w:rPr>
                <w:sz w:val="24"/>
                <w:szCs w:val="24"/>
              </w:rPr>
              <w:t>Taylor, E. (2011) Product Identity and Composition of Nipslt SUITE Cereals OF Seed Protectant; Description of Materials Used to Produce the Product Nipslt SUITE Cereals OF Seed Protectant; Description of Production Process for Nipslt SUITE Cereals OF Seed Protectant; Description of Formulation Process for Nipslt SUITE Cereals OF Seed Protectant; Discussion of Formation of Impurities for Nipslt SUITE Cereals OF Seed Protectant; Preliminary Analysis of Nipslt SUITE Cereals OF Seed Protectant; Certified Limits for Nipslt SUITE Cereals OF Seed Protectant; Enforcement Analytical Method for Nipslt SUITE Cereals OF Seed Protectant; Submittal of Samples for Nipslt SUITE Cereals OF Seed Protectant. Project Number: 201100153A, 2011/10304/001. Unpublished study prepared by Valent Dublin Laboratory. 306 p.</w:t>
            </w:r>
          </w:p>
        </w:tc>
      </w:tr>
      <w:tr w:rsidR="00C47FA4" w:rsidRPr="00C47FA4" w14:paraId="126F6DA4" w14:textId="77777777" w:rsidTr="00C47FA4">
        <w:trPr>
          <w:tblCellSpacing w:w="0" w:type="dxa"/>
        </w:trPr>
        <w:tc>
          <w:tcPr>
            <w:tcW w:w="0" w:type="auto"/>
            <w:hideMark/>
          </w:tcPr>
          <w:p w14:paraId="585F7B73" w14:textId="77777777" w:rsidR="00C47FA4" w:rsidRPr="00C47FA4" w:rsidRDefault="00C47FA4" w:rsidP="00C47FA4">
            <w:pPr>
              <w:spacing w:after="0" w:line="240" w:lineRule="auto"/>
              <w:rPr>
                <w:sz w:val="24"/>
                <w:szCs w:val="24"/>
              </w:rPr>
            </w:pPr>
            <w:r w:rsidRPr="00C47FA4">
              <w:rPr>
                <w:sz w:val="24"/>
                <w:szCs w:val="24"/>
              </w:rPr>
              <w:t>48531801</w:t>
            </w:r>
          </w:p>
        </w:tc>
        <w:tc>
          <w:tcPr>
            <w:tcW w:w="0" w:type="auto"/>
            <w:vAlign w:val="center"/>
            <w:hideMark/>
          </w:tcPr>
          <w:p w14:paraId="620FC7C3" w14:textId="77777777" w:rsidR="00C47FA4" w:rsidRPr="00C47FA4" w:rsidRDefault="00C47FA4" w:rsidP="00C47FA4">
            <w:pPr>
              <w:spacing w:after="0" w:line="240" w:lineRule="auto"/>
              <w:rPr>
                <w:sz w:val="24"/>
                <w:szCs w:val="24"/>
              </w:rPr>
            </w:pPr>
            <w:r w:rsidRPr="00C47FA4">
              <w:rPr>
                <w:sz w:val="24"/>
                <w:szCs w:val="24"/>
              </w:rPr>
              <w:t>Taylor, E. (2010) Product ldentity and Composition: (Description of Materials Used to Produce the Product: Description of Production Process: Description of Formulation Process: Discussion of Formation of Impurities: Preliminary Analysis: Certified Limits: Enforcement Analytical Method: Submittal of Samples for Nipslt Suite Canola Seed Protectant). Project Number: 2010/10262/001. Unpublished study prepared by Valent U.S.A. Corporation. 344 p.</w:t>
            </w:r>
          </w:p>
        </w:tc>
      </w:tr>
      <w:tr w:rsidR="00C47FA4" w:rsidRPr="00C47FA4" w14:paraId="5072BB30" w14:textId="77777777" w:rsidTr="00C47FA4">
        <w:trPr>
          <w:tblCellSpacing w:w="0" w:type="dxa"/>
        </w:trPr>
        <w:tc>
          <w:tcPr>
            <w:tcW w:w="0" w:type="auto"/>
            <w:hideMark/>
          </w:tcPr>
          <w:p w14:paraId="57CDF256"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12D6AB35"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307A6F23" w14:textId="77777777" w:rsidTr="00C47FA4">
        <w:trPr>
          <w:tblCellSpacing w:w="0" w:type="dxa"/>
        </w:trPr>
        <w:tc>
          <w:tcPr>
            <w:tcW w:w="0" w:type="auto"/>
            <w:hideMark/>
          </w:tcPr>
          <w:p w14:paraId="5C83FD59" w14:textId="77777777" w:rsidR="00C47FA4" w:rsidRPr="00C47FA4" w:rsidRDefault="00C47FA4" w:rsidP="00C47FA4">
            <w:pPr>
              <w:spacing w:after="0" w:line="240" w:lineRule="auto"/>
              <w:rPr>
                <w:sz w:val="24"/>
                <w:szCs w:val="24"/>
              </w:rPr>
            </w:pPr>
            <w:r w:rsidRPr="00C47FA4">
              <w:rPr>
                <w:sz w:val="24"/>
                <w:szCs w:val="24"/>
              </w:rPr>
              <w:t>48677202</w:t>
            </w:r>
          </w:p>
        </w:tc>
        <w:tc>
          <w:tcPr>
            <w:tcW w:w="0" w:type="auto"/>
            <w:vAlign w:val="center"/>
            <w:hideMark/>
          </w:tcPr>
          <w:p w14:paraId="4E9B2229" w14:textId="77777777" w:rsidR="00C47FA4" w:rsidRPr="00C47FA4" w:rsidRDefault="00C47FA4" w:rsidP="00C47FA4">
            <w:pPr>
              <w:spacing w:after="0" w:line="240" w:lineRule="auto"/>
              <w:rPr>
                <w:sz w:val="24"/>
                <w:szCs w:val="24"/>
              </w:rPr>
            </w:pPr>
            <w:r w:rsidRPr="00C47FA4">
              <w:rPr>
                <w:sz w:val="24"/>
                <w:szCs w:val="24"/>
              </w:rPr>
              <w:t>Jeffries, D. (2011) Analysis and Certification of Product Ingredients of VBC3. Unpublished study prepared by Valent BioScience Corporation. 31p.</w:t>
            </w:r>
          </w:p>
        </w:tc>
      </w:tr>
      <w:tr w:rsidR="00C47FA4" w:rsidRPr="00C47FA4" w14:paraId="2AF983E7" w14:textId="77777777" w:rsidTr="00C47FA4">
        <w:trPr>
          <w:tblCellSpacing w:w="0" w:type="dxa"/>
        </w:trPr>
        <w:tc>
          <w:tcPr>
            <w:tcW w:w="0" w:type="auto"/>
            <w:hideMark/>
          </w:tcPr>
          <w:p w14:paraId="64066F4C" w14:textId="77777777" w:rsidR="00C47FA4" w:rsidRPr="00C47FA4" w:rsidRDefault="00C47FA4" w:rsidP="00C47FA4">
            <w:pPr>
              <w:spacing w:after="0" w:line="240" w:lineRule="auto"/>
              <w:rPr>
                <w:sz w:val="24"/>
                <w:szCs w:val="24"/>
              </w:rPr>
            </w:pPr>
            <w:r w:rsidRPr="00C47FA4">
              <w:rPr>
                <w:sz w:val="24"/>
                <w:szCs w:val="24"/>
              </w:rPr>
              <w:t>48875702</w:t>
            </w:r>
          </w:p>
        </w:tc>
        <w:tc>
          <w:tcPr>
            <w:tcW w:w="0" w:type="auto"/>
            <w:vAlign w:val="center"/>
            <w:hideMark/>
          </w:tcPr>
          <w:p w14:paraId="65E8B1CA" w14:textId="77777777" w:rsidR="00C47FA4" w:rsidRPr="00C47FA4" w:rsidRDefault="00C47FA4" w:rsidP="00C47FA4">
            <w:pPr>
              <w:spacing w:after="0" w:line="240" w:lineRule="auto"/>
              <w:rPr>
                <w:sz w:val="24"/>
                <w:szCs w:val="24"/>
              </w:rPr>
            </w:pPr>
            <w:r w:rsidRPr="00C47FA4">
              <w:rPr>
                <w:sz w:val="24"/>
                <w:szCs w:val="24"/>
              </w:rPr>
              <w:t>Jeffries, D. (2012) Analysis and Certification of Product Ingredients of Clothianidin 7.5 MC. Project Number: VC/ESD/042104B. Unpublished study prepared by Valent BioSciences Co. 14p.</w:t>
            </w:r>
          </w:p>
        </w:tc>
      </w:tr>
      <w:tr w:rsidR="00C47FA4" w:rsidRPr="00C47FA4" w14:paraId="7AC6E0C9" w14:textId="77777777" w:rsidTr="00C47FA4">
        <w:trPr>
          <w:tblCellSpacing w:w="0" w:type="dxa"/>
        </w:trPr>
        <w:tc>
          <w:tcPr>
            <w:tcW w:w="0" w:type="auto"/>
            <w:hideMark/>
          </w:tcPr>
          <w:p w14:paraId="4145EF83"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33025014"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1959FA7E" w14:textId="77777777" w:rsidTr="00C47FA4">
        <w:trPr>
          <w:tblCellSpacing w:w="0" w:type="dxa"/>
        </w:trPr>
        <w:tc>
          <w:tcPr>
            <w:tcW w:w="0" w:type="auto"/>
            <w:hideMark/>
          </w:tcPr>
          <w:p w14:paraId="3AAA70D6" w14:textId="77777777" w:rsidR="00C47FA4" w:rsidRPr="00C47FA4" w:rsidRDefault="00C47FA4" w:rsidP="00C47FA4">
            <w:pPr>
              <w:spacing w:after="0" w:line="240" w:lineRule="auto"/>
              <w:rPr>
                <w:sz w:val="24"/>
                <w:szCs w:val="24"/>
              </w:rPr>
            </w:pPr>
            <w:r w:rsidRPr="00C47FA4">
              <w:rPr>
                <w:sz w:val="24"/>
                <w:szCs w:val="24"/>
              </w:rPr>
              <w:t>48998602</w:t>
            </w:r>
          </w:p>
        </w:tc>
        <w:tc>
          <w:tcPr>
            <w:tcW w:w="0" w:type="auto"/>
            <w:vAlign w:val="center"/>
            <w:hideMark/>
          </w:tcPr>
          <w:p w14:paraId="37B79849" w14:textId="77777777" w:rsidR="00C47FA4" w:rsidRPr="00C47FA4" w:rsidRDefault="00C47FA4" w:rsidP="00C47FA4">
            <w:pPr>
              <w:spacing w:after="0" w:line="240" w:lineRule="auto"/>
              <w:rPr>
                <w:sz w:val="24"/>
                <w:szCs w:val="24"/>
              </w:rPr>
            </w:pPr>
            <w:r w:rsidRPr="00C47FA4">
              <w:rPr>
                <w:sz w:val="24"/>
                <w:szCs w:val="24"/>
              </w:rPr>
              <w:t>Jeffries, D. (2012) Analysis and Certification of Product Ingredients of VBC3 Aerosol. Unpublished study prepared by Valent BioSciences Corp. 30p.</w:t>
            </w:r>
          </w:p>
        </w:tc>
      </w:tr>
      <w:tr w:rsidR="00C47FA4" w:rsidRPr="00C47FA4" w14:paraId="0E4E421C" w14:textId="77777777" w:rsidTr="00C47FA4">
        <w:trPr>
          <w:tblCellSpacing w:w="0" w:type="dxa"/>
        </w:trPr>
        <w:tc>
          <w:tcPr>
            <w:tcW w:w="0" w:type="auto"/>
            <w:hideMark/>
          </w:tcPr>
          <w:p w14:paraId="2BEB82AD"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0500E498"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55D13316" w14:textId="77777777" w:rsidTr="00C47FA4">
        <w:trPr>
          <w:tblCellSpacing w:w="0" w:type="dxa"/>
        </w:trPr>
        <w:tc>
          <w:tcPr>
            <w:tcW w:w="0" w:type="auto"/>
            <w:hideMark/>
          </w:tcPr>
          <w:p w14:paraId="6B4AEA0F" w14:textId="77777777" w:rsidR="00C47FA4" w:rsidRPr="00C47FA4" w:rsidRDefault="00C47FA4" w:rsidP="00C47FA4">
            <w:pPr>
              <w:spacing w:after="0" w:line="240" w:lineRule="auto"/>
              <w:rPr>
                <w:sz w:val="24"/>
                <w:szCs w:val="24"/>
              </w:rPr>
            </w:pPr>
            <w:r w:rsidRPr="00C47FA4">
              <w:rPr>
                <w:sz w:val="24"/>
                <w:szCs w:val="24"/>
              </w:rPr>
              <w:t>49372002</w:t>
            </w:r>
          </w:p>
        </w:tc>
        <w:tc>
          <w:tcPr>
            <w:tcW w:w="0" w:type="auto"/>
            <w:vAlign w:val="center"/>
            <w:hideMark/>
          </w:tcPr>
          <w:p w14:paraId="34024300"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Product Chemistry Group A Waiver Requests and Supplementary Information. Project Number: 201400132, VP/38871. Unpublished study prepared by Valent U.S.A. Corporation. 22p.</w:t>
            </w:r>
          </w:p>
        </w:tc>
      </w:tr>
      <w:tr w:rsidR="00C47FA4" w:rsidRPr="00C47FA4" w14:paraId="29918DE2" w14:textId="77777777" w:rsidTr="00C47FA4">
        <w:trPr>
          <w:tblCellSpacing w:w="0" w:type="dxa"/>
        </w:trPr>
        <w:tc>
          <w:tcPr>
            <w:tcW w:w="0" w:type="auto"/>
            <w:hideMark/>
          </w:tcPr>
          <w:p w14:paraId="55A1B5E6" w14:textId="77777777" w:rsidR="00C47FA4" w:rsidRPr="00C47FA4" w:rsidRDefault="00C47FA4" w:rsidP="00C47FA4">
            <w:pPr>
              <w:spacing w:after="0" w:line="240" w:lineRule="auto"/>
              <w:rPr>
                <w:sz w:val="24"/>
                <w:szCs w:val="24"/>
              </w:rPr>
            </w:pPr>
            <w:r w:rsidRPr="00C47FA4">
              <w:rPr>
                <w:sz w:val="24"/>
                <w:szCs w:val="24"/>
              </w:rPr>
              <w:t>49372004</w:t>
            </w:r>
          </w:p>
        </w:tc>
        <w:tc>
          <w:tcPr>
            <w:tcW w:w="0" w:type="auto"/>
            <w:vAlign w:val="center"/>
            <w:hideMark/>
          </w:tcPr>
          <w:p w14:paraId="37CC0967" w14:textId="77777777" w:rsidR="00C47FA4" w:rsidRPr="00C47FA4" w:rsidRDefault="00C47FA4" w:rsidP="00C47FA4">
            <w:pPr>
              <w:spacing w:after="0" w:line="240" w:lineRule="auto"/>
              <w:rPr>
                <w:sz w:val="24"/>
                <w:szCs w:val="24"/>
              </w:rPr>
            </w:pPr>
            <w:r w:rsidRPr="00C47FA4">
              <w:rPr>
                <w:sz w:val="24"/>
                <w:szCs w:val="24"/>
              </w:rPr>
              <w:t>Friedlander, B. (2014) Validation of an Analytical Method for the Determination of Clothanidin, Ipconazole, Metalaxyl and Ethaboxam in Intego Suite Seed Protectant, UBI 7009-00. Project Number: 201400101, GRL/13282, GRL/GM/1312. Unpublished study prepared by Chemtura Canada Co./Cie. 65p.</w:t>
            </w:r>
          </w:p>
        </w:tc>
      </w:tr>
      <w:tr w:rsidR="00C47FA4" w:rsidRPr="00C47FA4" w14:paraId="251101E1" w14:textId="77777777" w:rsidTr="00C47FA4">
        <w:trPr>
          <w:tblCellSpacing w:w="0" w:type="dxa"/>
        </w:trPr>
        <w:tc>
          <w:tcPr>
            <w:tcW w:w="0" w:type="auto"/>
            <w:hideMark/>
          </w:tcPr>
          <w:p w14:paraId="4FFCEC4B" w14:textId="77777777" w:rsidR="00C47FA4" w:rsidRPr="00C47FA4" w:rsidRDefault="00C47FA4" w:rsidP="00C47FA4">
            <w:pPr>
              <w:spacing w:after="0" w:line="240" w:lineRule="auto"/>
              <w:rPr>
                <w:sz w:val="24"/>
                <w:szCs w:val="24"/>
              </w:rPr>
            </w:pPr>
            <w:r w:rsidRPr="00C47FA4">
              <w:rPr>
                <w:sz w:val="24"/>
                <w:szCs w:val="24"/>
              </w:rPr>
              <w:t>49447701</w:t>
            </w:r>
          </w:p>
        </w:tc>
        <w:tc>
          <w:tcPr>
            <w:tcW w:w="0" w:type="auto"/>
            <w:vAlign w:val="center"/>
            <w:hideMark/>
          </w:tcPr>
          <w:p w14:paraId="3501E73E" w14:textId="77777777" w:rsidR="00C47FA4" w:rsidRPr="00C47FA4" w:rsidRDefault="00C47FA4" w:rsidP="00C47FA4">
            <w:pPr>
              <w:spacing w:after="0" w:line="240" w:lineRule="auto"/>
              <w:rPr>
                <w:sz w:val="24"/>
                <w:szCs w:val="24"/>
              </w:rPr>
            </w:pPr>
            <w:r w:rsidRPr="00C47FA4">
              <w:rPr>
                <w:sz w:val="24"/>
                <w:szCs w:val="24"/>
              </w:rPr>
              <w:t>Cheung, S. (2014) INTEGO SUITE Seed Protectant: Product Identity, Composition, and Analysis. Project Number: 201400218, VP/38904. Unpublished study prepared by Valent U.S.A. Corporation. 113p.</w:t>
            </w:r>
          </w:p>
        </w:tc>
      </w:tr>
      <w:tr w:rsidR="00C47FA4" w:rsidRPr="00C47FA4" w14:paraId="1781CBEC" w14:textId="77777777" w:rsidTr="00C47FA4">
        <w:trPr>
          <w:tblCellSpacing w:w="0" w:type="dxa"/>
        </w:trPr>
        <w:tc>
          <w:tcPr>
            <w:tcW w:w="0" w:type="auto"/>
            <w:hideMark/>
          </w:tcPr>
          <w:p w14:paraId="1881CBBD" w14:textId="77777777" w:rsidR="00C47FA4" w:rsidRPr="00C47FA4" w:rsidRDefault="00C47FA4" w:rsidP="00C47FA4">
            <w:pPr>
              <w:spacing w:after="0" w:line="240" w:lineRule="auto"/>
              <w:rPr>
                <w:sz w:val="24"/>
                <w:szCs w:val="24"/>
              </w:rPr>
            </w:pPr>
            <w:r w:rsidRPr="00C47FA4">
              <w:rPr>
                <w:sz w:val="24"/>
                <w:szCs w:val="24"/>
              </w:rPr>
              <w:t>49465301</w:t>
            </w:r>
          </w:p>
        </w:tc>
        <w:tc>
          <w:tcPr>
            <w:tcW w:w="0" w:type="auto"/>
            <w:vAlign w:val="center"/>
            <w:hideMark/>
          </w:tcPr>
          <w:p w14:paraId="4671D193" w14:textId="77777777" w:rsidR="00C47FA4" w:rsidRPr="00C47FA4" w:rsidRDefault="00C47FA4" w:rsidP="00C47FA4">
            <w:pPr>
              <w:spacing w:after="0" w:line="240" w:lineRule="auto"/>
              <w:rPr>
                <w:sz w:val="24"/>
                <w:szCs w:val="24"/>
              </w:rPr>
            </w:pPr>
            <w:r w:rsidRPr="00C47FA4">
              <w:rPr>
                <w:sz w:val="24"/>
                <w:szCs w:val="24"/>
              </w:rPr>
              <w:t>Schneider, M.; Wagner, S. (2013) Clothianidin (TI 435): Impurities in Technical Grade Active Substance HPLC- External Standard. Project Number: AM022913MP1, M/461315/01/2, VB1/AM0229131P1. Unpublished study prepared by Bayer CropScience AG. 19p.</w:t>
            </w:r>
          </w:p>
        </w:tc>
      </w:tr>
      <w:tr w:rsidR="00C47FA4" w:rsidRPr="00C47FA4" w14:paraId="33B2FC87" w14:textId="77777777" w:rsidTr="00C47FA4">
        <w:trPr>
          <w:tblCellSpacing w:w="0" w:type="dxa"/>
        </w:trPr>
        <w:tc>
          <w:tcPr>
            <w:tcW w:w="0" w:type="auto"/>
            <w:hideMark/>
          </w:tcPr>
          <w:p w14:paraId="6978D634"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5BBE6EF1"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15C54797" w14:textId="77777777" w:rsidTr="00C47FA4">
        <w:trPr>
          <w:tblCellSpacing w:w="0" w:type="dxa"/>
        </w:trPr>
        <w:tc>
          <w:tcPr>
            <w:tcW w:w="0" w:type="auto"/>
            <w:hideMark/>
          </w:tcPr>
          <w:p w14:paraId="748E8CE0"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1BBF524E"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3FCD666A" w14:textId="77777777" w:rsidTr="00C47FA4">
        <w:trPr>
          <w:tblCellSpacing w:w="0" w:type="dxa"/>
        </w:trPr>
        <w:tc>
          <w:tcPr>
            <w:tcW w:w="0" w:type="auto"/>
            <w:hideMark/>
          </w:tcPr>
          <w:p w14:paraId="4C5829BF" w14:textId="77777777" w:rsidR="00C47FA4" w:rsidRPr="00C47FA4" w:rsidRDefault="00C47FA4" w:rsidP="00C47FA4">
            <w:pPr>
              <w:spacing w:after="0" w:line="240" w:lineRule="auto"/>
              <w:rPr>
                <w:sz w:val="24"/>
                <w:szCs w:val="24"/>
              </w:rPr>
            </w:pPr>
            <w:r w:rsidRPr="00C47FA4">
              <w:rPr>
                <w:sz w:val="24"/>
                <w:szCs w:val="24"/>
              </w:rPr>
              <w:t>49705701</w:t>
            </w:r>
          </w:p>
        </w:tc>
        <w:tc>
          <w:tcPr>
            <w:tcW w:w="0" w:type="auto"/>
            <w:vAlign w:val="center"/>
            <w:hideMark/>
          </w:tcPr>
          <w:p w14:paraId="6D465F92" w14:textId="77777777" w:rsidR="00C47FA4" w:rsidRPr="00C47FA4" w:rsidRDefault="00C47FA4" w:rsidP="00C47FA4">
            <w:pPr>
              <w:spacing w:after="0" w:line="240" w:lineRule="auto"/>
              <w:rPr>
                <w:sz w:val="24"/>
                <w:szCs w:val="24"/>
              </w:rPr>
            </w:pPr>
            <w:r w:rsidRPr="00C47FA4">
              <w:rPr>
                <w:sz w:val="24"/>
                <w:szCs w:val="24"/>
              </w:rPr>
              <w:t>Cheung, S. (2016) INTEGO SUITE Cereals OF: Product Identity, Composition, and Analysis. Project Number: 201600039, VP/39225. Unpublished study prepared by Valent U.S.A. Corporation. 95p.</w:t>
            </w:r>
          </w:p>
        </w:tc>
      </w:tr>
      <w:tr w:rsidR="00C47FA4" w:rsidRPr="00C47FA4" w14:paraId="723FB6B0" w14:textId="77777777" w:rsidTr="00C47FA4">
        <w:trPr>
          <w:tblCellSpacing w:w="0" w:type="dxa"/>
        </w:trPr>
        <w:tc>
          <w:tcPr>
            <w:tcW w:w="0" w:type="auto"/>
            <w:hideMark/>
          </w:tcPr>
          <w:p w14:paraId="45DECC72" w14:textId="77777777" w:rsidR="00C47FA4" w:rsidRPr="00C47FA4" w:rsidRDefault="00C47FA4" w:rsidP="00C47FA4">
            <w:pPr>
              <w:spacing w:after="0" w:line="240" w:lineRule="auto"/>
              <w:rPr>
                <w:sz w:val="24"/>
                <w:szCs w:val="24"/>
              </w:rPr>
            </w:pPr>
            <w:r w:rsidRPr="00C47FA4">
              <w:rPr>
                <w:sz w:val="24"/>
                <w:szCs w:val="24"/>
              </w:rPr>
              <w:t>49705709</w:t>
            </w:r>
          </w:p>
        </w:tc>
        <w:tc>
          <w:tcPr>
            <w:tcW w:w="0" w:type="auto"/>
            <w:vAlign w:val="center"/>
            <w:hideMark/>
          </w:tcPr>
          <w:p w14:paraId="0F560663" w14:textId="77777777" w:rsidR="00C47FA4" w:rsidRPr="00C47FA4" w:rsidRDefault="00C47FA4" w:rsidP="00C47FA4">
            <w:pPr>
              <w:spacing w:after="0" w:line="240" w:lineRule="auto"/>
              <w:rPr>
                <w:sz w:val="24"/>
                <w:szCs w:val="24"/>
              </w:rPr>
            </w:pPr>
            <w:r w:rsidRPr="00C47FA4">
              <w:rPr>
                <w:sz w:val="24"/>
                <w:szCs w:val="24"/>
              </w:rPr>
              <w:t>Nie, C. (2015) Validation of Enforcement Analytical Method for Determination of Clothianidin, Ethaboxam, Metalaxyl, and Metconazole in V-10403. Project Number: 201500493, VP/39101. Unpublished study prepared by Valent U.S.A. Corporation. 36p.</w:t>
            </w:r>
          </w:p>
        </w:tc>
      </w:tr>
      <w:tr w:rsidR="00C47FA4" w:rsidRPr="00C47FA4" w14:paraId="35E3F6C8" w14:textId="77777777" w:rsidTr="00C47FA4">
        <w:trPr>
          <w:tblCellSpacing w:w="0" w:type="dxa"/>
        </w:trPr>
        <w:tc>
          <w:tcPr>
            <w:tcW w:w="0" w:type="auto"/>
            <w:hideMark/>
          </w:tcPr>
          <w:p w14:paraId="11507D05" w14:textId="77777777" w:rsidR="00C47FA4" w:rsidRPr="00C47FA4" w:rsidRDefault="00C47FA4" w:rsidP="00C47FA4">
            <w:pPr>
              <w:spacing w:after="0" w:line="240" w:lineRule="auto"/>
              <w:rPr>
                <w:sz w:val="24"/>
                <w:szCs w:val="24"/>
              </w:rPr>
            </w:pPr>
            <w:r w:rsidRPr="00C47FA4">
              <w:rPr>
                <w:sz w:val="24"/>
                <w:szCs w:val="24"/>
              </w:rPr>
              <w:t>49787902</w:t>
            </w:r>
          </w:p>
        </w:tc>
        <w:tc>
          <w:tcPr>
            <w:tcW w:w="0" w:type="auto"/>
            <w:vAlign w:val="center"/>
            <w:hideMark/>
          </w:tcPr>
          <w:p w14:paraId="57D8DEB0" w14:textId="77777777" w:rsidR="00C47FA4" w:rsidRPr="00C47FA4" w:rsidRDefault="00C47FA4" w:rsidP="00C47FA4">
            <w:pPr>
              <w:spacing w:after="0" w:line="240" w:lineRule="auto"/>
              <w:rPr>
                <w:sz w:val="24"/>
                <w:szCs w:val="24"/>
              </w:rPr>
            </w:pPr>
            <w:r w:rsidRPr="00C47FA4">
              <w:rPr>
                <w:sz w:val="24"/>
                <w:szCs w:val="24"/>
              </w:rPr>
              <w:t>Jeffries, D. (2016) Method Validation for MGK Formula 3119. Project Number: GLP/3023. Unpublished study prepared by McLaughlin Gormley King Company. 11p.</w:t>
            </w:r>
          </w:p>
        </w:tc>
      </w:tr>
      <w:tr w:rsidR="00C47FA4" w:rsidRPr="00C47FA4" w14:paraId="23FD40BD" w14:textId="77777777" w:rsidTr="00C47FA4">
        <w:trPr>
          <w:tblCellSpacing w:w="0" w:type="dxa"/>
        </w:trPr>
        <w:tc>
          <w:tcPr>
            <w:tcW w:w="0" w:type="auto"/>
            <w:hideMark/>
          </w:tcPr>
          <w:p w14:paraId="057F1F44" w14:textId="77777777" w:rsidR="00C47FA4" w:rsidRPr="00C47FA4" w:rsidRDefault="00C47FA4" w:rsidP="00C47FA4">
            <w:pPr>
              <w:spacing w:after="0" w:line="240" w:lineRule="auto"/>
              <w:rPr>
                <w:sz w:val="24"/>
                <w:szCs w:val="24"/>
              </w:rPr>
            </w:pPr>
            <w:r w:rsidRPr="00C47FA4">
              <w:rPr>
                <w:sz w:val="24"/>
                <w:szCs w:val="24"/>
              </w:rPr>
              <w:t>50207201</w:t>
            </w:r>
          </w:p>
        </w:tc>
        <w:tc>
          <w:tcPr>
            <w:tcW w:w="0" w:type="auto"/>
            <w:vAlign w:val="center"/>
            <w:hideMark/>
          </w:tcPr>
          <w:p w14:paraId="78DF278D" w14:textId="77777777" w:rsidR="00C47FA4" w:rsidRPr="00C47FA4" w:rsidRDefault="00C47FA4" w:rsidP="00C47FA4">
            <w:pPr>
              <w:spacing w:after="0" w:line="240" w:lineRule="auto"/>
              <w:rPr>
                <w:sz w:val="24"/>
                <w:szCs w:val="24"/>
              </w:rPr>
            </w:pPr>
            <w:r w:rsidRPr="00C47FA4">
              <w:rPr>
                <w:sz w:val="24"/>
                <w:szCs w:val="24"/>
              </w:rPr>
              <w:t>Wei, A. (2017) Ampex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201700218, VP/41071. Unpublished study prepared by Valent U.S.A. LLC. 228p.</w:t>
            </w:r>
          </w:p>
        </w:tc>
      </w:tr>
      <w:tr w:rsidR="00C47FA4" w:rsidRPr="00C47FA4" w14:paraId="73716BFC" w14:textId="77777777" w:rsidTr="00C47FA4">
        <w:trPr>
          <w:tblCellSpacing w:w="0" w:type="dxa"/>
        </w:trPr>
        <w:tc>
          <w:tcPr>
            <w:tcW w:w="0" w:type="auto"/>
            <w:hideMark/>
          </w:tcPr>
          <w:p w14:paraId="45A95785" w14:textId="77777777" w:rsidR="00C47FA4" w:rsidRPr="00C47FA4" w:rsidRDefault="00C47FA4" w:rsidP="00C47FA4">
            <w:pPr>
              <w:spacing w:after="0" w:line="240" w:lineRule="auto"/>
              <w:rPr>
                <w:sz w:val="24"/>
                <w:szCs w:val="24"/>
              </w:rPr>
            </w:pPr>
            <w:r w:rsidRPr="00C47FA4">
              <w:rPr>
                <w:sz w:val="24"/>
                <w:szCs w:val="24"/>
              </w:rPr>
              <w:t>50207202</w:t>
            </w:r>
          </w:p>
        </w:tc>
        <w:tc>
          <w:tcPr>
            <w:tcW w:w="0" w:type="auto"/>
            <w:vAlign w:val="center"/>
            <w:hideMark/>
          </w:tcPr>
          <w:p w14:paraId="0C8F6063" w14:textId="77777777" w:rsidR="00C47FA4" w:rsidRPr="00C47FA4" w:rsidRDefault="00C47FA4" w:rsidP="00C47FA4">
            <w:pPr>
              <w:spacing w:after="0" w:line="240" w:lineRule="auto"/>
              <w:rPr>
                <w:sz w:val="24"/>
                <w:szCs w:val="24"/>
              </w:rPr>
            </w:pPr>
            <w:r w:rsidRPr="00C47FA4">
              <w:rPr>
                <w:sz w:val="24"/>
                <w:szCs w:val="24"/>
              </w:rPr>
              <w:t>Nie, C. (2016) Enforcement Analytical Method for Determination of Clothianidin in V-10395. Project Number: 201600174, VP/40000. Unpublished study prepared by Valent Technical Center. 29p.</w:t>
            </w:r>
          </w:p>
        </w:tc>
      </w:tr>
      <w:tr w:rsidR="00C47FA4" w:rsidRPr="00C47FA4" w14:paraId="560A39B3" w14:textId="77777777" w:rsidTr="00C47FA4">
        <w:trPr>
          <w:tblCellSpacing w:w="0" w:type="dxa"/>
        </w:trPr>
        <w:tc>
          <w:tcPr>
            <w:tcW w:w="0" w:type="auto"/>
            <w:hideMark/>
          </w:tcPr>
          <w:p w14:paraId="6148A153"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3A61D3E1"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4408A988" w14:textId="77777777" w:rsidTr="00C47FA4">
        <w:trPr>
          <w:tblCellSpacing w:w="0" w:type="dxa"/>
        </w:trPr>
        <w:tc>
          <w:tcPr>
            <w:tcW w:w="0" w:type="auto"/>
            <w:hideMark/>
          </w:tcPr>
          <w:p w14:paraId="6154757F"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002C7171"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6E0DF82F" w14:textId="77777777" w:rsidTr="00C47FA4">
        <w:trPr>
          <w:tblCellSpacing w:w="0" w:type="dxa"/>
        </w:trPr>
        <w:tc>
          <w:tcPr>
            <w:tcW w:w="0" w:type="auto"/>
            <w:hideMark/>
          </w:tcPr>
          <w:p w14:paraId="1B5CAA11" w14:textId="77777777" w:rsidR="00C47FA4" w:rsidRPr="00C47FA4" w:rsidRDefault="00C47FA4" w:rsidP="00C47FA4">
            <w:pPr>
              <w:spacing w:after="0" w:line="240" w:lineRule="auto"/>
              <w:rPr>
                <w:sz w:val="24"/>
                <w:szCs w:val="24"/>
              </w:rPr>
            </w:pPr>
            <w:r w:rsidRPr="00C47FA4">
              <w:rPr>
                <w:sz w:val="24"/>
                <w:szCs w:val="24"/>
              </w:rPr>
              <w:t>50312607</w:t>
            </w:r>
          </w:p>
        </w:tc>
        <w:tc>
          <w:tcPr>
            <w:tcW w:w="0" w:type="auto"/>
            <w:vAlign w:val="center"/>
            <w:hideMark/>
          </w:tcPr>
          <w:p w14:paraId="4CF50001" w14:textId="77777777" w:rsidR="00C47FA4" w:rsidRPr="00C47FA4" w:rsidRDefault="00C47FA4" w:rsidP="00C47FA4">
            <w:pPr>
              <w:spacing w:after="0" w:line="240" w:lineRule="auto"/>
              <w:rPr>
                <w:sz w:val="24"/>
                <w:szCs w:val="24"/>
              </w:rPr>
            </w:pPr>
            <w:r w:rsidRPr="00C47FA4">
              <w:rPr>
                <w:sz w:val="24"/>
                <w:szCs w:val="24"/>
              </w:rPr>
              <w:t>Wei, A. (2017) AmpexTM SC Insecticide: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201700368, VP/41071. Unpublished study prepared by Valent U.S.A. LLC. 228p.</w:t>
            </w:r>
          </w:p>
        </w:tc>
      </w:tr>
      <w:tr w:rsidR="00C47FA4" w:rsidRPr="00C47FA4" w14:paraId="269536CB" w14:textId="77777777" w:rsidTr="00C47FA4">
        <w:trPr>
          <w:tblCellSpacing w:w="0" w:type="dxa"/>
        </w:trPr>
        <w:tc>
          <w:tcPr>
            <w:tcW w:w="0" w:type="auto"/>
            <w:hideMark/>
          </w:tcPr>
          <w:p w14:paraId="28F70A67"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2856D77A"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6B53D42A" w14:textId="77777777" w:rsidTr="00C47FA4">
        <w:trPr>
          <w:tblCellSpacing w:w="0" w:type="dxa"/>
        </w:trPr>
        <w:tc>
          <w:tcPr>
            <w:tcW w:w="0" w:type="auto"/>
            <w:hideMark/>
          </w:tcPr>
          <w:p w14:paraId="4563CA8F" w14:textId="77777777" w:rsidR="00C47FA4" w:rsidRPr="00C47FA4" w:rsidRDefault="00C47FA4" w:rsidP="00C47FA4">
            <w:pPr>
              <w:spacing w:after="0" w:line="240" w:lineRule="auto"/>
              <w:rPr>
                <w:sz w:val="24"/>
                <w:szCs w:val="24"/>
              </w:rPr>
            </w:pPr>
            <w:r w:rsidRPr="00C47FA4">
              <w:rPr>
                <w:sz w:val="24"/>
                <w:szCs w:val="24"/>
              </w:rPr>
              <w:t>50712901</w:t>
            </w:r>
          </w:p>
        </w:tc>
        <w:tc>
          <w:tcPr>
            <w:tcW w:w="0" w:type="auto"/>
            <w:vAlign w:val="center"/>
            <w:hideMark/>
          </w:tcPr>
          <w:p w14:paraId="205EAE5C" w14:textId="77777777" w:rsidR="00C47FA4" w:rsidRPr="00C47FA4" w:rsidRDefault="00C47FA4" w:rsidP="00C47FA4">
            <w:pPr>
              <w:spacing w:after="0" w:line="240" w:lineRule="auto"/>
              <w:rPr>
                <w:sz w:val="24"/>
                <w:szCs w:val="24"/>
              </w:rPr>
            </w:pPr>
            <w:r w:rsidRPr="00C47FA4">
              <w:rPr>
                <w:sz w:val="24"/>
                <w:szCs w:val="24"/>
              </w:rPr>
              <w:t>Ogawa, T. (2020) V-10503 FS: Product Identity and Composition, Description of Materials Used to Produce the Product, Description of Production Process, Description of Formulation Process, Discussion of Formation of Impurities, Preliminary Analysis, Certified Limits, Enforcement Analytical Method, Submittal of Samples. Project Number: V/20/201740. Unpublished study prepared by Valent U.S.A., LLC. 324p.</w:t>
            </w:r>
          </w:p>
        </w:tc>
      </w:tr>
      <w:tr w:rsidR="00C47FA4" w:rsidRPr="00C47FA4" w14:paraId="468643DD" w14:textId="77777777" w:rsidTr="00C47FA4">
        <w:trPr>
          <w:tblCellSpacing w:w="0" w:type="dxa"/>
        </w:trPr>
        <w:tc>
          <w:tcPr>
            <w:tcW w:w="0" w:type="auto"/>
            <w:hideMark/>
          </w:tcPr>
          <w:p w14:paraId="09FF39CF" w14:textId="77777777" w:rsidR="00C47FA4" w:rsidRPr="00C47FA4" w:rsidRDefault="00C47FA4" w:rsidP="00C47FA4">
            <w:pPr>
              <w:spacing w:after="0" w:line="240" w:lineRule="auto"/>
              <w:rPr>
                <w:sz w:val="24"/>
                <w:szCs w:val="24"/>
              </w:rPr>
            </w:pPr>
            <w:r w:rsidRPr="00C47FA4">
              <w:rPr>
                <w:sz w:val="24"/>
                <w:szCs w:val="24"/>
              </w:rPr>
              <w:t>50712902</w:t>
            </w:r>
          </w:p>
        </w:tc>
        <w:tc>
          <w:tcPr>
            <w:tcW w:w="0" w:type="auto"/>
            <w:vAlign w:val="center"/>
            <w:hideMark/>
          </w:tcPr>
          <w:p w14:paraId="1F597911" w14:textId="77777777" w:rsidR="00C47FA4" w:rsidRPr="00C47FA4" w:rsidRDefault="00C47FA4" w:rsidP="00C47FA4">
            <w:pPr>
              <w:spacing w:after="0" w:line="240" w:lineRule="auto"/>
              <w:rPr>
                <w:sz w:val="24"/>
                <w:szCs w:val="24"/>
              </w:rPr>
            </w:pPr>
            <w:r w:rsidRPr="00C47FA4">
              <w:rPr>
                <w:sz w:val="24"/>
                <w:szCs w:val="24"/>
              </w:rPr>
              <w:t>Nie, C. (2020) Validation of Enforcement Analytical Method for Determination of Clothiandin, Mandestrobin, Ethaboxam, Inpyrfluxam, and Metalaxyl in V-10503 FS. Project Number: V/20/201527. Unpublished study prepared by Valent U.S.A., LLC. 40p.</w:t>
            </w:r>
          </w:p>
        </w:tc>
      </w:tr>
      <w:tr w:rsidR="00C47FA4" w:rsidRPr="00C47FA4" w14:paraId="67175405" w14:textId="77777777" w:rsidTr="00C47FA4">
        <w:trPr>
          <w:tblCellSpacing w:w="0" w:type="dxa"/>
        </w:trPr>
        <w:tc>
          <w:tcPr>
            <w:tcW w:w="0" w:type="auto"/>
            <w:hideMark/>
          </w:tcPr>
          <w:p w14:paraId="27E64217" w14:textId="77777777" w:rsidR="00C47FA4" w:rsidRPr="00C47FA4" w:rsidRDefault="00C47FA4" w:rsidP="00C47FA4">
            <w:pPr>
              <w:spacing w:after="0" w:line="240" w:lineRule="auto"/>
              <w:rPr>
                <w:sz w:val="24"/>
                <w:szCs w:val="24"/>
              </w:rPr>
            </w:pPr>
            <w:r w:rsidRPr="00C47FA4">
              <w:rPr>
                <w:sz w:val="24"/>
                <w:szCs w:val="24"/>
              </w:rPr>
              <w:t>50713308</w:t>
            </w:r>
          </w:p>
        </w:tc>
        <w:tc>
          <w:tcPr>
            <w:tcW w:w="0" w:type="auto"/>
            <w:vAlign w:val="center"/>
            <w:hideMark/>
          </w:tcPr>
          <w:p w14:paraId="478226CD" w14:textId="77777777" w:rsidR="00C47FA4" w:rsidRPr="00C47FA4" w:rsidRDefault="00C47FA4" w:rsidP="00C47FA4">
            <w:pPr>
              <w:spacing w:after="0" w:line="240" w:lineRule="auto"/>
              <w:rPr>
                <w:sz w:val="24"/>
                <w:szCs w:val="24"/>
              </w:rPr>
            </w:pPr>
            <w:r w:rsidRPr="00C47FA4">
              <w:rPr>
                <w:sz w:val="24"/>
                <w:szCs w:val="24"/>
              </w:rPr>
              <w:t>Liu, J. (2020) V-10170-VC2100 Insecticide: Product Identity, Composition, and Analysis. Project Number: VP/201902. Unpublished study prepared by Valent U.S.A., LLC. 283p.</w:t>
            </w:r>
          </w:p>
        </w:tc>
      </w:tr>
      <w:tr w:rsidR="00C47FA4" w:rsidRPr="00C47FA4" w14:paraId="21ED3BE9" w14:textId="77777777" w:rsidTr="00C47FA4">
        <w:trPr>
          <w:tblCellSpacing w:w="0" w:type="dxa"/>
        </w:trPr>
        <w:tc>
          <w:tcPr>
            <w:tcW w:w="0" w:type="auto"/>
            <w:hideMark/>
          </w:tcPr>
          <w:p w14:paraId="04FF43F3"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4FDE659E"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2BA156BB" w14:textId="77777777" w:rsidTr="00C47FA4">
        <w:trPr>
          <w:tblCellSpacing w:w="0" w:type="dxa"/>
        </w:trPr>
        <w:tc>
          <w:tcPr>
            <w:tcW w:w="0" w:type="auto"/>
            <w:hideMark/>
          </w:tcPr>
          <w:p w14:paraId="2520277F" w14:textId="77777777" w:rsidR="00C47FA4" w:rsidRPr="00C47FA4" w:rsidRDefault="00C47FA4" w:rsidP="00C47FA4">
            <w:pPr>
              <w:spacing w:after="0" w:line="240" w:lineRule="auto"/>
              <w:rPr>
                <w:sz w:val="24"/>
                <w:szCs w:val="24"/>
              </w:rPr>
            </w:pPr>
            <w:r w:rsidRPr="00C47FA4">
              <w:rPr>
                <w:sz w:val="24"/>
                <w:szCs w:val="24"/>
              </w:rPr>
              <w:t>50910808</w:t>
            </w:r>
          </w:p>
        </w:tc>
        <w:tc>
          <w:tcPr>
            <w:tcW w:w="0" w:type="auto"/>
            <w:vAlign w:val="center"/>
            <w:hideMark/>
          </w:tcPr>
          <w:p w14:paraId="5D980269" w14:textId="77777777" w:rsidR="00C47FA4" w:rsidRPr="00C47FA4" w:rsidRDefault="00C47FA4" w:rsidP="00C47FA4">
            <w:pPr>
              <w:spacing w:after="0" w:line="240" w:lineRule="auto"/>
              <w:rPr>
                <w:sz w:val="24"/>
                <w:szCs w:val="24"/>
              </w:rPr>
            </w:pPr>
            <w:r w:rsidRPr="00C47FA4">
              <w:rPr>
                <w:sz w:val="24"/>
                <w:szCs w:val="24"/>
              </w:rPr>
              <w:t>Bautz, K. (2019) GLP Validation of Analytical Method AFR0159/01: Determination of Clothianidin Content in BAS 499 00 I by HPLC: FInal Report. Project Number: 2019/7001506, 881601. Unpublished study prepared by BASF Corporation. 35p.</w:t>
            </w:r>
          </w:p>
        </w:tc>
      </w:tr>
      <w:tr w:rsidR="00C47FA4" w:rsidRPr="00C47FA4" w14:paraId="1C58DDC6" w14:textId="77777777" w:rsidTr="00C47FA4">
        <w:trPr>
          <w:tblCellSpacing w:w="0" w:type="dxa"/>
        </w:trPr>
        <w:tc>
          <w:tcPr>
            <w:tcW w:w="0" w:type="auto"/>
            <w:hideMark/>
          </w:tcPr>
          <w:p w14:paraId="6788FC94" w14:textId="77777777" w:rsidR="00C47FA4" w:rsidRPr="00C47FA4" w:rsidRDefault="00C47FA4" w:rsidP="00C47FA4">
            <w:pPr>
              <w:spacing w:after="0" w:line="240" w:lineRule="auto"/>
              <w:rPr>
                <w:sz w:val="24"/>
                <w:szCs w:val="24"/>
              </w:rPr>
            </w:pPr>
            <w:r w:rsidRPr="00C47FA4">
              <w:rPr>
                <w:sz w:val="24"/>
                <w:szCs w:val="24"/>
              </w:rPr>
              <w:t>50910809</w:t>
            </w:r>
          </w:p>
        </w:tc>
        <w:tc>
          <w:tcPr>
            <w:tcW w:w="0" w:type="auto"/>
            <w:vAlign w:val="center"/>
            <w:hideMark/>
          </w:tcPr>
          <w:p w14:paraId="0D4E9FE5" w14:textId="77777777" w:rsidR="00C47FA4" w:rsidRPr="00C47FA4" w:rsidRDefault="00C47FA4" w:rsidP="00C47FA4">
            <w:pPr>
              <w:spacing w:after="0" w:line="240" w:lineRule="auto"/>
              <w:rPr>
                <w:sz w:val="24"/>
                <w:szCs w:val="24"/>
              </w:rPr>
            </w:pPr>
            <w:r w:rsidRPr="00C47FA4">
              <w:rPr>
                <w:sz w:val="24"/>
                <w:szCs w:val="24"/>
              </w:rPr>
              <w:t>Allegra, E. (2019) Poncho/VOTiVO 2.0 (Bacillus firmus and Bacillus thuringiensis): Viable Count Method Validation: Final Report. Project Number: KQ71PS, 881602, 2019/7002162. Unpublished study prepared by Covance CRS Limited. 33p.</w:t>
            </w:r>
          </w:p>
        </w:tc>
      </w:tr>
      <w:tr w:rsidR="00C47FA4" w:rsidRPr="00C47FA4" w14:paraId="22C825C2" w14:textId="77777777" w:rsidTr="00C47FA4">
        <w:trPr>
          <w:tblCellSpacing w:w="0" w:type="dxa"/>
        </w:trPr>
        <w:tc>
          <w:tcPr>
            <w:tcW w:w="0" w:type="auto"/>
            <w:hideMark/>
          </w:tcPr>
          <w:p w14:paraId="1840B6A5" w14:textId="77777777" w:rsidR="00C47FA4" w:rsidRPr="00C47FA4" w:rsidRDefault="00C47FA4" w:rsidP="00C47FA4">
            <w:pPr>
              <w:spacing w:after="0" w:line="240" w:lineRule="auto"/>
              <w:rPr>
                <w:sz w:val="24"/>
                <w:szCs w:val="24"/>
              </w:rPr>
            </w:pPr>
            <w:r w:rsidRPr="00C47FA4">
              <w:rPr>
                <w:sz w:val="24"/>
                <w:szCs w:val="24"/>
              </w:rPr>
              <w:t>50910810</w:t>
            </w:r>
          </w:p>
        </w:tc>
        <w:tc>
          <w:tcPr>
            <w:tcW w:w="0" w:type="auto"/>
            <w:vAlign w:val="center"/>
            <w:hideMark/>
          </w:tcPr>
          <w:p w14:paraId="05AB96E3" w14:textId="77777777" w:rsidR="00C47FA4" w:rsidRPr="00C47FA4" w:rsidRDefault="00C47FA4" w:rsidP="00C47FA4">
            <w:pPr>
              <w:spacing w:after="0" w:line="240" w:lineRule="auto"/>
              <w:rPr>
                <w:sz w:val="24"/>
                <w:szCs w:val="24"/>
              </w:rPr>
            </w:pPr>
            <w:r w:rsidRPr="00C47FA4">
              <w:rPr>
                <w:sz w:val="24"/>
                <w:szCs w:val="24"/>
              </w:rPr>
              <w:t>Allegra, E. (2019) Material Accountability of Poncho/VOTiVO 2.0 (Bacillus firmus and Bacillus thuringiensis) BAS 499 00 I: 5 Batch Analysis. Project Number: 881597, FC53DG, 2019/7002427. Unpublished study prepared by Covance CRS Limited. 28p.</w:t>
            </w:r>
          </w:p>
        </w:tc>
      </w:tr>
      <w:tr w:rsidR="00C47FA4" w:rsidRPr="00C47FA4" w14:paraId="6779E595" w14:textId="77777777" w:rsidTr="00C47FA4">
        <w:trPr>
          <w:tblCellSpacing w:w="0" w:type="dxa"/>
        </w:trPr>
        <w:tc>
          <w:tcPr>
            <w:tcW w:w="0" w:type="auto"/>
            <w:hideMark/>
          </w:tcPr>
          <w:p w14:paraId="735D4C27"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5D3F7BB6"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79334B9E" w14:textId="77777777" w:rsidTr="00C47FA4">
        <w:trPr>
          <w:tblCellSpacing w:w="0" w:type="dxa"/>
        </w:trPr>
        <w:tc>
          <w:tcPr>
            <w:tcW w:w="0" w:type="auto"/>
            <w:hideMark/>
          </w:tcPr>
          <w:p w14:paraId="4A69779E"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4B1ED738"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32A5DCB0" w14:textId="77777777" w:rsidTr="00C47FA4">
        <w:trPr>
          <w:tblCellSpacing w:w="0" w:type="dxa"/>
        </w:trPr>
        <w:tc>
          <w:tcPr>
            <w:tcW w:w="0" w:type="auto"/>
            <w:hideMark/>
          </w:tcPr>
          <w:p w14:paraId="3FE8E928" w14:textId="77777777" w:rsidR="00C47FA4" w:rsidRPr="00C47FA4" w:rsidRDefault="00C47FA4" w:rsidP="00C47FA4">
            <w:pPr>
              <w:spacing w:after="0" w:line="240" w:lineRule="auto"/>
              <w:rPr>
                <w:sz w:val="24"/>
                <w:szCs w:val="24"/>
              </w:rPr>
            </w:pPr>
            <w:r w:rsidRPr="00C47FA4">
              <w:rPr>
                <w:sz w:val="24"/>
                <w:szCs w:val="24"/>
              </w:rPr>
              <w:t>51243903</w:t>
            </w:r>
          </w:p>
        </w:tc>
        <w:tc>
          <w:tcPr>
            <w:tcW w:w="0" w:type="auto"/>
            <w:vAlign w:val="center"/>
            <w:hideMark/>
          </w:tcPr>
          <w:p w14:paraId="654567A4" w14:textId="77777777" w:rsidR="00C47FA4" w:rsidRPr="00C47FA4" w:rsidRDefault="00C47FA4" w:rsidP="00C47FA4">
            <w:pPr>
              <w:spacing w:after="0" w:line="240" w:lineRule="auto"/>
              <w:rPr>
                <w:sz w:val="24"/>
                <w:szCs w:val="24"/>
              </w:rPr>
            </w:pPr>
            <w:r w:rsidRPr="00C47FA4">
              <w:rPr>
                <w:sz w:val="24"/>
                <w:szCs w:val="24"/>
              </w:rPr>
              <w:t>Baptiste, C. (2018) Method Validation for Determination of Clothianidin Content During the Physico-Chemical Tests Requiring Quantification: Final Report. Project Number: R/B7162. Unpublished study prepared by Anadiag S.A. 57p.</w:t>
            </w:r>
          </w:p>
        </w:tc>
      </w:tr>
      <w:tr w:rsidR="00C47FA4" w:rsidRPr="00C47FA4" w14:paraId="04ACE940" w14:textId="77777777" w:rsidTr="00C47FA4">
        <w:trPr>
          <w:tblCellSpacing w:w="0" w:type="dxa"/>
        </w:trPr>
        <w:tc>
          <w:tcPr>
            <w:tcW w:w="0" w:type="auto"/>
            <w:hideMark/>
          </w:tcPr>
          <w:p w14:paraId="20102B2C"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27550BA8"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7911E392" w14:textId="77777777" w:rsidTr="00C47FA4">
        <w:trPr>
          <w:tblCellSpacing w:w="0" w:type="dxa"/>
        </w:trPr>
        <w:tc>
          <w:tcPr>
            <w:tcW w:w="0" w:type="auto"/>
            <w:hideMark/>
          </w:tcPr>
          <w:p w14:paraId="787CFF15"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6E52C9BA"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3EF7A9FC" w14:textId="77777777" w:rsidTr="00C47FA4">
        <w:trPr>
          <w:tblCellSpacing w:w="0" w:type="dxa"/>
        </w:trPr>
        <w:tc>
          <w:tcPr>
            <w:tcW w:w="0" w:type="auto"/>
            <w:hideMark/>
          </w:tcPr>
          <w:p w14:paraId="3E5453BF" w14:textId="77777777" w:rsidR="00C47FA4" w:rsidRPr="00C47FA4" w:rsidRDefault="00C47FA4" w:rsidP="00C47FA4">
            <w:pPr>
              <w:spacing w:after="0" w:line="240" w:lineRule="auto"/>
              <w:rPr>
                <w:sz w:val="24"/>
                <w:szCs w:val="24"/>
              </w:rPr>
            </w:pPr>
            <w:r w:rsidRPr="00C47FA4">
              <w:rPr>
                <w:sz w:val="24"/>
                <w:szCs w:val="24"/>
              </w:rPr>
              <w:t>51428302</w:t>
            </w:r>
          </w:p>
        </w:tc>
        <w:tc>
          <w:tcPr>
            <w:tcW w:w="0" w:type="auto"/>
            <w:vAlign w:val="center"/>
            <w:hideMark/>
          </w:tcPr>
          <w:p w14:paraId="441D9C08" w14:textId="77777777" w:rsidR="00C47FA4" w:rsidRPr="00C47FA4" w:rsidRDefault="00C47FA4" w:rsidP="00C47FA4">
            <w:pPr>
              <w:spacing w:after="0" w:line="240" w:lineRule="auto"/>
              <w:rPr>
                <w:sz w:val="24"/>
                <w:szCs w:val="24"/>
              </w:rPr>
            </w:pPr>
            <w:r w:rsidRPr="00C47FA4">
              <w:rPr>
                <w:sz w:val="24"/>
                <w:szCs w:val="24"/>
              </w:rPr>
              <w:t>Srinivas, S. (2020) Determination of Active Ingredient Content of Clothianidin 48% FS. Project Number: 20638. Unpublished Study Prepared by Palamur Biosciences Private Limited. 43p.</w:t>
            </w:r>
          </w:p>
        </w:tc>
      </w:tr>
    </w:tbl>
    <w:p w14:paraId="3E410289" w14:textId="77777777" w:rsidR="00C47FA4" w:rsidRPr="00C47FA4" w:rsidRDefault="00C47FA4" w:rsidP="00C47FA4">
      <w:pPr>
        <w:spacing w:after="0" w:line="240" w:lineRule="auto"/>
        <w:rPr>
          <w:b/>
          <w:bCs/>
          <w:sz w:val="24"/>
          <w:szCs w:val="24"/>
        </w:rPr>
      </w:pPr>
      <w:r w:rsidRPr="00C47FA4">
        <w:rPr>
          <w:b/>
          <w:bCs/>
          <w:sz w:val="24"/>
          <w:szCs w:val="24"/>
        </w:rPr>
        <w:t>830.6302       Color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9813FF0" w14:textId="77777777" w:rsidTr="00C47FA4">
        <w:trPr>
          <w:tblCellSpacing w:w="0" w:type="dxa"/>
        </w:trPr>
        <w:tc>
          <w:tcPr>
            <w:tcW w:w="0" w:type="auto"/>
            <w:shd w:val="clear" w:color="auto" w:fill="FFFFFF"/>
            <w:vAlign w:val="center"/>
            <w:hideMark/>
          </w:tcPr>
          <w:p w14:paraId="5F0B216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90C576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9B8142B" w14:textId="77777777" w:rsidTr="00C47FA4">
        <w:trPr>
          <w:tblCellSpacing w:w="0" w:type="dxa"/>
        </w:trPr>
        <w:tc>
          <w:tcPr>
            <w:tcW w:w="0" w:type="auto"/>
            <w:vAlign w:val="center"/>
            <w:hideMark/>
          </w:tcPr>
          <w:p w14:paraId="6E7EC542" w14:textId="77777777" w:rsidR="00C47FA4" w:rsidRPr="00C47FA4" w:rsidRDefault="00E27738" w:rsidP="00C47FA4">
            <w:pPr>
              <w:spacing w:after="0" w:line="240" w:lineRule="auto"/>
              <w:rPr>
                <w:sz w:val="24"/>
                <w:szCs w:val="24"/>
              </w:rPr>
            </w:pPr>
            <w:r>
              <w:rPr>
                <w:sz w:val="24"/>
                <w:szCs w:val="24"/>
              </w:rPr>
              <w:pict w14:anchorId="29FB3A59">
                <v:rect id="_x0000_i1217" style="width:0;height:.5pt" o:hralign="center" o:hrstd="t" o:hrnoshade="t" o:hr="t" fillcolor="#006" stroked="f"/>
              </w:pict>
            </w:r>
          </w:p>
        </w:tc>
        <w:tc>
          <w:tcPr>
            <w:tcW w:w="0" w:type="auto"/>
            <w:vAlign w:val="center"/>
            <w:hideMark/>
          </w:tcPr>
          <w:p w14:paraId="1062648C" w14:textId="77777777" w:rsidR="00C47FA4" w:rsidRPr="00C47FA4" w:rsidRDefault="00E27738" w:rsidP="00C47FA4">
            <w:pPr>
              <w:spacing w:after="0" w:line="240" w:lineRule="auto"/>
              <w:rPr>
                <w:sz w:val="24"/>
                <w:szCs w:val="24"/>
              </w:rPr>
            </w:pPr>
            <w:r>
              <w:rPr>
                <w:sz w:val="24"/>
                <w:szCs w:val="24"/>
              </w:rPr>
              <w:pict w14:anchorId="25FA2134">
                <v:rect id="_x0000_i1218" style="width:0;height:.5pt" o:hralign="center" o:hrstd="t" o:hrnoshade="t" o:hr="t" fillcolor="#006" stroked="f"/>
              </w:pict>
            </w:r>
          </w:p>
        </w:tc>
      </w:tr>
      <w:tr w:rsidR="00C47FA4" w:rsidRPr="00C47FA4" w14:paraId="6E6D0789" w14:textId="77777777" w:rsidTr="00C47FA4">
        <w:trPr>
          <w:tblCellSpacing w:w="0" w:type="dxa"/>
        </w:trPr>
        <w:tc>
          <w:tcPr>
            <w:tcW w:w="0" w:type="auto"/>
            <w:hideMark/>
          </w:tcPr>
          <w:p w14:paraId="15EA9023"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62A85260"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6CACA746" w14:textId="77777777" w:rsidTr="00C47FA4">
        <w:trPr>
          <w:tblCellSpacing w:w="0" w:type="dxa"/>
        </w:trPr>
        <w:tc>
          <w:tcPr>
            <w:tcW w:w="0" w:type="auto"/>
            <w:hideMark/>
          </w:tcPr>
          <w:p w14:paraId="67C70ABA"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59F37A6E"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2B88590F" w14:textId="77777777" w:rsidTr="00C47FA4">
        <w:trPr>
          <w:tblCellSpacing w:w="0" w:type="dxa"/>
        </w:trPr>
        <w:tc>
          <w:tcPr>
            <w:tcW w:w="0" w:type="auto"/>
            <w:hideMark/>
          </w:tcPr>
          <w:p w14:paraId="369A160D" w14:textId="77777777" w:rsidR="00C47FA4" w:rsidRPr="00C47FA4" w:rsidRDefault="00C47FA4" w:rsidP="00C47FA4">
            <w:pPr>
              <w:spacing w:after="0" w:line="240" w:lineRule="auto"/>
              <w:rPr>
                <w:sz w:val="24"/>
                <w:szCs w:val="24"/>
              </w:rPr>
            </w:pPr>
            <w:r w:rsidRPr="00C47FA4">
              <w:rPr>
                <w:sz w:val="24"/>
                <w:szCs w:val="24"/>
              </w:rPr>
              <w:t>46850601</w:t>
            </w:r>
          </w:p>
        </w:tc>
        <w:tc>
          <w:tcPr>
            <w:tcW w:w="0" w:type="auto"/>
            <w:vAlign w:val="center"/>
            <w:hideMark/>
          </w:tcPr>
          <w:p w14:paraId="504CC0AC" w14:textId="77777777" w:rsidR="00C47FA4" w:rsidRPr="00C47FA4" w:rsidRDefault="00C47FA4" w:rsidP="00C47FA4">
            <w:pPr>
              <w:spacing w:after="0" w:line="240" w:lineRule="auto"/>
              <w:rPr>
                <w:sz w:val="24"/>
                <w:szCs w:val="24"/>
              </w:rPr>
            </w:pPr>
            <w:r w:rsidRPr="00C47FA4">
              <w:rPr>
                <w:sz w:val="24"/>
                <w:szCs w:val="24"/>
              </w:rPr>
              <w:t>Bates, P. (2005) The Physical Characteristics of GUS 7074-02 Seed Treatment End-Use Product. Project Number: PC/04/006. Unpublished study prepared by Gustafson Seed Technology Center. 144 p.</w:t>
            </w:r>
          </w:p>
        </w:tc>
      </w:tr>
      <w:tr w:rsidR="00C47FA4" w:rsidRPr="00C47FA4" w14:paraId="4396918E" w14:textId="77777777" w:rsidTr="00C47FA4">
        <w:trPr>
          <w:tblCellSpacing w:w="0" w:type="dxa"/>
        </w:trPr>
        <w:tc>
          <w:tcPr>
            <w:tcW w:w="0" w:type="auto"/>
            <w:hideMark/>
          </w:tcPr>
          <w:p w14:paraId="28CD4E5F"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674455A5"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46AA115F" w14:textId="77777777" w:rsidTr="00C47FA4">
        <w:trPr>
          <w:tblCellSpacing w:w="0" w:type="dxa"/>
        </w:trPr>
        <w:tc>
          <w:tcPr>
            <w:tcW w:w="0" w:type="auto"/>
            <w:hideMark/>
          </w:tcPr>
          <w:p w14:paraId="025ABCAC" w14:textId="77777777" w:rsidR="00C47FA4" w:rsidRPr="00C47FA4" w:rsidRDefault="00C47FA4" w:rsidP="00C47FA4">
            <w:pPr>
              <w:spacing w:after="0" w:line="240" w:lineRule="auto"/>
              <w:rPr>
                <w:sz w:val="24"/>
                <w:szCs w:val="24"/>
              </w:rPr>
            </w:pPr>
            <w:r w:rsidRPr="00C47FA4">
              <w:rPr>
                <w:sz w:val="24"/>
                <w:szCs w:val="24"/>
              </w:rPr>
              <w:t>46859701</w:t>
            </w:r>
          </w:p>
        </w:tc>
        <w:tc>
          <w:tcPr>
            <w:tcW w:w="0" w:type="auto"/>
            <w:vAlign w:val="center"/>
            <w:hideMark/>
          </w:tcPr>
          <w:p w14:paraId="6E04BBEB" w14:textId="77777777" w:rsidR="00C47FA4" w:rsidRPr="00C47FA4" w:rsidRDefault="00C47FA4" w:rsidP="00C47FA4">
            <w:pPr>
              <w:spacing w:after="0" w:line="240" w:lineRule="auto"/>
              <w:rPr>
                <w:sz w:val="24"/>
                <w:szCs w:val="24"/>
              </w:rPr>
            </w:pPr>
            <w:r w:rsidRPr="00C47FA4">
              <w:rPr>
                <w:sz w:val="24"/>
                <w:szCs w:val="24"/>
              </w:rPr>
              <w:t>Schick, M. (2006) Physical Properties of TM-44410 Formulation (Arena 0.25 G). Project Number: 1494W, 1494W/1. Unpublished study prepared by PTRL West, Inc. 16 p.</w:t>
            </w:r>
          </w:p>
        </w:tc>
      </w:tr>
      <w:tr w:rsidR="00C47FA4" w:rsidRPr="00C47FA4" w14:paraId="5C269169" w14:textId="77777777" w:rsidTr="00C47FA4">
        <w:trPr>
          <w:tblCellSpacing w:w="0" w:type="dxa"/>
        </w:trPr>
        <w:tc>
          <w:tcPr>
            <w:tcW w:w="0" w:type="auto"/>
            <w:hideMark/>
          </w:tcPr>
          <w:p w14:paraId="056942C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232A667"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0B3F5014" w14:textId="77777777" w:rsidTr="00C47FA4">
        <w:trPr>
          <w:tblCellSpacing w:w="0" w:type="dxa"/>
        </w:trPr>
        <w:tc>
          <w:tcPr>
            <w:tcW w:w="0" w:type="auto"/>
            <w:hideMark/>
          </w:tcPr>
          <w:p w14:paraId="4EA55ABC"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3896C639"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3374E1A5" w14:textId="77777777" w:rsidTr="00C47FA4">
        <w:trPr>
          <w:tblCellSpacing w:w="0" w:type="dxa"/>
        </w:trPr>
        <w:tc>
          <w:tcPr>
            <w:tcW w:w="0" w:type="auto"/>
            <w:hideMark/>
          </w:tcPr>
          <w:p w14:paraId="16EFBACD"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05DE1268"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4D2312D2" w14:textId="77777777" w:rsidTr="00C47FA4">
        <w:trPr>
          <w:tblCellSpacing w:w="0" w:type="dxa"/>
        </w:trPr>
        <w:tc>
          <w:tcPr>
            <w:tcW w:w="0" w:type="auto"/>
            <w:hideMark/>
          </w:tcPr>
          <w:p w14:paraId="260143D2" w14:textId="77777777" w:rsidR="00C47FA4" w:rsidRPr="00C47FA4" w:rsidRDefault="00C47FA4" w:rsidP="00C47FA4">
            <w:pPr>
              <w:spacing w:after="0" w:line="240" w:lineRule="auto"/>
              <w:rPr>
                <w:sz w:val="24"/>
                <w:szCs w:val="24"/>
              </w:rPr>
            </w:pPr>
            <w:r w:rsidRPr="00C47FA4">
              <w:rPr>
                <w:sz w:val="24"/>
                <w:szCs w:val="24"/>
              </w:rPr>
              <w:t>47096004</w:t>
            </w:r>
          </w:p>
        </w:tc>
        <w:tc>
          <w:tcPr>
            <w:tcW w:w="0" w:type="auto"/>
            <w:vAlign w:val="center"/>
            <w:hideMark/>
          </w:tcPr>
          <w:p w14:paraId="199390B4" w14:textId="77777777" w:rsidR="00C47FA4" w:rsidRPr="00C47FA4" w:rsidRDefault="00C47FA4" w:rsidP="00C47FA4">
            <w:pPr>
              <w:spacing w:after="0" w:line="240" w:lineRule="auto"/>
              <w:rPr>
                <w:sz w:val="24"/>
                <w:szCs w:val="24"/>
              </w:rPr>
            </w:pPr>
            <w:r w:rsidRPr="00C47FA4">
              <w:rPr>
                <w:sz w:val="24"/>
                <w:szCs w:val="24"/>
              </w:rPr>
              <w:t>Brown, A. (2007) Physical Properties of ARY044416 G: Final Report. Project Number: AR/0703. Unpublished study prepared by Arysta LifeScience North America Corporation. 12 p.</w:t>
            </w:r>
          </w:p>
        </w:tc>
      </w:tr>
      <w:tr w:rsidR="00C47FA4" w:rsidRPr="00C47FA4" w14:paraId="46BB6759" w14:textId="77777777" w:rsidTr="00C47FA4">
        <w:trPr>
          <w:tblCellSpacing w:w="0" w:type="dxa"/>
        </w:trPr>
        <w:tc>
          <w:tcPr>
            <w:tcW w:w="0" w:type="auto"/>
            <w:hideMark/>
          </w:tcPr>
          <w:p w14:paraId="5595DC6D"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71362F24"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360E7113" w14:textId="77777777" w:rsidTr="00C47FA4">
        <w:trPr>
          <w:tblCellSpacing w:w="0" w:type="dxa"/>
        </w:trPr>
        <w:tc>
          <w:tcPr>
            <w:tcW w:w="0" w:type="auto"/>
            <w:hideMark/>
          </w:tcPr>
          <w:p w14:paraId="1E789122"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126489FD"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6358E746" w14:textId="77777777" w:rsidTr="00C47FA4">
        <w:trPr>
          <w:tblCellSpacing w:w="0" w:type="dxa"/>
        </w:trPr>
        <w:tc>
          <w:tcPr>
            <w:tcW w:w="0" w:type="auto"/>
            <w:hideMark/>
          </w:tcPr>
          <w:p w14:paraId="6314A849"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2A88F62D"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607D322F" w14:textId="77777777" w:rsidTr="00C47FA4">
        <w:trPr>
          <w:tblCellSpacing w:w="0" w:type="dxa"/>
        </w:trPr>
        <w:tc>
          <w:tcPr>
            <w:tcW w:w="0" w:type="auto"/>
            <w:hideMark/>
          </w:tcPr>
          <w:p w14:paraId="64AD5AD8"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6982F851"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2158B433" w14:textId="77777777" w:rsidTr="00C47FA4">
        <w:trPr>
          <w:tblCellSpacing w:w="0" w:type="dxa"/>
        </w:trPr>
        <w:tc>
          <w:tcPr>
            <w:tcW w:w="0" w:type="auto"/>
            <w:hideMark/>
          </w:tcPr>
          <w:p w14:paraId="3DFB3175"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68A51D0F"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0AEF1783" w14:textId="77777777" w:rsidTr="00C47FA4">
        <w:trPr>
          <w:tblCellSpacing w:w="0" w:type="dxa"/>
        </w:trPr>
        <w:tc>
          <w:tcPr>
            <w:tcW w:w="0" w:type="auto"/>
            <w:hideMark/>
          </w:tcPr>
          <w:p w14:paraId="6305C3A5"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F2F76D7"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106ED048" w14:textId="77777777" w:rsidTr="00C47FA4">
        <w:trPr>
          <w:tblCellSpacing w:w="0" w:type="dxa"/>
        </w:trPr>
        <w:tc>
          <w:tcPr>
            <w:tcW w:w="0" w:type="auto"/>
            <w:hideMark/>
          </w:tcPr>
          <w:p w14:paraId="1165A461"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035FE207"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0409AB58" w14:textId="77777777" w:rsidTr="00C47FA4">
        <w:trPr>
          <w:tblCellSpacing w:w="0" w:type="dxa"/>
        </w:trPr>
        <w:tc>
          <w:tcPr>
            <w:tcW w:w="0" w:type="auto"/>
            <w:hideMark/>
          </w:tcPr>
          <w:p w14:paraId="0639144E"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56CCA603"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17D9CEA9" w14:textId="77777777" w:rsidTr="00C47FA4">
        <w:trPr>
          <w:tblCellSpacing w:w="0" w:type="dxa"/>
        </w:trPr>
        <w:tc>
          <w:tcPr>
            <w:tcW w:w="0" w:type="auto"/>
            <w:hideMark/>
          </w:tcPr>
          <w:p w14:paraId="01FEF1D1"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2C8F7DCC"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0D7BE7C0" w14:textId="77777777" w:rsidTr="00C47FA4">
        <w:trPr>
          <w:tblCellSpacing w:w="0" w:type="dxa"/>
        </w:trPr>
        <w:tc>
          <w:tcPr>
            <w:tcW w:w="0" w:type="auto"/>
            <w:hideMark/>
          </w:tcPr>
          <w:p w14:paraId="19D9E1D1"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56B8E026"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33307348" w14:textId="77777777" w:rsidTr="00C47FA4">
        <w:trPr>
          <w:tblCellSpacing w:w="0" w:type="dxa"/>
        </w:trPr>
        <w:tc>
          <w:tcPr>
            <w:tcW w:w="0" w:type="auto"/>
            <w:hideMark/>
          </w:tcPr>
          <w:p w14:paraId="65767156" w14:textId="77777777" w:rsidR="00C47FA4" w:rsidRPr="00C47FA4" w:rsidRDefault="00C47FA4" w:rsidP="00C47FA4">
            <w:pPr>
              <w:spacing w:after="0" w:line="240" w:lineRule="auto"/>
              <w:rPr>
                <w:sz w:val="24"/>
                <w:szCs w:val="24"/>
              </w:rPr>
            </w:pPr>
            <w:r w:rsidRPr="00C47FA4">
              <w:rPr>
                <w:sz w:val="24"/>
                <w:szCs w:val="24"/>
              </w:rPr>
              <w:t>48311203</w:t>
            </w:r>
          </w:p>
        </w:tc>
        <w:tc>
          <w:tcPr>
            <w:tcW w:w="0" w:type="auto"/>
            <w:vAlign w:val="center"/>
            <w:hideMark/>
          </w:tcPr>
          <w:p w14:paraId="0BE6E01D" w14:textId="77777777" w:rsidR="00C47FA4" w:rsidRPr="00C47FA4" w:rsidRDefault="00C47FA4" w:rsidP="00C47FA4">
            <w:pPr>
              <w:spacing w:after="0" w:line="240" w:lineRule="auto"/>
              <w:rPr>
                <w:sz w:val="24"/>
                <w:szCs w:val="24"/>
              </w:rPr>
            </w:pPr>
            <w:r w:rsidRPr="00C47FA4">
              <w:rPr>
                <w:sz w:val="24"/>
                <w:szCs w:val="24"/>
              </w:rPr>
              <w:t>Friedlander, B. (2010) The Physical and Chemical Properties of Inovate Seed Protectant: Final Report Amendment - 02. Project Number: 201000294, GRL/12912. Unpublished study prepared by Chemtura Canada Co./Cie. 51 p.</w:t>
            </w:r>
          </w:p>
        </w:tc>
      </w:tr>
      <w:tr w:rsidR="00C47FA4" w:rsidRPr="00C47FA4" w14:paraId="14E51354" w14:textId="77777777" w:rsidTr="00C47FA4">
        <w:trPr>
          <w:tblCellSpacing w:w="0" w:type="dxa"/>
        </w:trPr>
        <w:tc>
          <w:tcPr>
            <w:tcW w:w="0" w:type="auto"/>
            <w:hideMark/>
          </w:tcPr>
          <w:p w14:paraId="64C35437" w14:textId="77777777" w:rsidR="00C47FA4" w:rsidRPr="00C47FA4" w:rsidRDefault="00C47FA4" w:rsidP="00C47FA4">
            <w:pPr>
              <w:spacing w:after="0" w:line="240" w:lineRule="auto"/>
              <w:rPr>
                <w:sz w:val="24"/>
                <w:szCs w:val="24"/>
              </w:rPr>
            </w:pPr>
            <w:r w:rsidRPr="00C47FA4">
              <w:rPr>
                <w:sz w:val="24"/>
                <w:szCs w:val="24"/>
              </w:rPr>
              <w:t>48505202</w:t>
            </w:r>
          </w:p>
        </w:tc>
        <w:tc>
          <w:tcPr>
            <w:tcW w:w="0" w:type="auto"/>
            <w:vAlign w:val="center"/>
            <w:hideMark/>
          </w:tcPr>
          <w:p w14:paraId="3482B1A0" w14:textId="77777777" w:rsidR="00C47FA4" w:rsidRPr="00C47FA4" w:rsidRDefault="00C47FA4" w:rsidP="00C47FA4">
            <w:pPr>
              <w:spacing w:after="0" w:line="240" w:lineRule="auto"/>
              <w:rPr>
                <w:sz w:val="24"/>
                <w:szCs w:val="24"/>
              </w:rPr>
            </w:pPr>
            <w:r w:rsidRPr="00C47FA4">
              <w:rPr>
                <w:sz w:val="24"/>
                <w:szCs w:val="24"/>
              </w:rPr>
              <w:t>Nie, C. (2011) Physical and Chemical Properties of V-10304 0.37 FS. Project Number: 201100150, VP/37858, VA/032/03. Unpublished study prepared by Valent U.S.A. Corporation. 42 p. 42 p.</w:t>
            </w:r>
          </w:p>
        </w:tc>
      </w:tr>
      <w:tr w:rsidR="00C47FA4" w:rsidRPr="00C47FA4" w14:paraId="27BBD386" w14:textId="77777777" w:rsidTr="00C47FA4">
        <w:trPr>
          <w:tblCellSpacing w:w="0" w:type="dxa"/>
        </w:trPr>
        <w:tc>
          <w:tcPr>
            <w:tcW w:w="0" w:type="auto"/>
            <w:hideMark/>
          </w:tcPr>
          <w:p w14:paraId="33234CF1" w14:textId="77777777" w:rsidR="00C47FA4" w:rsidRPr="00C47FA4" w:rsidRDefault="00C47FA4" w:rsidP="00C47FA4">
            <w:pPr>
              <w:spacing w:after="0" w:line="240" w:lineRule="auto"/>
              <w:rPr>
                <w:sz w:val="24"/>
                <w:szCs w:val="24"/>
              </w:rPr>
            </w:pPr>
            <w:r w:rsidRPr="00C47FA4">
              <w:rPr>
                <w:sz w:val="24"/>
                <w:szCs w:val="24"/>
              </w:rPr>
              <w:t>48531802</w:t>
            </w:r>
          </w:p>
        </w:tc>
        <w:tc>
          <w:tcPr>
            <w:tcW w:w="0" w:type="auto"/>
            <w:vAlign w:val="center"/>
            <w:hideMark/>
          </w:tcPr>
          <w:p w14:paraId="6C4B81B4" w14:textId="77777777" w:rsidR="00C47FA4" w:rsidRPr="00C47FA4" w:rsidRDefault="00C47FA4" w:rsidP="00C47FA4">
            <w:pPr>
              <w:spacing w:after="0" w:line="240" w:lineRule="auto"/>
              <w:rPr>
                <w:sz w:val="24"/>
                <w:szCs w:val="24"/>
              </w:rPr>
            </w:pPr>
            <w:r w:rsidRPr="00C47FA4">
              <w:rPr>
                <w:sz w:val="24"/>
                <w:szCs w:val="24"/>
              </w:rPr>
              <w:t>Whittington, J. (2010) Physical and Chemical Properties of V-10262 2.38 FS. Project Number: 201000267, V/10/37763. Unpublished study prepared by Valent U.S.A. Corporation. 40 p.</w:t>
            </w:r>
          </w:p>
        </w:tc>
      </w:tr>
      <w:tr w:rsidR="00C47FA4" w:rsidRPr="00C47FA4" w14:paraId="311B2830" w14:textId="77777777" w:rsidTr="00C47FA4">
        <w:trPr>
          <w:tblCellSpacing w:w="0" w:type="dxa"/>
        </w:trPr>
        <w:tc>
          <w:tcPr>
            <w:tcW w:w="0" w:type="auto"/>
            <w:hideMark/>
          </w:tcPr>
          <w:p w14:paraId="6BAE7C57"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1FE50C72"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2990DD0D" w14:textId="77777777" w:rsidTr="00C47FA4">
        <w:trPr>
          <w:tblCellSpacing w:w="0" w:type="dxa"/>
        </w:trPr>
        <w:tc>
          <w:tcPr>
            <w:tcW w:w="0" w:type="auto"/>
            <w:hideMark/>
          </w:tcPr>
          <w:p w14:paraId="79E18ACE"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5C970B14"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0AC43983" w14:textId="77777777" w:rsidTr="00C47FA4">
        <w:trPr>
          <w:tblCellSpacing w:w="0" w:type="dxa"/>
        </w:trPr>
        <w:tc>
          <w:tcPr>
            <w:tcW w:w="0" w:type="auto"/>
            <w:hideMark/>
          </w:tcPr>
          <w:p w14:paraId="357D0CF2" w14:textId="77777777" w:rsidR="00C47FA4" w:rsidRPr="00C47FA4" w:rsidRDefault="00C47FA4" w:rsidP="00C47FA4">
            <w:pPr>
              <w:spacing w:after="0" w:line="240" w:lineRule="auto"/>
              <w:rPr>
                <w:sz w:val="24"/>
                <w:szCs w:val="24"/>
              </w:rPr>
            </w:pPr>
            <w:r w:rsidRPr="00C47FA4">
              <w:rPr>
                <w:sz w:val="24"/>
                <w:szCs w:val="24"/>
              </w:rPr>
              <w:t>48720704</w:t>
            </w:r>
          </w:p>
        </w:tc>
        <w:tc>
          <w:tcPr>
            <w:tcW w:w="0" w:type="auto"/>
            <w:vAlign w:val="center"/>
            <w:hideMark/>
          </w:tcPr>
          <w:p w14:paraId="196675DC" w14:textId="77777777" w:rsidR="00C47FA4" w:rsidRPr="00C47FA4" w:rsidRDefault="00C47FA4" w:rsidP="00C47FA4">
            <w:pPr>
              <w:spacing w:after="0" w:line="240" w:lineRule="auto"/>
              <w:rPr>
                <w:sz w:val="24"/>
                <w:szCs w:val="24"/>
              </w:rPr>
            </w:pPr>
            <w:r w:rsidRPr="00C47FA4">
              <w:rPr>
                <w:sz w:val="24"/>
                <w:szCs w:val="24"/>
              </w:rPr>
              <w:t>Dunn, N. (2013) The Physical and Chemical Characteristics of Inovate Pro (UBI 7004-00). Project Number: GRL/13227. Unpublished study prepared by Chemtura Canada Co./Cie. 42p.</w:t>
            </w:r>
          </w:p>
        </w:tc>
      </w:tr>
      <w:tr w:rsidR="00C47FA4" w:rsidRPr="00C47FA4" w14:paraId="6FEE9D13" w14:textId="77777777" w:rsidTr="00C47FA4">
        <w:trPr>
          <w:tblCellSpacing w:w="0" w:type="dxa"/>
        </w:trPr>
        <w:tc>
          <w:tcPr>
            <w:tcW w:w="0" w:type="auto"/>
            <w:hideMark/>
          </w:tcPr>
          <w:p w14:paraId="24DF2019" w14:textId="77777777" w:rsidR="00C47FA4" w:rsidRPr="00C47FA4" w:rsidRDefault="00C47FA4" w:rsidP="00C47FA4">
            <w:pPr>
              <w:spacing w:after="0" w:line="240" w:lineRule="auto"/>
              <w:rPr>
                <w:sz w:val="24"/>
                <w:szCs w:val="24"/>
              </w:rPr>
            </w:pPr>
            <w:r w:rsidRPr="00C47FA4">
              <w:rPr>
                <w:sz w:val="24"/>
                <w:szCs w:val="24"/>
              </w:rPr>
              <w:t>48875703</w:t>
            </w:r>
          </w:p>
        </w:tc>
        <w:tc>
          <w:tcPr>
            <w:tcW w:w="0" w:type="auto"/>
            <w:vAlign w:val="center"/>
            <w:hideMark/>
          </w:tcPr>
          <w:p w14:paraId="1EDF19D4" w14:textId="77777777" w:rsidR="00C47FA4" w:rsidRPr="00C47FA4" w:rsidRDefault="00C47FA4" w:rsidP="00C47FA4">
            <w:pPr>
              <w:spacing w:after="0" w:line="240" w:lineRule="auto"/>
              <w:rPr>
                <w:sz w:val="24"/>
                <w:szCs w:val="24"/>
              </w:rPr>
            </w:pPr>
            <w:r w:rsidRPr="00C47FA4">
              <w:rPr>
                <w:sz w:val="24"/>
                <w:szCs w:val="24"/>
              </w:rPr>
              <w:t>Lawrence, Q. (2011) End-Use Product Chemistry for Clothianidin 75% MC: Final Report. Project Number: 310500/01/048/01. Unpublished study prepared by MRIGlobal. 13p.</w:t>
            </w:r>
          </w:p>
        </w:tc>
      </w:tr>
      <w:tr w:rsidR="00C47FA4" w:rsidRPr="00C47FA4" w14:paraId="194158FB" w14:textId="77777777" w:rsidTr="00C47FA4">
        <w:trPr>
          <w:tblCellSpacing w:w="0" w:type="dxa"/>
        </w:trPr>
        <w:tc>
          <w:tcPr>
            <w:tcW w:w="0" w:type="auto"/>
            <w:hideMark/>
          </w:tcPr>
          <w:p w14:paraId="300CD18C"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76CFB435"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4235DC59" w14:textId="77777777" w:rsidTr="00C47FA4">
        <w:trPr>
          <w:tblCellSpacing w:w="0" w:type="dxa"/>
        </w:trPr>
        <w:tc>
          <w:tcPr>
            <w:tcW w:w="0" w:type="auto"/>
            <w:hideMark/>
          </w:tcPr>
          <w:p w14:paraId="7AFF553E"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30763757"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0AA0DE27" w14:textId="77777777" w:rsidTr="00C47FA4">
        <w:trPr>
          <w:tblCellSpacing w:w="0" w:type="dxa"/>
        </w:trPr>
        <w:tc>
          <w:tcPr>
            <w:tcW w:w="0" w:type="auto"/>
            <w:hideMark/>
          </w:tcPr>
          <w:p w14:paraId="275310B5"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38B4C972"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5AC75D0D" w14:textId="77777777" w:rsidTr="00C47FA4">
        <w:trPr>
          <w:tblCellSpacing w:w="0" w:type="dxa"/>
        </w:trPr>
        <w:tc>
          <w:tcPr>
            <w:tcW w:w="0" w:type="auto"/>
            <w:hideMark/>
          </w:tcPr>
          <w:p w14:paraId="5877396F" w14:textId="77777777" w:rsidR="00C47FA4" w:rsidRPr="00C47FA4" w:rsidRDefault="00C47FA4" w:rsidP="00C47FA4">
            <w:pPr>
              <w:spacing w:after="0" w:line="240" w:lineRule="auto"/>
              <w:rPr>
                <w:sz w:val="24"/>
                <w:szCs w:val="24"/>
              </w:rPr>
            </w:pPr>
            <w:r w:rsidRPr="00C47FA4">
              <w:rPr>
                <w:sz w:val="24"/>
                <w:szCs w:val="24"/>
              </w:rPr>
              <w:t>49372005</w:t>
            </w:r>
          </w:p>
        </w:tc>
        <w:tc>
          <w:tcPr>
            <w:tcW w:w="0" w:type="auto"/>
            <w:vAlign w:val="center"/>
            <w:hideMark/>
          </w:tcPr>
          <w:p w14:paraId="70E34B29" w14:textId="77777777" w:rsidR="00C47FA4" w:rsidRPr="00C47FA4" w:rsidRDefault="00C47FA4" w:rsidP="00C47FA4">
            <w:pPr>
              <w:spacing w:after="0" w:line="240" w:lineRule="auto"/>
              <w:rPr>
                <w:sz w:val="24"/>
                <w:szCs w:val="24"/>
              </w:rPr>
            </w:pPr>
            <w:r w:rsidRPr="00C47FA4">
              <w:rPr>
                <w:sz w:val="24"/>
                <w:szCs w:val="24"/>
              </w:rPr>
              <w:t>Barker, C. (2014) The Physical and Chemical Characteristics of Intego Suite Seed Protectant (UBI 7009-00). Project Number: 201400102, GRL/13300, GRL/GM/1028. Unpublished study prepared by Chemtura Canada Co./Cie. 44p.</w:t>
            </w:r>
          </w:p>
        </w:tc>
      </w:tr>
      <w:tr w:rsidR="00C47FA4" w:rsidRPr="00C47FA4" w14:paraId="4721AEEB" w14:textId="77777777" w:rsidTr="00C47FA4">
        <w:trPr>
          <w:tblCellSpacing w:w="0" w:type="dxa"/>
        </w:trPr>
        <w:tc>
          <w:tcPr>
            <w:tcW w:w="0" w:type="auto"/>
            <w:hideMark/>
          </w:tcPr>
          <w:p w14:paraId="2D49B0FD"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7F1797A6"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7CAB3D1D" w14:textId="77777777" w:rsidTr="00C47FA4">
        <w:trPr>
          <w:tblCellSpacing w:w="0" w:type="dxa"/>
        </w:trPr>
        <w:tc>
          <w:tcPr>
            <w:tcW w:w="0" w:type="auto"/>
            <w:hideMark/>
          </w:tcPr>
          <w:p w14:paraId="724051B3"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288B222F"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1268810C" w14:textId="77777777" w:rsidTr="00C47FA4">
        <w:trPr>
          <w:tblCellSpacing w:w="0" w:type="dxa"/>
        </w:trPr>
        <w:tc>
          <w:tcPr>
            <w:tcW w:w="0" w:type="auto"/>
            <w:hideMark/>
          </w:tcPr>
          <w:p w14:paraId="50546BC8"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51B7C760"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268BF821" w14:textId="77777777" w:rsidTr="00C47FA4">
        <w:trPr>
          <w:tblCellSpacing w:w="0" w:type="dxa"/>
        </w:trPr>
        <w:tc>
          <w:tcPr>
            <w:tcW w:w="0" w:type="auto"/>
            <w:hideMark/>
          </w:tcPr>
          <w:p w14:paraId="4E2B74A9"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74276649"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606F9542" w14:textId="77777777" w:rsidTr="00C47FA4">
        <w:trPr>
          <w:tblCellSpacing w:w="0" w:type="dxa"/>
        </w:trPr>
        <w:tc>
          <w:tcPr>
            <w:tcW w:w="0" w:type="auto"/>
            <w:hideMark/>
          </w:tcPr>
          <w:p w14:paraId="62BADC55"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35A39A9F"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69D66DA0" w14:textId="77777777" w:rsidTr="00C47FA4">
        <w:trPr>
          <w:tblCellSpacing w:w="0" w:type="dxa"/>
        </w:trPr>
        <w:tc>
          <w:tcPr>
            <w:tcW w:w="0" w:type="auto"/>
            <w:hideMark/>
          </w:tcPr>
          <w:p w14:paraId="33BDFA77"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1A3E79E1"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123928F9" w14:textId="77777777" w:rsidTr="00C47FA4">
        <w:trPr>
          <w:tblCellSpacing w:w="0" w:type="dxa"/>
        </w:trPr>
        <w:tc>
          <w:tcPr>
            <w:tcW w:w="0" w:type="auto"/>
            <w:hideMark/>
          </w:tcPr>
          <w:p w14:paraId="62387880"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2B73BD7D"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10047945" w14:textId="77777777" w:rsidTr="00C47FA4">
        <w:trPr>
          <w:tblCellSpacing w:w="0" w:type="dxa"/>
        </w:trPr>
        <w:tc>
          <w:tcPr>
            <w:tcW w:w="0" w:type="auto"/>
            <w:hideMark/>
          </w:tcPr>
          <w:p w14:paraId="35E593A7"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435E342D"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4238F0A1" w14:textId="77777777" w:rsidTr="00C47FA4">
        <w:trPr>
          <w:tblCellSpacing w:w="0" w:type="dxa"/>
        </w:trPr>
        <w:tc>
          <w:tcPr>
            <w:tcW w:w="0" w:type="auto"/>
            <w:hideMark/>
          </w:tcPr>
          <w:p w14:paraId="16ACF428"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041F5CD4"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65F0E2E8" w14:textId="77777777" w:rsidTr="00C47FA4">
        <w:trPr>
          <w:tblCellSpacing w:w="0" w:type="dxa"/>
        </w:trPr>
        <w:tc>
          <w:tcPr>
            <w:tcW w:w="0" w:type="auto"/>
            <w:hideMark/>
          </w:tcPr>
          <w:p w14:paraId="1D74327F"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0DC1FC18"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5D9F5192" w14:textId="77777777" w:rsidTr="00C47FA4">
        <w:trPr>
          <w:tblCellSpacing w:w="0" w:type="dxa"/>
        </w:trPr>
        <w:tc>
          <w:tcPr>
            <w:tcW w:w="0" w:type="auto"/>
            <w:hideMark/>
          </w:tcPr>
          <w:p w14:paraId="653DD557"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102E5C80"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3A921B37" w14:textId="77777777" w:rsidTr="00C47FA4">
        <w:trPr>
          <w:tblCellSpacing w:w="0" w:type="dxa"/>
        </w:trPr>
        <w:tc>
          <w:tcPr>
            <w:tcW w:w="0" w:type="auto"/>
            <w:hideMark/>
          </w:tcPr>
          <w:p w14:paraId="44093B49"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313432EA"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0E82CD14" w14:textId="77777777" w:rsidTr="00C47FA4">
        <w:trPr>
          <w:tblCellSpacing w:w="0" w:type="dxa"/>
        </w:trPr>
        <w:tc>
          <w:tcPr>
            <w:tcW w:w="0" w:type="auto"/>
            <w:hideMark/>
          </w:tcPr>
          <w:p w14:paraId="122AEF84"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143348F6"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33A82E91" w14:textId="77777777" w:rsidTr="00C47FA4">
        <w:trPr>
          <w:tblCellSpacing w:w="0" w:type="dxa"/>
        </w:trPr>
        <w:tc>
          <w:tcPr>
            <w:tcW w:w="0" w:type="auto"/>
            <w:hideMark/>
          </w:tcPr>
          <w:p w14:paraId="4B022539"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2C5AD4F3"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44E13F0B" w14:textId="77777777" w:rsidTr="00C47FA4">
        <w:trPr>
          <w:tblCellSpacing w:w="0" w:type="dxa"/>
        </w:trPr>
        <w:tc>
          <w:tcPr>
            <w:tcW w:w="0" w:type="auto"/>
            <w:hideMark/>
          </w:tcPr>
          <w:p w14:paraId="560F44AB"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22CA45B7"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5ECC7E81" w14:textId="77777777" w:rsidTr="00C47FA4">
        <w:trPr>
          <w:tblCellSpacing w:w="0" w:type="dxa"/>
        </w:trPr>
        <w:tc>
          <w:tcPr>
            <w:tcW w:w="0" w:type="auto"/>
            <w:hideMark/>
          </w:tcPr>
          <w:p w14:paraId="103C605E"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7749A1AE"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6C1DFD35" w14:textId="77777777" w:rsidTr="00C47FA4">
        <w:trPr>
          <w:tblCellSpacing w:w="0" w:type="dxa"/>
        </w:trPr>
        <w:tc>
          <w:tcPr>
            <w:tcW w:w="0" w:type="auto"/>
            <w:hideMark/>
          </w:tcPr>
          <w:p w14:paraId="661E0316"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2869563C"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39D5DDAF" w14:textId="77777777" w:rsidTr="00C47FA4">
        <w:trPr>
          <w:tblCellSpacing w:w="0" w:type="dxa"/>
        </w:trPr>
        <w:tc>
          <w:tcPr>
            <w:tcW w:w="0" w:type="auto"/>
            <w:hideMark/>
          </w:tcPr>
          <w:p w14:paraId="5587CA0C"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555F087F"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1199E2D0" w14:textId="77777777" w:rsidTr="00C47FA4">
        <w:trPr>
          <w:tblCellSpacing w:w="0" w:type="dxa"/>
        </w:trPr>
        <w:tc>
          <w:tcPr>
            <w:tcW w:w="0" w:type="auto"/>
            <w:hideMark/>
          </w:tcPr>
          <w:p w14:paraId="5CA64B7A"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72AA7D68"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0D48B42D" w14:textId="77777777" w:rsidTr="00C47FA4">
        <w:trPr>
          <w:tblCellSpacing w:w="0" w:type="dxa"/>
        </w:trPr>
        <w:tc>
          <w:tcPr>
            <w:tcW w:w="0" w:type="auto"/>
            <w:hideMark/>
          </w:tcPr>
          <w:p w14:paraId="579F0BEB" w14:textId="77777777" w:rsidR="00C47FA4" w:rsidRPr="00C47FA4" w:rsidRDefault="00C47FA4" w:rsidP="00C47FA4">
            <w:pPr>
              <w:spacing w:after="0" w:line="240" w:lineRule="auto"/>
              <w:rPr>
                <w:sz w:val="24"/>
                <w:szCs w:val="24"/>
              </w:rPr>
            </w:pPr>
            <w:r w:rsidRPr="00C47FA4">
              <w:rPr>
                <w:sz w:val="24"/>
                <w:szCs w:val="24"/>
              </w:rPr>
              <w:t>51243905</w:t>
            </w:r>
          </w:p>
        </w:tc>
        <w:tc>
          <w:tcPr>
            <w:tcW w:w="0" w:type="auto"/>
            <w:vAlign w:val="center"/>
            <w:hideMark/>
          </w:tcPr>
          <w:p w14:paraId="0B9925B8"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TC: Final Report. Project Number: R/B7163. Unpublished study prepared by Anadiag S.A. and Defitraces. 107p.</w:t>
            </w:r>
          </w:p>
        </w:tc>
      </w:tr>
      <w:tr w:rsidR="00C47FA4" w:rsidRPr="00C47FA4" w14:paraId="4DE1B7AF" w14:textId="77777777" w:rsidTr="00C47FA4">
        <w:trPr>
          <w:tblCellSpacing w:w="0" w:type="dxa"/>
        </w:trPr>
        <w:tc>
          <w:tcPr>
            <w:tcW w:w="0" w:type="auto"/>
            <w:hideMark/>
          </w:tcPr>
          <w:p w14:paraId="3934DBE5"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3BE4A6D9"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711208C3" w14:textId="77777777" w:rsidTr="00C47FA4">
        <w:trPr>
          <w:tblCellSpacing w:w="0" w:type="dxa"/>
        </w:trPr>
        <w:tc>
          <w:tcPr>
            <w:tcW w:w="0" w:type="auto"/>
            <w:hideMark/>
          </w:tcPr>
          <w:p w14:paraId="6750A125"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1B42E9DA"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1574BB7E" w14:textId="77777777" w:rsidTr="00C47FA4">
        <w:trPr>
          <w:tblCellSpacing w:w="0" w:type="dxa"/>
        </w:trPr>
        <w:tc>
          <w:tcPr>
            <w:tcW w:w="0" w:type="auto"/>
            <w:hideMark/>
          </w:tcPr>
          <w:p w14:paraId="5BE7265C"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4DB78BA3"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10B1DD49" w14:textId="77777777" w:rsidTr="00C47FA4">
        <w:trPr>
          <w:tblCellSpacing w:w="0" w:type="dxa"/>
        </w:trPr>
        <w:tc>
          <w:tcPr>
            <w:tcW w:w="0" w:type="auto"/>
            <w:hideMark/>
          </w:tcPr>
          <w:p w14:paraId="3A498AFE"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32661149"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1283031A" w14:textId="77777777" w:rsidR="00C47FA4" w:rsidRPr="00C47FA4" w:rsidRDefault="00C47FA4" w:rsidP="00C47FA4">
      <w:pPr>
        <w:spacing w:after="0" w:line="240" w:lineRule="auto"/>
        <w:rPr>
          <w:b/>
          <w:bCs/>
          <w:sz w:val="24"/>
          <w:szCs w:val="24"/>
        </w:rPr>
      </w:pPr>
      <w:r w:rsidRPr="00C47FA4">
        <w:rPr>
          <w:b/>
          <w:bCs/>
          <w:sz w:val="24"/>
          <w:szCs w:val="24"/>
        </w:rPr>
        <w:t>830.6303       Physical state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3008066" w14:textId="77777777" w:rsidTr="00C47FA4">
        <w:trPr>
          <w:tblCellSpacing w:w="0" w:type="dxa"/>
        </w:trPr>
        <w:tc>
          <w:tcPr>
            <w:tcW w:w="0" w:type="auto"/>
            <w:shd w:val="clear" w:color="auto" w:fill="FFFFFF"/>
            <w:vAlign w:val="center"/>
            <w:hideMark/>
          </w:tcPr>
          <w:p w14:paraId="471ABE2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7FDE9D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48FCAB7" w14:textId="77777777" w:rsidTr="00C47FA4">
        <w:trPr>
          <w:tblCellSpacing w:w="0" w:type="dxa"/>
        </w:trPr>
        <w:tc>
          <w:tcPr>
            <w:tcW w:w="0" w:type="auto"/>
            <w:vAlign w:val="center"/>
            <w:hideMark/>
          </w:tcPr>
          <w:p w14:paraId="154A91BD" w14:textId="77777777" w:rsidR="00C47FA4" w:rsidRPr="00C47FA4" w:rsidRDefault="00E27738" w:rsidP="00C47FA4">
            <w:pPr>
              <w:spacing w:after="0" w:line="240" w:lineRule="auto"/>
              <w:rPr>
                <w:sz w:val="24"/>
                <w:szCs w:val="24"/>
              </w:rPr>
            </w:pPr>
            <w:r>
              <w:rPr>
                <w:sz w:val="24"/>
                <w:szCs w:val="24"/>
              </w:rPr>
              <w:pict w14:anchorId="07D89C90">
                <v:rect id="_x0000_i1219" style="width:0;height:.5pt" o:hralign="center" o:hrstd="t" o:hrnoshade="t" o:hr="t" fillcolor="#006" stroked="f"/>
              </w:pict>
            </w:r>
          </w:p>
        </w:tc>
        <w:tc>
          <w:tcPr>
            <w:tcW w:w="0" w:type="auto"/>
            <w:vAlign w:val="center"/>
            <w:hideMark/>
          </w:tcPr>
          <w:p w14:paraId="68C5BA7A" w14:textId="77777777" w:rsidR="00C47FA4" w:rsidRPr="00C47FA4" w:rsidRDefault="00E27738" w:rsidP="00C47FA4">
            <w:pPr>
              <w:spacing w:after="0" w:line="240" w:lineRule="auto"/>
              <w:rPr>
                <w:sz w:val="24"/>
                <w:szCs w:val="24"/>
              </w:rPr>
            </w:pPr>
            <w:r>
              <w:rPr>
                <w:sz w:val="24"/>
                <w:szCs w:val="24"/>
              </w:rPr>
              <w:pict w14:anchorId="1BFAFD88">
                <v:rect id="_x0000_i1220" style="width:0;height:.5pt" o:hralign="center" o:hrstd="t" o:hrnoshade="t" o:hr="t" fillcolor="#006" stroked="f"/>
              </w:pict>
            </w:r>
          </w:p>
        </w:tc>
      </w:tr>
      <w:tr w:rsidR="00C47FA4" w:rsidRPr="00C47FA4" w14:paraId="7C41156E" w14:textId="77777777" w:rsidTr="00C47FA4">
        <w:trPr>
          <w:tblCellSpacing w:w="0" w:type="dxa"/>
        </w:trPr>
        <w:tc>
          <w:tcPr>
            <w:tcW w:w="0" w:type="auto"/>
            <w:hideMark/>
          </w:tcPr>
          <w:p w14:paraId="1B6093A4"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630CC727"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5CEFDEBD" w14:textId="77777777" w:rsidTr="00C47FA4">
        <w:trPr>
          <w:tblCellSpacing w:w="0" w:type="dxa"/>
        </w:trPr>
        <w:tc>
          <w:tcPr>
            <w:tcW w:w="0" w:type="auto"/>
            <w:hideMark/>
          </w:tcPr>
          <w:p w14:paraId="67E01D3C"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1BCE85CE"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62340FCB" w14:textId="77777777" w:rsidTr="00C47FA4">
        <w:trPr>
          <w:tblCellSpacing w:w="0" w:type="dxa"/>
        </w:trPr>
        <w:tc>
          <w:tcPr>
            <w:tcW w:w="0" w:type="auto"/>
            <w:hideMark/>
          </w:tcPr>
          <w:p w14:paraId="7940ED9F"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4AE8DB5B"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2C8F71A4" w14:textId="77777777" w:rsidTr="00C47FA4">
        <w:trPr>
          <w:tblCellSpacing w:w="0" w:type="dxa"/>
        </w:trPr>
        <w:tc>
          <w:tcPr>
            <w:tcW w:w="0" w:type="auto"/>
            <w:hideMark/>
          </w:tcPr>
          <w:p w14:paraId="024EC181" w14:textId="77777777" w:rsidR="00C47FA4" w:rsidRPr="00C47FA4" w:rsidRDefault="00C47FA4" w:rsidP="00C47FA4">
            <w:pPr>
              <w:spacing w:after="0" w:line="240" w:lineRule="auto"/>
              <w:rPr>
                <w:sz w:val="24"/>
                <w:szCs w:val="24"/>
              </w:rPr>
            </w:pPr>
            <w:r w:rsidRPr="00C47FA4">
              <w:rPr>
                <w:sz w:val="24"/>
                <w:szCs w:val="24"/>
              </w:rPr>
              <w:t>46850601</w:t>
            </w:r>
          </w:p>
        </w:tc>
        <w:tc>
          <w:tcPr>
            <w:tcW w:w="0" w:type="auto"/>
            <w:vAlign w:val="center"/>
            <w:hideMark/>
          </w:tcPr>
          <w:p w14:paraId="226234C7" w14:textId="77777777" w:rsidR="00C47FA4" w:rsidRPr="00C47FA4" w:rsidRDefault="00C47FA4" w:rsidP="00C47FA4">
            <w:pPr>
              <w:spacing w:after="0" w:line="240" w:lineRule="auto"/>
              <w:rPr>
                <w:sz w:val="24"/>
                <w:szCs w:val="24"/>
              </w:rPr>
            </w:pPr>
            <w:r w:rsidRPr="00C47FA4">
              <w:rPr>
                <w:sz w:val="24"/>
                <w:szCs w:val="24"/>
              </w:rPr>
              <w:t>Bates, P. (2005) The Physical Characteristics of GUS 7074-02 Seed Treatment End-Use Product. Project Number: PC/04/006. Unpublished study prepared by Gustafson Seed Technology Center. 144 p.</w:t>
            </w:r>
          </w:p>
        </w:tc>
      </w:tr>
      <w:tr w:rsidR="00C47FA4" w:rsidRPr="00C47FA4" w14:paraId="41B9162C" w14:textId="77777777" w:rsidTr="00C47FA4">
        <w:trPr>
          <w:tblCellSpacing w:w="0" w:type="dxa"/>
        </w:trPr>
        <w:tc>
          <w:tcPr>
            <w:tcW w:w="0" w:type="auto"/>
            <w:hideMark/>
          </w:tcPr>
          <w:p w14:paraId="160765AA"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34D3F05E"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49427921" w14:textId="77777777" w:rsidTr="00C47FA4">
        <w:trPr>
          <w:tblCellSpacing w:w="0" w:type="dxa"/>
        </w:trPr>
        <w:tc>
          <w:tcPr>
            <w:tcW w:w="0" w:type="auto"/>
            <w:hideMark/>
          </w:tcPr>
          <w:p w14:paraId="74946F85" w14:textId="77777777" w:rsidR="00C47FA4" w:rsidRPr="00C47FA4" w:rsidRDefault="00C47FA4" w:rsidP="00C47FA4">
            <w:pPr>
              <w:spacing w:after="0" w:line="240" w:lineRule="auto"/>
              <w:rPr>
                <w:sz w:val="24"/>
                <w:szCs w:val="24"/>
              </w:rPr>
            </w:pPr>
            <w:r w:rsidRPr="00C47FA4">
              <w:rPr>
                <w:sz w:val="24"/>
                <w:szCs w:val="24"/>
              </w:rPr>
              <w:t>46859701</w:t>
            </w:r>
          </w:p>
        </w:tc>
        <w:tc>
          <w:tcPr>
            <w:tcW w:w="0" w:type="auto"/>
            <w:vAlign w:val="center"/>
            <w:hideMark/>
          </w:tcPr>
          <w:p w14:paraId="7D8743D7" w14:textId="77777777" w:rsidR="00C47FA4" w:rsidRPr="00C47FA4" w:rsidRDefault="00C47FA4" w:rsidP="00C47FA4">
            <w:pPr>
              <w:spacing w:after="0" w:line="240" w:lineRule="auto"/>
              <w:rPr>
                <w:sz w:val="24"/>
                <w:szCs w:val="24"/>
              </w:rPr>
            </w:pPr>
            <w:r w:rsidRPr="00C47FA4">
              <w:rPr>
                <w:sz w:val="24"/>
                <w:szCs w:val="24"/>
              </w:rPr>
              <w:t>Schick, M. (2006) Physical Properties of TM-44410 Formulation (Arena 0.25 G). Project Number: 1494W, 1494W/1. Unpublished study prepared by PTRL West, Inc. 16 p.</w:t>
            </w:r>
          </w:p>
        </w:tc>
      </w:tr>
      <w:tr w:rsidR="00C47FA4" w:rsidRPr="00C47FA4" w14:paraId="34966E04" w14:textId="77777777" w:rsidTr="00C47FA4">
        <w:trPr>
          <w:tblCellSpacing w:w="0" w:type="dxa"/>
        </w:trPr>
        <w:tc>
          <w:tcPr>
            <w:tcW w:w="0" w:type="auto"/>
            <w:hideMark/>
          </w:tcPr>
          <w:p w14:paraId="162DC1BB" w14:textId="77777777" w:rsidR="00C47FA4" w:rsidRPr="00C47FA4" w:rsidRDefault="00C47FA4" w:rsidP="00C47FA4">
            <w:pPr>
              <w:spacing w:after="0" w:line="240" w:lineRule="auto"/>
              <w:rPr>
                <w:sz w:val="24"/>
                <w:szCs w:val="24"/>
              </w:rPr>
            </w:pPr>
            <w:r w:rsidRPr="00C47FA4">
              <w:rPr>
                <w:sz w:val="24"/>
                <w:szCs w:val="24"/>
              </w:rPr>
              <w:t>46940001</w:t>
            </w:r>
          </w:p>
        </w:tc>
        <w:tc>
          <w:tcPr>
            <w:tcW w:w="0" w:type="auto"/>
            <w:vAlign w:val="center"/>
            <w:hideMark/>
          </w:tcPr>
          <w:p w14:paraId="746DD522" w14:textId="77777777" w:rsidR="00C47FA4" w:rsidRPr="00C47FA4" w:rsidRDefault="00C47FA4" w:rsidP="00C47FA4">
            <w:pPr>
              <w:spacing w:after="0" w:line="240" w:lineRule="auto"/>
              <w:rPr>
                <w:sz w:val="24"/>
                <w:szCs w:val="24"/>
              </w:rPr>
            </w:pPr>
            <w:r w:rsidRPr="00C47FA4">
              <w:rPr>
                <w:sz w:val="24"/>
                <w:szCs w:val="24"/>
              </w:rPr>
              <w:t>Halarnkar, P. (2006) Product Properties Test Guidelines - Group A and B of TM-44410 0.25 G. Project Number: TMN/0251, 1494W, 1494W/1. Unpublished study prepared by Arysta LifeScience North America Corporation and PTRL West, Inc. 63 p.</w:t>
            </w:r>
          </w:p>
        </w:tc>
      </w:tr>
      <w:tr w:rsidR="00C47FA4" w:rsidRPr="00C47FA4" w14:paraId="367CB60A" w14:textId="77777777" w:rsidTr="00C47FA4">
        <w:trPr>
          <w:tblCellSpacing w:w="0" w:type="dxa"/>
        </w:trPr>
        <w:tc>
          <w:tcPr>
            <w:tcW w:w="0" w:type="auto"/>
            <w:hideMark/>
          </w:tcPr>
          <w:p w14:paraId="0A076241"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58510013"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1DF8F23C" w14:textId="77777777" w:rsidTr="00C47FA4">
        <w:trPr>
          <w:tblCellSpacing w:w="0" w:type="dxa"/>
        </w:trPr>
        <w:tc>
          <w:tcPr>
            <w:tcW w:w="0" w:type="auto"/>
            <w:hideMark/>
          </w:tcPr>
          <w:p w14:paraId="69606F01"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338F5D3E"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3B81E3BF" w14:textId="77777777" w:rsidTr="00C47FA4">
        <w:trPr>
          <w:tblCellSpacing w:w="0" w:type="dxa"/>
        </w:trPr>
        <w:tc>
          <w:tcPr>
            <w:tcW w:w="0" w:type="auto"/>
            <w:hideMark/>
          </w:tcPr>
          <w:p w14:paraId="7271B20C"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0EC876CA"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0E2C30C7" w14:textId="77777777" w:rsidTr="00C47FA4">
        <w:trPr>
          <w:tblCellSpacing w:w="0" w:type="dxa"/>
        </w:trPr>
        <w:tc>
          <w:tcPr>
            <w:tcW w:w="0" w:type="auto"/>
            <w:hideMark/>
          </w:tcPr>
          <w:p w14:paraId="010AF15B"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1BD9D0CE"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3B895C7A" w14:textId="77777777" w:rsidTr="00C47FA4">
        <w:trPr>
          <w:tblCellSpacing w:w="0" w:type="dxa"/>
        </w:trPr>
        <w:tc>
          <w:tcPr>
            <w:tcW w:w="0" w:type="auto"/>
            <w:hideMark/>
          </w:tcPr>
          <w:p w14:paraId="5057FB46" w14:textId="77777777" w:rsidR="00C47FA4" w:rsidRPr="00C47FA4" w:rsidRDefault="00C47FA4" w:rsidP="00C47FA4">
            <w:pPr>
              <w:spacing w:after="0" w:line="240" w:lineRule="auto"/>
              <w:rPr>
                <w:sz w:val="24"/>
                <w:szCs w:val="24"/>
              </w:rPr>
            </w:pPr>
            <w:r w:rsidRPr="00C47FA4">
              <w:rPr>
                <w:sz w:val="24"/>
                <w:szCs w:val="24"/>
              </w:rPr>
              <w:t>47096004</w:t>
            </w:r>
          </w:p>
        </w:tc>
        <w:tc>
          <w:tcPr>
            <w:tcW w:w="0" w:type="auto"/>
            <w:vAlign w:val="center"/>
            <w:hideMark/>
          </w:tcPr>
          <w:p w14:paraId="5A4F9EBB" w14:textId="77777777" w:rsidR="00C47FA4" w:rsidRPr="00C47FA4" w:rsidRDefault="00C47FA4" w:rsidP="00C47FA4">
            <w:pPr>
              <w:spacing w:after="0" w:line="240" w:lineRule="auto"/>
              <w:rPr>
                <w:sz w:val="24"/>
                <w:szCs w:val="24"/>
              </w:rPr>
            </w:pPr>
            <w:r w:rsidRPr="00C47FA4">
              <w:rPr>
                <w:sz w:val="24"/>
                <w:szCs w:val="24"/>
              </w:rPr>
              <w:t>Brown, A. (2007) Physical Properties of ARY044416 G: Final Report. Project Number: AR/0703. Unpublished study prepared by Arysta LifeScience North America Corporation. 12 p.</w:t>
            </w:r>
          </w:p>
        </w:tc>
      </w:tr>
      <w:tr w:rsidR="00C47FA4" w:rsidRPr="00C47FA4" w14:paraId="6FE335E7" w14:textId="77777777" w:rsidTr="00C47FA4">
        <w:trPr>
          <w:tblCellSpacing w:w="0" w:type="dxa"/>
        </w:trPr>
        <w:tc>
          <w:tcPr>
            <w:tcW w:w="0" w:type="auto"/>
            <w:hideMark/>
          </w:tcPr>
          <w:p w14:paraId="1FAD876B" w14:textId="77777777" w:rsidR="00C47FA4" w:rsidRPr="00C47FA4" w:rsidRDefault="00C47FA4" w:rsidP="00C47FA4">
            <w:pPr>
              <w:spacing w:after="0" w:line="240" w:lineRule="auto"/>
              <w:rPr>
                <w:sz w:val="24"/>
                <w:szCs w:val="24"/>
              </w:rPr>
            </w:pPr>
            <w:r w:rsidRPr="00C47FA4">
              <w:rPr>
                <w:sz w:val="24"/>
                <w:szCs w:val="24"/>
              </w:rPr>
              <w:t>47177402</w:t>
            </w:r>
          </w:p>
        </w:tc>
        <w:tc>
          <w:tcPr>
            <w:tcW w:w="0" w:type="auto"/>
            <w:vAlign w:val="center"/>
            <w:hideMark/>
          </w:tcPr>
          <w:p w14:paraId="5F30D834"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2.13 SC. Project Number: V/31654A, 200700267. Unpublished study prepared by Valent U.S.A. Corporation. 64 p.</w:t>
            </w:r>
          </w:p>
        </w:tc>
      </w:tr>
      <w:tr w:rsidR="00C47FA4" w:rsidRPr="00C47FA4" w14:paraId="3A5EE733" w14:textId="77777777" w:rsidTr="00C47FA4">
        <w:trPr>
          <w:tblCellSpacing w:w="0" w:type="dxa"/>
        </w:trPr>
        <w:tc>
          <w:tcPr>
            <w:tcW w:w="0" w:type="auto"/>
            <w:hideMark/>
          </w:tcPr>
          <w:p w14:paraId="7A97D826"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2E4C261D"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2D49F959" w14:textId="77777777" w:rsidTr="00C47FA4">
        <w:trPr>
          <w:tblCellSpacing w:w="0" w:type="dxa"/>
        </w:trPr>
        <w:tc>
          <w:tcPr>
            <w:tcW w:w="0" w:type="auto"/>
            <w:hideMark/>
          </w:tcPr>
          <w:p w14:paraId="65D86000" w14:textId="77777777" w:rsidR="00C47FA4" w:rsidRPr="00C47FA4" w:rsidRDefault="00C47FA4" w:rsidP="00C47FA4">
            <w:pPr>
              <w:spacing w:after="0" w:line="240" w:lineRule="auto"/>
              <w:rPr>
                <w:sz w:val="24"/>
                <w:szCs w:val="24"/>
              </w:rPr>
            </w:pPr>
            <w:r w:rsidRPr="00C47FA4">
              <w:rPr>
                <w:sz w:val="24"/>
                <w:szCs w:val="24"/>
              </w:rPr>
              <w:t>47226102</w:t>
            </w:r>
          </w:p>
        </w:tc>
        <w:tc>
          <w:tcPr>
            <w:tcW w:w="0" w:type="auto"/>
            <w:vAlign w:val="center"/>
            <w:hideMark/>
          </w:tcPr>
          <w:p w14:paraId="38E7BCFD"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5 FS. Project Number: V/31648A, 200700263, VA/030/02. Unpublished study prepared by Valent U.S.A. Corporation. 64 p.</w:t>
            </w:r>
          </w:p>
        </w:tc>
      </w:tr>
      <w:tr w:rsidR="00C47FA4" w:rsidRPr="00C47FA4" w14:paraId="360BDDB9" w14:textId="77777777" w:rsidTr="00C47FA4">
        <w:trPr>
          <w:tblCellSpacing w:w="0" w:type="dxa"/>
        </w:trPr>
        <w:tc>
          <w:tcPr>
            <w:tcW w:w="0" w:type="auto"/>
            <w:hideMark/>
          </w:tcPr>
          <w:p w14:paraId="09EF9118"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469DFD51"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325E23D1" w14:textId="77777777" w:rsidTr="00C47FA4">
        <w:trPr>
          <w:tblCellSpacing w:w="0" w:type="dxa"/>
        </w:trPr>
        <w:tc>
          <w:tcPr>
            <w:tcW w:w="0" w:type="auto"/>
            <w:hideMark/>
          </w:tcPr>
          <w:p w14:paraId="0045DF1F"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138D64BB"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3968BBC8" w14:textId="77777777" w:rsidTr="00C47FA4">
        <w:trPr>
          <w:tblCellSpacing w:w="0" w:type="dxa"/>
        </w:trPr>
        <w:tc>
          <w:tcPr>
            <w:tcW w:w="0" w:type="auto"/>
            <w:hideMark/>
          </w:tcPr>
          <w:p w14:paraId="6090CE84"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2E4F75D8"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22F1E8D7" w14:textId="77777777" w:rsidTr="00C47FA4">
        <w:trPr>
          <w:tblCellSpacing w:w="0" w:type="dxa"/>
        </w:trPr>
        <w:tc>
          <w:tcPr>
            <w:tcW w:w="0" w:type="auto"/>
            <w:hideMark/>
          </w:tcPr>
          <w:p w14:paraId="01F8B91B"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3DE2054B"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33C6127E" w14:textId="77777777" w:rsidTr="00C47FA4">
        <w:trPr>
          <w:tblCellSpacing w:w="0" w:type="dxa"/>
        </w:trPr>
        <w:tc>
          <w:tcPr>
            <w:tcW w:w="0" w:type="auto"/>
            <w:hideMark/>
          </w:tcPr>
          <w:p w14:paraId="357E3B60"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46B89F5A"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5EE45037" w14:textId="77777777" w:rsidTr="00C47FA4">
        <w:trPr>
          <w:tblCellSpacing w:w="0" w:type="dxa"/>
        </w:trPr>
        <w:tc>
          <w:tcPr>
            <w:tcW w:w="0" w:type="auto"/>
            <w:hideMark/>
          </w:tcPr>
          <w:p w14:paraId="50C03A99"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7994DCB7"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4A061C09" w14:textId="77777777" w:rsidTr="00C47FA4">
        <w:trPr>
          <w:tblCellSpacing w:w="0" w:type="dxa"/>
        </w:trPr>
        <w:tc>
          <w:tcPr>
            <w:tcW w:w="0" w:type="auto"/>
            <w:hideMark/>
          </w:tcPr>
          <w:p w14:paraId="77E63202"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5519635F"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4255361A" w14:textId="77777777" w:rsidTr="00C47FA4">
        <w:trPr>
          <w:tblCellSpacing w:w="0" w:type="dxa"/>
        </w:trPr>
        <w:tc>
          <w:tcPr>
            <w:tcW w:w="0" w:type="auto"/>
            <w:hideMark/>
          </w:tcPr>
          <w:p w14:paraId="676E6E04"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127F8D1C"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34E8944F" w14:textId="77777777" w:rsidTr="00C47FA4">
        <w:trPr>
          <w:tblCellSpacing w:w="0" w:type="dxa"/>
        </w:trPr>
        <w:tc>
          <w:tcPr>
            <w:tcW w:w="0" w:type="auto"/>
            <w:hideMark/>
          </w:tcPr>
          <w:p w14:paraId="5A094F7F"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323BA2FD"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7FA6D6CC" w14:textId="77777777" w:rsidTr="00C47FA4">
        <w:trPr>
          <w:tblCellSpacing w:w="0" w:type="dxa"/>
        </w:trPr>
        <w:tc>
          <w:tcPr>
            <w:tcW w:w="0" w:type="auto"/>
            <w:hideMark/>
          </w:tcPr>
          <w:p w14:paraId="598E70B7" w14:textId="77777777" w:rsidR="00C47FA4" w:rsidRPr="00C47FA4" w:rsidRDefault="00C47FA4" w:rsidP="00C47FA4">
            <w:pPr>
              <w:spacing w:after="0" w:line="240" w:lineRule="auto"/>
              <w:rPr>
                <w:sz w:val="24"/>
                <w:szCs w:val="24"/>
              </w:rPr>
            </w:pPr>
            <w:r w:rsidRPr="00C47FA4">
              <w:rPr>
                <w:sz w:val="24"/>
                <w:szCs w:val="24"/>
              </w:rPr>
              <w:t>48311203</w:t>
            </w:r>
          </w:p>
        </w:tc>
        <w:tc>
          <w:tcPr>
            <w:tcW w:w="0" w:type="auto"/>
            <w:vAlign w:val="center"/>
            <w:hideMark/>
          </w:tcPr>
          <w:p w14:paraId="48870A66" w14:textId="77777777" w:rsidR="00C47FA4" w:rsidRPr="00C47FA4" w:rsidRDefault="00C47FA4" w:rsidP="00C47FA4">
            <w:pPr>
              <w:spacing w:after="0" w:line="240" w:lineRule="auto"/>
              <w:rPr>
                <w:sz w:val="24"/>
                <w:szCs w:val="24"/>
              </w:rPr>
            </w:pPr>
            <w:r w:rsidRPr="00C47FA4">
              <w:rPr>
                <w:sz w:val="24"/>
                <w:szCs w:val="24"/>
              </w:rPr>
              <w:t>Friedlander, B. (2010) The Physical and Chemical Properties of Inovate Seed Protectant: Final Report Amendment - 02. Project Number: 201000294, GRL/12912. Unpublished study prepared by Chemtura Canada Co./Cie. 51 p.</w:t>
            </w:r>
          </w:p>
        </w:tc>
      </w:tr>
      <w:tr w:rsidR="00C47FA4" w:rsidRPr="00C47FA4" w14:paraId="3742BC68" w14:textId="77777777" w:rsidTr="00C47FA4">
        <w:trPr>
          <w:tblCellSpacing w:w="0" w:type="dxa"/>
        </w:trPr>
        <w:tc>
          <w:tcPr>
            <w:tcW w:w="0" w:type="auto"/>
            <w:hideMark/>
          </w:tcPr>
          <w:p w14:paraId="3E8B57F4" w14:textId="77777777" w:rsidR="00C47FA4" w:rsidRPr="00C47FA4" w:rsidRDefault="00C47FA4" w:rsidP="00C47FA4">
            <w:pPr>
              <w:spacing w:after="0" w:line="240" w:lineRule="auto"/>
              <w:rPr>
                <w:sz w:val="24"/>
                <w:szCs w:val="24"/>
              </w:rPr>
            </w:pPr>
            <w:r w:rsidRPr="00C47FA4">
              <w:rPr>
                <w:sz w:val="24"/>
                <w:szCs w:val="24"/>
              </w:rPr>
              <w:t>48505202</w:t>
            </w:r>
          </w:p>
        </w:tc>
        <w:tc>
          <w:tcPr>
            <w:tcW w:w="0" w:type="auto"/>
            <w:vAlign w:val="center"/>
            <w:hideMark/>
          </w:tcPr>
          <w:p w14:paraId="02BA119F" w14:textId="77777777" w:rsidR="00C47FA4" w:rsidRPr="00C47FA4" w:rsidRDefault="00C47FA4" w:rsidP="00C47FA4">
            <w:pPr>
              <w:spacing w:after="0" w:line="240" w:lineRule="auto"/>
              <w:rPr>
                <w:sz w:val="24"/>
                <w:szCs w:val="24"/>
              </w:rPr>
            </w:pPr>
            <w:r w:rsidRPr="00C47FA4">
              <w:rPr>
                <w:sz w:val="24"/>
                <w:szCs w:val="24"/>
              </w:rPr>
              <w:t>Nie, C. (2011) Physical and Chemical Properties of V-10304 0.37 FS. Project Number: 201100150, VP/37858, VA/032/03. Unpublished study prepared by Valent U.S.A. Corporation. 42 p. 42 p.</w:t>
            </w:r>
          </w:p>
        </w:tc>
      </w:tr>
      <w:tr w:rsidR="00C47FA4" w:rsidRPr="00C47FA4" w14:paraId="5C820730" w14:textId="77777777" w:rsidTr="00C47FA4">
        <w:trPr>
          <w:tblCellSpacing w:w="0" w:type="dxa"/>
        </w:trPr>
        <w:tc>
          <w:tcPr>
            <w:tcW w:w="0" w:type="auto"/>
            <w:hideMark/>
          </w:tcPr>
          <w:p w14:paraId="1642ABBE" w14:textId="77777777" w:rsidR="00C47FA4" w:rsidRPr="00C47FA4" w:rsidRDefault="00C47FA4" w:rsidP="00C47FA4">
            <w:pPr>
              <w:spacing w:after="0" w:line="240" w:lineRule="auto"/>
              <w:rPr>
                <w:sz w:val="24"/>
                <w:szCs w:val="24"/>
              </w:rPr>
            </w:pPr>
            <w:r w:rsidRPr="00C47FA4">
              <w:rPr>
                <w:sz w:val="24"/>
                <w:szCs w:val="24"/>
              </w:rPr>
              <w:t>48531802</w:t>
            </w:r>
          </w:p>
        </w:tc>
        <w:tc>
          <w:tcPr>
            <w:tcW w:w="0" w:type="auto"/>
            <w:vAlign w:val="center"/>
            <w:hideMark/>
          </w:tcPr>
          <w:p w14:paraId="16C346DB" w14:textId="77777777" w:rsidR="00C47FA4" w:rsidRPr="00C47FA4" w:rsidRDefault="00C47FA4" w:rsidP="00C47FA4">
            <w:pPr>
              <w:spacing w:after="0" w:line="240" w:lineRule="auto"/>
              <w:rPr>
                <w:sz w:val="24"/>
                <w:szCs w:val="24"/>
              </w:rPr>
            </w:pPr>
            <w:r w:rsidRPr="00C47FA4">
              <w:rPr>
                <w:sz w:val="24"/>
                <w:szCs w:val="24"/>
              </w:rPr>
              <w:t>Whittington, J. (2010) Physical and Chemical Properties of V-10262 2.38 FS. Project Number: 201000267, V/10/37763. Unpublished study prepared by Valent U.S.A. Corporation. 40 p.</w:t>
            </w:r>
          </w:p>
        </w:tc>
      </w:tr>
      <w:tr w:rsidR="00C47FA4" w:rsidRPr="00C47FA4" w14:paraId="5E314952" w14:textId="77777777" w:rsidTr="00C47FA4">
        <w:trPr>
          <w:tblCellSpacing w:w="0" w:type="dxa"/>
        </w:trPr>
        <w:tc>
          <w:tcPr>
            <w:tcW w:w="0" w:type="auto"/>
            <w:hideMark/>
          </w:tcPr>
          <w:p w14:paraId="035AAF28"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48FE4887"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0E75FDAD" w14:textId="77777777" w:rsidTr="00C47FA4">
        <w:trPr>
          <w:tblCellSpacing w:w="0" w:type="dxa"/>
        </w:trPr>
        <w:tc>
          <w:tcPr>
            <w:tcW w:w="0" w:type="auto"/>
            <w:hideMark/>
          </w:tcPr>
          <w:p w14:paraId="23D6A64F"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7CB6DE2A"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458507BD" w14:textId="77777777" w:rsidTr="00C47FA4">
        <w:trPr>
          <w:tblCellSpacing w:w="0" w:type="dxa"/>
        </w:trPr>
        <w:tc>
          <w:tcPr>
            <w:tcW w:w="0" w:type="auto"/>
            <w:hideMark/>
          </w:tcPr>
          <w:p w14:paraId="5F91989B" w14:textId="77777777" w:rsidR="00C47FA4" w:rsidRPr="00C47FA4" w:rsidRDefault="00C47FA4" w:rsidP="00C47FA4">
            <w:pPr>
              <w:spacing w:after="0" w:line="240" w:lineRule="auto"/>
              <w:rPr>
                <w:sz w:val="24"/>
                <w:szCs w:val="24"/>
              </w:rPr>
            </w:pPr>
            <w:r w:rsidRPr="00C47FA4">
              <w:rPr>
                <w:sz w:val="24"/>
                <w:szCs w:val="24"/>
              </w:rPr>
              <w:t>48720704</w:t>
            </w:r>
          </w:p>
        </w:tc>
        <w:tc>
          <w:tcPr>
            <w:tcW w:w="0" w:type="auto"/>
            <w:vAlign w:val="center"/>
            <w:hideMark/>
          </w:tcPr>
          <w:p w14:paraId="6F986C70" w14:textId="77777777" w:rsidR="00C47FA4" w:rsidRPr="00C47FA4" w:rsidRDefault="00C47FA4" w:rsidP="00C47FA4">
            <w:pPr>
              <w:spacing w:after="0" w:line="240" w:lineRule="auto"/>
              <w:rPr>
                <w:sz w:val="24"/>
                <w:szCs w:val="24"/>
              </w:rPr>
            </w:pPr>
            <w:r w:rsidRPr="00C47FA4">
              <w:rPr>
                <w:sz w:val="24"/>
                <w:szCs w:val="24"/>
              </w:rPr>
              <w:t>Dunn, N. (2013) The Physical and Chemical Characteristics of Inovate Pro (UBI 7004-00). Project Number: GRL/13227. Unpublished study prepared by Chemtura Canada Co./Cie. 42p.</w:t>
            </w:r>
          </w:p>
        </w:tc>
      </w:tr>
      <w:tr w:rsidR="00C47FA4" w:rsidRPr="00C47FA4" w14:paraId="411EC5A6" w14:textId="77777777" w:rsidTr="00C47FA4">
        <w:trPr>
          <w:tblCellSpacing w:w="0" w:type="dxa"/>
        </w:trPr>
        <w:tc>
          <w:tcPr>
            <w:tcW w:w="0" w:type="auto"/>
            <w:hideMark/>
          </w:tcPr>
          <w:p w14:paraId="1B86ABAA" w14:textId="77777777" w:rsidR="00C47FA4" w:rsidRPr="00C47FA4" w:rsidRDefault="00C47FA4" w:rsidP="00C47FA4">
            <w:pPr>
              <w:spacing w:after="0" w:line="240" w:lineRule="auto"/>
              <w:rPr>
                <w:sz w:val="24"/>
                <w:szCs w:val="24"/>
              </w:rPr>
            </w:pPr>
            <w:r w:rsidRPr="00C47FA4">
              <w:rPr>
                <w:sz w:val="24"/>
                <w:szCs w:val="24"/>
              </w:rPr>
              <w:t>48875703</w:t>
            </w:r>
          </w:p>
        </w:tc>
        <w:tc>
          <w:tcPr>
            <w:tcW w:w="0" w:type="auto"/>
            <w:vAlign w:val="center"/>
            <w:hideMark/>
          </w:tcPr>
          <w:p w14:paraId="18744F9C" w14:textId="77777777" w:rsidR="00C47FA4" w:rsidRPr="00C47FA4" w:rsidRDefault="00C47FA4" w:rsidP="00C47FA4">
            <w:pPr>
              <w:spacing w:after="0" w:line="240" w:lineRule="auto"/>
              <w:rPr>
                <w:sz w:val="24"/>
                <w:szCs w:val="24"/>
              </w:rPr>
            </w:pPr>
            <w:r w:rsidRPr="00C47FA4">
              <w:rPr>
                <w:sz w:val="24"/>
                <w:szCs w:val="24"/>
              </w:rPr>
              <w:t>Lawrence, Q. (2011) End-Use Product Chemistry for Clothianidin 75% MC: Final Report. Project Number: 310500/01/048/01. Unpublished study prepared by MRIGlobal. 13p.</w:t>
            </w:r>
          </w:p>
        </w:tc>
      </w:tr>
      <w:tr w:rsidR="00C47FA4" w:rsidRPr="00C47FA4" w14:paraId="51B88B49" w14:textId="77777777" w:rsidTr="00C47FA4">
        <w:trPr>
          <w:tblCellSpacing w:w="0" w:type="dxa"/>
        </w:trPr>
        <w:tc>
          <w:tcPr>
            <w:tcW w:w="0" w:type="auto"/>
            <w:hideMark/>
          </w:tcPr>
          <w:p w14:paraId="54915110"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65DFB1E5"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2AC257DE" w14:textId="77777777" w:rsidTr="00C47FA4">
        <w:trPr>
          <w:tblCellSpacing w:w="0" w:type="dxa"/>
        </w:trPr>
        <w:tc>
          <w:tcPr>
            <w:tcW w:w="0" w:type="auto"/>
            <w:hideMark/>
          </w:tcPr>
          <w:p w14:paraId="2FC45B58"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1AF1010F"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545A28CC" w14:textId="77777777" w:rsidTr="00C47FA4">
        <w:trPr>
          <w:tblCellSpacing w:w="0" w:type="dxa"/>
        </w:trPr>
        <w:tc>
          <w:tcPr>
            <w:tcW w:w="0" w:type="auto"/>
            <w:hideMark/>
          </w:tcPr>
          <w:p w14:paraId="7CB1BB0F"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49621F5E"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15C246F8" w14:textId="77777777" w:rsidTr="00C47FA4">
        <w:trPr>
          <w:tblCellSpacing w:w="0" w:type="dxa"/>
        </w:trPr>
        <w:tc>
          <w:tcPr>
            <w:tcW w:w="0" w:type="auto"/>
            <w:hideMark/>
          </w:tcPr>
          <w:p w14:paraId="21DBF72C" w14:textId="77777777" w:rsidR="00C47FA4" w:rsidRPr="00C47FA4" w:rsidRDefault="00C47FA4" w:rsidP="00C47FA4">
            <w:pPr>
              <w:spacing w:after="0" w:line="240" w:lineRule="auto"/>
              <w:rPr>
                <w:sz w:val="24"/>
                <w:szCs w:val="24"/>
              </w:rPr>
            </w:pPr>
            <w:r w:rsidRPr="00C47FA4">
              <w:rPr>
                <w:sz w:val="24"/>
                <w:szCs w:val="24"/>
              </w:rPr>
              <w:t>49372005</w:t>
            </w:r>
          </w:p>
        </w:tc>
        <w:tc>
          <w:tcPr>
            <w:tcW w:w="0" w:type="auto"/>
            <w:vAlign w:val="center"/>
            <w:hideMark/>
          </w:tcPr>
          <w:p w14:paraId="0EA61D64" w14:textId="77777777" w:rsidR="00C47FA4" w:rsidRPr="00C47FA4" w:rsidRDefault="00C47FA4" w:rsidP="00C47FA4">
            <w:pPr>
              <w:spacing w:after="0" w:line="240" w:lineRule="auto"/>
              <w:rPr>
                <w:sz w:val="24"/>
                <w:szCs w:val="24"/>
              </w:rPr>
            </w:pPr>
            <w:r w:rsidRPr="00C47FA4">
              <w:rPr>
                <w:sz w:val="24"/>
                <w:szCs w:val="24"/>
              </w:rPr>
              <w:t>Barker, C. (2014) The Physical and Chemical Characteristics of Intego Suite Seed Protectant (UBI 7009-00). Project Number: 201400102, GRL/13300, GRL/GM/1028. Unpublished study prepared by Chemtura Canada Co./Cie. 44p.</w:t>
            </w:r>
          </w:p>
        </w:tc>
      </w:tr>
      <w:tr w:rsidR="00C47FA4" w:rsidRPr="00C47FA4" w14:paraId="687A7DF2" w14:textId="77777777" w:rsidTr="00C47FA4">
        <w:trPr>
          <w:tblCellSpacing w:w="0" w:type="dxa"/>
        </w:trPr>
        <w:tc>
          <w:tcPr>
            <w:tcW w:w="0" w:type="auto"/>
            <w:hideMark/>
          </w:tcPr>
          <w:p w14:paraId="59295010"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20F169F4"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2349D18F" w14:textId="77777777" w:rsidTr="00C47FA4">
        <w:trPr>
          <w:tblCellSpacing w:w="0" w:type="dxa"/>
        </w:trPr>
        <w:tc>
          <w:tcPr>
            <w:tcW w:w="0" w:type="auto"/>
            <w:hideMark/>
          </w:tcPr>
          <w:p w14:paraId="3E3E919E"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01653909"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0407933B" w14:textId="77777777" w:rsidTr="00C47FA4">
        <w:trPr>
          <w:tblCellSpacing w:w="0" w:type="dxa"/>
        </w:trPr>
        <w:tc>
          <w:tcPr>
            <w:tcW w:w="0" w:type="auto"/>
            <w:hideMark/>
          </w:tcPr>
          <w:p w14:paraId="61F912C5"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2B520146"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11927F88" w14:textId="77777777" w:rsidTr="00C47FA4">
        <w:trPr>
          <w:tblCellSpacing w:w="0" w:type="dxa"/>
        </w:trPr>
        <w:tc>
          <w:tcPr>
            <w:tcW w:w="0" w:type="auto"/>
            <w:hideMark/>
          </w:tcPr>
          <w:p w14:paraId="31A7E5C6"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11269E45"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7025AEDE" w14:textId="77777777" w:rsidTr="00C47FA4">
        <w:trPr>
          <w:tblCellSpacing w:w="0" w:type="dxa"/>
        </w:trPr>
        <w:tc>
          <w:tcPr>
            <w:tcW w:w="0" w:type="auto"/>
            <w:hideMark/>
          </w:tcPr>
          <w:p w14:paraId="3C333C4E"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149D4325"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4300F4A8" w14:textId="77777777" w:rsidTr="00C47FA4">
        <w:trPr>
          <w:tblCellSpacing w:w="0" w:type="dxa"/>
        </w:trPr>
        <w:tc>
          <w:tcPr>
            <w:tcW w:w="0" w:type="auto"/>
            <w:hideMark/>
          </w:tcPr>
          <w:p w14:paraId="70B25EFA"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05F27F0E"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744FB733" w14:textId="77777777" w:rsidTr="00C47FA4">
        <w:trPr>
          <w:tblCellSpacing w:w="0" w:type="dxa"/>
        </w:trPr>
        <w:tc>
          <w:tcPr>
            <w:tcW w:w="0" w:type="auto"/>
            <w:hideMark/>
          </w:tcPr>
          <w:p w14:paraId="16B6B031"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79921580"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60E557AE" w14:textId="77777777" w:rsidTr="00C47FA4">
        <w:trPr>
          <w:tblCellSpacing w:w="0" w:type="dxa"/>
        </w:trPr>
        <w:tc>
          <w:tcPr>
            <w:tcW w:w="0" w:type="auto"/>
            <w:hideMark/>
          </w:tcPr>
          <w:p w14:paraId="3134085A"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34314308"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0803F5B0" w14:textId="77777777" w:rsidTr="00C47FA4">
        <w:trPr>
          <w:tblCellSpacing w:w="0" w:type="dxa"/>
        </w:trPr>
        <w:tc>
          <w:tcPr>
            <w:tcW w:w="0" w:type="auto"/>
            <w:hideMark/>
          </w:tcPr>
          <w:p w14:paraId="59619CE1"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10CC4872"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21731D08" w14:textId="77777777" w:rsidTr="00C47FA4">
        <w:trPr>
          <w:tblCellSpacing w:w="0" w:type="dxa"/>
        </w:trPr>
        <w:tc>
          <w:tcPr>
            <w:tcW w:w="0" w:type="auto"/>
            <w:hideMark/>
          </w:tcPr>
          <w:p w14:paraId="1AF5243A"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497B7CE4"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4392D866" w14:textId="77777777" w:rsidTr="00C47FA4">
        <w:trPr>
          <w:tblCellSpacing w:w="0" w:type="dxa"/>
        </w:trPr>
        <w:tc>
          <w:tcPr>
            <w:tcW w:w="0" w:type="auto"/>
            <w:hideMark/>
          </w:tcPr>
          <w:p w14:paraId="582D8C74"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66722218"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2ED17282" w14:textId="77777777" w:rsidTr="00C47FA4">
        <w:trPr>
          <w:tblCellSpacing w:w="0" w:type="dxa"/>
        </w:trPr>
        <w:tc>
          <w:tcPr>
            <w:tcW w:w="0" w:type="auto"/>
            <w:hideMark/>
          </w:tcPr>
          <w:p w14:paraId="7384872F"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3E4316E0"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3FC31AD1" w14:textId="77777777" w:rsidTr="00C47FA4">
        <w:trPr>
          <w:tblCellSpacing w:w="0" w:type="dxa"/>
        </w:trPr>
        <w:tc>
          <w:tcPr>
            <w:tcW w:w="0" w:type="auto"/>
            <w:hideMark/>
          </w:tcPr>
          <w:p w14:paraId="3422A49E"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30120E80"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7F6311C4" w14:textId="77777777" w:rsidTr="00C47FA4">
        <w:trPr>
          <w:tblCellSpacing w:w="0" w:type="dxa"/>
        </w:trPr>
        <w:tc>
          <w:tcPr>
            <w:tcW w:w="0" w:type="auto"/>
            <w:hideMark/>
          </w:tcPr>
          <w:p w14:paraId="3AE8A75B"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0A692953"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6CEB677B" w14:textId="77777777" w:rsidTr="00C47FA4">
        <w:trPr>
          <w:tblCellSpacing w:w="0" w:type="dxa"/>
        </w:trPr>
        <w:tc>
          <w:tcPr>
            <w:tcW w:w="0" w:type="auto"/>
            <w:hideMark/>
          </w:tcPr>
          <w:p w14:paraId="16AD8A63"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1AA2A6F3"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030D22B0" w14:textId="77777777" w:rsidTr="00C47FA4">
        <w:trPr>
          <w:tblCellSpacing w:w="0" w:type="dxa"/>
        </w:trPr>
        <w:tc>
          <w:tcPr>
            <w:tcW w:w="0" w:type="auto"/>
            <w:hideMark/>
          </w:tcPr>
          <w:p w14:paraId="1DEDC429"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458B10B7"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7CA483A8" w14:textId="77777777" w:rsidTr="00C47FA4">
        <w:trPr>
          <w:tblCellSpacing w:w="0" w:type="dxa"/>
        </w:trPr>
        <w:tc>
          <w:tcPr>
            <w:tcW w:w="0" w:type="auto"/>
            <w:hideMark/>
          </w:tcPr>
          <w:p w14:paraId="29F86420"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3925DD38"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53BDBDDC" w14:textId="77777777" w:rsidTr="00C47FA4">
        <w:trPr>
          <w:tblCellSpacing w:w="0" w:type="dxa"/>
        </w:trPr>
        <w:tc>
          <w:tcPr>
            <w:tcW w:w="0" w:type="auto"/>
            <w:hideMark/>
          </w:tcPr>
          <w:p w14:paraId="4E5BCDD3"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32F3F2FE"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22F6FBF2" w14:textId="77777777" w:rsidTr="00C47FA4">
        <w:trPr>
          <w:tblCellSpacing w:w="0" w:type="dxa"/>
        </w:trPr>
        <w:tc>
          <w:tcPr>
            <w:tcW w:w="0" w:type="auto"/>
            <w:hideMark/>
          </w:tcPr>
          <w:p w14:paraId="3129749E"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1E6BA71E"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19B26148" w14:textId="77777777" w:rsidTr="00C47FA4">
        <w:trPr>
          <w:tblCellSpacing w:w="0" w:type="dxa"/>
        </w:trPr>
        <w:tc>
          <w:tcPr>
            <w:tcW w:w="0" w:type="auto"/>
            <w:hideMark/>
          </w:tcPr>
          <w:p w14:paraId="782C48C7" w14:textId="77777777" w:rsidR="00C47FA4" w:rsidRPr="00C47FA4" w:rsidRDefault="00C47FA4" w:rsidP="00C47FA4">
            <w:pPr>
              <w:spacing w:after="0" w:line="240" w:lineRule="auto"/>
              <w:rPr>
                <w:sz w:val="24"/>
                <w:szCs w:val="24"/>
              </w:rPr>
            </w:pPr>
            <w:r w:rsidRPr="00C47FA4">
              <w:rPr>
                <w:sz w:val="24"/>
                <w:szCs w:val="24"/>
              </w:rPr>
              <w:t>51243905</w:t>
            </w:r>
          </w:p>
        </w:tc>
        <w:tc>
          <w:tcPr>
            <w:tcW w:w="0" w:type="auto"/>
            <w:vAlign w:val="center"/>
            <w:hideMark/>
          </w:tcPr>
          <w:p w14:paraId="55F100A3"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TC: Final Report. Project Number: R/B7163. Unpublished study prepared by Anadiag S.A. and Defitraces. 107p.</w:t>
            </w:r>
          </w:p>
        </w:tc>
      </w:tr>
      <w:tr w:rsidR="00C47FA4" w:rsidRPr="00C47FA4" w14:paraId="590B35EA" w14:textId="77777777" w:rsidTr="00C47FA4">
        <w:trPr>
          <w:tblCellSpacing w:w="0" w:type="dxa"/>
        </w:trPr>
        <w:tc>
          <w:tcPr>
            <w:tcW w:w="0" w:type="auto"/>
            <w:hideMark/>
          </w:tcPr>
          <w:p w14:paraId="6B4AC87E"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2EFA7299"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63E85EE0" w14:textId="77777777" w:rsidTr="00C47FA4">
        <w:trPr>
          <w:tblCellSpacing w:w="0" w:type="dxa"/>
        </w:trPr>
        <w:tc>
          <w:tcPr>
            <w:tcW w:w="0" w:type="auto"/>
            <w:hideMark/>
          </w:tcPr>
          <w:p w14:paraId="1E204626"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572FE81C"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0C0BA510" w14:textId="77777777" w:rsidTr="00C47FA4">
        <w:trPr>
          <w:tblCellSpacing w:w="0" w:type="dxa"/>
        </w:trPr>
        <w:tc>
          <w:tcPr>
            <w:tcW w:w="0" w:type="auto"/>
            <w:hideMark/>
          </w:tcPr>
          <w:p w14:paraId="648C9602"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0063B46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743D0E17" w14:textId="77777777" w:rsidTr="00C47FA4">
        <w:trPr>
          <w:tblCellSpacing w:w="0" w:type="dxa"/>
        </w:trPr>
        <w:tc>
          <w:tcPr>
            <w:tcW w:w="0" w:type="auto"/>
            <w:hideMark/>
          </w:tcPr>
          <w:p w14:paraId="35C816A7"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5819E397"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65527A52" w14:textId="77777777" w:rsidR="00C47FA4" w:rsidRPr="00C47FA4" w:rsidRDefault="00C47FA4" w:rsidP="00C47FA4">
      <w:pPr>
        <w:spacing w:after="0" w:line="240" w:lineRule="auto"/>
        <w:rPr>
          <w:b/>
          <w:bCs/>
          <w:sz w:val="24"/>
          <w:szCs w:val="24"/>
        </w:rPr>
      </w:pPr>
      <w:r w:rsidRPr="00C47FA4">
        <w:rPr>
          <w:b/>
          <w:bCs/>
          <w:sz w:val="24"/>
          <w:szCs w:val="24"/>
        </w:rPr>
        <w:t>830.6304       Odor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8F981C3" w14:textId="77777777" w:rsidTr="00C47FA4">
        <w:trPr>
          <w:tblCellSpacing w:w="0" w:type="dxa"/>
        </w:trPr>
        <w:tc>
          <w:tcPr>
            <w:tcW w:w="0" w:type="auto"/>
            <w:shd w:val="clear" w:color="auto" w:fill="FFFFFF"/>
            <w:vAlign w:val="center"/>
            <w:hideMark/>
          </w:tcPr>
          <w:p w14:paraId="282B804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7E4A0C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52133C4" w14:textId="77777777" w:rsidTr="00C47FA4">
        <w:trPr>
          <w:tblCellSpacing w:w="0" w:type="dxa"/>
        </w:trPr>
        <w:tc>
          <w:tcPr>
            <w:tcW w:w="0" w:type="auto"/>
            <w:vAlign w:val="center"/>
            <w:hideMark/>
          </w:tcPr>
          <w:p w14:paraId="66F3CC89" w14:textId="77777777" w:rsidR="00C47FA4" w:rsidRPr="00C47FA4" w:rsidRDefault="00E27738" w:rsidP="00C47FA4">
            <w:pPr>
              <w:spacing w:after="0" w:line="240" w:lineRule="auto"/>
              <w:rPr>
                <w:sz w:val="24"/>
                <w:szCs w:val="24"/>
              </w:rPr>
            </w:pPr>
            <w:r>
              <w:rPr>
                <w:sz w:val="24"/>
                <w:szCs w:val="24"/>
              </w:rPr>
              <w:pict w14:anchorId="06DD0D3F">
                <v:rect id="_x0000_i1221" style="width:0;height:.5pt" o:hralign="center" o:hrstd="t" o:hrnoshade="t" o:hr="t" fillcolor="#006" stroked="f"/>
              </w:pict>
            </w:r>
          </w:p>
        </w:tc>
        <w:tc>
          <w:tcPr>
            <w:tcW w:w="0" w:type="auto"/>
            <w:vAlign w:val="center"/>
            <w:hideMark/>
          </w:tcPr>
          <w:p w14:paraId="31FA948A" w14:textId="77777777" w:rsidR="00C47FA4" w:rsidRPr="00C47FA4" w:rsidRDefault="00E27738" w:rsidP="00C47FA4">
            <w:pPr>
              <w:spacing w:after="0" w:line="240" w:lineRule="auto"/>
              <w:rPr>
                <w:sz w:val="24"/>
                <w:szCs w:val="24"/>
              </w:rPr>
            </w:pPr>
            <w:r>
              <w:rPr>
                <w:sz w:val="24"/>
                <w:szCs w:val="24"/>
              </w:rPr>
              <w:pict w14:anchorId="6951DE42">
                <v:rect id="_x0000_i1222" style="width:0;height:.5pt" o:hralign="center" o:hrstd="t" o:hrnoshade="t" o:hr="t" fillcolor="#006" stroked="f"/>
              </w:pict>
            </w:r>
          </w:p>
        </w:tc>
      </w:tr>
      <w:tr w:rsidR="00C47FA4" w:rsidRPr="00C47FA4" w14:paraId="4422EDD7" w14:textId="77777777" w:rsidTr="00C47FA4">
        <w:trPr>
          <w:tblCellSpacing w:w="0" w:type="dxa"/>
        </w:trPr>
        <w:tc>
          <w:tcPr>
            <w:tcW w:w="0" w:type="auto"/>
            <w:hideMark/>
          </w:tcPr>
          <w:p w14:paraId="15CBEAE7" w14:textId="77777777" w:rsidR="00C47FA4" w:rsidRPr="00C47FA4" w:rsidRDefault="00C47FA4" w:rsidP="00C47FA4">
            <w:pPr>
              <w:spacing w:after="0" w:line="240" w:lineRule="auto"/>
              <w:rPr>
                <w:sz w:val="24"/>
                <w:szCs w:val="24"/>
              </w:rPr>
            </w:pPr>
            <w:r w:rsidRPr="00C47FA4">
              <w:rPr>
                <w:sz w:val="24"/>
                <w:szCs w:val="24"/>
              </w:rPr>
              <w:t>46850601</w:t>
            </w:r>
          </w:p>
        </w:tc>
        <w:tc>
          <w:tcPr>
            <w:tcW w:w="0" w:type="auto"/>
            <w:vAlign w:val="center"/>
            <w:hideMark/>
          </w:tcPr>
          <w:p w14:paraId="4AFF6DC5" w14:textId="77777777" w:rsidR="00C47FA4" w:rsidRPr="00C47FA4" w:rsidRDefault="00C47FA4" w:rsidP="00C47FA4">
            <w:pPr>
              <w:spacing w:after="0" w:line="240" w:lineRule="auto"/>
              <w:rPr>
                <w:sz w:val="24"/>
                <w:szCs w:val="24"/>
              </w:rPr>
            </w:pPr>
            <w:r w:rsidRPr="00C47FA4">
              <w:rPr>
                <w:sz w:val="24"/>
                <w:szCs w:val="24"/>
              </w:rPr>
              <w:t>Bates, P. (2005) The Physical Characteristics of GUS 7074-02 Seed Treatment End-Use Product. Project Number: PC/04/006. Unpublished study prepared by Gustafson Seed Technology Center. 144 p.</w:t>
            </w:r>
          </w:p>
        </w:tc>
      </w:tr>
      <w:tr w:rsidR="00C47FA4" w:rsidRPr="00C47FA4" w14:paraId="499D290B" w14:textId="77777777" w:rsidTr="00C47FA4">
        <w:trPr>
          <w:tblCellSpacing w:w="0" w:type="dxa"/>
        </w:trPr>
        <w:tc>
          <w:tcPr>
            <w:tcW w:w="0" w:type="auto"/>
            <w:hideMark/>
          </w:tcPr>
          <w:p w14:paraId="0B0B31B1"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477E0BF2"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60ABF49F" w14:textId="77777777" w:rsidTr="00C47FA4">
        <w:trPr>
          <w:tblCellSpacing w:w="0" w:type="dxa"/>
        </w:trPr>
        <w:tc>
          <w:tcPr>
            <w:tcW w:w="0" w:type="auto"/>
            <w:hideMark/>
          </w:tcPr>
          <w:p w14:paraId="2D3C5494" w14:textId="77777777" w:rsidR="00C47FA4" w:rsidRPr="00C47FA4" w:rsidRDefault="00C47FA4" w:rsidP="00C47FA4">
            <w:pPr>
              <w:spacing w:after="0" w:line="240" w:lineRule="auto"/>
              <w:rPr>
                <w:sz w:val="24"/>
                <w:szCs w:val="24"/>
              </w:rPr>
            </w:pPr>
            <w:r w:rsidRPr="00C47FA4">
              <w:rPr>
                <w:sz w:val="24"/>
                <w:szCs w:val="24"/>
              </w:rPr>
              <w:t>46859701</w:t>
            </w:r>
          </w:p>
        </w:tc>
        <w:tc>
          <w:tcPr>
            <w:tcW w:w="0" w:type="auto"/>
            <w:vAlign w:val="center"/>
            <w:hideMark/>
          </w:tcPr>
          <w:p w14:paraId="7E857379" w14:textId="77777777" w:rsidR="00C47FA4" w:rsidRPr="00C47FA4" w:rsidRDefault="00C47FA4" w:rsidP="00C47FA4">
            <w:pPr>
              <w:spacing w:after="0" w:line="240" w:lineRule="auto"/>
              <w:rPr>
                <w:sz w:val="24"/>
                <w:szCs w:val="24"/>
              </w:rPr>
            </w:pPr>
            <w:r w:rsidRPr="00C47FA4">
              <w:rPr>
                <w:sz w:val="24"/>
                <w:szCs w:val="24"/>
              </w:rPr>
              <w:t>Schick, M. (2006) Physical Properties of TM-44410 Formulation (Arena 0.25 G). Project Number: 1494W, 1494W/1. Unpublished study prepared by PTRL West, Inc. 16 p.</w:t>
            </w:r>
          </w:p>
        </w:tc>
      </w:tr>
      <w:tr w:rsidR="00C47FA4" w:rsidRPr="00C47FA4" w14:paraId="1917C06D" w14:textId="77777777" w:rsidTr="00C47FA4">
        <w:trPr>
          <w:tblCellSpacing w:w="0" w:type="dxa"/>
        </w:trPr>
        <w:tc>
          <w:tcPr>
            <w:tcW w:w="0" w:type="auto"/>
            <w:hideMark/>
          </w:tcPr>
          <w:p w14:paraId="3FD467C8"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529E2C56"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27C1F4E2" w14:textId="77777777" w:rsidTr="00C47FA4">
        <w:trPr>
          <w:tblCellSpacing w:w="0" w:type="dxa"/>
        </w:trPr>
        <w:tc>
          <w:tcPr>
            <w:tcW w:w="0" w:type="auto"/>
            <w:hideMark/>
          </w:tcPr>
          <w:p w14:paraId="3F3DDFA1"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43B8E8A6"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675FBA6E" w14:textId="77777777" w:rsidTr="00C47FA4">
        <w:trPr>
          <w:tblCellSpacing w:w="0" w:type="dxa"/>
        </w:trPr>
        <w:tc>
          <w:tcPr>
            <w:tcW w:w="0" w:type="auto"/>
            <w:hideMark/>
          </w:tcPr>
          <w:p w14:paraId="56DC4E01"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5CA95647"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2F637285" w14:textId="77777777" w:rsidTr="00C47FA4">
        <w:trPr>
          <w:tblCellSpacing w:w="0" w:type="dxa"/>
        </w:trPr>
        <w:tc>
          <w:tcPr>
            <w:tcW w:w="0" w:type="auto"/>
            <w:hideMark/>
          </w:tcPr>
          <w:p w14:paraId="5E800997" w14:textId="77777777" w:rsidR="00C47FA4" w:rsidRPr="00C47FA4" w:rsidRDefault="00C47FA4" w:rsidP="00C47FA4">
            <w:pPr>
              <w:spacing w:after="0" w:line="240" w:lineRule="auto"/>
              <w:rPr>
                <w:sz w:val="24"/>
                <w:szCs w:val="24"/>
              </w:rPr>
            </w:pPr>
            <w:r w:rsidRPr="00C47FA4">
              <w:rPr>
                <w:sz w:val="24"/>
                <w:szCs w:val="24"/>
              </w:rPr>
              <w:t>47096004</w:t>
            </w:r>
          </w:p>
        </w:tc>
        <w:tc>
          <w:tcPr>
            <w:tcW w:w="0" w:type="auto"/>
            <w:vAlign w:val="center"/>
            <w:hideMark/>
          </w:tcPr>
          <w:p w14:paraId="70FCDAD1" w14:textId="77777777" w:rsidR="00C47FA4" w:rsidRPr="00C47FA4" w:rsidRDefault="00C47FA4" w:rsidP="00C47FA4">
            <w:pPr>
              <w:spacing w:after="0" w:line="240" w:lineRule="auto"/>
              <w:rPr>
                <w:sz w:val="24"/>
                <w:szCs w:val="24"/>
              </w:rPr>
            </w:pPr>
            <w:r w:rsidRPr="00C47FA4">
              <w:rPr>
                <w:sz w:val="24"/>
                <w:szCs w:val="24"/>
              </w:rPr>
              <w:t>Brown, A. (2007) Physical Properties of ARY044416 G: Final Report. Project Number: AR/0703. Unpublished study prepared by Arysta LifeScience North America Corporation. 12 p.</w:t>
            </w:r>
          </w:p>
        </w:tc>
      </w:tr>
      <w:tr w:rsidR="00C47FA4" w:rsidRPr="00C47FA4" w14:paraId="6E7DF898" w14:textId="77777777" w:rsidTr="00C47FA4">
        <w:trPr>
          <w:tblCellSpacing w:w="0" w:type="dxa"/>
        </w:trPr>
        <w:tc>
          <w:tcPr>
            <w:tcW w:w="0" w:type="auto"/>
            <w:hideMark/>
          </w:tcPr>
          <w:p w14:paraId="152D360E"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027F737B"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2073B36A" w14:textId="77777777" w:rsidTr="00C47FA4">
        <w:trPr>
          <w:tblCellSpacing w:w="0" w:type="dxa"/>
        </w:trPr>
        <w:tc>
          <w:tcPr>
            <w:tcW w:w="0" w:type="auto"/>
            <w:hideMark/>
          </w:tcPr>
          <w:p w14:paraId="71B6C0ED"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0B142FA0"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195F2AEC" w14:textId="77777777" w:rsidTr="00C47FA4">
        <w:trPr>
          <w:tblCellSpacing w:w="0" w:type="dxa"/>
        </w:trPr>
        <w:tc>
          <w:tcPr>
            <w:tcW w:w="0" w:type="auto"/>
            <w:hideMark/>
          </w:tcPr>
          <w:p w14:paraId="11B6BC62"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2A65AB08"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0D5BDC41" w14:textId="77777777" w:rsidTr="00C47FA4">
        <w:trPr>
          <w:tblCellSpacing w:w="0" w:type="dxa"/>
        </w:trPr>
        <w:tc>
          <w:tcPr>
            <w:tcW w:w="0" w:type="auto"/>
            <w:hideMark/>
          </w:tcPr>
          <w:p w14:paraId="72FE717A"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26545C0B"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2498DC9B" w14:textId="77777777" w:rsidTr="00C47FA4">
        <w:trPr>
          <w:tblCellSpacing w:w="0" w:type="dxa"/>
        </w:trPr>
        <w:tc>
          <w:tcPr>
            <w:tcW w:w="0" w:type="auto"/>
            <w:hideMark/>
          </w:tcPr>
          <w:p w14:paraId="181D5D51"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3991ACA4"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36BCD005" w14:textId="77777777" w:rsidTr="00C47FA4">
        <w:trPr>
          <w:tblCellSpacing w:w="0" w:type="dxa"/>
        </w:trPr>
        <w:tc>
          <w:tcPr>
            <w:tcW w:w="0" w:type="auto"/>
            <w:hideMark/>
          </w:tcPr>
          <w:p w14:paraId="1753F5A9"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0B041596"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4E236948" w14:textId="77777777" w:rsidTr="00C47FA4">
        <w:trPr>
          <w:tblCellSpacing w:w="0" w:type="dxa"/>
        </w:trPr>
        <w:tc>
          <w:tcPr>
            <w:tcW w:w="0" w:type="auto"/>
            <w:hideMark/>
          </w:tcPr>
          <w:p w14:paraId="04850FF5"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7FC1F00F"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2AF41469" w14:textId="77777777" w:rsidTr="00C47FA4">
        <w:trPr>
          <w:tblCellSpacing w:w="0" w:type="dxa"/>
        </w:trPr>
        <w:tc>
          <w:tcPr>
            <w:tcW w:w="0" w:type="auto"/>
            <w:hideMark/>
          </w:tcPr>
          <w:p w14:paraId="3F8AD67C"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4C531908"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60AC5850" w14:textId="77777777" w:rsidTr="00C47FA4">
        <w:trPr>
          <w:tblCellSpacing w:w="0" w:type="dxa"/>
        </w:trPr>
        <w:tc>
          <w:tcPr>
            <w:tcW w:w="0" w:type="auto"/>
            <w:hideMark/>
          </w:tcPr>
          <w:p w14:paraId="70BFC513"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07F86E4E"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642F389B" w14:textId="77777777" w:rsidTr="00C47FA4">
        <w:trPr>
          <w:tblCellSpacing w:w="0" w:type="dxa"/>
        </w:trPr>
        <w:tc>
          <w:tcPr>
            <w:tcW w:w="0" w:type="auto"/>
            <w:hideMark/>
          </w:tcPr>
          <w:p w14:paraId="4EC4D4D2" w14:textId="77777777" w:rsidR="00C47FA4" w:rsidRPr="00C47FA4" w:rsidRDefault="00C47FA4" w:rsidP="00C47FA4">
            <w:pPr>
              <w:spacing w:after="0" w:line="240" w:lineRule="auto"/>
              <w:rPr>
                <w:sz w:val="24"/>
                <w:szCs w:val="24"/>
              </w:rPr>
            </w:pPr>
            <w:r w:rsidRPr="00C47FA4">
              <w:rPr>
                <w:sz w:val="24"/>
                <w:szCs w:val="24"/>
              </w:rPr>
              <w:t>48311203</w:t>
            </w:r>
          </w:p>
        </w:tc>
        <w:tc>
          <w:tcPr>
            <w:tcW w:w="0" w:type="auto"/>
            <w:vAlign w:val="center"/>
            <w:hideMark/>
          </w:tcPr>
          <w:p w14:paraId="70255B5F" w14:textId="77777777" w:rsidR="00C47FA4" w:rsidRPr="00C47FA4" w:rsidRDefault="00C47FA4" w:rsidP="00C47FA4">
            <w:pPr>
              <w:spacing w:after="0" w:line="240" w:lineRule="auto"/>
              <w:rPr>
                <w:sz w:val="24"/>
                <w:szCs w:val="24"/>
              </w:rPr>
            </w:pPr>
            <w:r w:rsidRPr="00C47FA4">
              <w:rPr>
                <w:sz w:val="24"/>
                <w:szCs w:val="24"/>
              </w:rPr>
              <w:t>Friedlander, B. (2010) The Physical and Chemical Properties of Inovate Seed Protectant: Final Report Amendment - 02. Project Number: 201000294, GRL/12912. Unpublished study prepared by Chemtura Canada Co./Cie. 51 p.</w:t>
            </w:r>
          </w:p>
        </w:tc>
      </w:tr>
      <w:tr w:rsidR="00C47FA4" w:rsidRPr="00C47FA4" w14:paraId="7111CA78" w14:textId="77777777" w:rsidTr="00C47FA4">
        <w:trPr>
          <w:tblCellSpacing w:w="0" w:type="dxa"/>
        </w:trPr>
        <w:tc>
          <w:tcPr>
            <w:tcW w:w="0" w:type="auto"/>
            <w:hideMark/>
          </w:tcPr>
          <w:p w14:paraId="029B7E22" w14:textId="77777777" w:rsidR="00C47FA4" w:rsidRPr="00C47FA4" w:rsidRDefault="00C47FA4" w:rsidP="00C47FA4">
            <w:pPr>
              <w:spacing w:after="0" w:line="240" w:lineRule="auto"/>
              <w:rPr>
                <w:sz w:val="24"/>
                <w:szCs w:val="24"/>
              </w:rPr>
            </w:pPr>
            <w:r w:rsidRPr="00C47FA4">
              <w:rPr>
                <w:sz w:val="24"/>
                <w:szCs w:val="24"/>
              </w:rPr>
              <w:t>48505202</w:t>
            </w:r>
          </w:p>
        </w:tc>
        <w:tc>
          <w:tcPr>
            <w:tcW w:w="0" w:type="auto"/>
            <w:vAlign w:val="center"/>
            <w:hideMark/>
          </w:tcPr>
          <w:p w14:paraId="2242A071" w14:textId="77777777" w:rsidR="00C47FA4" w:rsidRPr="00C47FA4" w:rsidRDefault="00C47FA4" w:rsidP="00C47FA4">
            <w:pPr>
              <w:spacing w:after="0" w:line="240" w:lineRule="auto"/>
              <w:rPr>
                <w:sz w:val="24"/>
                <w:szCs w:val="24"/>
              </w:rPr>
            </w:pPr>
            <w:r w:rsidRPr="00C47FA4">
              <w:rPr>
                <w:sz w:val="24"/>
                <w:szCs w:val="24"/>
              </w:rPr>
              <w:t>Nie, C. (2011) Physical and Chemical Properties of V-10304 0.37 FS. Project Number: 201100150, VP/37858, VA/032/03. Unpublished study prepared by Valent U.S.A. Corporation. 42 p. 42 p.</w:t>
            </w:r>
          </w:p>
        </w:tc>
      </w:tr>
      <w:tr w:rsidR="00C47FA4" w:rsidRPr="00C47FA4" w14:paraId="30D19209" w14:textId="77777777" w:rsidTr="00C47FA4">
        <w:trPr>
          <w:tblCellSpacing w:w="0" w:type="dxa"/>
        </w:trPr>
        <w:tc>
          <w:tcPr>
            <w:tcW w:w="0" w:type="auto"/>
            <w:hideMark/>
          </w:tcPr>
          <w:p w14:paraId="52915002" w14:textId="77777777" w:rsidR="00C47FA4" w:rsidRPr="00C47FA4" w:rsidRDefault="00C47FA4" w:rsidP="00C47FA4">
            <w:pPr>
              <w:spacing w:after="0" w:line="240" w:lineRule="auto"/>
              <w:rPr>
                <w:sz w:val="24"/>
                <w:szCs w:val="24"/>
              </w:rPr>
            </w:pPr>
            <w:r w:rsidRPr="00C47FA4">
              <w:rPr>
                <w:sz w:val="24"/>
                <w:szCs w:val="24"/>
              </w:rPr>
              <w:t>48531802</w:t>
            </w:r>
          </w:p>
        </w:tc>
        <w:tc>
          <w:tcPr>
            <w:tcW w:w="0" w:type="auto"/>
            <w:vAlign w:val="center"/>
            <w:hideMark/>
          </w:tcPr>
          <w:p w14:paraId="2BB744A7" w14:textId="77777777" w:rsidR="00C47FA4" w:rsidRPr="00C47FA4" w:rsidRDefault="00C47FA4" w:rsidP="00C47FA4">
            <w:pPr>
              <w:spacing w:after="0" w:line="240" w:lineRule="auto"/>
              <w:rPr>
                <w:sz w:val="24"/>
                <w:szCs w:val="24"/>
              </w:rPr>
            </w:pPr>
            <w:r w:rsidRPr="00C47FA4">
              <w:rPr>
                <w:sz w:val="24"/>
                <w:szCs w:val="24"/>
              </w:rPr>
              <w:t>Whittington, J. (2010) Physical and Chemical Properties of V-10262 2.38 FS. Project Number: 201000267, V/10/37763. Unpublished study prepared by Valent U.S.A. Corporation. 40 p.</w:t>
            </w:r>
          </w:p>
        </w:tc>
      </w:tr>
      <w:tr w:rsidR="00C47FA4" w:rsidRPr="00C47FA4" w14:paraId="189A5B73" w14:textId="77777777" w:rsidTr="00C47FA4">
        <w:trPr>
          <w:tblCellSpacing w:w="0" w:type="dxa"/>
        </w:trPr>
        <w:tc>
          <w:tcPr>
            <w:tcW w:w="0" w:type="auto"/>
            <w:hideMark/>
          </w:tcPr>
          <w:p w14:paraId="72DC352A"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04F07A8E"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1AD163EC" w14:textId="77777777" w:rsidTr="00C47FA4">
        <w:trPr>
          <w:tblCellSpacing w:w="0" w:type="dxa"/>
        </w:trPr>
        <w:tc>
          <w:tcPr>
            <w:tcW w:w="0" w:type="auto"/>
            <w:hideMark/>
          </w:tcPr>
          <w:p w14:paraId="74B317A7"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159F4972"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0DADFCBF" w14:textId="77777777" w:rsidTr="00C47FA4">
        <w:trPr>
          <w:tblCellSpacing w:w="0" w:type="dxa"/>
        </w:trPr>
        <w:tc>
          <w:tcPr>
            <w:tcW w:w="0" w:type="auto"/>
            <w:hideMark/>
          </w:tcPr>
          <w:p w14:paraId="6DF30F7A" w14:textId="77777777" w:rsidR="00C47FA4" w:rsidRPr="00C47FA4" w:rsidRDefault="00C47FA4" w:rsidP="00C47FA4">
            <w:pPr>
              <w:spacing w:after="0" w:line="240" w:lineRule="auto"/>
              <w:rPr>
                <w:sz w:val="24"/>
                <w:szCs w:val="24"/>
              </w:rPr>
            </w:pPr>
            <w:r w:rsidRPr="00C47FA4">
              <w:rPr>
                <w:sz w:val="24"/>
                <w:szCs w:val="24"/>
              </w:rPr>
              <w:t>48720704</w:t>
            </w:r>
          </w:p>
        </w:tc>
        <w:tc>
          <w:tcPr>
            <w:tcW w:w="0" w:type="auto"/>
            <w:vAlign w:val="center"/>
            <w:hideMark/>
          </w:tcPr>
          <w:p w14:paraId="20A5A4BF" w14:textId="77777777" w:rsidR="00C47FA4" w:rsidRPr="00C47FA4" w:rsidRDefault="00C47FA4" w:rsidP="00C47FA4">
            <w:pPr>
              <w:spacing w:after="0" w:line="240" w:lineRule="auto"/>
              <w:rPr>
                <w:sz w:val="24"/>
                <w:szCs w:val="24"/>
              </w:rPr>
            </w:pPr>
            <w:r w:rsidRPr="00C47FA4">
              <w:rPr>
                <w:sz w:val="24"/>
                <w:szCs w:val="24"/>
              </w:rPr>
              <w:t>Dunn, N. (2013) The Physical and Chemical Characteristics of Inovate Pro (UBI 7004-00). Project Number: GRL/13227. Unpublished study prepared by Chemtura Canada Co./Cie. 42p.</w:t>
            </w:r>
          </w:p>
        </w:tc>
      </w:tr>
      <w:tr w:rsidR="00C47FA4" w:rsidRPr="00C47FA4" w14:paraId="5E21E11F" w14:textId="77777777" w:rsidTr="00C47FA4">
        <w:trPr>
          <w:tblCellSpacing w:w="0" w:type="dxa"/>
        </w:trPr>
        <w:tc>
          <w:tcPr>
            <w:tcW w:w="0" w:type="auto"/>
            <w:hideMark/>
          </w:tcPr>
          <w:p w14:paraId="66C5D831" w14:textId="77777777" w:rsidR="00C47FA4" w:rsidRPr="00C47FA4" w:rsidRDefault="00C47FA4" w:rsidP="00C47FA4">
            <w:pPr>
              <w:spacing w:after="0" w:line="240" w:lineRule="auto"/>
              <w:rPr>
                <w:sz w:val="24"/>
                <w:szCs w:val="24"/>
              </w:rPr>
            </w:pPr>
            <w:r w:rsidRPr="00C47FA4">
              <w:rPr>
                <w:sz w:val="24"/>
                <w:szCs w:val="24"/>
              </w:rPr>
              <w:t>48875703</w:t>
            </w:r>
          </w:p>
        </w:tc>
        <w:tc>
          <w:tcPr>
            <w:tcW w:w="0" w:type="auto"/>
            <w:vAlign w:val="center"/>
            <w:hideMark/>
          </w:tcPr>
          <w:p w14:paraId="4F03C177" w14:textId="77777777" w:rsidR="00C47FA4" w:rsidRPr="00C47FA4" w:rsidRDefault="00C47FA4" w:rsidP="00C47FA4">
            <w:pPr>
              <w:spacing w:after="0" w:line="240" w:lineRule="auto"/>
              <w:rPr>
                <w:sz w:val="24"/>
                <w:szCs w:val="24"/>
              </w:rPr>
            </w:pPr>
            <w:r w:rsidRPr="00C47FA4">
              <w:rPr>
                <w:sz w:val="24"/>
                <w:szCs w:val="24"/>
              </w:rPr>
              <w:t>Lawrence, Q. (2011) End-Use Product Chemistry for Clothianidin 75% MC: Final Report. Project Number: 310500/01/048/01. Unpublished study prepared by MRIGlobal. 13p.</w:t>
            </w:r>
          </w:p>
        </w:tc>
      </w:tr>
      <w:tr w:rsidR="00C47FA4" w:rsidRPr="00C47FA4" w14:paraId="3DDE50EE" w14:textId="77777777" w:rsidTr="00C47FA4">
        <w:trPr>
          <w:tblCellSpacing w:w="0" w:type="dxa"/>
        </w:trPr>
        <w:tc>
          <w:tcPr>
            <w:tcW w:w="0" w:type="auto"/>
            <w:hideMark/>
          </w:tcPr>
          <w:p w14:paraId="54C65BDF"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58BF4C48"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4A0F8168" w14:textId="77777777" w:rsidTr="00C47FA4">
        <w:trPr>
          <w:tblCellSpacing w:w="0" w:type="dxa"/>
        </w:trPr>
        <w:tc>
          <w:tcPr>
            <w:tcW w:w="0" w:type="auto"/>
            <w:hideMark/>
          </w:tcPr>
          <w:p w14:paraId="14D38E15"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12FE8A62"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66531B0E" w14:textId="77777777" w:rsidTr="00C47FA4">
        <w:trPr>
          <w:tblCellSpacing w:w="0" w:type="dxa"/>
        </w:trPr>
        <w:tc>
          <w:tcPr>
            <w:tcW w:w="0" w:type="auto"/>
            <w:hideMark/>
          </w:tcPr>
          <w:p w14:paraId="4FE44846"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03B588F0"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07E27FA2" w14:textId="77777777" w:rsidTr="00C47FA4">
        <w:trPr>
          <w:tblCellSpacing w:w="0" w:type="dxa"/>
        </w:trPr>
        <w:tc>
          <w:tcPr>
            <w:tcW w:w="0" w:type="auto"/>
            <w:hideMark/>
          </w:tcPr>
          <w:p w14:paraId="1D41C6F3" w14:textId="77777777" w:rsidR="00C47FA4" w:rsidRPr="00C47FA4" w:rsidRDefault="00C47FA4" w:rsidP="00C47FA4">
            <w:pPr>
              <w:spacing w:after="0" w:line="240" w:lineRule="auto"/>
              <w:rPr>
                <w:sz w:val="24"/>
                <w:szCs w:val="24"/>
              </w:rPr>
            </w:pPr>
            <w:r w:rsidRPr="00C47FA4">
              <w:rPr>
                <w:sz w:val="24"/>
                <w:szCs w:val="24"/>
              </w:rPr>
              <w:t>49372005</w:t>
            </w:r>
          </w:p>
        </w:tc>
        <w:tc>
          <w:tcPr>
            <w:tcW w:w="0" w:type="auto"/>
            <w:vAlign w:val="center"/>
            <w:hideMark/>
          </w:tcPr>
          <w:p w14:paraId="7F7A0A1A" w14:textId="77777777" w:rsidR="00C47FA4" w:rsidRPr="00C47FA4" w:rsidRDefault="00C47FA4" w:rsidP="00C47FA4">
            <w:pPr>
              <w:spacing w:after="0" w:line="240" w:lineRule="auto"/>
              <w:rPr>
                <w:sz w:val="24"/>
                <w:szCs w:val="24"/>
              </w:rPr>
            </w:pPr>
            <w:r w:rsidRPr="00C47FA4">
              <w:rPr>
                <w:sz w:val="24"/>
                <w:szCs w:val="24"/>
              </w:rPr>
              <w:t>Barker, C. (2014) The Physical and Chemical Characteristics of Intego Suite Seed Protectant (UBI 7009-00). Project Number: 201400102, GRL/13300, GRL/GM/1028. Unpublished study prepared by Chemtura Canada Co./Cie. 44p.</w:t>
            </w:r>
          </w:p>
        </w:tc>
      </w:tr>
      <w:tr w:rsidR="00C47FA4" w:rsidRPr="00C47FA4" w14:paraId="2C800C26" w14:textId="77777777" w:rsidTr="00C47FA4">
        <w:trPr>
          <w:tblCellSpacing w:w="0" w:type="dxa"/>
        </w:trPr>
        <w:tc>
          <w:tcPr>
            <w:tcW w:w="0" w:type="auto"/>
            <w:hideMark/>
          </w:tcPr>
          <w:p w14:paraId="17472AD1"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204259E9"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4EBAD6EE" w14:textId="77777777" w:rsidTr="00C47FA4">
        <w:trPr>
          <w:tblCellSpacing w:w="0" w:type="dxa"/>
        </w:trPr>
        <w:tc>
          <w:tcPr>
            <w:tcW w:w="0" w:type="auto"/>
            <w:hideMark/>
          </w:tcPr>
          <w:p w14:paraId="475ED2BD"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1BC77AB3"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1208A9DD" w14:textId="77777777" w:rsidTr="00C47FA4">
        <w:trPr>
          <w:tblCellSpacing w:w="0" w:type="dxa"/>
        </w:trPr>
        <w:tc>
          <w:tcPr>
            <w:tcW w:w="0" w:type="auto"/>
            <w:hideMark/>
          </w:tcPr>
          <w:p w14:paraId="70D44140"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19D81775"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5A4C39AC" w14:textId="77777777" w:rsidTr="00C47FA4">
        <w:trPr>
          <w:tblCellSpacing w:w="0" w:type="dxa"/>
        </w:trPr>
        <w:tc>
          <w:tcPr>
            <w:tcW w:w="0" w:type="auto"/>
            <w:hideMark/>
          </w:tcPr>
          <w:p w14:paraId="71694C43"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6F9FA365"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77BC97C5" w14:textId="77777777" w:rsidTr="00C47FA4">
        <w:trPr>
          <w:tblCellSpacing w:w="0" w:type="dxa"/>
        </w:trPr>
        <w:tc>
          <w:tcPr>
            <w:tcW w:w="0" w:type="auto"/>
            <w:hideMark/>
          </w:tcPr>
          <w:p w14:paraId="394D6F8D"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6ABD358F"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41DC1FD7" w14:textId="77777777" w:rsidTr="00C47FA4">
        <w:trPr>
          <w:tblCellSpacing w:w="0" w:type="dxa"/>
        </w:trPr>
        <w:tc>
          <w:tcPr>
            <w:tcW w:w="0" w:type="auto"/>
            <w:hideMark/>
          </w:tcPr>
          <w:p w14:paraId="19176531"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3191CFC2"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4ACA519A" w14:textId="77777777" w:rsidTr="00C47FA4">
        <w:trPr>
          <w:tblCellSpacing w:w="0" w:type="dxa"/>
        </w:trPr>
        <w:tc>
          <w:tcPr>
            <w:tcW w:w="0" w:type="auto"/>
            <w:hideMark/>
          </w:tcPr>
          <w:p w14:paraId="34BE5731"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0523D5B6"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226A283D" w14:textId="77777777" w:rsidTr="00C47FA4">
        <w:trPr>
          <w:tblCellSpacing w:w="0" w:type="dxa"/>
        </w:trPr>
        <w:tc>
          <w:tcPr>
            <w:tcW w:w="0" w:type="auto"/>
            <w:hideMark/>
          </w:tcPr>
          <w:p w14:paraId="4EA95A69"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51FE4356"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626F4E8D" w14:textId="77777777" w:rsidTr="00C47FA4">
        <w:trPr>
          <w:tblCellSpacing w:w="0" w:type="dxa"/>
        </w:trPr>
        <w:tc>
          <w:tcPr>
            <w:tcW w:w="0" w:type="auto"/>
            <w:hideMark/>
          </w:tcPr>
          <w:p w14:paraId="5D967883"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09A16F3"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267D61BD" w14:textId="77777777" w:rsidTr="00C47FA4">
        <w:trPr>
          <w:tblCellSpacing w:w="0" w:type="dxa"/>
        </w:trPr>
        <w:tc>
          <w:tcPr>
            <w:tcW w:w="0" w:type="auto"/>
            <w:hideMark/>
          </w:tcPr>
          <w:p w14:paraId="6325752D"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2F0D2627"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07D9B9BA" w14:textId="77777777" w:rsidTr="00C47FA4">
        <w:trPr>
          <w:tblCellSpacing w:w="0" w:type="dxa"/>
        </w:trPr>
        <w:tc>
          <w:tcPr>
            <w:tcW w:w="0" w:type="auto"/>
            <w:hideMark/>
          </w:tcPr>
          <w:p w14:paraId="331B52A6"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3A3E6C9E"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4260EA0A" w14:textId="77777777" w:rsidTr="00C47FA4">
        <w:trPr>
          <w:tblCellSpacing w:w="0" w:type="dxa"/>
        </w:trPr>
        <w:tc>
          <w:tcPr>
            <w:tcW w:w="0" w:type="auto"/>
            <w:hideMark/>
          </w:tcPr>
          <w:p w14:paraId="46B6BD42"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6B8758A7"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4864BF7A" w14:textId="77777777" w:rsidTr="00C47FA4">
        <w:trPr>
          <w:tblCellSpacing w:w="0" w:type="dxa"/>
        </w:trPr>
        <w:tc>
          <w:tcPr>
            <w:tcW w:w="0" w:type="auto"/>
            <w:hideMark/>
          </w:tcPr>
          <w:p w14:paraId="1AFF66B7"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53142F3B"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3419B3FE" w14:textId="77777777" w:rsidTr="00C47FA4">
        <w:trPr>
          <w:tblCellSpacing w:w="0" w:type="dxa"/>
        </w:trPr>
        <w:tc>
          <w:tcPr>
            <w:tcW w:w="0" w:type="auto"/>
            <w:hideMark/>
          </w:tcPr>
          <w:p w14:paraId="5C128B61"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4E79DCD5"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8510933" w14:textId="77777777" w:rsidTr="00C47FA4">
        <w:trPr>
          <w:tblCellSpacing w:w="0" w:type="dxa"/>
        </w:trPr>
        <w:tc>
          <w:tcPr>
            <w:tcW w:w="0" w:type="auto"/>
            <w:hideMark/>
          </w:tcPr>
          <w:p w14:paraId="591ADE3B"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76CC57CB"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0CB10653" w14:textId="77777777" w:rsidTr="00C47FA4">
        <w:trPr>
          <w:tblCellSpacing w:w="0" w:type="dxa"/>
        </w:trPr>
        <w:tc>
          <w:tcPr>
            <w:tcW w:w="0" w:type="auto"/>
            <w:hideMark/>
          </w:tcPr>
          <w:p w14:paraId="77DAA624"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1A24B143"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5675ED97" w14:textId="77777777" w:rsidTr="00C47FA4">
        <w:trPr>
          <w:tblCellSpacing w:w="0" w:type="dxa"/>
        </w:trPr>
        <w:tc>
          <w:tcPr>
            <w:tcW w:w="0" w:type="auto"/>
            <w:hideMark/>
          </w:tcPr>
          <w:p w14:paraId="7E4C4D5B"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50408688"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16EB2D98" w14:textId="77777777" w:rsidTr="00C47FA4">
        <w:trPr>
          <w:tblCellSpacing w:w="0" w:type="dxa"/>
        </w:trPr>
        <w:tc>
          <w:tcPr>
            <w:tcW w:w="0" w:type="auto"/>
            <w:hideMark/>
          </w:tcPr>
          <w:p w14:paraId="0528A010"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02913000"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32BB00A8" w14:textId="77777777" w:rsidTr="00C47FA4">
        <w:trPr>
          <w:tblCellSpacing w:w="0" w:type="dxa"/>
        </w:trPr>
        <w:tc>
          <w:tcPr>
            <w:tcW w:w="0" w:type="auto"/>
            <w:hideMark/>
          </w:tcPr>
          <w:p w14:paraId="5740DF89"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6ECC67E7"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535F0E13" w14:textId="77777777" w:rsidTr="00C47FA4">
        <w:trPr>
          <w:tblCellSpacing w:w="0" w:type="dxa"/>
        </w:trPr>
        <w:tc>
          <w:tcPr>
            <w:tcW w:w="0" w:type="auto"/>
            <w:hideMark/>
          </w:tcPr>
          <w:p w14:paraId="4B14EAB2" w14:textId="77777777" w:rsidR="00C47FA4" w:rsidRPr="00C47FA4" w:rsidRDefault="00C47FA4" w:rsidP="00C47FA4">
            <w:pPr>
              <w:spacing w:after="0" w:line="240" w:lineRule="auto"/>
              <w:rPr>
                <w:sz w:val="24"/>
                <w:szCs w:val="24"/>
              </w:rPr>
            </w:pPr>
            <w:r w:rsidRPr="00C47FA4">
              <w:rPr>
                <w:sz w:val="24"/>
                <w:szCs w:val="24"/>
              </w:rPr>
              <w:t>51243905</w:t>
            </w:r>
          </w:p>
        </w:tc>
        <w:tc>
          <w:tcPr>
            <w:tcW w:w="0" w:type="auto"/>
            <w:vAlign w:val="center"/>
            <w:hideMark/>
          </w:tcPr>
          <w:p w14:paraId="7C7C9B4F"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TC: Final Report. Project Number: R/B7163. Unpublished study prepared by Anadiag S.A. and Defitraces. 107p.</w:t>
            </w:r>
          </w:p>
        </w:tc>
      </w:tr>
      <w:tr w:rsidR="00C47FA4" w:rsidRPr="00C47FA4" w14:paraId="33853A86" w14:textId="77777777" w:rsidTr="00C47FA4">
        <w:trPr>
          <w:tblCellSpacing w:w="0" w:type="dxa"/>
        </w:trPr>
        <w:tc>
          <w:tcPr>
            <w:tcW w:w="0" w:type="auto"/>
            <w:hideMark/>
          </w:tcPr>
          <w:p w14:paraId="00ABC9CB"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596930E2"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30A146DE" w14:textId="77777777" w:rsidTr="00C47FA4">
        <w:trPr>
          <w:tblCellSpacing w:w="0" w:type="dxa"/>
        </w:trPr>
        <w:tc>
          <w:tcPr>
            <w:tcW w:w="0" w:type="auto"/>
            <w:hideMark/>
          </w:tcPr>
          <w:p w14:paraId="1923059E"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6F9B373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1FFB4BAA" w14:textId="77777777" w:rsidTr="00C47FA4">
        <w:trPr>
          <w:tblCellSpacing w:w="0" w:type="dxa"/>
        </w:trPr>
        <w:tc>
          <w:tcPr>
            <w:tcW w:w="0" w:type="auto"/>
            <w:hideMark/>
          </w:tcPr>
          <w:p w14:paraId="36287410"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48F9533E"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4FCE9D3A" w14:textId="77777777" w:rsidTr="00C47FA4">
        <w:trPr>
          <w:tblCellSpacing w:w="0" w:type="dxa"/>
        </w:trPr>
        <w:tc>
          <w:tcPr>
            <w:tcW w:w="0" w:type="auto"/>
            <w:hideMark/>
          </w:tcPr>
          <w:p w14:paraId="06927FF2"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3D430975"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44729E1A" w14:textId="77777777" w:rsidR="00C47FA4" w:rsidRPr="00C47FA4" w:rsidRDefault="00C47FA4" w:rsidP="00C47FA4">
      <w:pPr>
        <w:spacing w:after="0" w:line="240" w:lineRule="auto"/>
        <w:rPr>
          <w:b/>
          <w:bCs/>
          <w:sz w:val="24"/>
          <w:szCs w:val="24"/>
        </w:rPr>
      </w:pPr>
      <w:r w:rsidRPr="00C47FA4">
        <w:rPr>
          <w:b/>
          <w:bCs/>
          <w:sz w:val="24"/>
          <w:szCs w:val="24"/>
        </w:rPr>
        <w:t>830.6313       Stability to normal and elevated temperatures, metals, and metal ions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58DC2CD" w14:textId="77777777" w:rsidTr="00C47FA4">
        <w:trPr>
          <w:tblCellSpacing w:w="0" w:type="dxa"/>
        </w:trPr>
        <w:tc>
          <w:tcPr>
            <w:tcW w:w="0" w:type="auto"/>
            <w:shd w:val="clear" w:color="auto" w:fill="FFFFFF"/>
            <w:vAlign w:val="center"/>
            <w:hideMark/>
          </w:tcPr>
          <w:p w14:paraId="7C2811B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83CF4F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D902F35" w14:textId="77777777" w:rsidTr="00C47FA4">
        <w:trPr>
          <w:tblCellSpacing w:w="0" w:type="dxa"/>
        </w:trPr>
        <w:tc>
          <w:tcPr>
            <w:tcW w:w="0" w:type="auto"/>
            <w:vAlign w:val="center"/>
            <w:hideMark/>
          </w:tcPr>
          <w:p w14:paraId="6A7718F9" w14:textId="77777777" w:rsidR="00C47FA4" w:rsidRPr="00C47FA4" w:rsidRDefault="00E27738" w:rsidP="00C47FA4">
            <w:pPr>
              <w:spacing w:after="0" w:line="240" w:lineRule="auto"/>
              <w:rPr>
                <w:sz w:val="24"/>
                <w:szCs w:val="24"/>
              </w:rPr>
            </w:pPr>
            <w:r>
              <w:rPr>
                <w:sz w:val="24"/>
                <w:szCs w:val="24"/>
              </w:rPr>
              <w:pict w14:anchorId="04C888E9">
                <v:rect id="_x0000_i1223" style="width:0;height:.5pt" o:hralign="center" o:hrstd="t" o:hrnoshade="t" o:hr="t" fillcolor="#006" stroked="f"/>
              </w:pict>
            </w:r>
          </w:p>
        </w:tc>
        <w:tc>
          <w:tcPr>
            <w:tcW w:w="0" w:type="auto"/>
            <w:vAlign w:val="center"/>
            <w:hideMark/>
          </w:tcPr>
          <w:p w14:paraId="7605F4E0" w14:textId="77777777" w:rsidR="00C47FA4" w:rsidRPr="00C47FA4" w:rsidRDefault="00E27738" w:rsidP="00C47FA4">
            <w:pPr>
              <w:spacing w:after="0" w:line="240" w:lineRule="auto"/>
              <w:rPr>
                <w:sz w:val="24"/>
                <w:szCs w:val="24"/>
              </w:rPr>
            </w:pPr>
            <w:r>
              <w:rPr>
                <w:sz w:val="24"/>
                <w:szCs w:val="24"/>
              </w:rPr>
              <w:pict w14:anchorId="1C38FA95">
                <v:rect id="_x0000_i1224" style="width:0;height:.5pt" o:hralign="center" o:hrstd="t" o:hrnoshade="t" o:hr="t" fillcolor="#006" stroked="f"/>
              </w:pict>
            </w:r>
          </w:p>
        </w:tc>
      </w:tr>
      <w:tr w:rsidR="00C47FA4" w:rsidRPr="00C47FA4" w14:paraId="310C1A30" w14:textId="77777777" w:rsidTr="00C47FA4">
        <w:trPr>
          <w:tblCellSpacing w:w="0" w:type="dxa"/>
        </w:trPr>
        <w:tc>
          <w:tcPr>
            <w:tcW w:w="0" w:type="auto"/>
            <w:hideMark/>
          </w:tcPr>
          <w:p w14:paraId="7F6FEB94"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03AD791E"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79D5DCC9" w14:textId="77777777" w:rsidTr="00C47FA4">
        <w:trPr>
          <w:tblCellSpacing w:w="0" w:type="dxa"/>
        </w:trPr>
        <w:tc>
          <w:tcPr>
            <w:tcW w:w="0" w:type="auto"/>
            <w:hideMark/>
          </w:tcPr>
          <w:p w14:paraId="3855764F"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41A88A7E"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2C9FA54F" w14:textId="77777777" w:rsidTr="00C47FA4">
        <w:trPr>
          <w:tblCellSpacing w:w="0" w:type="dxa"/>
        </w:trPr>
        <w:tc>
          <w:tcPr>
            <w:tcW w:w="0" w:type="auto"/>
            <w:hideMark/>
          </w:tcPr>
          <w:p w14:paraId="1C840322"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0F78E96D"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5112D23F" w14:textId="77777777" w:rsidTr="00C47FA4">
        <w:trPr>
          <w:tblCellSpacing w:w="0" w:type="dxa"/>
        </w:trPr>
        <w:tc>
          <w:tcPr>
            <w:tcW w:w="0" w:type="auto"/>
            <w:hideMark/>
          </w:tcPr>
          <w:p w14:paraId="03958FB6"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1BB6DB96"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183DA608" w14:textId="77777777" w:rsidTr="00C47FA4">
        <w:trPr>
          <w:tblCellSpacing w:w="0" w:type="dxa"/>
        </w:trPr>
        <w:tc>
          <w:tcPr>
            <w:tcW w:w="0" w:type="auto"/>
            <w:hideMark/>
          </w:tcPr>
          <w:p w14:paraId="5A18A309"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7E337C8A"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280E2855" w14:textId="77777777" w:rsidTr="00C47FA4">
        <w:trPr>
          <w:tblCellSpacing w:w="0" w:type="dxa"/>
        </w:trPr>
        <w:tc>
          <w:tcPr>
            <w:tcW w:w="0" w:type="auto"/>
            <w:hideMark/>
          </w:tcPr>
          <w:p w14:paraId="101749F7"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687D4007"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3CF6B0C9" w14:textId="77777777" w:rsidTr="00C47FA4">
        <w:trPr>
          <w:tblCellSpacing w:w="0" w:type="dxa"/>
        </w:trPr>
        <w:tc>
          <w:tcPr>
            <w:tcW w:w="0" w:type="auto"/>
            <w:hideMark/>
          </w:tcPr>
          <w:p w14:paraId="422E0BE9"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B8BCAF9"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79F6BF9C" w14:textId="77777777" w:rsidTr="00C47FA4">
        <w:trPr>
          <w:tblCellSpacing w:w="0" w:type="dxa"/>
        </w:trPr>
        <w:tc>
          <w:tcPr>
            <w:tcW w:w="0" w:type="auto"/>
            <w:hideMark/>
          </w:tcPr>
          <w:p w14:paraId="5EE8F273"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29AA010B"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1AA68CB4" w14:textId="77777777" w:rsidTr="00C47FA4">
        <w:trPr>
          <w:tblCellSpacing w:w="0" w:type="dxa"/>
        </w:trPr>
        <w:tc>
          <w:tcPr>
            <w:tcW w:w="0" w:type="auto"/>
            <w:hideMark/>
          </w:tcPr>
          <w:p w14:paraId="0A21C1DB"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4C169D8A"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69EDBCE8" w14:textId="77777777" w:rsidTr="00C47FA4">
        <w:trPr>
          <w:tblCellSpacing w:w="0" w:type="dxa"/>
        </w:trPr>
        <w:tc>
          <w:tcPr>
            <w:tcW w:w="0" w:type="auto"/>
            <w:hideMark/>
          </w:tcPr>
          <w:p w14:paraId="02709981"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34BDA19C"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6074FBF4" w14:textId="77777777" w:rsidR="00C47FA4" w:rsidRPr="00C47FA4" w:rsidRDefault="00C47FA4" w:rsidP="00C47FA4">
      <w:pPr>
        <w:spacing w:after="0" w:line="240" w:lineRule="auto"/>
        <w:rPr>
          <w:b/>
          <w:bCs/>
          <w:sz w:val="24"/>
          <w:szCs w:val="24"/>
        </w:rPr>
      </w:pPr>
      <w:r w:rsidRPr="00C47FA4">
        <w:rPr>
          <w:b/>
          <w:bCs/>
          <w:sz w:val="24"/>
          <w:szCs w:val="24"/>
        </w:rPr>
        <w:t>830.6314       Oxidizing or reducing action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BDD9678" w14:textId="77777777" w:rsidTr="00C47FA4">
        <w:trPr>
          <w:tblCellSpacing w:w="0" w:type="dxa"/>
        </w:trPr>
        <w:tc>
          <w:tcPr>
            <w:tcW w:w="0" w:type="auto"/>
            <w:shd w:val="clear" w:color="auto" w:fill="FFFFFF"/>
            <w:vAlign w:val="center"/>
            <w:hideMark/>
          </w:tcPr>
          <w:p w14:paraId="02F29A2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010B43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74DB678" w14:textId="77777777" w:rsidTr="00C47FA4">
        <w:trPr>
          <w:tblCellSpacing w:w="0" w:type="dxa"/>
        </w:trPr>
        <w:tc>
          <w:tcPr>
            <w:tcW w:w="0" w:type="auto"/>
            <w:vAlign w:val="center"/>
            <w:hideMark/>
          </w:tcPr>
          <w:p w14:paraId="4EE23BD4" w14:textId="77777777" w:rsidR="00C47FA4" w:rsidRPr="00C47FA4" w:rsidRDefault="00E27738" w:rsidP="00C47FA4">
            <w:pPr>
              <w:spacing w:after="0" w:line="240" w:lineRule="auto"/>
              <w:rPr>
                <w:sz w:val="24"/>
                <w:szCs w:val="24"/>
              </w:rPr>
            </w:pPr>
            <w:r>
              <w:rPr>
                <w:sz w:val="24"/>
                <w:szCs w:val="24"/>
              </w:rPr>
              <w:pict w14:anchorId="50F1F8D9">
                <v:rect id="_x0000_i1225" style="width:0;height:.5pt" o:hralign="center" o:hrstd="t" o:hrnoshade="t" o:hr="t" fillcolor="#006" stroked="f"/>
              </w:pict>
            </w:r>
          </w:p>
        </w:tc>
        <w:tc>
          <w:tcPr>
            <w:tcW w:w="0" w:type="auto"/>
            <w:vAlign w:val="center"/>
            <w:hideMark/>
          </w:tcPr>
          <w:p w14:paraId="581E23BC" w14:textId="77777777" w:rsidR="00C47FA4" w:rsidRPr="00C47FA4" w:rsidRDefault="00E27738" w:rsidP="00C47FA4">
            <w:pPr>
              <w:spacing w:after="0" w:line="240" w:lineRule="auto"/>
              <w:rPr>
                <w:sz w:val="24"/>
                <w:szCs w:val="24"/>
              </w:rPr>
            </w:pPr>
            <w:r>
              <w:rPr>
                <w:sz w:val="24"/>
                <w:szCs w:val="24"/>
              </w:rPr>
              <w:pict w14:anchorId="6DE48B0D">
                <v:rect id="_x0000_i1226" style="width:0;height:.5pt" o:hralign="center" o:hrstd="t" o:hrnoshade="t" o:hr="t" fillcolor="#006" stroked="f"/>
              </w:pict>
            </w:r>
          </w:p>
        </w:tc>
      </w:tr>
      <w:tr w:rsidR="00C47FA4" w:rsidRPr="00C47FA4" w14:paraId="68C6633C" w14:textId="77777777" w:rsidTr="00C47FA4">
        <w:trPr>
          <w:tblCellSpacing w:w="0" w:type="dxa"/>
        </w:trPr>
        <w:tc>
          <w:tcPr>
            <w:tcW w:w="0" w:type="auto"/>
            <w:hideMark/>
          </w:tcPr>
          <w:p w14:paraId="1B5DE4E6"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7C231415"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67558CCE" w14:textId="77777777" w:rsidTr="00C47FA4">
        <w:trPr>
          <w:tblCellSpacing w:w="0" w:type="dxa"/>
        </w:trPr>
        <w:tc>
          <w:tcPr>
            <w:tcW w:w="0" w:type="auto"/>
            <w:hideMark/>
          </w:tcPr>
          <w:p w14:paraId="1DD9ED82"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4C795F9B"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4E1DA35C" w14:textId="77777777" w:rsidTr="00C47FA4">
        <w:trPr>
          <w:tblCellSpacing w:w="0" w:type="dxa"/>
        </w:trPr>
        <w:tc>
          <w:tcPr>
            <w:tcW w:w="0" w:type="auto"/>
            <w:hideMark/>
          </w:tcPr>
          <w:p w14:paraId="5807B053" w14:textId="77777777" w:rsidR="00C47FA4" w:rsidRPr="00C47FA4" w:rsidRDefault="00C47FA4" w:rsidP="00C47FA4">
            <w:pPr>
              <w:spacing w:after="0" w:line="240" w:lineRule="auto"/>
              <w:rPr>
                <w:sz w:val="24"/>
                <w:szCs w:val="24"/>
              </w:rPr>
            </w:pPr>
            <w:r w:rsidRPr="00C47FA4">
              <w:rPr>
                <w:sz w:val="24"/>
                <w:szCs w:val="24"/>
              </w:rPr>
              <w:t>46859701</w:t>
            </w:r>
          </w:p>
        </w:tc>
        <w:tc>
          <w:tcPr>
            <w:tcW w:w="0" w:type="auto"/>
            <w:vAlign w:val="center"/>
            <w:hideMark/>
          </w:tcPr>
          <w:p w14:paraId="3A0432CD" w14:textId="77777777" w:rsidR="00C47FA4" w:rsidRPr="00C47FA4" w:rsidRDefault="00C47FA4" w:rsidP="00C47FA4">
            <w:pPr>
              <w:spacing w:after="0" w:line="240" w:lineRule="auto"/>
              <w:rPr>
                <w:sz w:val="24"/>
                <w:szCs w:val="24"/>
              </w:rPr>
            </w:pPr>
            <w:r w:rsidRPr="00C47FA4">
              <w:rPr>
                <w:sz w:val="24"/>
                <w:szCs w:val="24"/>
              </w:rPr>
              <w:t>Schick, M. (2006) Physical Properties of TM-44410 Formulation (Arena 0.25 G). Project Number: 1494W, 1494W/1. Unpublished study prepared by PTRL West, Inc. 16 p.</w:t>
            </w:r>
          </w:p>
        </w:tc>
      </w:tr>
      <w:tr w:rsidR="00C47FA4" w:rsidRPr="00C47FA4" w14:paraId="438C15A4" w14:textId="77777777" w:rsidTr="00C47FA4">
        <w:trPr>
          <w:tblCellSpacing w:w="0" w:type="dxa"/>
        </w:trPr>
        <w:tc>
          <w:tcPr>
            <w:tcW w:w="0" w:type="auto"/>
            <w:hideMark/>
          </w:tcPr>
          <w:p w14:paraId="6210E5CC" w14:textId="77777777" w:rsidR="00C47FA4" w:rsidRPr="00C47FA4" w:rsidRDefault="00C47FA4" w:rsidP="00C47FA4">
            <w:pPr>
              <w:spacing w:after="0" w:line="240" w:lineRule="auto"/>
              <w:rPr>
                <w:sz w:val="24"/>
                <w:szCs w:val="24"/>
              </w:rPr>
            </w:pPr>
            <w:r w:rsidRPr="00C47FA4">
              <w:rPr>
                <w:sz w:val="24"/>
                <w:szCs w:val="24"/>
              </w:rPr>
              <w:t>46940001</w:t>
            </w:r>
          </w:p>
        </w:tc>
        <w:tc>
          <w:tcPr>
            <w:tcW w:w="0" w:type="auto"/>
            <w:vAlign w:val="center"/>
            <w:hideMark/>
          </w:tcPr>
          <w:p w14:paraId="3D4CBA19" w14:textId="77777777" w:rsidR="00C47FA4" w:rsidRPr="00C47FA4" w:rsidRDefault="00C47FA4" w:rsidP="00C47FA4">
            <w:pPr>
              <w:spacing w:after="0" w:line="240" w:lineRule="auto"/>
              <w:rPr>
                <w:sz w:val="24"/>
                <w:szCs w:val="24"/>
              </w:rPr>
            </w:pPr>
            <w:r w:rsidRPr="00C47FA4">
              <w:rPr>
                <w:sz w:val="24"/>
                <w:szCs w:val="24"/>
              </w:rPr>
              <w:t>Halarnkar, P. (2006) Product Properties Test Guidelines - Group A and B of TM-44410 0.25 G. Project Number: TMN/0251, 1494W, 1494W/1. Unpublished study prepared by Arysta LifeScience North America Corporation and PTRL West, Inc. 63 p.</w:t>
            </w:r>
          </w:p>
        </w:tc>
      </w:tr>
      <w:tr w:rsidR="00C47FA4" w:rsidRPr="00C47FA4" w14:paraId="714D78B2" w14:textId="77777777" w:rsidTr="00C47FA4">
        <w:trPr>
          <w:tblCellSpacing w:w="0" w:type="dxa"/>
        </w:trPr>
        <w:tc>
          <w:tcPr>
            <w:tcW w:w="0" w:type="auto"/>
            <w:hideMark/>
          </w:tcPr>
          <w:p w14:paraId="70271622"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26890339"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7C461DA0" w14:textId="77777777" w:rsidTr="00C47FA4">
        <w:trPr>
          <w:tblCellSpacing w:w="0" w:type="dxa"/>
        </w:trPr>
        <w:tc>
          <w:tcPr>
            <w:tcW w:w="0" w:type="auto"/>
            <w:hideMark/>
          </w:tcPr>
          <w:p w14:paraId="441C4072"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0AE131F4"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2B7032EC" w14:textId="77777777" w:rsidTr="00C47FA4">
        <w:trPr>
          <w:tblCellSpacing w:w="0" w:type="dxa"/>
        </w:trPr>
        <w:tc>
          <w:tcPr>
            <w:tcW w:w="0" w:type="auto"/>
            <w:hideMark/>
          </w:tcPr>
          <w:p w14:paraId="28EB87F9"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6ECC373E"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5A534556" w14:textId="77777777" w:rsidTr="00C47FA4">
        <w:trPr>
          <w:tblCellSpacing w:w="0" w:type="dxa"/>
        </w:trPr>
        <w:tc>
          <w:tcPr>
            <w:tcW w:w="0" w:type="auto"/>
            <w:hideMark/>
          </w:tcPr>
          <w:p w14:paraId="0A5E42B5" w14:textId="77777777" w:rsidR="00C47FA4" w:rsidRPr="00C47FA4" w:rsidRDefault="00C47FA4" w:rsidP="00C47FA4">
            <w:pPr>
              <w:spacing w:after="0" w:line="240" w:lineRule="auto"/>
              <w:rPr>
                <w:sz w:val="24"/>
                <w:szCs w:val="24"/>
              </w:rPr>
            </w:pPr>
            <w:r w:rsidRPr="00C47FA4">
              <w:rPr>
                <w:sz w:val="24"/>
                <w:szCs w:val="24"/>
              </w:rPr>
              <w:t>47096004</w:t>
            </w:r>
          </w:p>
        </w:tc>
        <w:tc>
          <w:tcPr>
            <w:tcW w:w="0" w:type="auto"/>
            <w:vAlign w:val="center"/>
            <w:hideMark/>
          </w:tcPr>
          <w:p w14:paraId="5D31CB5B" w14:textId="77777777" w:rsidR="00C47FA4" w:rsidRPr="00C47FA4" w:rsidRDefault="00C47FA4" w:rsidP="00C47FA4">
            <w:pPr>
              <w:spacing w:after="0" w:line="240" w:lineRule="auto"/>
              <w:rPr>
                <w:sz w:val="24"/>
                <w:szCs w:val="24"/>
              </w:rPr>
            </w:pPr>
            <w:r w:rsidRPr="00C47FA4">
              <w:rPr>
                <w:sz w:val="24"/>
                <w:szCs w:val="24"/>
              </w:rPr>
              <w:t>Brown, A. (2007) Physical Properties of ARY044416 G: Final Report. Project Number: AR/0703. Unpublished study prepared by Arysta LifeScience North America Corporation. 12 p.</w:t>
            </w:r>
          </w:p>
        </w:tc>
      </w:tr>
      <w:tr w:rsidR="00C47FA4" w:rsidRPr="00C47FA4" w14:paraId="66BA90A4" w14:textId="77777777" w:rsidTr="00C47FA4">
        <w:trPr>
          <w:tblCellSpacing w:w="0" w:type="dxa"/>
        </w:trPr>
        <w:tc>
          <w:tcPr>
            <w:tcW w:w="0" w:type="auto"/>
            <w:hideMark/>
          </w:tcPr>
          <w:p w14:paraId="4797E7EE" w14:textId="77777777" w:rsidR="00C47FA4" w:rsidRPr="00C47FA4" w:rsidRDefault="00C47FA4" w:rsidP="00C47FA4">
            <w:pPr>
              <w:spacing w:after="0" w:line="240" w:lineRule="auto"/>
              <w:rPr>
                <w:sz w:val="24"/>
                <w:szCs w:val="24"/>
              </w:rPr>
            </w:pPr>
            <w:r w:rsidRPr="00C47FA4">
              <w:rPr>
                <w:sz w:val="24"/>
                <w:szCs w:val="24"/>
              </w:rPr>
              <w:t>47177402</w:t>
            </w:r>
          </w:p>
        </w:tc>
        <w:tc>
          <w:tcPr>
            <w:tcW w:w="0" w:type="auto"/>
            <w:vAlign w:val="center"/>
            <w:hideMark/>
          </w:tcPr>
          <w:p w14:paraId="29A980AF"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2.13 SC. Project Number: V/31654A, 200700267. Unpublished study prepared by Valent U.S.A. Corporation. 64 p.</w:t>
            </w:r>
          </w:p>
        </w:tc>
      </w:tr>
      <w:tr w:rsidR="00C47FA4" w:rsidRPr="00C47FA4" w14:paraId="1953552C" w14:textId="77777777" w:rsidTr="00C47FA4">
        <w:trPr>
          <w:tblCellSpacing w:w="0" w:type="dxa"/>
        </w:trPr>
        <w:tc>
          <w:tcPr>
            <w:tcW w:w="0" w:type="auto"/>
            <w:hideMark/>
          </w:tcPr>
          <w:p w14:paraId="1E4BBFF8" w14:textId="77777777" w:rsidR="00C47FA4" w:rsidRPr="00C47FA4" w:rsidRDefault="00C47FA4" w:rsidP="00C47FA4">
            <w:pPr>
              <w:spacing w:after="0" w:line="240" w:lineRule="auto"/>
              <w:rPr>
                <w:sz w:val="24"/>
                <w:szCs w:val="24"/>
              </w:rPr>
            </w:pPr>
            <w:r w:rsidRPr="00C47FA4">
              <w:rPr>
                <w:sz w:val="24"/>
                <w:szCs w:val="24"/>
              </w:rPr>
              <w:t>47226102</w:t>
            </w:r>
          </w:p>
        </w:tc>
        <w:tc>
          <w:tcPr>
            <w:tcW w:w="0" w:type="auto"/>
            <w:vAlign w:val="center"/>
            <w:hideMark/>
          </w:tcPr>
          <w:p w14:paraId="5B103F25"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5 FS. Project Number: V/31648A, 200700263, VA/030/02. Unpublished study prepared by Valent U.S.A. Corporation. 64 p.</w:t>
            </w:r>
          </w:p>
        </w:tc>
      </w:tr>
      <w:tr w:rsidR="00C47FA4" w:rsidRPr="00C47FA4" w14:paraId="0FE3C7E3" w14:textId="77777777" w:rsidTr="00C47FA4">
        <w:trPr>
          <w:tblCellSpacing w:w="0" w:type="dxa"/>
        </w:trPr>
        <w:tc>
          <w:tcPr>
            <w:tcW w:w="0" w:type="auto"/>
            <w:hideMark/>
          </w:tcPr>
          <w:p w14:paraId="2CF72D96"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219C9A9A"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6F08B1D7" w14:textId="77777777" w:rsidTr="00C47FA4">
        <w:trPr>
          <w:tblCellSpacing w:w="0" w:type="dxa"/>
        </w:trPr>
        <w:tc>
          <w:tcPr>
            <w:tcW w:w="0" w:type="auto"/>
            <w:hideMark/>
          </w:tcPr>
          <w:p w14:paraId="3077FCF3"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062FB393"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F78C19A" w14:textId="77777777" w:rsidTr="00C47FA4">
        <w:trPr>
          <w:tblCellSpacing w:w="0" w:type="dxa"/>
        </w:trPr>
        <w:tc>
          <w:tcPr>
            <w:tcW w:w="0" w:type="auto"/>
            <w:hideMark/>
          </w:tcPr>
          <w:p w14:paraId="3B9B8216"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57DA5EEE"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43C40609" w14:textId="77777777" w:rsidTr="00C47FA4">
        <w:trPr>
          <w:tblCellSpacing w:w="0" w:type="dxa"/>
        </w:trPr>
        <w:tc>
          <w:tcPr>
            <w:tcW w:w="0" w:type="auto"/>
            <w:hideMark/>
          </w:tcPr>
          <w:p w14:paraId="06A8156E"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794AC066"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7BD1812B" w14:textId="77777777" w:rsidTr="00C47FA4">
        <w:trPr>
          <w:tblCellSpacing w:w="0" w:type="dxa"/>
        </w:trPr>
        <w:tc>
          <w:tcPr>
            <w:tcW w:w="0" w:type="auto"/>
            <w:hideMark/>
          </w:tcPr>
          <w:p w14:paraId="52286035"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1FFC265"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3A9492D0" w14:textId="77777777" w:rsidTr="00C47FA4">
        <w:trPr>
          <w:tblCellSpacing w:w="0" w:type="dxa"/>
        </w:trPr>
        <w:tc>
          <w:tcPr>
            <w:tcW w:w="0" w:type="auto"/>
            <w:hideMark/>
          </w:tcPr>
          <w:p w14:paraId="2F553ECA"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7456A212"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7CC7CBE2" w14:textId="77777777" w:rsidTr="00C47FA4">
        <w:trPr>
          <w:tblCellSpacing w:w="0" w:type="dxa"/>
        </w:trPr>
        <w:tc>
          <w:tcPr>
            <w:tcW w:w="0" w:type="auto"/>
            <w:hideMark/>
          </w:tcPr>
          <w:p w14:paraId="70D0FC38"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1C68D533"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5945376" w14:textId="77777777" w:rsidTr="00C47FA4">
        <w:trPr>
          <w:tblCellSpacing w:w="0" w:type="dxa"/>
        </w:trPr>
        <w:tc>
          <w:tcPr>
            <w:tcW w:w="0" w:type="auto"/>
            <w:hideMark/>
          </w:tcPr>
          <w:p w14:paraId="17E58C73"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5C49C841"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40D8BF01" w14:textId="77777777" w:rsidTr="00C47FA4">
        <w:trPr>
          <w:tblCellSpacing w:w="0" w:type="dxa"/>
        </w:trPr>
        <w:tc>
          <w:tcPr>
            <w:tcW w:w="0" w:type="auto"/>
            <w:hideMark/>
          </w:tcPr>
          <w:p w14:paraId="76529448"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590F73C2"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562467EC" w14:textId="77777777" w:rsidR="00C47FA4" w:rsidRPr="00C47FA4" w:rsidRDefault="00C47FA4" w:rsidP="00C47FA4">
      <w:pPr>
        <w:spacing w:after="0" w:line="240" w:lineRule="auto"/>
        <w:rPr>
          <w:b/>
          <w:bCs/>
          <w:sz w:val="24"/>
          <w:szCs w:val="24"/>
        </w:rPr>
      </w:pPr>
      <w:r w:rsidRPr="00C47FA4">
        <w:rPr>
          <w:b/>
          <w:bCs/>
          <w:sz w:val="24"/>
          <w:szCs w:val="24"/>
        </w:rPr>
        <w:t>830.6315       Flammability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6078863" w14:textId="77777777" w:rsidTr="00C47FA4">
        <w:trPr>
          <w:tblCellSpacing w:w="0" w:type="dxa"/>
        </w:trPr>
        <w:tc>
          <w:tcPr>
            <w:tcW w:w="0" w:type="auto"/>
            <w:shd w:val="clear" w:color="auto" w:fill="FFFFFF"/>
            <w:vAlign w:val="center"/>
            <w:hideMark/>
          </w:tcPr>
          <w:p w14:paraId="4DB3AB6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0C3E3D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BD4EE23" w14:textId="77777777" w:rsidTr="00C47FA4">
        <w:trPr>
          <w:tblCellSpacing w:w="0" w:type="dxa"/>
        </w:trPr>
        <w:tc>
          <w:tcPr>
            <w:tcW w:w="0" w:type="auto"/>
            <w:vAlign w:val="center"/>
            <w:hideMark/>
          </w:tcPr>
          <w:p w14:paraId="1A083867" w14:textId="77777777" w:rsidR="00C47FA4" w:rsidRPr="00C47FA4" w:rsidRDefault="00E27738" w:rsidP="00C47FA4">
            <w:pPr>
              <w:spacing w:after="0" w:line="240" w:lineRule="auto"/>
              <w:rPr>
                <w:sz w:val="24"/>
                <w:szCs w:val="24"/>
              </w:rPr>
            </w:pPr>
            <w:r>
              <w:rPr>
                <w:sz w:val="24"/>
                <w:szCs w:val="24"/>
              </w:rPr>
              <w:pict w14:anchorId="73B752FA">
                <v:rect id="_x0000_i1227" style="width:0;height:.5pt" o:hralign="center" o:hrstd="t" o:hrnoshade="t" o:hr="t" fillcolor="#006" stroked="f"/>
              </w:pict>
            </w:r>
          </w:p>
        </w:tc>
        <w:tc>
          <w:tcPr>
            <w:tcW w:w="0" w:type="auto"/>
            <w:vAlign w:val="center"/>
            <w:hideMark/>
          </w:tcPr>
          <w:p w14:paraId="48687ECA" w14:textId="77777777" w:rsidR="00C47FA4" w:rsidRPr="00C47FA4" w:rsidRDefault="00E27738" w:rsidP="00C47FA4">
            <w:pPr>
              <w:spacing w:after="0" w:line="240" w:lineRule="auto"/>
              <w:rPr>
                <w:sz w:val="24"/>
                <w:szCs w:val="24"/>
              </w:rPr>
            </w:pPr>
            <w:r>
              <w:rPr>
                <w:sz w:val="24"/>
                <w:szCs w:val="24"/>
              </w:rPr>
              <w:pict w14:anchorId="5AF73854">
                <v:rect id="_x0000_i1228" style="width:0;height:.5pt" o:hralign="center" o:hrstd="t" o:hrnoshade="t" o:hr="t" fillcolor="#006" stroked="f"/>
              </w:pict>
            </w:r>
          </w:p>
        </w:tc>
      </w:tr>
      <w:tr w:rsidR="00C47FA4" w:rsidRPr="00C47FA4" w14:paraId="66E165B6" w14:textId="77777777" w:rsidTr="00C47FA4">
        <w:trPr>
          <w:tblCellSpacing w:w="0" w:type="dxa"/>
        </w:trPr>
        <w:tc>
          <w:tcPr>
            <w:tcW w:w="0" w:type="auto"/>
            <w:hideMark/>
          </w:tcPr>
          <w:p w14:paraId="62C09DFD"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1279D4B2"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6DBEE4B5" w14:textId="77777777" w:rsidTr="00C47FA4">
        <w:trPr>
          <w:tblCellSpacing w:w="0" w:type="dxa"/>
        </w:trPr>
        <w:tc>
          <w:tcPr>
            <w:tcW w:w="0" w:type="auto"/>
            <w:hideMark/>
          </w:tcPr>
          <w:p w14:paraId="7007E808"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7A5D70D7"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1D7CBD2D" w14:textId="77777777" w:rsidTr="00C47FA4">
        <w:trPr>
          <w:tblCellSpacing w:w="0" w:type="dxa"/>
        </w:trPr>
        <w:tc>
          <w:tcPr>
            <w:tcW w:w="0" w:type="auto"/>
            <w:hideMark/>
          </w:tcPr>
          <w:p w14:paraId="4F58F6A7"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22FB4B19"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6065FAD2" w14:textId="77777777" w:rsidTr="00C47FA4">
        <w:trPr>
          <w:tblCellSpacing w:w="0" w:type="dxa"/>
        </w:trPr>
        <w:tc>
          <w:tcPr>
            <w:tcW w:w="0" w:type="auto"/>
            <w:hideMark/>
          </w:tcPr>
          <w:p w14:paraId="55721893" w14:textId="77777777" w:rsidR="00C47FA4" w:rsidRPr="00C47FA4" w:rsidRDefault="00C47FA4" w:rsidP="00C47FA4">
            <w:pPr>
              <w:spacing w:after="0" w:line="240" w:lineRule="auto"/>
              <w:rPr>
                <w:sz w:val="24"/>
                <w:szCs w:val="24"/>
              </w:rPr>
            </w:pPr>
            <w:r w:rsidRPr="00C47FA4">
              <w:rPr>
                <w:sz w:val="24"/>
                <w:szCs w:val="24"/>
              </w:rPr>
              <w:t>47177402</w:t>
            </w:r>
          </w:p>
        </w:tc>
        <w:tc>
          <w:tcPr>
            <w:tcW w:w="0" w:type="auto"/>
            <w:vAlign w:val="center"/>
            <w:hideMark/>
          </w:tcPr>
          <w:p w14:paraId="1525A635"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2.13 SC. Project Number: V/31654A, 200700267. Unpublished study prepared by Valent U.S.A. Corporation. 64 p.</w:t>
            </w:r>
          </w:p>
        </w:tc>
      </w:tr>
      <w:tr w:rsidR="00C47FA4" w:rsidRPr="00C47FA4" w14:paraId="161FE727" w14:textId="77777777" w:rsidTr="00C47FA4">
        <w:trPr>
          <w:tblCellSpacing w:w="0" w:type="dxa"/>
        </w:trPr>
        <w:tc>
          <w:tcPr>
            <w:tcW w:w="0" w:type="auto"/>
            <w:hideMark/>
          </w:tcPr>
          <w:p w14:paraId="435433A3"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104DDCE5"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76E7BD30" w14:textId="77777777" w:rsidTr="00C47FA4">
        <w:trPr>
          <w:tblCellSpacing w:w="0" w:type="dxa"/>
        </w:trPr>
        <w:tc>
          <w:tcPr>
            <w:tcW w:w="0" w:type="auto"/>
            <w:hideMark/>
          </w:tcPr>
          <w:p w14:paraId="60F39237" w14:textId="77777777" w:rsidR="00C47FA4" w:rsidRPr="00C47FA4" w:rsidRDefault="00C47FA4" w:rsidP="00C47FA4">
            <w:pPr>
              <w:spacing w:after="0" w:line="240" w:lineRule="auto"/>
              <w:rPr>
                <w:sz w:val="24"/>
                <w:szCs w:val="24"/>
              </w:rPr>
            </w:pPr>
            <w:r w:rsidRPr="00C47FA4">
              <w:rPr>
                <w:sz w:val="24"/>
                <w:szCs w:val="24"/>
              </w:rPr>
              <w:t>47226102</w:t>
            </w:r>
          </w:p>
        </w:tc>
        <w:tc>
          <w:tcPr>
            <w:tcW w:w="0" w:type="auto"/>
            <w:vAlign w:val="center"/>
            <w:hideMark/>
          </w:tcPr>
          <w:p w14:paraId="7B3D3A05"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5 FS. Project Number: V/31648A, 200700263, VA/030/02. Unpublished study prepared by Valent U.S.A. Corporation. 64 p.</w:t>
            </w:r>
          </w:p>
        </w:tc>
      </w:tr>
      <w:tr w:rsidR="00C47FA4" w:rsidRPr="00C47FA4" w14:paraId="74516F16" w14:textId="77777777" w:rsidTr="00C47FA4">
        <w:trPr>
          <w:tblCellSpacing w:w="0" w:type="dxa"/>
        </w:trPr>
        <w:tc>
          <w:tcPr>
            <w:tcW w:w="0" w:type="auto"/>
            <w:hideMark/>
          </w:tcPr>
          <w:p w14:paraId="3351BF84"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22D0624"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6234EA04" w14:textId="77777777" w:rsidTr="00C47FA4">
        <w:trPr>
          <w:tblCellSpacing w:w="0" w:type="dxa"/>
        </w:trPr>
        <w:tc>
          <w:tcPr>
            <w:tcW w:w="0" w:type="auto"/>
            <w:hideMark/>
          </w:tcPr>
          <w:p w14:paraId="731FA14A"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1F7B8F4B"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05A38740" w14:textId="77777777" w:rsidTr="00C47FA4">
        <w:trPr>
          <w:tblCellSpacing w:w="0" w:type="dxa"/>
        </w:trPr>
        <w:tc>
          <w:tcPr>
            <w:tcW w:w="0" w:type="auto"/>
            <w:hideMark/>
          </w:tcPr>
          <w:p w14:paraId="23027705"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309CACF2"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59EFA26F" w14:textId="77777777" w:rsidTr="00C47FA4">
        <w:trPr>
          <w:tblCellSpacing w:w="0" w:type="dxa"/>
        </w:trPr>
        <w:tc>
          <w:tcPr>
            <w:tcW w:w="0" w:type="auto"/>
            <w:hideMark/>
          </w:tcPr>
          <w:p w14:paraId="6D8852BA"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21DA976B"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1892165A" w14:textId="77777777" w:rsidTr="00C47FA4">
        <w:trPr>
          <w:tblCellSpacing w:w="0" w:type="dxa"/>
        </w:trPr>
        <w:tc>
          <w:tcPr>
            <w:tcW w:w="0" w:type="auto"/>
            <w:hideMark/>
          </w:tcPr>
          <w:p w14:paraId="59376FDD"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3ECB4E92"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546D36CC" w14:textId="77777777" w:rsidTr="00C47FA4">
        <w:trPr>
          <w:tblCellSpacing w:w="0" w:type="dxa"/>
        </w:trPr>
        <w:tc>
          <w:tcPr>
            <w:tcW w:w="0" w:type="auto"/>
            <w:hideMark/>
          </w:tcPr>
          <w:p w14:paraId="37702FF8"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65ED1C8D"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699D4991" w14:textId="77777777" w:rsidTr="00C47FA4">
        <w:trPr>
          <w:tblCellSpacing w:w="0" w:type="dxa"/>
        </w:trPr>
        <w:tc>
          <w:tcPr>
            <w:tcW w:w="0" w:type="auto"/>
            <w:hideMark/>
          </w:tcPr>
          <w:p w14:paraId="7CDC0753"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2011E57A"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1FDAC973" w14:textId="77777777" w:rsidTr="00C47FA4">
        <w:trPr>
          <w:tblCellSpacing w:w="0" w:type="dxa"/>
        </w:trPr>
        <w:tc>
          <w:tcPr>
            <w:tcW w:w="0" w:type="auto"/>
            <w:hideMark/>
          </w:tcPr>
          <w:p w14:paraId="521C2E1F"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1E222B10"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25AE637B" w14:textId="77777777" w:rsidTr="00C47FA4">
        <w:trPr>
          <w:tblCellSpacing w:w="0" w:type="dxa"/>
        </w:trPr>
        <w:tc>
          <w:tcPr>
            <w:tcW w:w="0" w:type="auto"/>
            <w:hideMark/>
          </w:tcPr>
          <w:p w14:paraId="276F02F1"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68D099EF"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4DED0AD8" w14:textId="77777777" w:rsidTr="00C47FA4">
        <w:trPr>
          <w:tblCellSpacing w:w="0" w:type="dxa"/>
        </w:trPr>
        <w:tc>
          <w:tcPr>
            <w:tcW w:w="0" w:type="auto"/>
            <w:hideMark/>
          </w:tcPr>
          <w:p w14:paraId="2E2B309D"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49F4C316"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49A229AD" w14:textId="77777777" w:rsidTr="00C47FA4">
        <w:trPr>
          <w:tblCellSpacing w:w="0" w:type="dxa"/>
        </w:trPr>
        <w:tc>
          <w:tcPr>
            <w:tcW w:w="0" w:type="auto"/>
            <w:hideMark/>
          </w:tcPr>
          <w:p w14:paraId="19C5D0DF"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54EAAAAA"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54362601" w14:textId="77777777" w:rsidTr="00C47FA4">
        <w:trPr>
          <w:tblCellSpacing w:w="0" w:type="dxa"/>
        </w:trPr>
        <w:tc>
          <w:tcPr>
            <w:tcW w:w="0" w:type="auto"/>
            <w:hideMark/>
          </w:tcPr>
          <w:p w14:paraId="6D25BD98"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5BE751B3"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0FB5EDCA" w14:textId="77777777" w:rsidTr="00C47FA4">
        <w:trPr>
          <w:tblCellSpacing w:w="0" w:type="dxa"/>
        </w:trPr>
        <w:tc>
          <w:tcPr>
            <w:tcW w:w="0" w:type="auto"/>
            <w:hideMark/>
          </w:tcPr>
          <w:p w14:paraId="3C5CD65F"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5098C477"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159787F3" w14:textId="77777777" w:rsidTr="00C47FA4">
        <w:trPr>
          <w:tblCellSpacing w:w="0" w:type="dxa"/>
        </w:trPr>
        <w:tc>
          <w:tcPr>
            <w:tcW w:w="0" w:type="auto"/>
            <w:hideMark/>
          </w:tcPr>
          <w:p w14:paraId="517008B7"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520B465F"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0E062B2B" w14:textId="77777777" w:rsidTr="00C47FA4">
        <w:trPr>
          <w:tblCellSpacing w:w="0" w:type="dxa"/>
        </w:trPr>
        <w:tc>
          <w:tcPr>
            <w:tcW w:w="0" w:type="auto"/>
            <w:hideMark/>
          </w:tcPr>
          <w:p w14:paraId="71473C28"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54DBC44A"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751A6CA6" w14:textId="77777777" w:rsidTr="00C47FA4">
        <w:trPr>
          <w:tblCellSpacing w:w="0" w:type="dxa"/>
        </w:trPr>
        <w:tc>
          <w:tcPr>
            <w:tcW w:w="0" w:type="auto"/>
            <w:hideMark/>
          </w:tcPr>
          <w:p w14:paraId="1DB2D3C2"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707289B9"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3DE82F3F" w14:textId="77777777" w:rsidTr="00C47FA4">
        <w:trPr>
          <w:tblCellSpacing w:w="0" w:type="dxa"/>
        </w:trPr>
        <w:tc>
          <w:tcPr>
            <w:tcW w:w="0" w:type="auto"/>
            <w:hideMark/>
          </w:tcPr>
          <w:p w14:paraId="11C7129F"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1D220A0C"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1FE32914" w14:textId="77777777" w:rsidTr="00C47FA4">
        <w:trPr>
          <w:tblCellSpacing w:w="0" w:type="dxa"/>
        </w:trPr>
        <w:tc>
          <w:tcPr>
            <w:tcW w:w="0" w:type="auto"/>
            <w:hideMark/>
          </w:tcPr>
          <w:p w14:paraId="0F696945"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59F82653"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7EAC91CA" w14:textId="77777777" w:rsidTr="00C47FA4">
        <w:trPr>
          <w:tblCellSpacing w:w="0" w:type="dxa"/>
        </w:trPr>
        <w:tc>
          <w:tcPr>
            <w:tcW w:w="0" w:type="auto"/>
            <w:hideMark/>
          </w:tcPr>
          <w:p w14:paraId="68AB9F75"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1B113861"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49F2C323" w14:textId="77777777" w:rsidTr="00C47FA4">
        <w:trPr>
          <w:tblCellSpacing w:w="0" w:type="dxa"/>
        </w:trPr>
        <w:tc>
          <w:tcPr>
            <w:tcW w:w="0" w:type="auto"/>
            <w:hideMark/>
          </w:tcPr>
          <w:p w14:paraId="3D61E732"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FEF49E5"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7D99A33E" w14:textId="77777777" w:rsidTr="00C47FA4">
        <w:trPr>
          <w:tblCellSpacing w:w="0" w:type="dxa"/>
        </w:trPr>
        <w:tc>
          <w:tcPr>
            <w:tcW w:w="0" w:type="auto"/>
            <w:hideMark/>
          </w:tcPr>
          <w:p w14:paraId="0134F3C1"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6777E503"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7A44CF5D" w14:textId="77777777" w:rsidTr="00C47FA4">
        <w:trPr>
          <w:tblCellSpacing w:w="0" w:type="dxa"/>
        </w:trPr>
        <w:tc>
          <w:tcPr>
            <w:tcW w:w="0" w:type="auto"/>
            <w:hideMark/>
          </w:tcPr>
          <w:p w14:paraId="0A187032"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6694EC94"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74E73554" w14:textId="77777777" w:rsidTr="00C47FA4">
        <w:trPr>
          <w:tblCellSpacing w:w="0" w:type="dxa"/>
        </w:trPr>
        <w:tc>
          <w:tcPr>
            <w:tcW w:w="0" w:type="auto"/>
            <w:hideMark/>
          </w:tcPr>
          <w:p w14:paraId="3CD42EAD"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330F817C"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215CA1E0" w14:textId="77777777" w:rsidTr="00C47FA4">
        <w:trPr>
          <w:tblCellSpacing w:w="0" w:type="dxa"/>
        </w:trPr>
        <w:tc>
          <w:tcPr>
            <w:tcW w:w="0" w:type="auto"/>
            <w:hideMark/>
          </w:tcPr>
          <w:p w14:paraId="64F5DC10"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47083817"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243BCA71" w14:textId="77777777" w:rsidTr="00C47FA4">
        <w:trPr>
          <w:tblCellSpacing w:w="0" w:type="dxa"/>
        </w:trPr>
        <w:tc>
          <w:tcPr>
            <w:tcW w:w="0" w:type="auto"/>
            <w:hideMark/>
          </w:tcPr>
          <w:p w14:paraId="79BAC7D8"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0D918F86"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78570CBE" w14:textId="77777777" w:rsidTr="00C47FA4">
        <w:trPr>
          <w:tblCellSpacing w:w="0" w:type="dxa"/>
        </w:trPr>
        <w:tc>
          <w:tcPr>
            <w:tcW w:w="0" w:type="auto"/>
            <w:hideMark/>
          </w:tcPr>
          <w:p w14:paraId="24D224D3"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2CDB68FA"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6E0CCE87" w14:textId="77777777" w:rsidTr="00C47FA4">
        <w:trPr>
          <w:tblCellSpacing w:w="0" w:type="dxa"/>
        </w:trPr>
        <w:tc>
          <w:tcPr>
            <w:tcW w:w="0" w:type="auto"/>
            <w:hideMark/>
          </w:tcPr>
          <w:p w14:paraId="3E90D1A1"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54C6EA06"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40EB1F81" w14:textId="77777777" w:rsidTr="00C47FA4">
        <w:trPr>
          <w:tblCellSpacing w:w="0" w:type="dxa"/>
        </w:trPr>
        <w:tc>
          <w:tcPr>
            <w:tcW w:w="0" w:type="auto"/>
            <w:hideMark/>
          </w:tcPr>
          <w:p w14:paraId="7C5C15E3"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73C0A79D"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540BF5FD" w14:textId="77777777" w:rsidTr="00C47FA4">
        <w:trPr>
          <w:tblCellSpacing w:w="0" w:type="dxa"/>
        </w:trPr>
        <w:tc>
          <w:tcPr>
            <w:tcW w:w="0" w:type="auto"/>
            <w:hideMark/>
          </w:tcPr>
          <w:p w14:paraId="1724803E"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6E587EF9"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69E8DB86" w14:textId="77777777" w:rsidR="00C47FA4" w:rsidRPr="00C47FA4" w:rsidRDefault="00C47FA4" w:rsidP="00C47FA4">
      <w:pPr>
        <w:spacing w:after="0" w:line="240" w:lineRule="auto"/>
        <w:rPr>
          <w:b/>
          <w:bCs/>
          <w:sz w:val="24"/>
          <w:szCs w:val="24"/>
        </w:rPr>
      </w:pPr>
      <w:r w:rsidRPr="00C47FA4">
        <w:rPr>
          <w:b/>
          <w:bCs/>
          <w:sz w:val="24"/>
          <w:szCs w:val="24"/>
        </w:rPr>
        <w:t>830.6316       Explodability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64E50FD" w14:textId="77777777" w:rsidTr="00C47FA4">
        <w:trPr>
          <w:tblCellSpacing w:w="0" w:type="dxa"/>
        </w:trPr>
        <w:tc>
          <w:tcPr>
            <w:tcW w:w="0" w:type="auto"/>
            <w:shd w:val="clear" w:color="auto" w:fill="FFFFFF"/>
            <w:vAlign w:val="center"/>
            <w:hideMark/>
          </w:tcPr>
          <w:p w14:paraId="253AA41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5B6866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3CE6DF4" w14:textId="77777777" w:rsidTr="00C47FA4">
        <w:trPr>
          <w:tblCellSpacing w:w="0" w:type="dxa"/>
        </w:trPr>
        <w:tc>
          <w:tcPr>
            <w:tcW w:w="0" w:type="auto"/>
            <w:vAlign w:val="center"/>
            <w:hideMark/>
          </w:tcPr>
          <w:p w14:paraId="1585EFA0" w14:textId="77777777" w:rsidR="00C47FA4" w:rsidRPr="00C47FA4" w:rsidRDefault="00E27738" w:rsidP="00C47FA4">
            <w:pPr>
              <w:spacing w:after="0" w:line="240" w:lineRule="auto"/>
              <w:rPr>
                <w:sz w:val="24"/>
                <w:szCs w:val="24"/>
              </w:rPr>
            </w:pPr>
            <w:r>
              <w:rPr>
                <w:sz w:val="24"/>
                <w:szCs w:val="24"/>
              </w:rPr>
              <w:pict w14:anchorId="5938E3ED">
                <v:rect id="_x0000_i1229" style="width:0;height:.5pt" o:hralign="center" o:hrstd="t" o:hrnoshade="t" o:hr="t" fillcolor="#006" stroked="f"/>
              </w:pict>
            </w:r>
          </w:p>
        </w:tc>
        <w:tc>
          <w:tcPr>
            <w:tcW w:w="0" w:type="auto"/>
            <w:vAlign w:val="center"/>
            <w:hideMark/>
          </w:tcPr>
          <w:p w14:paraId="4E468E50" w14:textId="77777777" w:rsidR="00C47FA4" w:rsidRPr="00C47FA4" w:rsidRDefault="00E27738" w:rsidP="00C47FA4">
            <w:pPr>
              <w:spacing w:after="0" w:line="240" w:lineRule="auto"/>
              <w:rPr>
                <w:sz w:val="24"/>
                <w:szCs w:val="24"/>
              </w:rPr>
            </w:pPr>
            <w:r>
              <w:rPr>
                <w:sz w:val="24"/>
                <w:szCs w:val="24"/>
              </w:rPr>
              <w:pict w14:anchorId="768CED23">
                <v:rect id="_x0000_i1230" style="width:0;height:.5pt" o:hralign="center" o:hrstd="t" o:hrnoshade="t" o:hr="t" fillcolor="#006" stroked="f"/>
              </w:pict>
            </w:r>
          </w:p>
        </w:tc>
      </w:tr>
      <w:tr w:rsidR="00C47FA4" w:rsidRPr="00C47FA4" w14:paraId="72DB36F3" w14:textId="77777777" w:rsidTr="00C47FA4">
        <w:trPr>
          <w:tblCellSpacing w:w="0" w:type="dxa"/>
        </w:trPr>
        <w:tc>
          <w:tcPr>
            <w:tcW w:w="0" w:type="auto"/>
            <w:hideMark/>
          </w:tcPr>
          <w:p w14:paraId="215CE9C8"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048163B8"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269FBCD7" w14:textId="77777777" w:rsidTr="00C47FA4">
        <w:trPr>
          <w:tblCellSpacing w:w="0" w:type="dxa"/>
        </w:trPr>
        <w:tc>
          <w:tcPr>
            <w:tcW w:w="0" w:type="auto"/>
            <w:hideMark/>
          </w:tcPr>
          <w:p w14:paraId="5ED7EF74"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1D0A13A1"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6165AF7E" w14:textId="77777777" w:rsidTr="00C47FA4">
        <w:trPr>
          <w:tblCellSpacing w:w="0" w:type="dxa"/>
        </w:trPr>
        <w:tc>
          <w:tcPr>
            <w:tcW w:w="0" w:type="auto"/>
            <w:hideMark/>
          </w:tcPr>
          <w:p w14:paraId="591C442B" w14:textId="77777777" w:rsidR="00C47FA4" w:rsidRPr="00C47FA4" w:rsidRDefault="00C47FA4" w:rsidP="00C47FA4">
            <w:pPr>
              <w:spacing w:after="0" w:line="240" w:lineRule="auto"/>
              <w:rPr>
                <w:sz w:val="24"/>
                <w:szCs w:val="24"/>
              </w:rPr>
            </w:pPr>
            <w:r w:rsidRPr="00C47FA4">
              <w:rPr>
                <w:sz w:val="24"/>
                <w:szCs w:val="24"/>
              </w:rPr>
              <w:t>46940001</w:t>
            </w:r>
          </w:p>
        </w:tc>
        <w:tc>
          <w:tcPr>
            <w:tcW w:w="0" w:type="auto"/>
            <w:vAlign w:val="center"/>
            <w:hideMark/>
          </w:tcPr>
          <w:p w14:paraId="2C700B13" w14:textId="77777777" w:rsidR="00C47FA4" w:rsidRPr="00C47FA4" w:rsidRDefault="00C47FA4" w:rsidP="00C47FA4">
            <w:pPr>
              <w:spacing w:after="0" w:line="240" w:lineRule="auto"/>
              <w:rPr>
                <w:sz w:val="24"/>
                <w:szCs w:val="24"/>
              </w:rPr>
            </w:pPr>
            <w:r w:rsidRPr="00C47FA4">
              <w:rPr>
                <w:sz w:val="24"/>
                <w:szCs w:val="24"/>
              </w:rPr>
              <w:t>Halarnkar, P. (2006) Product Properties Test Guidelines - Group A and B of TM-44410 0.25 G. Project Number: TMN/0251, 1494W, 1494W/1. Unpublished study prepared by Arysta LifeScience North America Corporation and PTRL West, Inc. 63 p.</w:t>
            </w:r>
          </w:p>
        </w:tc>
      </w:tr>
      <w:tr w:rsidR="00C47FA4" w:rsidRPr="00C47FA4" w14:paraId="34AEBE3B" w14:textId="77777777" w:rsidTr="00C47FA4">
        <w:trPr>
          <w:tblCellSpacing w:w="0" w:type="dxa"/>
        </w:trPr>
        <w:tc>
          <w:tcPr>
            <w:tcW w:w="0" w:type="auto"/>
            <w:hideMark/>
          </w:tcPr>
          <w:p w14:paraId="150A5B94"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4967F855"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22733F2B" w14:textId="77777777" w:rsidTr="00C47FA4">
        <w:trPr>
          <w:tblCellSpacing w:w="0" w:type="dxa"/>
        </w:trPr>
        <w:tc>
          <w:tcPr>
            <w:tcW w:w="0" w:type="auto"/>
            <w:hideMark/>
          </w:tcPr>
          <w:p w14:paraId="2EC49FBF"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483132B6"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2A36F830" w14:textId="77777777" w:rsidTr="00C47FA4">
        <w:trPr>
          <w:tblCellSpacing w:w="0" w:type="dxa"/>
        </w:trPr>
        <w:tc>
          <w:tcPr>
            <w:tcW w:w="0" w:type="auto"/>
            <w:hideMark/>
          </w:tcPr>
          <w:p w14:paraId="3A4B204D"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6F22EEFB"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21C93AEF" w14:textId="77777777" w:rsidTr="00C47FA4">
        <w:trPr>
          <w:tblCellSpacing w:w="0" w:type="dxa"/>
        </w:trPr>
        <w:tc>
          <w:tcPr>
            <w:tcW w:w="0" w:type="auto"/>
            <w:hideMark/>
          </w:tcPr>
          <w:p w14:paraId="19DC1D96"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2C67B64C"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7AF6E4D8" w14:textId="77777777" w:rsidTr="00C47FA4">
        <w:trPr>
          <w:tblCellSpacing w:w="0" w:type="dxa"/>
        </w:trPr>
        <w:tc>
          <w:tcPr>
            <w:tcW w:w="0" w:type="auto"/>
            <w:hideMark/>
          </w:tcPr>
          <w:p w14:paraId="3FE69494"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0BDEBC9F"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105E8364" w14:textId="77777777" w:rsidTr="00C47FA4">
        <w:trPr>
          <w:tblCellSpacing w:w="0" w:type="dxa"/>
        </w:trPr>
        <w:tc>
          <w:tcPr>
            <w:tcW w:w="0" w:type="auto"/>
            <w:hideMark/>
          </w:tcPr>
          <w:p w14:paraId="6CB61E70"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21BAA527"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1A39C513" w14:textId="77777777" w:rsidTr="00C47FA4">
        <w:trPr>
          <w:tblCellSpacing w:w="0" w:type="dxa"/>
        </w:trPr>
        <w:tc>
          <w:tcPr>
            <w:tcW w:w="0" w:type="auto"/>
            <w:hideMark/>
          </w:tcPr>
          <w:p w14:paraId="14E34BFA"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6EE67595"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69E4A60A" w14:textId="77777777" w:rsidTr="00C47FA4">
        <w:trPr>
          <w:tblCellSpacing w:w="0" w:type="dxa"/>
        </w:trPr>
        <w:tc>
          <w:tcPr>
            <w:tcW w:w="0" w:type="auto"/>
            <w:hideMark/>
          </w:tcPr>
          <w:p w14:paraId="354A2BC4"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797DCB14"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7472FBBB" w14:textId="77777777" w:rsidTr="00C47FA4">
        <w:trPr>
          <w:tblCellSpacing w:w="0" w:type="dxa"/>
        </w:trPr>
        <w:tc>
          <w:tcPr>
            <w:tcW w:w="0" w:type="auto"/>
            <w:hideMark/>
          </w:tcPr>
          <w:p w14:paraId="03C2BD81"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0ECB89B"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7E427255" w14:textId="77777777" w:rsidTr="00C47FA4">
        <w:trPr>
          <w:tblCellSpacing w:w="0" w:type="dxa"/>
        </w:trPr>
        <w:tc>
          <w:tcPr>
            <w:tcW w:w="0" w:type="auto"/>
            <w:hideMark/>
          </w:tcPr>
          <w:p w14:paraId="7A302493" w14:textId="77777777" w:rsidR="00C47FA4" w:rsidRPr="00C47FA4" w:rsidRDefault="00C47FA4" w:rsidP="00C47FA4">
            <w:pPr>
              <w:spacing w:after="0" w:line="240" w:lineRule="auto"/>
              <w:rPr>
                <w:sz w:val="24"/>
                <w:szCs w:val="24"/>
              </w:rPr>
            </w:pPr>
            <w:r w:rsidRPr="00C47FA4">
              <w:rPr>
                <w:sz w:val="24"/>
                <w:szCs w:val="24"/>
              </w:rPr>
              <w:t>51243912</w:t>
            </w:r>
          </w:p>
        </w:tc>
        <w:tc>
          <w:tcPr>
            <w:tcW w:w="0" w:type="auto"/>
            <w:vAlign w:val="center"/>
            <w:hideMark/>
          </w:tcPr>
          <w:p w14:paraId="23F80E1F"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Chemistry - Group B: Request for Waiver for Certain Physical / Chemical Properties Data. Unpublished study prepared by Sharda CropChem Limited. 4p.</w:t>
            </w:r>
          </w:p>
        </w:tc>
      </w:tr>
      <w:tr w:rsidR="00C47FA4" w:rsidRPr="00C47FA4" w14:paraId="7418D6C3" w14:textId="77777777" w:rsidTr="00C47FA4">
        <w:trPr>
          <w:tblCellSpacing w:w="0" w:type="dxa"/>
        </w:trPr>
        <w:tc>
          <w:tcPr>
            <w:tcW w:w="0" w:type="auto"/>
            <w:hideMark/>
          </w:tcPr>
          <w:p w14:paraId="56291420"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00F5E32D"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77F3F77D" w14:textId="77777777" w:rsidR="00C47FA4" w:rsidRPr="00C47FA4" w:rsidRDefault="00C47FA4" w:rsidP="00C47FA4">
      <w:pPr>
        <w:spacing w:after="0" w:line="240" w:lineRule="auto"/>
        <w:rPr>
          <w:b/>
          <w:bCs/>
          <w:sz w:val="24"/>
          <w:szCs w:val="24"/>
        </w:rPr>
      </w:pPr>
      <w:r w:rsidRPr="00C47FA4">
        <w:rPr>
          <w:b/>
          <w:bCs/>
          <w:sz w:val="24"/>
          <w:szCs w:val="24"/>
        </w:rPr>
        <w:t xml:space="preserve">830.6317       Storage stability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17184F5" w14:textId="77777777" w:rsidTr="00C47FA4">
        <w:trPr>
          <w:tblCellSpacing w:w="0" w:type="dxa"/>
        </w:trPr>
        <w:tc>
          <w:tcPr>
            <w:tcW w:w="0" w:type="auto"/>
            <w:shd w:val="clear" w:color="auto" w:fill="FFFFFF"/>
            <w:vAlign w:val="center"/>
            <w:hideMark/>
          </w:tcPr>
          <w:p w14:paraId="656A7D8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15DAAE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71DF31C" w14:textId="77777777" w:rsidTr="00C47FA4">
        <w:trPr>
          <w:tblCellSpacing w:w="0" w:type="dxa"/>
        </w:trPr>
        <w:tc>
          <w:tcPr>
            <w:tcW w:w="0" w:type="auto"/>
            <w:vAlign w:val="center"/>
            <w:hideMark/>
          </w:tcPr>
          <w:p w14:paraId="3B067136" w14:textId="77777777" w:rsidR="00C47FA4" w:rsidRPr="00C47FA4" w:rsidRDefault="00E27738" w:rsidP="00C47FA4">
            <w:pPr>
              <w:spacing w:after="0" w:line="240" w:lineRule="auto"/>
              <w:rPr>
                <w:sz w:val="24"/>
                <w:szCs w:val="24"/>
              </w:rPr>
            </w:pPr>
            <w:r>
              <w:rPr>
                <w:sz w:val="24"/>
                <w:szCs w:val="24"/>
              </w:rPr>
              <w:pict w14:anchorId="17724317">
                <v:rect id="_x0000_i1231" style="width:0;height:.5pt" o:hralign="center" o:hrstd="t" o:hrnoshade="t" o:hr="t" fillcolor="#006" stroked="f"/>
              </w:pict>
            </w:r>
          </w:p>
        </w:tc>
        <w:tc>
          <w:tcPr>
            <w:tcW w:w="0" w:type="auto"/>
            <w:vAlign w:val="center"/>
            <w:hideMark/>
          </w:tcPr>
          <w:p w14:paraId="01320607" w14:textId="77777777" w:rsidR="00C47FA4" w:rsidRPr="00C47FA4" w:rsidRDefault="00E27738" w:rsidP="00C47FA4">
            <w:pPr>
              <w:spacing w:after="0" w:line="240" w:lineRule="auto"/>
              <w:rPr>
                <w:sz w:val="24"/>
                <w:szCs w:val="24"/>
              </w:rPr>
            </w:pPr>
            <w:r>
              <w:rPr>
                <w:sz w:val="24"/>
                <w:szCs w:val="24"/>
              </w:rPr>
              <w:pict w14:anchorId="15848813">
                <v:rect id="_x0000_i1232" style="width:0;height:.5pt" o:hralign="center" o:hrstd="t" o:hrnoshade="t" o:hr="t" fillcolor="#006" stroked="f"/>
              </w:pict>
            </w:r>
          </w:p>
        </w:tc>
      </w:tr>
      <w:tr w:rsidR="00C47FA4" w:rsidRPr="00C47FA4" w14:paraId="57D5C392" w14:textId="77777777" w:rsidTr="00C47FA4">
        <w:trPr>
          <w:tblCellSpacing w:w="0" w:type="dxa"/>
        </w:trPr>
        <w:tc>
          <w:tcPr>
            <w:tcW w:w="0" w:type="auto"/>
            <w:hideMark/>
          </w:tcPr>
          <w:p w14:paraId="53047EB2" w14:textId="77777777" w:rsidR="00C47FA4" w:rsidRPr="00C47FA4" w:rsidRDefault="00C47FA4" w:rsidP="00C47FA4">
            <w:pPr>
              <w:spacing w:after="0" w:line="240" w:lineRule="auto"/>
              <w:rPr>
                <w:sz w:val="24"/>
                <w:szCs w:val="24"/>
              </w:rPr>
            </w:pPr>
            <w:r w:rsidRPr="00C47FA4">
              <w:rPr>
                <w:sz w:val="24"/>
                <w:szCs w:val="24"/>
              </w:rPr>
              <w:t>46149301</w:t>
            </w:r>
          </w:p>
        </w:tc>
        <w:tc>
          <w:tcPr>
            <w:tcW w:w="0" w:type="auto"/>
            <w:vAlign w:val="center"/>
            <w:hideMark/>
          </w:tcPr>
          <w:p w14:paraId="6E7D4BE7" w14:textId="77777777" w:rsidR="00C47FA4" w:rsidRPr="00C47FA4" w:rsidRDefault="00C47FA4" w:rsidP="00C47FA4">
            <w:pPr>
              <w:spacing w:after="0" w:line="240" w:lineRule="auto"/>
              <w:rPr>
                <w:sz w:val="24"/>
                <w:szCs w:val="24"/>
              </w:rPr>
            </w:pPr>
            <w:r w:rsidRPr="00C47FA4">
              <w:rPr>
                <w:sz w:val="24"/>
                <w:szCs w:val="24"/>
              </w:rPr>
              <w:t>Cornes, S.; Baldwin, K. (2003) TM-44401-Determination of Storage Stability and Corrosion Characteristics. Project Number: TMN/0236C, 01J0004A. Unpublished study prepared by Toxikon Environmental Sciences and Arvesta Corporation. 51 p.</w:t>
            </w:r>
          </w:p>
        </w:tc>
      </w:tr>
      <w:tr w:rsidR="00C47FA4" w:rsidRPr="00C47FA4" w14:paraId="4E8DC3D8" w14:textId="77777777" w:rsidTr="00C47FA4">
        <w:trPr>
          <w:tblCellSpacing w:w="0" w:type="dxa"/>
        </w:trPr>
        <w:tc>
          <w:tcPr>
            <w:tcW w:w="0" w:type="auto"/>
            <w:hideMark/>
          </w:tcPr>
          <w:p w14:paraId="3EBC8C2F" w14:textId="77777777" w:rsidR="00C47FA4" w:rsidRPr="00C47FA4" w:rsidRDefault="00C47FA4" w:rsidP="00C47FA4">
            <w:pPr>
              <w:spacing w:after="0" w:line="240" w:lineRule="auto"/>
              <w:rPr>
                <w:sz w:val="24"/>
                <w:szCs w:val="24"/>
              </w:rPr>
            </w:pPr>
            <w:r w:rsidRPr="00C47FA4">
              <w:rPr>
                <w:sz w:val="24"/>
                <w:szCs w:val="24"/>
              </w:rPr>
              <w:t>46850603</w:t>
            </w:r>
          </w:p>
        </w:tc>
        <w:tc>
          <w:tcPr>
            <w:tcW w:w="0" w:type="auto"/>
            <w:vAlign w:val="center"/>
            <w:hideMark/>
          </w:tcPr>
          <w:p w14:paraId="625AC03D" w14:textId="77777777" w:rsidR="00C47FA4" w:rsidRPr="00C47FA4" w:rsidRDefault="00C47FA4" w:rsidP="00C47FA4">
            <w:pPr>
              <w:spacing w:after="0" w:line="240" w:lineRule="auto"/>
              <w:rPr>
                <w:sz w:val="24"/>
                <w:szCs w:val="24"/>
              </w:rPr>
            </w:pPr>
            <w:r w:rsidRPr="00C47FA4">
              <w:rPr>
                <w:sz w:val="24"/>
                <w:szCs w:val="24"/>
              </w:rPr>
              <w:t>Hines, D. (2005) The Corrosion Characteristics and Storage Stability of GUS 7074-02 End-Use Product. Project Number: PC/04/006SS. Unpublished study prepared by Bayer CropScience LP and Gustafson Seed Technology Center. 34 p.</w:t>
            </w:r>
          </w:p>
        </w:tc>
      </w:tr>
      <w:tr w:rsidR="00C47FA4" w:rsidRPr="00C47FA4" w14:paraId="36A2616B" w14:textId="77777777" w:rsidTr="00C47FA4">
        <w:trPr>
          <w:tblCellSpacing w:w="0" w:type="dxa"/>
        </w:trPr>
        <w:tc>
          <w:tcPr>
            <w:tcW w:w="0" w:type="auto"/>
            <w:hideMark/>
          </w:tcPr>
          <w:p w14:paraId="2F9F0D96" w14:textId="77777777" w:rsidR="00C47FA4" w:rsidRPr="00C47FA4" w:rsidRDefault="00C47FA4" w:rsidP="00C47FA4">
            <w:pPr>
              <w:spacing w:after="0" w:line="240" w:lineRule="auto"/>
              <w:rPr>
                <w:sz w:val="24"/>
                <w:szCs w:val="24"/>
              </w:rPr>
            </w:pPr>
            <w:r w:rsidRPr="00C47FA4">
              <w:rPr>
                <w:sz w:val="24"/>
                <w:szCs w:val="24"/>
              </w:rPr>
              <w:t>46865801</w:t>
            </w:r>
          </w:p>
        </w:tc>
        <w:tc>
          <w:tcPr>
            <w:tcW w:w="0" w:type="auto"/>
            <w:vAlign w:val="center"/>
            <w:hideMark/>
          </w:tcPr>
          <w:p w14:paraId="03D8FE59" w14:textId="77777777" w:rsidR="00C47FA4" w:rsidRPr="00C47FA4" w:rsidRDefault="00C47FA4" w:rsidP="00C47FA4">
            <w:pPr>
              <w:spacing w:after="0" w:line="240" w:lineRule="auto"/>
              <w:rPr>
                <w:sz w:val="24"/>
                <w:szCs w:val="24"/>
              </w:rPr>
            </w:pPr>
            <w:r w:rsidRPr="00C47FA4">
              <w:rPr>
                <w:sz w:val="24"/>
                <w:szCs w:val="24"/>
              </w:rPr>
              <w:t>Hines, D. (2005) The Corrosion Characteristics and Storage Stability of GUS 7082-00 End-Use Product. Project Number: 7082/00, PC/04/005SS. Unpublished study prepared by Bayer CropScience LP and Gustafson Seed Technology Center. 33 p.</w:t>
            </w:r>
          </w:p>
        </w:tc>
      </w:tr>
      <w:tr w:rsidR="00C47FA4" w:rsidRPr="00C47FA4" w14:paraId="385D224B" w14:textId="77777777" w:rsidTr="00C47FA4">
        <w:trPr>
          <w:tblCellSpacing w:w="0" w:type="dxa"/>
        </w:trPr>
        <w:tc>
          <w:tcPr>
            <w:tcW w:w="0" w:type="auto"/>
            <w:hideMark/>
          </w:tcPr>
          <w:p w14:paraId="0E800B7C" w14:textId="77777777" w:rsidR="00C47FA4" w:rsidRPr="00C47FA4" w:rsidRDefault="00C47FA4" w:rsidP="00C47FA4">
            <w:pPr>
              <w:spacing w:after="0" w:line="240" w:lineRule="auto"/>
              <w:rPr>
                <w:sz w:val="24"/>
                <w:szCs w:val="24"/>
              </w:rPr>
            </w:pPr>
            <w:r w:rsidRPr="00C47FA4">
              <w:rPr>
                <w:sz w:val="24"/>
                <w:szCs w:val="24"/>
              </w:rPr>
              <w:t>46940001</w:t>
            </w:r>
          </w:p>
        </w:tc>
        <w:tc>
          <w:tcPr>
            <w:tcW w:w="0" w:type="auto"/>
            <w:vAlign w:val="center"/>
            <w:hideMark/>
          </w:tcPr>
          <w:p w14:paraId="61453DB5" w14:textId="77777777" w:rsidR="00C47FA4" w:rsidRPr="00C47FA4" w:rsidRDefault="00C47FA4" w:rsidP="00C47FA4">
            <w:pPr>
              <w:spacing w:after="0" w:line="240" w:lineRule="auto"/>
              <w:rPr>
                <w:sz w:val="24"/>
                <w:szCs w:val="24"/>
              </w:rPr>
            </w:pPr>
            <w:r w:rsidRPr="00C47FA4">
              <w:rPr>
                <w:sz w:val="24"/>
                <w:szCs w:val="24"/>
              </w:rPr>
              <w:t>Halarnkar, P. (2006) Product Properties Test Guidelines - Group A and B of TM-44410 0.25 G. Project Number: TMN/0251, 1494W, 1494W/1. Unpublished study prepared by Arysta LifeScience North America Corporation and PTRL West, Inc. 63 p.</w:t>
            </w:r>
          </w:p>
        </w:tc>
      </w:tr>
      <w:tr w:rsidR="00C47FA4" w:rsidRPr="00C47FA4" w14:paraId="491C67C2" w14:textId="77777777" w:rsidTr="00C47FA4">
        <w:trPr>
          <w:tblCellSpacing w:w="0" w:type="dxa"/>
        </w:trPr>
        <w:tc>
          <w:tcPr>
            <w:tcW w:w="0" w:type="auto"/>
            <w:hideMark/>
          </w:tcPr>
          <w:p w14:paraId="67F97368" w14:textId="77777777" w:rsidR="00C47FA4" w:rsidRPr="00C47FA4" w:rsidRDefault="00C47FA4" w:rsidP="00C47FA4">
            <w:pPr>
              <w:spacing w:after="0" w:line="240" w:lineRule="auto"/>
              <w:rPr>
                <w:sz w:val="24"/>
                <w:szCs w:val="24"/>
              </w:rPr>
            </w:pPr>
            <w:r w:rsidRPr="00C47FA4">
              <w:rPr>
                <w:sz w:val="24"/>
                <w:szCs w:val="24"/>
              </w:rPr>
              <w:t>46988201</w:t>
            </w:r>
          </w:p>
        </w:tc>
        <w:tc>
          <w:tcPr>
            <w:tcW w:w="0" w:type="auto"/>
            <w:vAlign w:val="center"/>
            <w:hideMark/>
          </w:tcPr>
          <w:p w14:paraId="67CD46A7" w14:textId="77777777" w:rsidR="00C47FA4" w:rsidRPr="00C47FA4" w:rsidRDefault="00C47FA4" w:rsidP="00C47FA4">
            <w:pPr>
              <w:spacing w:after="0" w:line="240" w:lineRule="auto"/>
              <w:rPr>
                <w:sz w:val="24"/>
                <w:szCs w:val="24"/>
              </w:rPr>
            </w:pPr>
            <w:r w:rsidRPr="00C47FA4">
              <w:rPr>
                <w:sz w:val="24"/>
                <w:szCs w:val="24"/>
              </w:rPr>
              <w:t>Robaugh, D. (2005) A Storage Stability, Corrosion Study, and Assay of the Formulations TM-44402: (TM-444 0.5G): Final Report. Project Number: TMN/0248, ARVESTA/1445. Unpublished study prepared by Pyxant Labs Inc. 91 p.</w:t>
            </w:r>
          </w:p>
        </w:tc>
      </w:tr>
      <w:tr w:rsidR="00C47FA4" w:rsidRPr="00C47FA4" w14:paraId="05ABE87A" w14:textId="77777777" w:rsidTr="00C47FA4">
        <w:trPr>
          <w:tblCellSpacing w:w="0" w:type="dxa"/>
        </w:trPr>
        <w:tc>
          <w:tcPr>
            <w:tcW w:w="0" w:type="auto"/>
            <w:hideMark/>
          </w:tcPr>
          <w:p w14:paraId="61C55750" w14:textId="77777777" w:rsidR="00C47FA4" w:rsidRPr="00C47FA4" w:rsidRDefault="00C47FA4" w:rsidP="00C47FA4">
            <w:pPr>
              <w:spacing w:after="0" w:line="240" w:lineRule="auto"/>
              <w:rPr>
                <w:sz w:val="24"/>
                <w:szCs w:val="24"/>
              </w:rPr>
            </w:pPr>
            <w:r w:rsidRPr="00C47FA4">
              <w:rPr>
                <w:sz w:val="24"/>
                <w:szCs w:val="24"/>
              </w:rPr>
              <w:t>46988202</w:t>
            </w:r>
          </w:p>
        </w:tc>
        <w:tc>
          <w:tcPr>
            <w:tcW w:w="0" w:type="auto"/>
            <w:vAlign w:val="center"/>
            <w:hideMark/>
          </w:tcPr>
          <w:p w14:paraId="6AB39018" w14:textId="77777777" w:rsidR="00C47FA4" w:rsidRPr="00C47FA4" w:rsidRDefault="00C47FA4" w:rsidP="00C47FA4">
            <w:pPr>
              <w:spacing w:after="0" w:line="240" w:lineRule="auto"/>
              <w:rPr>
                <w:sz w:val="24"/>
                <w:szCs w:val="24"/>
              </w:rPr>
            </w:pPr>
            <w:r w:rsidRPr="00C47FA4">
              <w:rPr>
                <w:sz w:val="24"/>
                <w:szCs w:val="24"/>
              </w:rPr>
              <w:t>Robaugh, D. (2005) A Storage Stability, Corrosion Study, and Assay of the Formulations TM-44403: (TM-444 16 WSG): Final Report. Project Number: TMN/0248, ARVESTA/1445. Unpublished study prepared by Pyxant Labs Inc. 89 p.</w:t>
            </w:r>
          </w:p>
        </w:tc>
      </w:tr>
      <w:tr w:rsidR="00C47FA4" w:rsidRPr="00C47FA4" w14:paraId="373B46FE" w14:textId="77777777" w:rsidTr="00C47FA4">
        <w:trPr>
          <w:tblCellSpacing w:w="0" w:type="dxa"/>
        </w:trPr>
        <w:tc>
          <w:tcPr>
            <w:tcW w:w="0" w:type="auto"/>
            <w:hideMark/>
          </w:tcPr>
          <w:p w14:paraId="2F02382F" w14:textId="77777777" w:rsidR="00C47FA4" w:rsidRPr="00C47FA4" w:rsidRDefault="00C47FA4" w:rsidP="00C47FA4">
            <w:pPr>
              <w:spacing w:after="0" w:line="240" w:lineRule="auto"/>
              <w:rPr>
                <w:sz w:val="24"/>
                <w:szCs w:val="24"/>
              </w:rPr>
            </w:pPr>
            <w:r w:rsidRPr="00C47FA4">
              <w:rPr>
                <w:sz w:val="24"/>
                <w:szCs w:val="24"/>
              </w:rPr>
              <w:t>47003701</w:t>
            </w:r>
          </w:p>
        </w:tc>
        <w:tc>
          <w:tcPr>
            <w:tcW w:w="0" w:type="auto"/>
            <w:vAlign w:val="center"/>
            <w:hideMark/>
          </w:tcPr>
          <w:p w14:paraId="03322ED5" w14:textId="77777777" w:rsidR="00C47FA4" w:rsidRPr="00C47FA4" w:rsidRDefault="00C47FA4" w:rsidP="00C47FA4">
            <w:pPr>
              <w:spacing w:after="0" w:line="240" w:lineRule="auto"/>
              <w:rPr>
                <w:sz w:val="24"/>
                <w:szCs w:val="24"/>
              </w:rPr>
            </w:pPr>
            <w:r w:rsidRPr="00C47FA4">
              <w:rPr>
                <w:sz w:val="24"/>
                <w:szCs w:val="24"/>
              </w:rPr>
              <w:t>Hines, D. (2005) The Corrosion Characteristics and Storage Stability of GUS 7082-00 End-Use Product. Project Number: PC/04/005SS, ZZ1041. Unpublished study prepared by Gustafson Seed Technology Center and Bayer CropScience LP. 33 p.</w:t>
            </w:r>
          </w:p>
        </w:tc>
      </w:tr>
      <w:tr w:rsidR="00C47FA4" w:rsidRPr="00C47FA4" w14:paraId="1A6E7EBD" w14:textId="77777777" w:rsidTr="00C47FA4">
        <w:trPr>
          <w:tblCellSpacing w:w="0" w:type="dxa"/>
        </w:trPr>
        <w:tc>
          <w:tcPr>
            <w:tcW w:w="0" w:type="auto"/>
            <w:hideMark/>
          </w:tcPr>
          <w:p w14:paraId="781F5F28"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6926D0D"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6386FB8A" w14:textId="77777777" w:rsidTr="00C47FA4">
        <w:trPr>
          <w:tblCellSpacing w:w="0" w:type="dxa"/>
        </w:trPr>
        <w:tc>
          <w:tcPr>
            <w:tcW w:w="0" w:type="auto"/>
            <w:hideMark/>
          </w:tcPr>
          <w:p w14:paraId="1C00EB89"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6A589632"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022C2736" w14:textId="77777777" w:rsidTr="00C47FA4">
        <w:trPr>
          <w:tblCellSpacing w:w="0" w:type="dxa"/>
        </w:trPr>
        <w:tc>
          <w:tcPr>
            <w:tcW w:w="0" w:type="auto"/>
            <w:hideMark/>
          </w:tcPr>
          <w:p w14:paraId="4C6CD53E"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063D8BE3"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4BFFE2BB" w14:textId="77777777" w:rsidTr="00C47FA4">
        <w:trPr>
          <w:tblCellSpacing w:w="0" w:type="dxa"/>
        </w:trPr>
        <w:tc>
          <w:tcPr>
            <w:tcW w:w="0" w:type="auto"/>
            <w:hideMark/>
          </w:tcPr>
          <w:p w14:paraId="72E8E861"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6C27C00F"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51C22D7C" w14:textId="77777777" w:rsidTr="00C47FA4">
        <w:trPr>
          <w:tblCellSpacing w:w="0" w:type="dxa"/>
        </w:trPr>
        <w:tc>
          <w:tcPr>
            <w:tcW w:w="0" w:type="auto"/>
            <w:hideMark/>
          </w:tcPr>
          <w:p w14:paraId="32A9ED56"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3C02C812"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306A36D7" w14:textId="77777777" w:rsidTr="00C47FA4">
        <w:trPr>
          <w:tblCellSpacing w:w="0" w:type="dxa"/>
        </w:trPr>
        <w:tc>
          <w:tcPr>
            <w:tcW w:w="0" w:type="auto"/>
            <w:hideMark/>
          </w:tcPr>
          <w:p w14:paraId="2157CACF"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400C3C18"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3948E7A9" w14:textId="77777777" w:rsidTr="00C47FA4">
        <w:trPr>
          <w:tblCellSpacing w:w="0" w:type="dxa"/>
        </w:trPr>
        <w:tc>
          <w:tcPr>
            <w:tcW w:w="0" w:type="auto"/>
            <w:hideMark/>
          </w:tcPr>
          <w:p w14:paraId="75C6B2F0"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2CBA369"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2E91A4B5" w14:textId="77777777" w:rsidTr="00C47FA4">
        <w:trPr>
          <w:tblCellSpacing w:w="0" w:type="dxa"/>
        </w:trPr>
        <w:tc>
          <w:tcPr>
            <w:tcW w:w="0" w:type="auto"/>
            <w:hideMark/>
          </w:tcPr>
          <w:p w14:paraId="3CEC032E"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4542CBCF"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24303D7" w14:textId="77777777" w:rsidTr="00C47FA4">
        <w:trPr>
          <w:tblCellSpacing w:w="0" w:type="dxa"/>
        </w:trPr>
        <w:tc>
          <w:tcPr>
            <w:tcW w:w="0" w:type="auto"/>
            <w:hideMark/>
          </w:tcPr>
          <w:p w14:paraId="24688BCC" w14:textId="77777777" w:rsidR="00C47FA4" w:rsidRPr="00C47FA4" w:rsidRDefault="00C47FA4" w:rsidP="00C47FA4">
            <w:pPr>
              <w:spacing w:after="0" w:line="240" w:lineRule="auto"/>
              <w:rPr>
                <w:sz w:val="24"/>
                <w:szCs w:val="24"/>
              </w:rPr>
            </w:pPr>
            <w:r w:rsidRPr="00C47FA4">
              <w:rPr>
                <w:sz w:val="24"/>
                <w:szCs w:val="24"/>
              </w:rPr>
              <w:t>47831201</w:t>
            </w:r>
          </w:p>
        </w:tc>
        <w:tc>
          <w:tcPr>
            <w:tcW w:w="0" w:type="auto"/>
            <w:vAlign w:val="center"/>
            <w:hideMark/>
          </w:tcPr>
          <w:p w14:paraId="59C7D4FE" w14:textId="77777777" w:rsidR="00C47FA4" w:rsidRPr="00C47FA4" w:rsidRDefault="00C47FA4" w:rsidP="00C47FA4">
            <w:pPr>
              <w:spacing w:after="0" w:line="240" w:lineRule="auto"/>
              <w:rPr>
                <w:sz w:val="24"/>
                <w:szCs w:val="24"/>
              </w:rPr>
            </w:pPr>
            <w:r w:rsidRPr="00C47FA4">
              <w:rPr>
                <w:sz w:val="24"/>
                <w:szCs w:val="24"/>
              </w:rPr>
              <w:t>Ha, S. (2009) Storage Stability and Corrosion Characteristics of V-10170 5 FS. Project Number: 200900563, V/31648B, VA/031/03. Unpublished study prepared by Valent U.S.A. Corporation. 61 p.</w:t>
            </w:r>
          </w:p>
        </w:tc>
      </w:tr>
      <w:tr w:rsidR="00C47FA4" w:rsidRPr="00C47FA4" w14:paraId="65DC64F8" w14:textId="77777777" w:rsidTr="00C47FA4">
        <w:trPr>
          <w:tblCellSpacing w:w="0" w:type="dxa"/>
        </w:trPr>
        <w:tc>
          <w:tcPr>
            <w:tcW w:w="0" w:type="auto"/>
            <w:hideMark/>
          </w:tcPr>
          <w:p w14:paraId="3FF73AB4" w14:textId="77777777" w:rsidR="00C47FA4" w:rsidRPr="00C47FA4" w:rsidRDefault="00C47FA4" w:rsidP="00C47FA4">
            <w:pPr>
              <w:spacing w:after="0" w:line="240" w:lineRule="auto"/>
              <w:rPr>
                <w:sz w:val="24"/>
                <w:szCs w:val="24"/>
              </w:rPr>
            </w:pPr>
            <w:r w:rsidRPr="00C47FA4">
              <w:rPr>
                <w:sz w:val="24"/>
                <w:szCs w:val="24"/>
              </w:rPr>
              <w:t>47831202</w:t>
            </w:r>
          </w:p>
        </w:tc>
        <w:tc>
          <w:tcPr>
            <w:tcW w:w="0" w:type="auto"/>
            <w:vAlign w:val="center"/>
            <w:hideMark/>
          </w:tcPr>
          <w:p w14:paraId="0A93DEF0" w14:textId="77777777" w:rsidR="00C47FA4" w:rsidRPr="00C47FA4" w:rsidRDefault="00C47FA4" w:rsidP="00C47FA4">
            <w:pPr>
              <w:spacing w:after="0" w:line="240" w:lineRule="auto"/>
              <w:rPr>
                <w:sz w:val="24"/>
                <w:szCs w:val="24"/>
              </w:rPr>
            </w:pPr>
            <w:r w:rsidRPr="00C47FA4">
              <w:rPr>
                <w:sz w:val="24"/>
                <w:szCs w:val="24"/>
              </w:rPr>
              <w:t>Ha, S. (2009) Storage Stability and Corrosion Characteristics of V-10170 2.13 SC. Project Number: 200900561, V/31654B, VAM/22D/001. Unpublished study prepared by Valent U.S.A. Corporation. 60 p.</w:t>
            </w:r>
          </w:p>
        </w:tc>
      </w:tr>
      <w:tr w:rsidR="00C47FA4" w:rsidRPr="00C47FA4" w14:paraId="646685DE" w14:textId="77777777" w:rsidTr="00C47FA4">
        <w:trPr>
          <w:tblCellSpacing w:w="0" w:type="dxa"/>
        </w:trPr>
        <w:tc>
          <w:tcPr>
            <w:tcW w:w="0" w:type="auto"/>
            <w:hideMark/>
          </w:tcPr>
          <w:p w14:paraId="531A5862" w14:textId="77777777" w:rsidR="00C47FA4" w:rsidRPr="00C47FA4" w:rsidRDefault="00C47FA4" w:rsidP="00C47FA4">
            <w:pPr>
              <w:spacing w:after="0" w:line="240" w:lineRule="auto"/>
              <w:rPr>
                <w:sz w:val="24"/>
                <w:szCs w:val="24"/>
              </w:rPr>
            </w:pPr>
            <w:r w:rsidRPr="00C47FA4">
              <w:rPr>
                <w:sz w:val="24"/>
                <w:szCs w:val="24"/>
              </w:rPr>
              <w:t>47836301</w:t>
            </w:r>
          </w:p>
        </w:tc>
        <w:tc>
          <w:tcPr>
            <w:tcW w:w="0" w:type="auto"/>
            <w:vAlign w:val="center"/>
            <w:hideMark/>
          </w:tcPr>
          <w:p w14:paraId="34BD7CB9" w14:textId="77777777" w:rsidR="00C47FA4" w:rsidRPr="00C47FA4" w:rsidRDefault="00C47FA4" w:rsidP="00C47FA4">
            <w:pPr>
              <w:spacing w:after="0" w:line="240" w:lineRule="auto"/>
              <w:rPr>
                <w:sz w:val="24"/>
                <w:szCs w:val="24"/>
              </w:rPr>
            </w:pPr>
            <w:r w:rsidRPr="00C47FA4">
              <w:rPr>
                <w:sz w:val="24"/>
                <w:szCs w:val="24"/>
              </w:rPr>
              <w:t>Hines, D. (2009) The Corrosion Characteristics and Storage Stability of Poncho Beta FS End-Use Product. Project Number: PC/07/001SS, ZZ1056. Unpublished study prepared by Bayer CropScience, LP. 42 p.</w:t>
            </w:r>
          </w:p>
        </w:tc>
      </w:tr>
      <w:tr w:rsidR="00C47FA4" w:rsidRPr="00C47FA4" w14:paraId="4B2A72B4" w14:textId="77777777" w:rsidTr="00C47FA4">
        <w:trPr>
          <w:tblCellSpacing w:w="0" w:type="dxa"/>
        </w:trPr>
        <w:tc>
          <w:tcPr>
            <w:tcW w:w="0" w:type="auto"/>
            <w:hideMark/>
          </w:tcPr>
          <w:p w14:paraId="4C2A8C7C" w14:textId="77777777" w:rsidR="00C47FA4" w:rsidRPr="00C47FA4" w:rsidRDefault="00C47FA4" w:rsidP="00C47FA4">
            <w:pPr>
              <w:spacing w:after="0" w:line="240" w:lineRule="auto"/>
              <w:rPr>
                <w:sz w:val="24"/>
                <w:szCs w:val="24"/>
              </w:rPr>
            </w:pPr>
            <w:r w:rsidRPr="00C47FA4">
              <w:rPr>
                <w:sz w:val="24"/>
                <w:szCs w:val="24"/>
              </w:rPr>
              <w:t>48043501</w:t>
            </w:r>
          </w:p>
        </w:tc>
        <w:tc>
          <w:tcPr>
            <w:tcW w:w="0" w:type="auto"/>
            <w:vAlign w:val="center"/>
            <w:hideMark/>
          </w:tcPr>
          <w:p w14:paraId="175C4E09" w14:textId="77777777" w:rsidR="00C47FA4" w:rsidRPr="00C47FA4" w:rsidRDefault="00C47FA4" w:rsidP="00C47FA4">
            <w:pPr>
              <w:spacing w:after="0" w:line="240" w:lineRule="auto"/>
              <w:rPr>
                <w:sz w:val="24"/>
                <w:szCs w:val="24"/>
              </w:rPr>
            </w:pPr>
            <w:r w:rsidRPr="00C47FA4">
              <w:rPr>
                <w:sz w:val="24"/>
                <w:szCs w:val="24"/>
              </w:rPr>
              <w:t>Hines, D. (2010) The Storage Stability and Corrosion Characteristics of L1847 End-Use Product. Project Number: PC/08/003SS, PC/08/003MV, ZZ1068. Unpublished study prepared by Bayer CropScience LP. 71 p.</w:t>
            </w:r>
          </w:p>
        </w:tc>
      </w:tr>
      <w:tr w:rsidR="00C47FA4" w:rsidRPr="00C47FA4" w14:paraId="01121C86" w14:textId="77777777" w:rsidTr="00C47FA4">
        <w:trPr>
          <w:tblCellSpacing w:w="0" w:type="dxa"/>
        </w:trPr>
        <w:tc>
          <w:tcPr>
            <w:tcW w:w="0" w:type="auto"/>
            <w:hideMark/>
          </w:tcPr>
          <w:p w14:paraId="367F4F83" w14:textId="77777777" w:rsidR="00C47FA4" w:rsidRPr="00C47FA4" w:rsidRDefault="00C47FA4" w:rsidP="00C47FA4">
            <w:pPr>
              <w:spacing w:after="0" w:line="240" w:lineRule="auto"/>
              <w:rPr>
                <w:sz w:val="24"/>
                <w:szCs w:val="24"/>
              </w:rPr>
            </w:pPr>
            <w:r w:rsidRPr="00C47FA4">
              <w:rPr>
                <w:sz w:val="24"/>
                <w:szCs w:val="24"/>
              </w:rPr>
              <w:t>48050901</w:t>
            </w:r>
          </w:p>
        </w:tc>
        <w:tc>
          <w:tcPr>
            <w:tcW w:w="0" w:type="auto"/>
            <w:vAlign w:val="center"/>
            <w:hideMark/>
          </w:tcPr>
          <w:p w14:paraId="4D1A328D" w14:textId="77777777" w:rsidR="00C47FA4" w:rsidRPr="00C47FA4" w:rsidRDefault="00C47FA4" w:rsidP="00C47FA4">
            <w:pPr>
              <w:spacing w:after="0" w:line="240" w:lineRule="auto"/>
              <w:rPr>
                <w:sz w:val="24"/>
                <w:szCs w:val="24"/>
              </w:rPr>
            </w:pPr>
            <w:r w:rsidRPr="00C47FA4">
              <w:rPr>
                <w:sz w:val="24"/>
                <w:szCs w:val="24"/>
              </w:rPr>
              <w:t>Chen, R. (2010) The Storage Stability and Corrosion Characteristics of AE 1283741 600 FS End Use Product. Project Number: PC/09/001SS, DEH028/017/020. Unpublished study prepared by Bayer CropScience LP. 49 p.</w:t>
            </w:r>
          </w:p>
        </w:tc>
      </w:tr>
      <w:tr w:rsidR="00C47FA4" w:rsidRPr="00C47FA4" w14:paraId="5CB0C94C" w14:textId="77777777" w:rsidTr="00C47FA4">
        <w:trPr>
          <w:tblCellSpacing w:w="0" w:type="dxa"/>
        </w:trPr>
        <w:tc>
          <w:tcPr>
            <w:tcW w:w="0" w:type="auto"/>
            <w:hideMark/>
          </w:tcPr>
          <w:p w14:paraId="2EDCF73B" w14:textId="77777777" w:rsidR="00C47FA4" w:rsidRPr="00C47FA4" w:rsidRDefault="00C47FA4" w:rsidP="00C47FA4">
            <w:pPr>
              <w:spacing w:after="0" w:line="240" w:lineRule="auto"/>
              <w:rPr>
                <w:sz w:val="24"/>
                <w:szCs w:val="24"/>
              </w:rPr>
            </w:pPr>
            <w:r w:rsidRPr="00C47FA4">
              <w:rPr>
                <w:sz w:val="24"/>
                <w:szCs w:val="24"/>
              </w:rPr>
              <w:t>48156001</w:t>
            </w:r>
          </w:p>
        </w:tc>
        <w:tc>
          <w:tcPr>
            <w:tcW w:w="0" w:type="auto"/>
            <w:vAlign w:val="center"/>
            <w:hideMark/>
          </w:tcPr>
          <w:p w14:paraId="6E054EE6" w14:textId="77777777" w:rsidR="00C47FA4" w:rsidRPr="00C47FA4" w:rsidRDefault="00C47FA4" w:rsidP="00C47FA4">
            <w:pPr>
              <w:spacing w:after="0" w:line="240" w:lineRule="auto"/>
              <w:rPr>
                <w:sz w:val="24"/>
                <w:szCs w:val="24"/>
              </w:rPr>
            </w:pPr>
            <w:r w:rsidRPr="00C47FA4">
              <w:rPr>
                <w:sz w:val="24"/>
                <w:szCs w:val="24"/>
              </w:rPr>
              <w:t>Cheek, R. (2008) Storage Stability of Imidacloprid 0.74% + Clothianidin 0.37% SC in Various Package Types and Evaluate the Corrosion of the Various Packages. Project Number: 07SG005, 07MG006, M/311538/01/1. Unpublished study prepared by Bayer CropScience. 21 p.</w:t>
            </w:r>
          </w:p>
        </w:tc>
      </w:tr>
      <w:tr w:rsidR="00C47FA4" w:rsidRPr="00C47FA4" w14:paraId="282D6146" w14:textId="77777777" w:rsidTr="00C47FA4">
        <w:trPr>
          <w:tblCellSpacing w:w="0" w:type="dxa"/>
        </w:trPr>
        <w:tc>
          <w:tcPr>
            <w:tcW w:w="0" w:type="auto"/>
            <w:hideMark/>
          </w:tcPr>
          <w:p w14:paraId="052754E2" w14:textId="77777777" w:rsidR="00C47FA4" w:rsidRPr="00C47FA4" w:rsidRDefault="00C47FA4" w:rsidP="00C47FA4">
            <w:pPr>
              <w:spacing w:after="0" w:line="240" w:lineRule="auto"/>
              <w:rPr>
                <w:sz w:val="24"/>
                <w:szCs w:val="24"/>
              </w:rPr>
            </w:pPr>
            <w:r w:rsidRPr="00C47FA4">
              <w:rPr>
                <w:sz w:val="24"/>
                <w:szCs w:val="24"/>
              </w:rPr>
              <w:t>48156101</w:t>
            </w:r>
          </w:p>
        </w:tc>
        <w:tc>
          <w:tcPr>
            <w:tcW w:w="0" w:type="auto"/>
            <w:vAlign w:val="center"/>
            <w:hideMark/>
          </w:tcPr>
          <w:p w14:paraId="50F027A2" w14:textId="77777777" w:rsidR="00C47FA4" w:rsidRPr="00C47FA4" w:rsidRDefault="00C47FA4" w:rsidP="00C47FA4">
            <w:pPr>
              <w:spacing w:after="0" w:line="240" w:lineRule="auto"/>
              <w:rPr>
                <w:sz w:val="24"/>
                <w:szCs w:val="24"/>
              </w:rPr>
            </w:pPr>
            <w:r w:rsidRPr="00C47FA4">
              <w:rPr>
                <w:sz w:val="24"/>
                <w:szCs w:val="24"/>
              </w:rPr>
              <w:t>Cheek, R. (2010) Storage Stability of Imidacloprid 0.55% + Clothianidin 0.275% Tree &amp; Shrub GR in the Intended Package Type and Evaluate the Corrosion of the Intended Package. Project Number: 08SG011, 08MG010, M/361568/01/1. Unpublished study prepared by Bayer CropScience. 16 p.</w:t>
            </w:r>
          </w:p>
        </w:tc>
      </w:tr>
      <w:tr w:rsidR="00C47FA4" w:rsidRPr="00C47FA4" w14:paraId="66EF3887" w14:textId="77777777" w:rsidTr="00C47FA4">
        <w:trPr>
          <w:tblCellSpacing w:w="0" w:type="dxa"/>
        </w:trPr>
        <w:tc>
          <w:tcPr>
            <w:tcW w:w="0" w:type="auto"/>
            <w:hideMark/>
          </w:tcPr>
          <w:p w14:paraId="6FF971B9" w14:textId="77777777" w:rsidR="00C47FA4" w:rsidRPr="00C47FA4" w:rsidRDefault="00C47FA4" w:rsidP="00C47FA4">
            <w:pPr>
              <w:spacing w:after="0" w:line="240" w:lineRule="auto"/>
              <w:rPr>
                <w:sz w:val="24"/>
                <w:szCs w:val="24"/>
              </w:rPr>
            </w:pPr>
            <w:r w:rsidRPr="00C47FA4">
              <w:rPr>
                <w:sz w:val="24"/>
                <w:szCs w:val="24"/>
              </w:rPr>
              <w:t>48276801</w:t>
            </w:r>
          </w:p>
        </w:tc>
        <w:tc>
          <w:tcPr>
            <w:tcW w:w="0" w:type="auto"/>
            <w:vAlign w:val="center"/>
            <w:hideMark/>
          </w:tcPr>
          <w:p w14:paraId="4F8CC85B" w14:textId="77777777" w:rsidR="00C47FA4" w:rsidRPr="00C47FA4" w:rsidRDefault="00C47FA4" w:rsidP="00C47FA4">
            <w:pPr>
              <w:spacing w:after="0" w:line="240" w:lineRule="auto"/>
              <w:rPr>
                <w:sz w:val="24"/>
                <w:szCs w:val="24"/>
              </w:rPr>
            </w:pPr>
            <w:r w:rsidRPr="00C47FA4">
              <w:rPr>
                <w:sz w:val="24"/>
                <w:szCs w:val="24"/>
              </w:rPr>
              <w:t>Yarrow, E.; Edson, D. (2010) Storage Stability and/or Corrosion Characteristics of Imidacloprid 0.22% + Clothianidin 0.10% Gr. on 6-9-6 Fertilizer. Project Number: 09SG004, 09MG004. Unpublished study prepared by Bayer CropScience. 16 p.</w:t>
            </w:r>
          </w:p>
        </w:tc>
      </w:tr>
      <w:tr w:rsidR="00C47FA4" w:rsidRPr="00C47FA4" w14:paraId="3F58B938" w14:textId="77777777" w:rsidTr="00C47FA4">
        <w:trPr>
          <w:tblCellSpacing w:w="0" w:type="dxa"/>
        </w:trPr>
        <w:tc>
          <w:tcPr>
            <w:tcW w:w="0" w:type="auto"/>
            <w:hideMark/>
          </w:tcPr>
          <w:p w14:paraId="02587B59" w14:textId="77777777" w:rsidR="00C47FA4" w:rsidRPr="00C47FA4" w:rsidRDefault="00C47FA4" w:rsidP="00C47FA4">
            <w:pPr>
              <w:spacing w:after="0" w:line="240" w:lineRule="auto"/>
              <w:rPr>
                <w:sz w:val="24"/>
                <w:szCs w:val="24"/>
              </w:rPr>
            </w:pPr>
            <w:r w:rsidRPr="00C47FA4">
              <w:rPr>
                <w:sz w:val="24"/>
                <w:szCs w:val="24"/>
              </w:rPr>
              <w:t>48276901</w:t>
            </w:r>
          </w:p>
        </w:tc>
        <w:tc>
          <w:tcPr>
            <w:tcW w:w="0" w:type="auto"/>
            <w:vAlign w:val="center"/>
            <w:hideMark/>
          </w:tcPr>
          <w:p w14:paraId="1780B2D1" w14:textId="77777777" w:rsidR="00C47FA4" w:rsidRPr="00C47FA4" w:rsidRDefault="00C47FA4" w:rsidP="00C47FA4">
            <w:pPr>
              <w:spacing w:after="0" w:line="240" w:lineRule="auto"/>
              <w:rPr>
                <w:sz w:val="24"/>
                <w:szCs w:val="24"/>
              </w:rPr>
            </w:pPr>
            <w:r w:rsidRPr="00C47FA4">
              <w:rPr>
                <w:sz w:val="24"/>
                <w:szCs w:val="24"/>
              </w:rPr>
              <w:t>Yarrow, E.; Edson, D. (2010) Storage Stability and/or Corrosion Characteristics of Imidacloprid 0.11% + Clothianidin 0.05% + Tebuconazole 1.06% Gr. on Fertilizer. Project Number: 09SG003, 09MG003. Unpublished study prepared by Bayer CropScience. 20 p.</w:t>
            </w:r>
          </w:p>
        </w:tc>
      </w:tr>
      <w:tr w:rsidR="00C47FA4" w:rsidRPr="00C47FA4" w14:paraId="3054279C" w14:textId="77777777" w:rsidTr="00C47FA4">
        <w:trPr>
          <w:tblCellSpacing w:w="0" w:type="dxa"/>
        </w:trPr>
        <w:tc>
          <w:tcPr>
            <w:tcW w:w="0" w:type="auto"/>
            <w:hideMark/>
          </w:tcPr>
          <w:p w14:paraId="49C67A27" w14:textId="77777777" w:rsidR="00C47FA4" w:rsidRPr="00C47FA4" w:rsidRDefault="00C47FA4" w:rsidP="00C47FA4">
            <w:pPr>
              <w:spacing w:after="0" w:line="240" w:lineRule="auto"/>
              <w:rPr>
                <w:sz w:val="24"/>
                <w:szCs w:val="24"/>
              </w:rPr>
            </w:pPr>
            <w:r w:rsidRPr="00C47FA4">
              <w:rPr>
                <w:sz w:val="24"/>
                <w:szCs w:val="24"/>
              </w:rPr>
              <w:t>48491301</w:t>
            </w:r>
          </w:p>
        </w:tc>
        <w:tc>
          <w:tcPr>
            <w:tcW w:w="0" w:type="auto"/>
            <w:vAlign w:val="center"/>
            <w:hideMark/>
          </w:tcPr>
          <w:p w14:paraId="5E48F7B8" w14:textId="77777777" w:rsidR="00C47FA4" w:rsidRPr="00C47FA4" w:rsidRDefault="00C47FA4" w:rsidP="00C47FA4">
            <w:pPr>
              <w:spacing w:after="0" w:line="240" w:lineRule="auto"/>
              <w:rPr>
                <w:sz w:val="24"/>
                <w:szCs w:val="24"/>
              </w:rPr>
            </w:pPr>
            <w:r w:rsidRPr="00C47FA4">
              <w:rPr>
                <w:sz w:val="24"/>
                <w:szCs w:val="24"/>
              </w:rPr>
              <w:t>Guldner, W.; Hoppe, D. (2011) Storage Stability Data of Clothianidin + Imidacloprid WS 75 (562.5+187.5 g/kg) - Packaging Material: HDPE. Project Number: M/329828/01/2, 14/0094/1100/OCR. Unpublished study prepared by Bayer CropScience. 17 p.</w:t>
            </w:r>
          </w:p>
        </w:tc>
      </w:tr>
      <w:tr w:rsidR="00C47FA4" w:rsidRPr="00C47FA4" w14:paraId="6CC369D0" w14:textId="77777777" w:rsidTr="00C47FA4">
        <w:trPr>
          <w:tblCellSpacing w:w="0" w:type="dxa"/>
        </w:trPr>
        <w:tc>
          <w:tcPr>
            <w:tcW w:w="0" w:type="auto"/>
            <w:hideMark/>
          </w:tcPr>
          <w:p w14:paraId="27805661" w14:textId="77777777" w:rsidR="00C47FA4" w:rsidRPr="00C47FA4" w:rsidRDefault="00C47FA4" w:rsidP="00C47FA4">
            <w:pPr>
              <w:spacing w:after="0" w:line="240" w:lineRule="auto"/>
              <w:rPr>
                <w:sz w:val="24"/>
                <w:szCs w:val="24"/>
              </w:rPr>
            </w:pPr>
            <w:r w:rsidRPr="00C47FA4">
              <w:rPr>
                <w:sz w:val="24"/>
                <w:szCs w:val="24"/>
              </w:rPr>
              <w:t>48517101</w:t>
            </w:r>
          </w:p>
        </w:tc>
        <w:tc>
          <w:tcPr>
            <w:tcW w:w="0" w:type="auto"/>
            <w:vAlign w:val="center"/>
            <w:hideMark/>
          </w:tcPr>
          <w:p w14:paraId="017E7E64" w14:textId="77777777" w:rsidR="00C47FA4" w:rsidRPr="00C47FA4" w:rsidRDefault="00C47FA4" w:rsidP="00C47FA4">
            <w:pPr>
              <w:spacing w:after="0" w:line="240" w:lineRule="auto"/>
              <w:rPr>
                <w:sz w:val="24"/>
                <w:szCs w:val="24"/>
              </w:rPr>
            </w:pPr>
            <w:r w:rsidRPr="00C47FA4">
              <w:rPr>
                <w:sz w:val="24"/>
                <w:szCs w:val="24"/>
              </w:rPr>
              <w:t>Hines, D. (2011) The Storage Stability and Corrosion Characteristics of L1908 FS End-Use Product. Project Number: M/400334/01/1, PC/09/004SS, M/400334/01/1/OCR. Unpublished study prepared by Bayer CropScience LP. 56 p.</w:t>
            </w:r>
          </w:p>
        </w:tc>
      </w:tr>
      <w:tr w:rsidR="00C47FA4" w:rsidRPr="00C47FA4" w14:paraId="5CDA0443" w14:textId="77777777" w:rsidTr="00C47FA4">
        <w:trPr>
          <w:tblCellSpacing w:w="0" w:type="dxa"/>
        </w:trPr>
        <w:tc>
          <w:tcPr>
            <w:tcW w:w="0" w:type="auto"/>
            <w:hideMark/>
          </w:tcPr>
          <w:p w14:paraId="1FBF4634" w14:textId="77777777" w:rsidR="00C47FA4" w:rsidRPr="00C47FA4" w:rsidRDefault="00C47FA4" w:rsidP="00C47FA4">
            <w:pPr>
              <w:spacing w:after="0" w:line="240" w:lineRule="auto"/>
              <w:rPr>
                <w:sz w:val="24"/>
                <w:szCs w:val="24"/>
              </w:rPr>
            </w:pPr>
            <w:r w:rsidRPr="00C47FA4">
              <w:rPr>
                <w:sz w:val="24"/>
                <w:szCs w:val="24"/>
              </w:rPr>
              <w:t>48522901</w:t>
            </w:r>
          </w:p>
        </w:tc>
        <w:tc>
          <w:tcPr>
            <w:tcW w:w="0" w:type="auto"/>
            <w:vAlign w:val="center"/>
            <w:hideMark/>
          </w:tcPr>
          <w:p w14:paraId="07F4FEA7" w14:textId="77777777" w:rsidR="00C47FA4" w:rsidRPr="00C47FA4" w:rsidRDefault="00C47FA4" w:rsidP="00C47FA4">
            <w:pPr>
              <w:spacing w:after="0" w:line="240" w:lineRule="auto"/>
              <w:rPr>
                <w:sz w:val="24"/>
                <w:szCs w:val="24"/>
              </w:rPr>
            </w:pPr>
            <w:r w:rsidRPr="00C47FA4">
              <w:rPr>
                <w:sz w:val="24"/>
                <w:szCs w:val="24"/>
              </w:rPr>
              <w:t>Hines, D. (2011) The Storage Stability and Corrosion of Characteristics of L1829 End-Use Product. Project Number: PC/08/008SS, M/404134/01/1. Unpublished study prepared by Bayer CropScience LP. 69 p.</w:t>
            </w:r>
          </w:p>
        </w:tc>
      </w:tr>
      <w:tr w:rsidR="00C47FA4" w:rsidRPr="00C47FA4" w14:paraId="06705F7B" w14:textId="77777777" w:rsidTr="00C47FA4">
        <w:trPr>
          <w:tblCellSpacing w:w="0" w:type="dxa"/>
        </w:trPr>
        <w:tc>
          <w:tcPr>
            <w:tcW w:w="0" w:type="auto"/>
            <w:hideMark/>
          </w:tcPr>
          <w:p w14:paraId="32E27600" w14:textId="77777777" w:rsidR="00C47FA4" w:rsidRPr="00C47FA4" w:rsidRDefault="00C47FA4" w:rsidP="00C47FA4">
            <w:pPr>
              <w:spacing w:after="0" w:line="240" w:lineRule="auto"/>
              <w:rPr>
                <w:sz w:val="24"/>
                <w:szCs w:val="24"/>
              </w:rPr>
            </w:pPr>
            <w:r w:rsidRPr="00C47FA4">
              <w:rPr>
                <w:sz w:val="24"/>
                <w:szCs w:val="24"/>
              </w:rPr>
              <w:t>48577801</w:t>
            </w:r>
          </w:p>
        </w:tc>
        <w:tc>
          <w:tcPr>
            <w:tcW w:w="0" w:type="auto"/>
            <w:vAlign w:val="center"/>
            <w:hideMark/>
          </w:tcPr>
          <w:p w14:paraId="34D5BAE9" w14:textId="77777777" w:rsidR="00C47FA4" w:rsidRPr="00C47FA4" w:rsidRDefault="00C47FA4" w:rsidP="00C47FA4">
            <w:pPr>
              <w:spacing w:after="0" w:line="240" w:lineRule="auto"/>
              <w:rPr>
                <w:sz w:val="24"/>
                <w:szCs w:val="24"/>
              </w:rPr>
            </w:pPr>
            <w:r w:rsidRPr="00C47FA4">
              <w:rPr>
                <w:sz w:val="24"/>
                <w:szCs w:val="24"/>
              </w:rPr>
              <w:t>Hines, D. (2011) The Storage Stability and Corrosion Characteristics of L1902 End-Use Product. Project Number: M/411932/01/1, PC/09/002SS, M/411932/01/1/OCR. Unpublished study prepared by Bayer CropScience LP. 61p.</w:t>
            </w:r>
          </w:p>
        </w:tc>
      </w:tr>
      <w:tr w:rsidR="00C47FA4" w:rsidRPr="00C47FA4" w14:paraId="5DE9645A" w14:textId="77777777" w:rsidTr="00C47FA4">
        <w:trPr>
          <w:tblCellSpacing w:w="0" w:type="dxa"/>
        </w:trPr>
        <w:tc>
          <w:tcPr>
            <w:tcW w:w="0" w:type="auto"/>
            <w:hideMark/>
          </w:tcPr>
          <w:p w14:paraId="200B9534" w14:textId="77777777" w:rsidR="00C47FA4" w:rsidRPr="00C47FA4" w:rsidRDefault="00C47FA4" w:rsidP="00C47FA4">
            <w:pPr>
              <w:spacing w:after="0" w:line="240" w:lineRule="auto"/>
              <w:rPr>
                <w:sz w:val="24"/>
                <w:szCs w:val="24"/>
              </w:rPr>
            </w:pPr>
            <w:r w:rsidRPr="00C47FA4">
              <w:rPr>
                <w:sz w:val="24"/>
                <w:szCs w:val="24"/>
              </w:rPr>
              <w:t>48678201</w:t>
            </w:r>
          </w:p>
        </w:tc>
        <w:tc>
          <w:tcPr>
            <w:tcW w:w="0" w:type="auto"/>
            <w:vAlign w:val="center"/>
            <w:hideMark/>
          </w:tcPr>
          <w:p w14:paraId="7767A31C" w14:textId="77777777" w:rsidR="00C47FA4" w:rsidRPr="00C47FA4" w:rsidRDefault="00C47FA4" w:rsidP="00C47FA4">
            <w:pPr>
              <w:spacing w:after="0" w:line="240" w:lineRule="auto"/>
              <w:rPr>
                <w:sz w:val="24"/>
                <w:szCs w:val="24"/>
              </w:rPr>
            </w:pPr>
            <w:r w:rsidRPr="00C47FA4">
              <w:rPr>
                <w:sz w:val="24"/>
                <w:szCs w:val="24"/>
              </w:rPr>
              <w:t>Black, H. (2011) The Storage Sability and Corrosion Characteristics of Inovate Seed Protectant in Small Bottle Equivalent of 2.5 Gallon HDPE Bottle - One Year Study. Project Number: GRL/12924 201100390. Unpublished study prepared by Chemtura Canada Co./Cie. 44p.</w:t>
            </w:r>
          </w:p>
        </w:tc>
      </w:tr>
      <w:tr w:rsidR="00C47FA4" w:rsidRPr="00C47FA4" w14:paraId="03364CE5" w14:textId="77777777" w:rsidTr="00C47FA4">
        <w:trPr>
          <w:tblCellSpacing w:w="0" w:type="dxa"/>
        </w:trPr>
        <w:tc>
          <w:tcPr>
            <w:tcW w:w="0" w:type="auto"/>
            <w:hideMark/>
          </w:tcPr>
          <w:p w14:paraId="5DBBC236" w14:textId="77777777" w:rsidR="00C47FA4" w:rsidRPr="00C47FA4" w:rsidRDefault="00C47FA4" w:rsidP="00C47FA4">
            <w:pPr>
              <w:spacing w:after="0" w:line="240" w:lineRule="auto"/>
              <w:rPr>
                <w:sz w:val="24"/>
                <w:szCs w:val="24"/>
              </w:rPr>
            </w:pPr>
            <w:r w:rsidRPr="00C47FA4">
              <w:rPr>
                <w:sz w:val="24"/>
                <w:szCs w:val="24"/>
              </w:rPr>
              <w:t>48678202</w:t>
            </w:r>
          </w:p>
        </w:tc>
        <w:tc>
          <w:tcPr>
            <w:tcW w:w="0" w:type="auto"/>
            <w:vAlign w:val="center"/>
            <w:hideMark/>
          </w:tcPr>
          <w:p w14:paraId="07167294" w14:textId="77777777" w:rsidR="00C47FA4" w:rsidRPr="00C47FA4" w:rsidRDefault="00C47FA4" w:rsidP="00C47FA4">
            <w:pPr>
              <w:spacing w:after="0" w:line="240" w:lineRule="auto"/>
              <w:rPr>
                <w:sz w:val="24"/>
                <w:szCs w:val="24"/>
              </w:rPr>
            </w:pPr>
            <w:r w:rsidRPr="00C47FA4">
              <w:rPr>
                <w:sz w:val="24"/>
                <w:szCs w:val="24"/>
              </w:rPr>
              <w:t>Black, H. (2011) The Storage Stability and Corrosion Characteristics of INOVATE Seed Protectant in Small Bottle Equivalent of 250 Gallon HDPE Container - One Year Study. Project Number: 201100391 GRL/12925. Unpublished study prepared by Chemtura Canada Co./Cie. 45p.</w:t>
            </w:r>
          </w:p>
        </w:tc>
      </w:tr>
      <w:tr w:rsidR="00C47FA4" w:rsidRPr="00C47FA4" w14:paraId="05AE1F47" w14:textId="77777777" w:rsidTr="00C47FA4">
        <w:trPr>
          <w:tblCellSpacing w:w="0" w:type="dxa"/>
        </w:trPr>
        <w:tc>
          <w:tcPr>
            <w:tcW w:w="0" w:type="auto"/>
            <w:hideMark/>
          </w:tcPr>
          <w:p w14:paraId="55309859" w14:textId="77777777" w:rsidR="00C47FA4" w:rsidRPr="00C47FA4" w:rsidRDefault="00C47FA4" w:rsidP="00C47FA4">
            <w:pPr>
              <w:spacing w:after="0" w:line="240" w:lineRule="auto"/>
              <w:rPr>
                <w:sz w:val="24"/>
                <w:szCs w:val="24"/>
              </w:rPr>
            </w:pPr>
            <w:r w:rsidRPr="00C47FA4">
              <w:rPr>
                <w:sz w:val="24"/>
                <w:szCs w:val="24"/>
              </w:rPr>
              <w:t>48752201</w:t>
            </w:r>
          </w:p>
        </w:tc>
        <w:tc>
          <w:tcPr>
            <w:tcW w:w="0" w:type="auto"/>
            <w:vAlign w:val="center"/>
            <w:hideMark/>
          </w:tcPr>
          <w:p w14:paraId="44518027" w14:textId="77777777" w:rsidR="00C47FA4" w:rsidRPr="00C47FA4" w:rsidRDefault="00C47FA4" w:rsidP="00C47FA4">
            <w:pPr>
              <w:spacing w:after="0" w:line="240" w:lineRule="auto"/>
              <w:rPr>
                <w:sz w:val="24"/>
                <w:szCs w:val="24"/>
              </w:rPr>
            </w:pPr>
            <w:r w:rsidRPr="00C47FA4">
              <w:rPr>
                <w:sz w:val="24"/>
                <w:szCs w:val="24"/>
              </w:rPr>
              <w:t>Brown, A. (2008) Storage Stability of ARY044415 SC with Corrosion Characteristics: Final Report. Project Number: AR/0706. Unpublished study prepared by Arysta LifeScience N.A. 11p.</w:t>
            </w:r>
          </w:p>
        </w:tc>
      </w:tr>
      <w:tr w:rsidR="00C47FA4" w:rsidRPr="00C47FA4" w14:paraId="20C572F3" w14:textId="77777777" w:rsidTr="00C47FA4">
        <w:trPr>
          <w:tblCellSpacing w:w="0" w:type="dxa"/>
        </w:trPr>
        <w:tc>
          <w:tcPr>
            <w:tcW w:w="0" w:type="auto"/>
            <w:hideMark/>
          </w:tcPr>
          <w:p w14:paraId="03F2A8BC" w14:textId="77777777" w:rsidR="00C47FA4" w:rsidRPr="00C47FA4" w:rsidRDefault="00C47FA4" w:rsidP="00C47FA4">
            <w:pPr>
              <w:spacing w:after="0" w:line="240" w:lineRule="auto"/>
              <w:rPr>
                <w:sz w:val="24"/>
                <w:szCs w:val="24"/>
              </w:rPr>
            </w:pPr>
            <w:r w:rsidRPr="00C47FA4">
              <w:rPr>
                <w:sz w:val="24"/>
                <w:szCs w:val="24"/>
              </w:rPr>
              <w:t>48753301</w:t>
            </w:r>
          </w:p>
        </w:tc>
        <w:tc>
          <w:tcPr>
            <w:tcW w:w="0" w:type="auto"/>
            <w:vAlign w:val="center"/>
            <w:hideMark/>
          </w:tcPr>
          <w:p w14:paraId="0F3FE1C8" w14:textId="77777777" w:rsidR="00C47FA4" w:rsidRPr="00C47FA4" w:rsidRDefault="00C47FA4" w:rsidP="00C47FA4">
            <w:pPr>
              <w:spacing w:after="0" w:line="240" w:lineRule="auto"/>
              <w:rPr>
                <w:sz w:val="24"/>
                <w:szCs w:val="24"/>
              </w:rPr>
            </w:pPr>
            <w:r w:rsidRPr="00C47FA4">
              <w:rPr>
                <w:sz w:val="24"/>
                <w:szCs w:val="24"/>
              </w:rPr>
              <w:t>Brown, A. (2008) Storage Stability of ARY044416 G with Corrosion Characteristics: Final Report. Project Number: AR/0704. Unpublished study prepared by Arysta LifeScience N.A. 11p.</w:t>
            </w:r>
          </w:p>
        </w:tc>
      </w:tr>
      <w:tr w:rsidR="00C47FA4" w:rsidRPr="00C47FA4" w14:paraId="233DE3D4" w14:textId="77777777" w:rsidTr="00C47FA4">
        <w:trPr>
          <w:tblCellSpacing w:w="0" w:type="dxa"/>
        </w:trPr>
        <w:tc>
          <w:tcPr>
            <w:tcW w:w="0" w:type="auto"/>
            <w:hideMark/>
          </w:tcPr>
          <w:p w14:paraId="51D79E15" w14:textId="77777777" w:rsidR="00C47FA4" w:rsidRPr="00C47FA4" w:rsidRDefault="00C47FA4" w:rsidP="00C47FA4">
            <w:pPr>
              <w:spacing w:after="0" w:line="240" w:lineRule="auto"/>
              <w:rPr>
                <w:sz w:val="24"/>
                <w:szCs w:val="24"/>
              </w:rPr>
            </w:pPr>
            <w:r w:rsidRPr="00C47FA4">
              <w:rPr>
                <w:sz w:val="24"/>
                <w:szCs w:val="24"/>
              </w:rPr>
              <w:t>48937601</w:t>
            </w:r>
          </w:p>
        </w:tc>
        <w:tc>
          <w:tcPr>
            <w:tcW w:w="0" w:type="auto"/>
            <w:vAlign w:val="center"/>
            <w:hideMark/>
          </w:tcPr>
          <w:p w14:paraId="57D8623F" w14:textId="77777777" w:rsidR="00C47FA4" w:rsidRPr="00C47FA4" w:rsidRDefault="00C47FA4" w:rsidP="00C47FA4">
            <w:pPr>
              <w:spacing w:after="0" w:line="240" w:lineRule="auto"/>
              <w:rPr>
                <w:sz w:val="24"/>
                <w:szCs w:val="24"/>
              </w:rPr>
            </w:pPr>
            <w:r w:rsidRPr="00C47FA4">
              <w:rPr>
                <w:sz w:val="24"/>
                <w:szCs w:val="24"/>
              </w:rPr>
              <w:t>Whittington, J. (2012) Shelf-Life Storage Stability and Corrosion Characteristics of V-10262 2.38 FS. Project Number: V/10/37766, 201200288. Unpublished study prepared by Valent U.S.A. Corporation. 100p.</w:t>
            </w:r>
          </w:p>
        </w:tc>
      </w:tr>
      <w:tr w:rsidR="00C47FA4" w:rsidRPr="00C47FA4" w14:paraId="76CE40CC" w14:textId="77777777" w:rsidTr="00C47FA4">
        <w:trPr>
          <w:tblCellSpacing w:w="0" w:type="dxa"/>
        </w:trPr>
        <w:tc>
          <w:tcPr>
            <w:tcW w:w="0" w:type="auto"/>
            <w:hideMark/>
          </w:tcPr>
          <w:p w14:paraId="185A06CC" w14:textId="77777777" w:rsidR="00C47FA4" w:rsidRPr="00C47FA4" w:rsidRDefault="00C47FA4" w:rsidP="00C47FA4">
            <w:pPr>
              <w:spacing w:after="0" w:line="240" w:lineRule="auto"/>
              <w:rPr>
                <w:sz w:val="24"/>
                <w:szCs w:val="24"/>
              </w:rPr>
            </w:pPr>
            <w:r w:rsidRPr="00C47FA4">
              <w:rPr>
                <w:sz w:val="24"/>
                <w:szCs w:val="24"/>
              </w:rPr>
              <w:t>49008401</w:t>
            </w:r>
          </w:p>
        </w:tc>
        <w:tc>
          <w:tcPr>
            <w:tcW w:w="0" w:type="auto"/>
            <w:vAlign w:val="center"/>
            <w:hideMark/>
          </w:tcPr>
          <w:p w14:paraId="50C37E39" w14:textId="77777777" w:rsidR="00C47FA4" w:rsidRPr="00C47FA4" w:rsidRDefault="00C47FA4" w:rsidP="00C47FA4">
            <w:pPr>
              <w:spacing w:after="0" w:line="240" w:lineRule="auto"/>
              <w:rPr>
                <w:sz w:val="24"/>
                <w:szCs w:val="24"/>
              </w:rPr>
            </w:pPr>
            <w:r w:rsidRPr="00C47FA4">
              <w:rPr>
                <w:sz w:val="24"/>
                <w:szCs w:val="24"/>
              </w:rPr>
              <w:t>Nie, C. (2012) Shelf-Life Storage Stability and Corrosion Characteristics of V-10304 0.37 FS: Nipsit Suite Cereals of Seed Protectant. Project Number: VP/37855. Unpublished study prepared by Valent U.S.A. Corporation. 71p.</w:t>
            </w:r>
          </w:p>
        </w:tc>
      </w:tr>
      <w:tr w:rsidR="00C47FA4" w:rsidRPr="00C47FA4" w14:paraId="2E615C6E" w14:textId="77777777" w:rsidTr="00C47FA4">
        <w:trPr>
          <w:tblCellSpacing w:w="0" w:type="dxa"/>
        </w:trPr>
        <w:tc>
          <w:tcPr>
            <w:tcW w:w="0" w:type="auto"/>
            <w:hideMark/>
          </w:tcPr>
          <w:p w14:paraId="6198C81F" w14:textId="77777777" w:rsidR="00C47FA4" w:rsidRPr="00C47FA4" w:rsidRDefault="00C47FA4" w:rsidP="00C47FA4">
            <w:pPr>
              <w:spacing w:after="0" w:line="240" w:lineRule="auto"/>
              <w:rPr>
                <w:sz w:val="24"/>
                <w:szCs w:val="24"/>
              </w:rPr>
            </w:pPr>
            <w:r w:rsidRPr="00C47FA4">
              <w:rPr>
                <w:sz w:val="24"/>
                <w:szCs w:val="24"/>
              </w:rPr>
              <w:t>49041501</w:t>
            </w:r>
          </w:p>
        </w:tc>
        <w:tc>
          <w:tcPr>
            <w:tcW w:w="0" w:type="auto"/>
            <w:vAlign w:val="center"/>
            <w:hideMark/>
          </w:tcPr>
          <w:p w14:paraId="3D422A66" w14:textId="77777777" w:rsidR="00C47FA4" w:rsidRPr="00C47FA4" w:rsidRDefault="00C47FA4" w:rsidP="00C47FA4">
            <w:pPr>
              <w:spacing w:after="0" w:line="240" w:lineRule="auto"/>
              <w:rPr>
                <w:sz w:val="24"/>
                <w:szCs w:val="24"/>
              </w:rPr>
            </w:pPr>
            <w:r w:rsidRPr="00C47FA4">
              <w:rPr>
                <w:sz w:val="24"/>
                <w:szCs w:val="24"/>
              </w:rPr>
              <w:t>Weber, E. (2012) Shelf-Life Storage Stability and Corrosion Characteristics of VBC3 Concentrate. Project Number: VBCL11/68060/48, CLMEBU11CONC/SS/CC. Unpublished study prepared by Valent Biosciences Corp. 81p.</w:t>
            </w:r>
          </w:p>
        </w:tc>
      </w:tr>
      <w:tr w:rsidR="00C47FA4" w:rsidRPr="00C47FA4" w14:paraId="44F6B529" w14:textId="77777777" w:rsidTr="00C47FA4">
        <w:trPr>
          <w:tblCellSpacing w:w="0" w:type="dxa"/>
        </w:trPr>
        <w:tc>
          <w:tcPr>
            <w:tcW w:w="0" w:type="auto"/>
            <w:hideMark/>
          </w:tcPr>
          <w:p w14:paraId="6823A57A"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3A901808"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68202127" w14:textId="77777777" w:rsidTr="00C47FA4">
        <w:trPr>
          <w:tblCellSpacing w:w="0" w:type="dxa"/>
        </w:trPr>
        <w:tc>
          <w:tcPr>
            <w:tcW w:w="0" w:type="auto"/>
            <w:hideMark/>
          </w:tcPr>
          <w:p w14:paraId="4790BFF5" w14:textId="77777777" w:rsidR="00C47FA4" w:rsidRPr="00C47FA4" w:rsidRDefault="00C47FA4" w:rsidP="00C47FA4">
            <w:pPr>
              <w:spacing w:after="0" w:line="240" w:lineRule="auto"/>
              <w:rPr>
                <w:sz w:val="24"/>
                <w:szCs w:val="24"/>
              </w:rPr>
            </w:pPr>
            <w:r w:rsidRPr="00C47FA4">
              <w:rPr>
                <w:sz w:val="24"/>
                <w:szCs w:val="24"/>
              </w:rPr>
              <w:t>49408301</w:t>
            </w:r>
          </w:p>
        </w:tc>
        <w:tc>
          <w:tcPr>
            <w:tcW w:w="0" w:type="auto"/>
            <w:vAlign w:val="center"/>
            <w:hideMark/>
          </w:tcPr>
          <w:p w14:paraId="17210095" w14:textId="77777777" w:rsidR="00C47FA4" w:rsidRPr="00C47FA4" w:rsidRDefault="00C47FA4" w:rsidP="00C47FA4">
            <w:pPr>
              <w:spacing w:after="0" w:line="240" w:lineRule="auto"/>
              <w:rPr>
                <w:sz w:val="24"/>
                <w:szCs w:val="24"/>
              </w:rPr>
            </w:pPr>
            <w:r w:rsidRPr="00C47FA4">
              <w:rPr>
                <w:sz w:val="24"/>
                <w:szCs w:val="24"/>
              </w:rPr>
              <w:t>Weber, E. (2013) Shelf-Life Storage Stability and Corrosion Characteristics of VBC3 Aerosol. Project Number: CLMEBU12AEROSOL/SS/CC, VBCL/12/68060/63. Unpublished study prepared by Valent Biosciences Corp. 82p.</w:t>
            </w:r>
          </w:p>
        </w:tc>
      </w:tr>
      <w:tr w:rsidR="00C47FA4" w:rsidRPr="00C47FA4" w14:paraId="52264EC5" w14:textId="77777777" w:rsidTr="00C47FA4">
        <w:trPr>
          <w:tblCellSpacing w:w="0" w:type="dxa"/>
        </w:trPr>
        <w:tc>
          <w:tcPr>
            <w:tcW w:w="0" w:type="auto"/>
            <w:hideMark/>
          </w:tcPr>
          <w:p w14:paraId="33A4CAE2"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5408014A"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474CAB0D" w14:textId="77777777" w:rsidTr="00C47FA4">
        <w:trPr>
          <w:tblCellSpacing w:w="0" w:type="dxa"/>
        </w:trPr>
        <w:tc>
          <w:tcPr>
            <w:tcW w:w="0" w:type="auto"/>
            <w:hideMark/>
          </w:tcPr>
          <w:p w14:paraId="22A8C212" w14:textId="77777777" w:rsidR="00C47FA4" w:rsidRPr="00C47FA4" w:rsidRDefault="00C47FA4" w:rsidP="00C47FA4">
            <w:pPr>
              <w:spacing w:after="0" w:line="240" w:lineRule="auto"/>
              <w:rPr>
                <w:sz w:val="24"/>
                <w:szCs w:val="24"/>
              </w:rPr>
            </w:pPr>
            <w:r w:rsidRPr="00C47FA4">
              <w:rPr>
                <w:sz w:val="24"/>
                <w:szCs w:val="24"/>
              </w:rPr>
              <w:t>49485001</w:t>
            </w:r>
          </w:p>
        </w:tc>
        <w:tc>
          <w:tcPr>
            <w:tcW w:w="0" w:type="auto"/>
            <w:vAlign w:val="center"/>
            <w:hideMark/>
          </w:tcPr>
          <w:p w14:paraId="3F29F299" w14:textId="77777777" w:rsidR="00C47FA4" w:rsidRPr="00C47FA4" w:rsidRDefault="00C47FA4" w:rsidP="00C47FA4">
            <w:pPr>
              <w:spacing w:after="0" w:line="240" w:lineRule="auto"/>
              <w:rPr>
                <w:sz w:val="24"/>
                <w:szCs w:val="24"/>
              </w:rPr>
            </w:pPr>
            <w:r w:rsidRPr="00C47FA4">
              <w:rPr>
                <w:sz w:val="24"/>
                <w:szCs w:val="24"/>
              </w:rPr>
              <w:t>Dunn, N. (2014) The Storage Stability and Corrosion Characteristics of Inovate Pro (UBI 7004-00) in Packaging Equivalent of 45 Gallon HDPE Containers Over 1 Year. Project Number: GRL/13228, 201400144. Unpublished study prepared by Chemtura Canada Co./Cie. 51p.</w:t>
            </w:r>
          </w:p>
        </w:tc>
      </w:tr>
      <w:tr w:rsidR="00C47FA4" w:rsidRPr="00C47FA4" w14:paraId="58F67179" w14:textId="77777777" w:rsidTr="00C47FA4">
        <w:trPr>
          <w:tblCellSpacing w:w="0" w:type="dxa"/>
        </w:trPr>
        <w:tc>
          <w:tcPr>
            <w:tcW w:w="0" w:type="auto"/>
            <w:hideMark/>
          </w:tcPr>
          <w:p w14:paraId="634AF8E6" w14:textId="77777777" w:rsidR="00C47FA4" w:rsidRPr="00C47FA4" w:rsidRDefault="00C47FA4" w:rsidP="00C47FA4">
            <w:pPr>
              <w:spacing w:after="0" w:line="240" w:lineRule="auto"/>
              <w:rPr>
                <w:sz w:val="24"/>
                <w:szCs w:val="24"/>
              </w:rPr>
            </w:pPr>
            <w:r w:rsidRPr="00C47FA4">
              <w:rPr>
                <w:sz w:val="24"/>
                <w:szCs w:val="24"/>
              </w:rPr>
              <w:t>49561603</w:t>
            </w:r>
          </w:p>
        </w:tc>
        <w:tc>
          <w:tcPr>
            <w:tcW w:w="0" w:type="auto"/>
            <w:vAlign w:val="center"/>
            <w:hideMark/>
          </w:tcPr>
          <w:p w14:paraId="4E3B6DF7" w14:textId="77777777" w:rsidR="00C47FA4" w:rsidRPr="00C47FA4" w:rsidRDefault="00C47FA4" w:rsidP="00C47FA4">
            <w:pPr>
              <w:spacing w:after="0" w:line="240" w:lineRule="auto"/>
              <w:rPr>
                <w:sz w:val="24"/>
                <w:szCs w:val="24"/>
              </w:rPr>
            </w:pPr>
            <w:r w:rsidRPr="00C47FA4">
              <w:rPr>
                <w:sz w:val="24"/>
                <w:szCs w:val="24"/>
              </w:rPr>
              <w:t>Jeffries, D. (2015) Storage Stability Evaluation of MGK Formula 3110 Revision 0. Project Number: GLP/2961. Unpublished study prepared by McLaughlin Gormley King Company. 13p.</w:t>
            </w:r>
          </w:p>
        </w:tc>
      </w:tr>
      <w:tr w:rsidR="00C47FA4" w:rsidRPr="00C47FA4" w14:paraId="51B04EAA" w14:textId="77777777" w:rsidTr="00C47FA4">
        <w:trPr>
          <w:tblCellSpacing w:w="0" w:type="dxa"/>
        </w:trPr>
        <w:tc>
          <w:tcPr>
            <w:tcW w:w="0" w:type="auto"/>
            <w:hideMark/>
          </w:tcPr>
          <w:p w14:paraId="016C1982" w14:textId="77777777" w:rsidR="00C47FA4" w:rsidRPr="00C47FA4" w:rsidRDefault="00C47FA4" w:rsidP="00C47FA4">
            <w:pPr>
              <w:spacing w:after="0" w:line="240" w:lineRule="auto"/>
              <w:rPr>
                <w:sz w:val="24"/>
                <w:szCs w:val="24"/>
              </w:rPr>
            </w:pPr>
            <w:r w:rsidRPr="00C47FA4">
              <w:rPr>
                <w:sz w:val="24"/>
                <w:szCs w:val="24"/>
              </w:rPr>
              <w:t>49618001</w:t>
            </w:r>
          </w:p>
        </w:tc>
        <w:tc>
          <w:tcPr>
            <w:tcW w:w="0" w:type="auto"/>
            <w:vAlign w:val="center"/>
            <w:hideMark/>
          </w:tcPr>
          <w:p w14:paraId="2B1B4EF1" w14:textId="77777777" w:rsidR="00C47FA4" w:rsidRPr="00C47FA4" w:rsidRDefault="00C47FA4" w:rsidP="00C47FA4">
            <w:pPr>
              <w:spacing w:after="0" w:line="240" w:lineRule="auto"/>
              <w:rPr>
                <w:sz w:val="24"/>
                <w:szCs w:val="24"/>
              </w:rPr>
            </w:pPr>
            <w:r w:rsidRPr="00C47FA4">
              <w:rPr>
                <w:sz w:val="24"/>
                <w:szCs w:val="24"/>
              </w:rPr>
              <w:t>Manka, S. (2015) Determination of Physico-Chemical Properties and Accelerated Storage Stability Test for Clothianidin RB 1% in PE Syringe: 1 Week at 0 Degree Celsius, 2 weeks at 54 Degree Celsius and 36 Months at Ambient Conditions. Project Number: M/454510/02/2, MO4624, ESNTX037. Unpublished study prepared by BioGenius GmbH. 47p.</w:t>
            </w:r>
          </w:p>
        </w:tc>
      </w:tr>
      <w:tr w:rsidR="00C47FA4" w:rsidRPr="00C47FA4" w14:paraId="7BCC204D" w14:textId="77777777" w:rsidTr="00C47FA4">
        <w:trPr>
          <w:tblCellSpacing w:w="0" w:type="dxa"/>
        </w:trPr>
        <w:tc>
          <w:tcPr>
            <w:tcW w:w="0" w:type="auto"/>
            <w:hideMark/>
          </w:tcPr>
          <w:p w14:paraId="73C6B04D" w14:textId="77777777" w:rsidR="00C47FA4" w:rsidRPr="00C47FA4" w:rsidRDefault="00C47FA4" w:rsidP="00C47FA4">
            <w:pPr>
              <w:spacing w:after="0" w:line="240" w:lineRule="auto"/>
              <w:rPr>
                <w:sz w:val="24"/>
                <w:szCs w:val="24"/>
              </w:rPr>
            </w:pPr>
            <w:r w:rsidRPr="00C47FA4">
              <w:rPr>
                <w:sz w:val="24"/>
                <w:szCs w:val="24"/>
              </w:rPr>
              <w:t>49920301</w:t>
            </w:r>
          </w:p>
        </w:tc>
        <w:tc>
          <w:tcPr>
            <w:tcW w:w="0" w:type="auto"/>
            <w:vAlign w:val="center"/>
            <w:hideMark/>
          </w:tcPr>
          <w:p w14:paraId="286668B8" w14:textId="77777777" w:rsidR="00C47FA4" w:rsidRPr="00C47FA4" w:rsidRDefault="00C47FA4" w:rsidP="00C47FA4">
            <w:pPr>
              <w:spacing w:after="0" w:line="240" w:lineRule="auto"/>
              <w:rPr>
                <w:sz w:val="24"/>
                <w:szCs w:val="24"/>
              </w:rPr>
            </w:pPr>
            <w:r w:rsidRPr="00C47FA4">
              <w:rPr>
                <w:sz w:val="24"/>
                <w:szCs w:val="24"/>
              </w:rPr>
              <w:t>Jeffries, D. (2016) Storage Stability Evlaution of MGK Formula 30643. Project Number: GLP/2944,. Unpublished study prepared by McLaughlin Gormley King Company. 22p.</w:t>
            </w:r>
          </w:p>
        </w:tc>
      </w:tr>
      <w:tr w:rsidR="00C47FA4" w:rsidRPr="00C47FA4" w14:paraId="6980839B" w14:textId="77777777" w:rsidTr="00C47FA4">
        <w:trPr>
          <w:tblCellSpacing w:w="0" w:type="dxa"/>
        </w:trPr>
        <w:tc>
          <w:tcPr>
            <w:tcW w:w="0" w:type="auto"/>
            <w:hideMark/>
          </w:tcPr>
          <w:p w14:paraId="6100126C" w14:textId="77777777" w:rsidR="00C47FA4" w:rsidRPr="00C47FA4" w:rsidRDefault="00C47FA4" w:rsidP="00C47FA4">
            <w:pPr>
              <w:spacing w:after="0" w:line="240" w:lineRule="auto"/>
              <w:rPr>
                <w:sz w:val="24"/>
                <w:szCs w:val="24"/>
              </w:rPr>
            </w:pPr>
            <w:r w:rsidRPr="00C47FA4">
              <w:rPr>
                <w:sz w:val="24"/>
                <w:szCs w:val="24"/>
              </w:rPr>
              <w:t>50154401</w:t>
            </w:r>
          </w:p>
        </w:tc>
        <w:tc>
          <w:tcPr>
            <w:tcW w:w="0" w:type="auto"/>
            <w:vAlign w:val="center"/>
            <w:hideMark/>
          </w:tcPr>
          <w:p w14:paraId="5ACF9B2A" w14:textId="77777777" w:rsidR="00C47FA4" w:rsidRPr="00C47FA4" w:rsidRDefault="00C47FA4" w:rsidP="00C47FA4">
            <w:pPr>
              <w:spacing w:after="0" w:line="240" w:lineRule="auto"/>
              <w:rPr>
                <w:sz w:val="24"/>
                <w:szCs w:val="24"/>
              </w:rPr>
            </w:pPr>
            <w:r w:rsidRPr="00C47FA4">
              <w:rPr>
                <w:sz w:val="24"/>
                <w:szCs w:val="24"/>
              </w:rPr>
              <w:t>Nie, C. (2017) Shelf-Life Storage Stability and Corrosion Characteristics of INTEGO SUITE Cereals OF. Project Number: 201700038, VP/39145. Unpublished study prepared by Valent U.S.A. Corporation. 82p.</w:t>
            </w:r>
          </w:p>
        </w:tc>
      </w:tr>
      <w:tr w:rsidR="00C47FA4" w:rsidRPr="00C47FA4" w14:paraId="47B2E210" w14:textId="77777777" w:rsidTr="00C47FA4">
        <w:trPr>
          <w:tblCellSpacing w:w="0" w:type="dxa"/>
        </w:trPr>
        <w:tc>
          <w:tcPr>
            <w:tcW w:w="0" w:type="auto"/>
            <w:hideMark/>
          </w:tcPr>
          <w:p w14:paraId="0245B9FD" w14:textId="77777777" w:rsidR="00C47FA4" w:rsidRPr="00C47FA4" w:rsidRDefault="00C47FA4" w:rsidP="00C47FA4">
            <w:pPr>
              <w:spacing w:after="0" w:line="240" w:lineRule="auto"/>
              <w:rPr>
                <w:sz w:val="24"/>
                <w:szCs w:val="24"/>
              </w:rPr>
            </w:pPr>
            <w:r w:rsidRPr="00C47FA4">
              <w:rPr>
                <w:sz w:val="24"/>
                <w:szCs w:val="24"/>
              </w:rPr>
              <w:t>50207204</w:t>
            </w:r>
          </w:p>
        </w:tc>
        <w:tc>
          <w:tcPr>
            <w:tcW w:w="0" w:type="auto"/>
            <w:vAlign w:val="center"/>
            <w:hideMark/>
          </w:tcPr>
          <w:p w14:paraId="47FCC8DF" w14:textId="77777777" w:rsidR="00C47FA4" w:rsidRPr="00C47FA4" w:rsidRDefault="00C47FA4" w:rsidP="00C47FA4">
            <w:pPr>
              <w:spacing w:after="0" w:line="240" w:lineRule="auto"/>
              <w:rPr>
                <w:sz w:val="24"/>
                <w:szCs w:val="24"/>
              </w:rPr>
            </w:pPr>
            <w:r w:rsidRPr="00C47FA4">
              <w:rPr>
                <w:sz w:val="24"/>
                <w:szCs w:val="24"/>
              </w:rPr>
              <w:t>Nie, C. (2017) Shelf-Life Storage Stability and Corrosion Characteristics of V-10395. Project Number: 201700200, VP/40002. Unpublished study prepared by Valent Technical Center. 55p.</w:t>
            </w:r>
          </w:p>
        </w:tc>
      </w:tr>
      <w:tr w:rsidR="00C47FA4" w:rsidRPr="00C47FA4" w14:paraId="58E80B18" w14:textId="77777777" w:rsidTr="00C47FA4">
        <w:trPr>
          <w:tblCellSpacing w:w="0" w:type="dxa"/>
        </w:trPr>
        <w:tc>
          <w:tcPr>
            <w:tcW w:w="0" w:type="auto"/>
            <w:hideMark/>
          </w:tcPr>
          <w:p w14:paraId="3497627E" w14:textId="77777777" w:rsidR="00C47FA4" w:rsidRPr="00C47FA4" w:rsidRDefault="00C47FA4" w:rsidP="00C47FA4">
            <w:pPr>
              <w:spacing w:after="0" w:line="240" w:lineRule="auto"/>
              <w:rPr>
                <w:sz w:val="24"/>
                <w:szCs w:val="24"/>
              </w:rPr>
            </w:pPr>
            <w:r w:rsidRPr="00C47FA4">
              <w:rPr>
                <w:sz w:val="24"/>
                <w:szCs w:val="24"/>
              </w:rPr>
              <w:t>50329301</w:t>
            </w:r>
          </w:p>
        </w:tc>
        <w:tc>
          <w:tcPr>
            <w:tcW w:w="0" w:type="auto"/>
            <w:vAlign w:val="center"/>
            <w:hideMark/>
          </w:tcPr>
          <w:p w14:paraId="2EAA5E15" w14:textId="77777777" w:rsidR="00C47FA4" w:rsidRPr="00C47FA4" w:rsidRDefault="00C47FA4" w:rsidP="00C47FA4">
            <w:pPr>
              <w:spacing w:after="0" w:line="240" w:lineRule="auto"/>
              <w:rPr>
                <w:sz w:val="24"/>
                <w:szCs w:val="24"/>
              </w:rPr>
            </w:pPr>
            <w:r w:rsidRPr="00C47FA4">
              <w:rPr>
                <w:sz w:val="24"/>
                <w:szCs w:val="24"/>
              </w:rPr>
              <w:t>Jeffries, A. (2016) Storage Stability Evaluation of F-3104. Project Number: GLP/3015. Unpublished study prepared by McLauchlin Gormley King Company. 12p.</w:t>
            </w:r>
          </w:p>
        </w:tc>
      </w:tr>
      <w:tr w:rsidR="00C47FA4" w:rsidRPr="00C47FA4" w14:paraId="68F56F91" w14:textId="77777777" w:rsidTr="00C47FA4">
        <w:trPr>
          <w:tblCellSpacing w:w="0" w:type="dxa"/>
        </w:trPr>
        <w:tc>
          <w:tcPr>
            <w:tcW w:w="0" w:type="auto"/>
            <w:hideMark/>
          </w:tcPr>
          <w:p w14:paraId="58FE6BC9" w14:textId="77777777" w:rsidR="00C47FA4" w:rsidRPr="00C47FA4" w:rsidRDefault="00C47FA4" w:rsidP="00C47FA4">
            <w:pPr>
              <w:spacing w:after="0" w:line="240" w:lineRule="auto"/>
              <w:rPr>
                <w:sz w:val="24"/>
                <w:szCs w:val="24"/>
              </w:rPr>
            </w:pPr>
            <w:r w:rsidRPr="00C47FA4">
              <w:rPr>
                <w:sz w:val="24"/>
                <w:szCs w:val="24"/>
              </w:rPr>
              <w:t>50329401</w:t>
            </w:r>
          </w:p>
        </w:tc>
        <w:tc>
          <w:tcPr>
            <w:tcW w:w="0" w:type="auto"/>
            <w:vAlign w:val="center"/>
            <w:hideMark/>
          </w:tcPr>
          <w:p w14:paraId="3379F695" w14:textId="77777777" w:rsidR="00C47FA4" w:rsidRPr="00C47FA4" w:rsidRDefault="00C47FA4" w:rsidP="00C47FA4">
            <w:pPr>
              <w:spacing w:after="0" w:line="240" w:lineRule="auto"/>
              <w:rPr>
                <w:sz w:val="24"/>
                <w:szCs w:val="24"/>
              </w:rPr>
            </w:pPr>
            <w:r w:rsidRPr="00C47FA4">
              <w:rPr>
                <w:sz w:val="24"/>
                <w:szCs w:val="24"/>
              </w:rPr>
              <w:t>Jeffries, D. (2017) Storage Stability Evaluation of F-3119. Project Number: GLP/3016. Unpublished study prepared by McLaughlin Gormley King Company. 12p.</w:t>
            </w:r>
          </w:p>
        </w:tc>
      </w:tr>
      <w:tr w:rsidR="00C47FA4" w:rsidRPr="00C47FA4" w14:paraId="53BFFA98" w14:textId="77777777" w:rsidTr="00C47FA4">
        <w:trPr>
          <w:tblCellSpacing w:w="0" w:type="dxa"/>
        </w:trPr>
        <w:tc>
          <w:tcPr>
            <w:tcW w:w="0" w:type="auto"/>
            <w:hideMark/>
          </w:tcPr>
          <w:p w14:paraId="2AC60BC8" w14:textId="77777777" w:rsidR="00C47FA4" w:rsidRPr="00C47FA4" w:rsidRDefault="00C47FA4" w:rsidP="00C47FA4">
            <w:pPr>
              <w:spacing w:after="0" w:line="240" w:lineRule="auto"/>
              <w:rPr>
                <w:sz w:val="24"/>
                <w:szCs w:val="24"/>
              </w:rPr>
            </w:pPr>
            <w:r w:rsidRPr="00C47FA4">
              <w:rPr>
                <w:sz w:val="24"/>
                <w:szCs w:val="24"/>
              </w:rPr>
              <w:t>50478601</w:t>
            </w:r>
          </w:p>
        </w:tc>
        <w:tc>
          <w:tcPr>
            <w:tcW w:w="0" w:type="auto"/>
            <w:vAlign w:val="center"/>
            <w:hideMark/>
          </w:tcPr>
          <w:p w14:paraId="0ABEC609" w14:textId="77777777" w:rsidR="00C47FA4" w:rsidRPr="00C47FA4" w:rsidRDefault="00C47FA4" w:rsidP="00C47FA4">
            <w:pPr>
              <w:spacing w:after="0" w:line="240" w:lineRule="auto"/>
              <w:rPr>
                <w:sz w:val="24"/>
                <w:szCs w:val="24"/>
              </w:rPr>
            </w:pPr>
            <w:r w:rsidRPr="00C47FA4">
              <w:rPr>
                <w:sz w:val="24"/>
                <w:szCs w:val="24"/>
              </w:rPr>
              <w:t>Nie, C. (2017) Shelf-Life Storage Stability and Corrosion Characteristics of INTEGO SUITE Seed Protectant. Project Number: 201700193, VP/40043. Unpublished study prepared by VALENT U.S.A. LLC. 80p.</w:t>
            </w:r>
          </w:p>
        </w:tc>
      </w:tr>
      <w:tr w:rsidR="00C47FA4" w:rsidRPr="00C47FA4" w14:paraId="0DA6B8EE" w14:textId="77777777" w:rsidTr="00C47FA4">
        <w:trPr>
          <w:tblCellSpacing w:w="0" w:type="dxa"/>
        </w:trPr>
        <w:tc>
          <w:tcPr>
            <w:tcW w:w="0" w:type="auto"/>
            <w:hideMark/>
          </w:tcPr>
          <w:p w14:paraId="06FD8352" w14:textId="77777777" w:rsidR="00C47FA4" w:rsidRPr="00C47FA4" w:rsidRDefault="00C47FA4" w:rsidP="00C47FA4">
            <w:pPr>
              <w:spacing w:after="0" w:line="240" w:lineRule="auto"/>
              <w:rPr>
                <w:sz w:val="24"/>
                <w:szCs w:val="24"/>
              </w:rPr>
            </w:pPr>
            <w:r w:rsidRPr="00C47FA4">
              <w:rPr>
                <w:sz w:val="24"/>
                <w:szCs w:val="24"/>
              </w:rPr>
              <w:t>50604203</w:t>
            </w:r>
          </w:p>
        </w:tc>
        <w:tc>
          <w:tcPr>
            <w:tcW w:w="0" w:type="auto"/>
            <w:vAlign w:val="center"/>
            <w:hideMark/>
          </w:tcPr>
          <w:p w14:paraId="46A39C0F" w14:textId="77777777" w:rsidR="00C47FA4" w:rsidRPr="00C47FA4" w:rsidRDefault="00C47FA4" w:rsidP="00C47FA4">
            <w:pPr>
              <w:spacing w:after="0" w:line="240" w:lineRule="auto"/>
              <w:rPr>
                <w:sz w:val="24"/>
                <w:szCs w:val="24"/>
              </w:rPr>
            </w:pPr>
            <w:r w:rsidRPr="00C47FA4">
              <w:rPr>
                <w:sz w:val="24"/>
                <w:szCs w:val="24"/>
              </w:rPr>
              <w:t>Thompson, D. (2018) Accelerated Storage Stability Evaluation of MGK Formula 3144. Project Number: GLP/3216. Unpublished study prepared by McLaughlin Gormley King Company. 13p.</w:t>
            </w:r>
          </w:p>
        </w:tc>
      </w:tr>
      <w:tr w:rsidR="00C47FA4" w:rsidRPr="00C47FA4" w14:paraId="585F3496" w14:textId="77777777" w:rsidTr="00C47FA4">
        <w:trPr>
          <w:tblCellSpacing w:w="0" w:type="dxa"/>
        </w:trPr>
        <w:tc>
          <w:tcPr>
            <w:tcW w:w="0" w:type="auto"/>
            <w:hideMark/>
          </w:tcPr>
          <w:p w14:paraId="50112EE5"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3E40D604"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247A92FD" w14:textId="77777777" w:rsidTr="00C47FA4">
        <w:trPr>
          <w:tblCellSpacing w:w="0" w:type="dxa"/>
        </w:trPr>
        <w:tc>
          <w:tcPr>
            <w:tcW w:w="0" w:type="auto"/>
            <w:hideMark/>
          </w:tcPr>
          <w:p w14:paraId="5771563A"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3205D2F3"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2CB3CF5E" w14:textId="77777777" w:rsidTr="00C47FA4">
        <w:trPr>
          <w:tblCellSpacing w:w="0" w:type="dxa"/>
        </w:trPr>
        <w:tc>
          <w:tcPr>
            <w:tcW w:w="0" w:type="auto"/>
            <w:hideMark/>
          </w:tcPr>
          <w:p w14:paraId="0D65BE2B" w14:textId="77777777" w:rsidR="00C47FA4" w:rsidRPr="00C47FA4" w:rsidRDefault="00C47FA4" w:rsidP="00C47FA4">
            <w:pPr>
              <w:spacing w:after="0" w:line="240" w:lineRule="auto"/>
              <w:rPr>
                <w:sz w:val="24"/>
                <w:szCs w:val="24"/>
              </w:rPr>
            </w:pPr>
            <w:r w:rsidRPr="00C47FA4">
              <w:rPr>
                <w:sz w:val="24"/>
                <w:szCs w:val="24"/>
              </w:rPr>
              <w:t>50791201</w:t>
            </w:r>
          </w:p>
        </w:tc>
        <w:tc>
          <w:tcPr>
            <w:tcW w:w="0" w:type="auto"/>
            <w:vAlign w:val="center"/>
            <w:hideMark/>
          </w:tcPr>
          <w:p w14:paraId="133D2B53" w14:textId="77777777" w:rsidR="00C47FA4" w:rsidRPr="00C47FA4" w:rsidRDefault="00C47FA4" w:rsidP="00C47FA4">
            <w:pPr>
              <w:spacing w:after="0" w:line="240" w:lineRule="auto"/>
              <w:rPr>
                <w:sz w:val="24"/>
                <w:szCs w:val="24"/>
              </w:rPr>
            </w:pPr>
            <w:r w:rsidRPr="00C47FA4">
              <w:rPr>
                <w:sz w:val="24"/>
                <w:szCs w:val="24"/>
              </w:rPr>
              <w:t>Thompson, D. (2018) Storage Stability Evaluation of MGK Formula 3128. Project Number: GLP/3089. Unpublished study prepared by McLaughlin Gormley King Company. 21p.</w:t>
            </w:r>
          </w:p>
        </w:tc>
      </w:tr>
      <w:tr w:rsidR="00C47FA4" w:rsidRPr="00C47FA4" w14:paraId="4D1E1337" w14:textId="77777777" w:rsidTr="00C47FA4">
        <w:trPr>
          <w:tblCellSpacing w:w="0" w:type="dxa"/>
        </w:trPr>
        <w:tc>
          <w:tcPr>
            <w:tcW w:w="0" w:type="auto"/>
            <w:hideMark/>
          </w:tcPr>
          <w:p w14:paraId="0927162E" w14:textId="77777777" w:rsidR="00C47FA4" w:rsidRPr="00C47FA4" w:rsidRDefault="00C47FA4" w:rsidP="00C47FA4">
            <w:pPr>
              <w:spacing w:after="0" w:line="240" w:lineRule="auto"/>
              <w:rPr>
                <w:sz w:val="24"/>
                <w:szCs w:val="24"/>
              </w:rPr>
            </w:pPr>
            <w:r w:rsidRPr="00C47FA4">
              <w:rPr>
                <w:sz w:val="24"/>
                <w:szCs w:val="24"/>
              </w:rPr>
              <w:t>50791301</w:t>
            </w:r>
          </w:p>
        </w:tc>
        <w:tc>
          <w:tcPr>
            <w:tcW w:w="0" w:type="auto"/>
            <w:vAlign w:val="center"/>
            <w:hideMark/>
          </w:tcPr>
          <w:p w14:paraId="3B8A8BB3" w14:textId="77777777" w:rsidR="00C47FA4" w:rsidRPr="00C47FA4" w:rsidRDefault="00C47FA4" w:rsidP="00C47FA4">
            <w:pPr>
              <w:spacing w:after="0" w:line="240" w:lineRule="auto"/>
              <w:rPr>
                <w:sz w:val="24"/>
                <w:szCs w:val="24"/>
              </w:rPr>
            </w:pPr>
            <w:r w:rsidRPr="00C47FA4">
              <w:rPr>
                <w:sz w:val="24"/>
                <w:szCs w:val="24"/>
              </w:rPr>
              <w:t>Thompson, D. (2018) Storage Stability Evaluation of MGK Formula 3129. Project Number: GLP/3090. Unpublished study prepared by McLaughlin Gormley King Company. 21p.</w:t>
            </w:r>
          </w:p>
        </w:tc>
      </w:tr>
      <w:tr w:rsidR="00C47FA4" w:rsidRPr="00C47FA4" w14:paraId="3CF0743A" w14:textId="77777777" w:rsidTr="00C47FA4">
        <w:trPr>
          <w:tblCellSpacing w:w="0" w:type="dxa"/>
        </w:trPr>
        <w:tc>
          <w:tcPr>
            <w:tcW w:w="0" w:type="auto"/>
            <w:hideMark/>
          </w:tcPr>
          <w:p w14:paraId="15D3FFDF" w14:textId="77777777" w:rsidR="00C47FA4" w:rsidRPr="00C47FA4" w:rsidRDefault="00C47FA4" w:rsidP="00C47FA4">
            <w:pPr>
              <w:spacing w:after="0" w:line="240" w:lineRule="auto"/>
              <w:rPr>
                <w:sz w:val="24"/>
                <w:szCs w:val="24"/>
              </w:rPr>
            </w:pPr>
            <w:r w:rsidRPr="00C47FA4">
              <w:rPr>
                <w:sz w:val="24"/>
                <w:szCs w:val="24"/>
              </w:rPr>
              <w:t>51185401</w:t>
            </w:r>
          </w:p>
        </w:tc>
        <w:tc>
          <w:tcPr>
            <w:tcW w:w="0" w:type="auto"/>
            <w:vAlign w:val="center"/>
            <w:hideMark/>
          </w:tcPr>
          <w:p w14:paraId="010BCE28"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3144. Project Number: GLP/3413. Unpublished study prepared by McLaughlin Gormley King Company, D/B/A MGK. 13p.</w:t>
            </w:r>
          </w:p>
        </w:tc>
      </w:tr>
      <w:tr w:rsidR="00C47FA4" w:rsidRPr="00C47FA4" w14:paraId="3DCC8A79" w14:textId="77777777" w:rsidTr="00C47FA4">
        <w:trPr>
          <w:tblCellSpacing w:w="0" w:type="dxa"/>
        </w:trPr>
        <w:tc>
          <w:tcPr>
            <w:tcW w:w="0" w:type="auto"/>
            <w:hideMark/>
          </w:tcPr>
          <w:p w14:paraId="6FA7A88A" w14:textId="77777777" w:rsidR="00C47FA4" w:rsidRPr="00C47FA4" w:rsidRDefault="00C47FA4" w:rsidP="00C47FA4">
            <w:pPr>
              <w:spacing w:after="0" w:line="240" w:lineRule="auto"/>
              <w:rPr>
                <w:sz w:val="24"/>
                <w:szCs w:val="24"/>
              </w:rPr>
            </w:pPr>
            <w:r w:rsidRPr="00C47FA4">
              <w:rPr>
                <w:sz w:val="24"/>
                <w:szCs w:val="24"/>
              </w:rPr>
              <w:t>51238801</w:t>
            </w:r>
          </w:p>
        </w:tc>
        <w:tc>
          <w:tcPr>
            <w:tcW w:w="0" w:type="auto"/>
            <w:vAlign w:val="center"/>
            <w:hideMark/>
          </w:tcPr>
          <w:p w14:paraId="0DF9A8C7"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VBC3 Concentrate. Project Number: GLP/3412. Unpublished study prepared by McLaughlin Gormley King Company, D/B/A MGK. 39p.</w:t>
            </w:r>
          </w:p>
        </w:tc>
      </w:tr>
      <w:tr w:rsidR="00C47FA4" w:rsidRPr="00C47FA4" w14:paraId="5E2F1F99" w14:textId="77777777" w:rsidTr="00C47FA4">
        <w:trPr>
          <w:tblCellSpacing w:w="0" w:type="dxa"/>
        </w:trPr>
        <w:tc>
          <w:tcPr>
            <w:tcW w:w="0" w:type="auto"/>
            <w:hideMark/>
          </w:tcPr>
          <w:p w14:paraId="6AE915ED" w14:textId="77777777" w:rsidR="00C47FA4" w:rsidRPr="00C47FA4" w:rsidRDefault="00C47FA4" w:rsidP="00C47FA4">
            <w:pPr>
              <w:spacing w:after="0" w:line="240" w:lineRule="auto"/>
              <w:rPr>
                <w:sz w:val="24"/>
                <w:szCs w:val="24"/>
              </w:rPr>
            </w:pPr>
            <w:r w:rsidRPr="00C47FA4">
              <w:rPr>
                <w:sz w:val="24"/>
                <w:szCs w:val="24"/>
              </w:rPr>
              <w:t>51239201</w:t>
            </w:r>
          </w:p>
        </w:tc>
        <w:tc>
          <w:tcPr>
            <w:tcW w:w="0" w:type="auto"/>
            <w:vAlign w:val="center"/>
            <w:hideMark/>
          </w:tcPr>
          <w:p w14:paraId="0AFB1A5D"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3113. Project Number: GLP/3414. Unpublished study prepared by McLaughlin Gormley King Company, D/B/A MGK. 13p.</w:t>
            </w:r>
          </w:p>
        </w:tc>
      </w:tr>
      <w:tr w:rsidR="00C47FA4" w:rsidRPr="00C47FA4" w14:paraId="671139E3" w14:textId="77777777" w:rsidTr="00C47FA4">
        <w:trPr>
          <w:tblCellSpacing w:w="0" w:type="dxa"/>
        </w:trPr>
        <w:tc>
          <w:tcPr>
            <w:tcW w:w="0" w:type="auto"/>
            <w:hideMark/>
          </w:tcPr>
          <w:p w14:paraId="50DC2B2A"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2970CA64"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68B1211A" w14:textId="77777777" w:rsidTr="00C47FA4">
        <w:trPr>
          <w:tblCellSpacing w:w="0" w:type="dxa"/>
        </w:trPr>
        <w:tc>
          <w:tcPr>
            <w:tcW w:w="0" w:type="auto"/>
            <w:hideMark/>
          </w:tcPr>
          <w:p w14:paraId="1AE6B852" w14:textId="77777777" w:rsidR="00C47FA4" w:rsidRPr="00C47FA4" w:rsidRDefault="00C47FA4" w:rsidP="00C47FA4">
            <w:pPr>
              <w:spacing w:after="0" w:line="240" w:lineRule="auto"/>
              <w:rPr>
                <w:sz w:val="24"/>
                <w:szCs w:val="24"/>
              </w:rPr>
            </w:pPr>
            <w:r w:rsidRPr="00C47FA4">
              <w:rPr>
                <w:sz w:val="24"/>
                <w:szCs w:val="24"/>
              </w:rPr>
              <w:t>51255103</w:t>
            </w:r>
          </w:p>
        </w:tc>
        <w:tc>
          <w:tcPr>
            <w:tcW w:w="0" w:type="auto"/>
            <w:vAlign w:val="center"/>
            <w:hideMark/>
          </w:tcPr>
          <w:p w14:paraId="2039E920"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3096. Project Number: GLP/3418. Unpublished study prepared by McLaughlin Gormley King Company, D/B/A MGK. 13p.</w:t>
            </w:r>
          </w:p>
        </w:tc>
      </w:tr>
      <w:tr w:rsidR="00C47FA4" w:rsidRPr="00C47FA4" w14:paraId="3B58B813" w14:textId="77777777" w:rsidTr="00C47FA4">
        <w:trPr>
          <w:tblCellSpacing w:w="0" w:type="dxa"/>
        </w:trPr>
        <w:tc>
          <w:tcPr>
            <w:tcW w:w="0" w:type="auto"/>
            <w:hideMark/>
          </w:tcPr>
          <w:p w14:paraId="6E4FD04A" w14:textId="77777777" w:rsidR="00C47FA4" w:rsidRPr="00C47FA4" w:rsidRDefault="00C47FA4" w:rsidP="00C47FA4">
            <w:pPr>
              <w:spacing w:after="0" w:line="240" w:lineRule="auto"/>
              <w:rPr>
                <w:sz w:val="24"/>
                <w:szCs w:val="24"/>
              </w:rPr>
            </w:pPr>
            <w:r w:rsidRPr="00C47FA4">
              <w:rPr>
                <w:sz w:val="24"/>
                <w:szCs w:val="24"/>
              </w:rPr>
              <w:t>51300603</w:t>
            </w:r>
          </w:p>
        </w:tc>
        <w:tc>
          <w:tcPr>
            <w:tcW w:w="0" w:type="auto"/>
            <w:vAlign w:val="center"/>
            <w:hideMark/>
          </w:tcPr>
          <w:p w14:paraId="06F68BAA"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31761. Project Number: GLP/3429. Unpublished Study Prepared by McLaughlin Gormley King Company. 14p.</w:t>
            </w:r>
          </w:p>
        </w:tc>
      </w:tr>
      <w:tr w:rsidR="00C47FA4" w:rsidRPr="00C47FA4" w14:paraId="1404F8D0" w14:textId="77777777" w:rsidTr="00C47FA4">
        <w:trPr>
          <w:tblCellSpacing w:w="0" w:type="dxa"/>
        </w:trPr>
        <w:tc>
          <w:tcPr>
            <w:tcW w:w="0" w:type="auto"/>
            <w:hideMark/>
          </w:tcPr>
          <w:p w14:paraId="559A7709"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21D56EB6"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1DC9FBFC" w14:textId="77777777" w:rsidR="00C47FA4" w:rsidRPr="00C47FA4" w:rsidRDefault="00C47FA4" w:rsidP="00C47FA4">
      <w:pPr>
        <w:spacing w:after="0" w:line="240" w:lineRule="auto"/>
        <w:rPr>
          <w:b/>
          <w:bCs/>
          <w:sz w:val="24"/>
          <w:szCs w:val="24"/>
        </w:rPr>
      </w:pPr>
      <w:r w:rsidRPr="00C47FA4">
        <w:rPr>
          <w:b/>
          <w:bCs/>
          <w:sz w:val="24"/>
          <w:szCs w:val="24"/>
        </w:rPr>
        <w:t>830.6319       Miscibility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3098C2E" w14:textId="77777777" w:rsidTr="00C47FA4">
        <w:trPr>
          <w:tblCellSpacing w:w="0" w:type="dxa"/>
        </w:trPr>
        <w:tc>
          <w:tcPr>
            <w:tcW w:w="0" w:type="auto"/>
            <w:shd w:val="clear" w:color="auto" w:fill="FFFFFF"/>
            <w:vAlign w:val="center"/>
            <w:hideMark/>
          </w:tcPr>
          <w:p w14:paraId="68D4C3C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567328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8CFD26B" w14:textId="77777777" w:rsidTr="00C47FA4">
        <w:trPr>
          <w:tblCellSpacing w:w="0" w:type="dxa"/>
        </w:trPr>
        <w:tc>
          <w:tcPr>
            <w:tcW w:w="0" w:type="auto"/>
            <w:vAlign w:val="center"/>
            <w:hideMark/>
          </w:tcPr>
          <w:p w14:paraId="40538A37" w14:textId="77777777" w:rsidR="00C47FA4" w:rsidRPr="00C47FA4" w:rsidRDefault="00E27738" w:rsidP="00C47FA4">
            <w:pPr>
              <w:spacing w:after="0" w:line="240" w:lineRule="auto"/>
              <w:rPr>
                <w:sz w:val="24"/>
                <w:szCs w:val="24"/>
              </w:rPr>
            </w:pPr>
            <w:r>
              <w:rPr>
                <w:sz w:val="24"/>
                <w:szCs w:val="24"/>
              </w:rPr>
              <w:pict w14:anchorId="1864F5A8">
                <v:rect id="_x0000_i1233" style="width:0;height:.5pt" o:hralign="center" o:hrstd="t" o:hrnoshade="t" o:hr="t" fillcolor="#006" stroked="f"/>
              </w:pict>
            </w:r>
          </w:p>
        </w:tc>
        <w:tc>
          <w:tcPr>
            <w:tcW w:w="0" w:type="auto"/>
            <w:vAlign w:val="center"/>
            <w:hideMark/>
          </w:tcPr>
          <w:p w14:paraId="5FEA4116" w14:textId="77777777" w:rsidR="00C47FA4" w:rsidRPr="00C47FA4" w:rsidRDefault="00E27738" w:rsidP="00C47FA4">
            <w:pPr>
              <w:spacing w:after="0" w:line="240" w:lineRule="auto"/>
              <w:rPr>
                <w:sz w:val="24"/>
                <w:szCs w:val="24"/>
              </w:rPr>
            </w:pPr>
            <w:r>
              <w:rPr>
                <w:sz w:val="24"/>
                <w:szCs w:val="24"/>
              </w:rPr>
              <w:pict w14:anchorId="7430DCB5">
                <v:rect id="_x0000_i1234" style="width:0;height:.5pt" o:hralign="center" o:hrstd="t" o:hrnoshade="t" o:hr="t" fillcolor="#006" stroked="f"/>
              </w:pict>
            </w:r>
          </w:p>
        </w:tc>
      </w:tr>
      <w:tr w:rsidR="00C47FA4" w:rsidRPr="00C47FA4" w14:paraId="02029BF1" w14:textId="77777777" w:rsidTr="00C47FA4">
        <w:trPr>
          <w:tblCellSpacing w:w="0" w:type="dxa"/>
        </w:trPr>
        <w:tc>
          <w:tcPr>
            <w:tcW w:w="0" w:type="auto"/>
            <w:hideMark/>
          </w:tcPr>
          <w:p w14:paraId="17C81C27"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72ECD05E"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7BEF562C" w14:textId="77777777" w:rsidTr="00C47FA4">
        <w:trPr>
          <w:tblCellSpacing w:w="0" w:type="dxa"/>
        </w:trPr>
        <w:tc>
          <w:tcPr>
            <w:tcW w:w="0" w:type="auto"/>
            <w:hideMark/>
          </w:tcPr>
          <w:p w14:paraId="39250E58"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5DA41CBD"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4A431FAF" w14:textId="77777777" w:rsidTr="00C47FA4">
        <w:trPr>
          <w:tblCellSpacing w:w="0" w:type="dxa"/>
        </w:trPr>
        <w:tc>
          <w:tcPr>
            <w:tcW w:w="0" w:type="auto"/>
            <w:hideMark/>
          </w:tcPr>
          <w:p w14:paraId="27C9DC2F"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0610B6D8"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57B83F53" w14:textId="77777777" w:rsidTr="00C47FA4">
        <w:trPr>
          <w:tblCellSpacing w:w="0" w:type="dxa"/>
        </w:trPr>
        <w:tc>
          <w:tcPr>
            <w:tcW w:w="0" w:type="auto"/>
            <w:hideMark/>
          </w:tcPr>
          <w:p w14:paraId="0C2364A7"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44D9199C"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6F7A755C" w14:textId="77777777" w:rsidTr="00C47FA4">
        <w:trPr>
          <w:tblCellSpacing w:w="0" w:type="dxa"/>
        </w:trPr>
        <w:tc>
          <w:tcPr>
            <w:tcW w:w="0" w:type="auto"/>
            <w:hideMark/>
          </w:tcPr>
          <w:p w14:paraId="52624232"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1E925959"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56FCFA8C" w14:textId="77777777" w:rsidTr="00C47FA4">
        <w:trPr>
          <w:tblCellSpacing w:w="0" w:type="dxa"/>
        </w:trPr>
        <w:tc>
          <w:tcPr>
            <w:tcW w:w="0" w:type="auto"/>
            <w:hideMark/>
          </w:tcPr>
          <w:p w14:paraId="47F535F2"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25235191"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6F604052" w14:textId="77777777" w:rsidTr="00C47FA4">
        <w:trPr>
          <w:tblCellSpacing w:w="0" w:type="dxa"/>
        </w:trPr>
        <w:tc>
          <w:tcPr>
            <w:tcW w:w="0" w:type="auto"/>
            <w:hideMark/>
          </w:tcPr>
          <w:p w14:paraId="4224A2A7"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1280B9B0"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7ED35F82" w14:textId="77777777" w:rsidTr="00C47FA4">
        <w:trPr>
          <w:tblCellSpacing w:w="0" w:type="dxa"/>
        </w:trPr>
        <w:tc>
          <w:tcPr>
            <w:tcW w:w="0" w:type="auto"/>
            <w:hideMark/>
          </w:tcPr>
          <w:p w14:paraId="5A906A25"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7144FE0E"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5B328C4E" w14:textId="77777777" w:rsidTr="00C47FA4">
        <w:trPr>
          <w:tblCellSpacing w:w="0" w:type="dxa"/>
        </w:trPr>
        <w:tc>
          <w:tcPr>
            <w:tcW w:w="0" w:type="auto"/>
            <w:hideMark/>
          </w:tcPr>
          <w:p w14:paraId="0E040B52"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4C32FD77"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4E01141E" w14:textId="77777777" w:rsidTr="00C47FA4">
        <w:trPr>
          <w:tblCellSpacing w:w="0" w:type="dxa"/>
        </w:trPr>
        <w:tc>
          <w:tcPr>
            <w:tcW w:w="0" w:type="auto"/>
            <w:hideMark/>
          </w:tcPr>
          <w:p w14:paraId="3D3D7084"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9124C2B"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7B3913A4" w14:textId="77777777" w:rsidTr="00C47FA4">
        <w:trPr>
          <w:tblCellSpacing w:w="0" w:type="dxa"/>
        </w:trPr>
        <w:tc>
          <w:tcPr>
            <w:tcW w:w="0" w:type="auto"/>
            <w:hideMark/>
          </w:tcPr>
          <w:p w14:paraId="1A6D9E8A"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7A67CD3A"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11466B7F" w14:textId="77777777" w:rsidTr="00C47FA4">
        <w:trPr>
          <w:tblCellSpacing w:w="0" w:type="dxa"/>
        </w:trPr>
        <w:tc>
          <w:tcPr>
            <w:tcW w:w="0" w:type="auto"/>
            <w:hideMark/>
          </w:tcPr>
          <w:p w14:paraId="57B3783B"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1B1860CD"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01AB74B7" w14:textId="77777777" w:rsidTr="00C47FA4">
        <w:trPr>
          <w:tblCellSpacing w:w="0" w:type="dxa"/>
        </w:trPr>
        <w:tc>
          <w:tcPr>
            <w:tcW w:w="0" w:type="auto"/>
            <w:hideMark/>
          </w:tcPr>
          <w:p w14:paraId="5596A481"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0F31B9A4"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7BC4FB01" w14:textId="77777777" w:rsidTr="00C47FA4">
        <w:trPr>
          <w:tblCellSpacing w:w="0" w:type="dxa"/>
        </w:trPr>
        <w:tc>
          <w:tcPr>
            <w:tcW w:w="0" w:type="auto"/>
            <w:hideMark/>
          </w:tcPr>
          <w:p w14:paraId="29A9436F"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5D8CC095"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1C3624BA" w14:textId="77777777" w:rsidTr="00C47FA4">
        <w:trPr>
          <w:tblCellSpacing w:w="0" w:type="dxa"/>
        </w:trPr>
        <w:tc>
          <w:tcPr>
            <w:tcW w:w="0" w:type="auto"/>
            <w:hideMark/>
          </w:tcPr>
          <w:p w14:paraId="4EDE3E43"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3F07759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2D5A6057" w14:textId="77777777" w:rsidTr="00C47FA4">
        <w:trPr>
          <w:tblCellSpacing w:w="0" w:type="dxa"/>
        </w:trPr>
        <w:tc>
          <w:tcPr>
            <w:tcW w:w="0" w:type="auto"/>
            <w:hideMark/>
          </w:tcPr>
          <w:p w14:paraId="642BC05F"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7D7FDD5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43E52B88" w14:textId="77777777" w:rsidTr="00C47FA4">
        <w:trPr>
          <w:tblCellSpacing w:w="0" w:type="dxa"/>
        </w:trPr>
        <w:tc>
          <w:tcPr>
            <w:tcW w:w="0" w:type="auto"/>
            <w:hideMark/>
          </w:tcPr>
          <w:p w14:paraId="7F2EC371"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400CBE16"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43433DF3" w14:textId="77777777" w:rsidTr="00C47FA4">
        <w:trPr>
          <w:tblCellSpacing w:w="0" w:type="dxa"/>
        </w:trPr>
        <w:tc>
          <w:tcPr>
            <w:tcW w:w="0" w:type="auto"/>
            <w:hideMark/>
          </w:tcPr>
          <w:p w14:paraId="49C3DC91" w14:textId="77777777" w:rsidR="00C47FA4" w:rsidRPr="00C47FA4" w:rsidRDefault="00C47FA4" w:rsidP="00C47FA4">
            <w:pPr>
              <w:spacing w:after="0" w:line="240" w:lineRule="auto"/>
              <w:rPr>
                <w:sz w:val="24"/>
                <w:szCs w:val="24"/>
              </w:rPr>
            </w:pPr>
            <w:r w:rsidRPr="00C47FA4">
              <w:rPr>
                <w:sz w:val="24"/>
                <w:szCs w:val="24"/>
              </w:rPr>
              <w:t>51243912</w:t>
            </w:r>
          </w:p>
        </w:tc>
        <w:tc>
          <w:tcPr>
            <w:tcW w:w="0" w:type="auto"/>
            <w:vAlign w:val="center"/>
            <w:hideMark/>
          </w:tcPr>
          <w:p w14:paraId="79F1908C"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Chemistry - Group B: Request for Waiver for Certain Physical / Chemical Properties Data. Unpublished study prepared by Sharda CropChem Limited. 4p.</w:t>
            </w:r>
          </w:p>
        </w:tc>
      </w:tr>
      <w:tr w:rsidR="00C47FA4" w:rsidRPr="00C47FA4" w14:paraId="16275F6E" w14:textId="77777777" w:rsidTr="00C47FA4">
        <w:trPr>
          <w:tblCellSpacing w:w="0" w:type="dxa"/>
        </w:trPr>
        <w:tc>
          <w:tcPr>
            <w:tcW w:w="0" w:type="auto"/>
            <w:hideMark/>
          </w:tcPr>
          <w:p w14:paraId="05AC6D1F"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42E2E992"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068301DB" w14:textId="77777777" w:rsidTr="00C47FA4">
        <w:trPr>
          <w:tblCellSpacing w:w="0" w:type="dxa"/>
        </w:trPr>
        <w:tc>
          <w:tcPr>
            <w:tcW w:w="0" w:type="auto"/>
            <w:hideMark/>
          </w:tcPr>
          <w:p w14:paraId="7F84CD2F"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24C0763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10470493" w14:textId="77777777" w:rsidTr="00C47FA4">
        <w:trPr>
          <w:tblCellSpacing w:w="0" w:type="dxa"/>
        </w:trPr>
        <w:tc>
          <w:tcPr>
            <w:tcW w:w="0" w:type="auto"/>
            <w:hideMark/>
          </w:tcPr>
          <w:p w14:paraId="6AEAF00B"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5207CCC2"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27EB030C" w14:textId="77777777" w:rsidTr="00C47FA4">
        <w:trPr>
          <w:tblCellSpacing w:w="0" w:type="dxa"/>
        </w:trPr>
        <w:tc>
          <w:tcPr>
            <w:tcW w:w="0" w:type="auto"/>
            <w:hideMark/>
          </w:tcPr>
          <w:p w14:paraId="0F872391"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4E6C32F0"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7DE09F60" w14:textId="77777777" w:rsidR="00C47FA4" w:rsidRPr="00C47FA4" w:rsidRDefault="00C47FA4" w:rsidP="00C47FA4">
      <w:pPr>
        <w:spacing w:after="0" w:line="240" w:lineRule="auto"/>
        <w:rPr>
          <w:b/>
          <w:bCs/>
          <w:sz w:val="24"/>
          <w:szCs w:val="24"/>
        </w:rPr>
      </w:pPr>
      <w:r w:rsidRPr="00C47FA4">
        <w:rPr>
          <w:b/>
          <w:bCs/>
          <w:sz w:val="24"/>
          <w:szCs w:val="24"/>
        </w:rPr>
        <w:t>830.6320       Corrosion characteristics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3C514E6" w14:textId="77777777" w:rsidTr="00C47FA4">
        <w:trPr>
          <w:tblCellSpacing w:w="0" w:type="dxa"/>
        </w:trPr>
        <w:tc>
          <w:tcPr>
            <w:tcW w:w="0" w:type="auto"/>
            <w:shd w:val="clear" w:color="auto" w:fill="FFFFFF"/>
            <w:vAlign w:val="center"/>
            <w:hideMark/>
          </w:tcPr>
          <w:p w14:paraId="2D4F12A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D8C206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5BB34C1" w14:textId="77777777" w:rsidTr="00C47FA4">
        <w:trPr>
          <w:tblCellSpacing w:w="0" w:type="dxa"/>
        </w:trPr>
        <w:tc>
          <w:tcPr>
            <w:tcW w:w="0" w:type="auto"/>
            <w:vAlign w:val="center"/>
            <w:hideMark/>
          </w:tcPr>
          <w:p w14:paraId="0ABF757A" w14:textId="77777777" w:rsidR="00C47FA4" w:rsidRPr="00C47FA4" w:rsidRDefault="00E27738" w:rsidP="00C47FA4">
            <w:pPr>
              <w:spacing w:after="0" w:line="240" w:lineRule="auto"/>
              <w:rPr>
                <w:sz w:val="24"/>
                <w:szCs w:val="24"/>
              </w:rPr>
            </w:pPr>
            <w:r>
              <w:rPr>
                <w:sz w:val="24"/>
                <w:szCs w:val="24"/>
              </w:rPr>
              <w:pict w14:anchorId="1190122E">
                <v:rect id="_x0000_i1235" style="width:0;height:.5pt" o:hralign="center" o:hrstd="t" o:hrnoshade="t" o:hr="t" fillcolor="#006" stroked="f"/>
              </w:pict>
            </w:r>
          </w:p>
        </w:tc>
        <w:tc>
          <w:tcPr>
            <w:tcW w:w="0" w:type="auto"/>
            <w:vAlign w:val="center"/>
            <w:hideMark/>
          </w:tcPr>
          <w:p w14:paraId="6E0A8C74" w14:textId="77777777" w:rsidR="00C47FA4" w:rsidRPr="00C47FA4" w:rsidRDefault="00E27738" w:rsidP="00C47FA4">
            <w:pPr>
              <w:spacing w:after="0" w:line="240" w:lineRule="auto"/>
              <w:rPr>
                <w:sz w:val="24"/>
                <w:szCs w:val="24"/>
              </w:rPr>
            </w:pPr>
            <w:r>
              <w:rPr>
                <w:sz w:val="24"/>
                <w:szCs w:val="24"/>
              </w:rPr>
              <w:pict w14:anchorId="5F161D17">
                <v:rect id="_x0000_i1236" style="width:0;height:.5pt" o:hralign="center" o:hrstd="t" o:hrnoshade="t" o:hr="t" fillcolor="#006" stroked="f"/>
              </w:pict>
            </w:r>
          </w:p>
        </w:tc>
      </w:tr>
      <w:tr w:rsidR="00C47FA4" w:rsidRPr="00C47FA4" w14:paraId="26308342" w14:textId="77777777" w:rsidTr="00C47FA4">
        <w:trPr>
          <w:tblCellSpacing w:w="0" w:type="dxa"/>
        </w:trPr>
        <w:tc>
          <w:tcPr>
            <w:tcW w:w="0" w:type="auto"/>
            <w:hideMark/>
          </w:tcPr>
          <w:p w14:paraId="19E39846" w14:textId="77777777" w:rsidR="00C47FA4" w:rsidRPr="00C47FA4" w:rsidRDefault="00C47FA4" w:rsidP="00C47FA4">
            <w:pPr>
              <w:spacing w:after="0" w:line="240" w:lineRule="auto"/>
              <w:rPr>
                <w:sz w:val="24"/>
                <w:szCs w:val="24"/>
              </w:rPr>
            </w:pPr>
            <w:r w:rsidRPr="00C47FA4">
              <w:rPr>
                <w:sz w:val="24"/>
                <w:szCs w:val="24"/>
              </w:rPr>
              <w:t>46149301</w:t>
            </w:r>
          </w:p>
        </w:tc>
        <w:tc>
          <w:tcPr>
            <w:tcW w:w="0" w:type="auto"/>
            <w:vAlign w:val="center"/>
            <w:hideMark/>
          </w:tcPr>
          <w:p w14:paraId="4B5565D5" w14:textId="77777777" w:rsidR="00C47FA4" w:rsidRPr="00C47FA4" w:rsidRDefault="00C47FA4" w:rsidP="00C47FA4">
            <w:pPr>
              <w:spacing w:after="0" w:line="240" w:lineRule="auto"/>
              <w:rPr>
                <w:sz w:val="24"/>
                <w:szCs w:val="24"/>
              </w:rPr>
            </w:pPr>
            <w:r w:rsidRPr="00C47FA4">
              <w:rPr>
                <w:sz w:val="24"/>
                <w:szCs w:val="24"/>
              </w:rPr>
              <w:t>Cornes, S.; Baldwin, K. (2003) TM-44401-Determination of Storage Stability and Corrosion Characteristics. Project Number: TMN/0236C, 01J0004A. Unpublished study prepared by Toxikon Environmental Sciences and Arvesta Corporation. 51 p.</w:t>
            </w:r>
          </w:p>
        </w:tc>
      </w:tr>
      <w:tr w:rsidR="00C47FA4" w:rsidRPr="00C47FA4" w14:paraId="3F81CDFA" w14:textId="77777777" w:rsidTr="00C47FA4">
        <w:trPr>
          <w:tblCellSpacing w:w="0" w:type="dxa"/>
        </w:trPr>
        <w:tc>
          <w:tcPr>
            <w:tcW w:w="0" w:type="auto"/>
            <w:hideMark/>
          </w:tcPr>
          <w:p w14:paraId="2E283D84" w14:textId="77777777" w:rsidR="00C47FA4" w:rsidRPr="00C47FA4" w:rsidRDefault="00C47FA4" w:rsidP="00C47FA4">
            <w:pPr>
              <w:spacing w:after="0" w:line="240" w:lineRule="auto"/>
              <w:rPr>
                <w:sz w:val="24"/>
                <w:szCs w:val="24"/>
              </w:rPr>
            </w:pPr>
            <w:r w:rsidRPr="00C47FA4">
              <w:rPr>
                <w:sz w:val="24"/>
                <w:szCs w:val="24"/>
              </w:rPr>
              <w:t>46850603</w:t>
            </w:r>
          </w:p>
        </w:tc>
        <w:tc>
          <w:tcPr>
            <w:tcW w:w="0" w:type="auto"/>
            <w:vAlign w:val="center"/>
            <w:hideMark/>
          </w:tcPr>
          <w:p w14:paraId="58CCAFD1" w14:textId="77777777" w:rsidR="00C47FA4" w:rsidRPr="00C47FA4" w:rsidRDefault="00C47FA4" w:rsidP="00C47FA4">
            <w:pPr>
              <w:spacing w:after="0" w:line="240" w:lineRule="auto"/>
              <w:rPr>
                <w:sz w:val="24"/>
                <w:szCs w:val="24"/>
              </w:rPr>
            </w:pPr>
            <w:r w:rsidRPr="00C47FA4">
              <w:rPr>
                <w:sz w:val="24"/>
                <w:szCs w:val="24"/>
              </w:rPr>
              <w:t>Hines, D. (2005) The Corrosion Characteristics and Storage Stability of GUS 7074-02 End-Use Product. Project Number: PC/04/006SS. Unpublished study prepared by Bayer CropScience LP and Gustafson Seed Technology Center. 34 p.</w:t>
            </w:r>
          </w:p>
        </w:tc>
      </w:tr>
      <w:tr w:rsidR="00C47FA4" w:rsidRPr="00C47FA4" w14:paraId="79CEAE96" w14:textId="77777777" w:rsidTr="00C47FA4">
        <w:trPr>
          <w:tblCellSpacing w:w="0" w:type="dxa"/>
        </w:trPr>
        <w:tc>
          <w:tcPr>
            <w:tcW w:w="0" w:type="auto"/>
            <w:hideMark/>
          </w:tcPr>
          <w:p w14:paraId="71C7BC9E" w14:textId="77777777" w:rsidR="00C47FA4" w:rsidRPr="00C47FA4" w:rsidRDefault="00C47FA4" w:rsidP="00C47FA4">
            <w:pPr>
              <w:spacing w:after="0" w:line="240" w:lineRule="auto"/>
              <w:rPr>
                <w:sz w:val="24"/>
                <w:szCs w:val="24"/>
              </w:rPr>
            </w:pPr>
            <w:r w:rsidRPr="00C47FA4">
              <w:rPr>
                <w:sz w:val="24"/>
                <w:szCs w:val="24"/>
              </w:rPr>
              <w:t>46865801</w:t>
            </w:r>
          </w:p>
        </w:tc>
        <w:tc>
          <w:tcPr>
            <w:tcW w:w="0" w:type="auto"/>
            <w:vAlign w:val="center"/>
            <w:hideMark/>
          </w:tcPr>
          <w:p w14:paraId="169C0092" w14:textId="77777777" w:rsidR="00C47FA4" w:rsidRPr="00C47FA4" w:rsidRDefault="00C47FA4" w:rsidP="00C47FA4">
            <w:pPr>
              <w:spacing w:after="0" w:line="240" w:lineRule="auto"/>
              <w:rPr>
                <w:sz w:val="24"/>
                <w:szCs w:val="24"/>
              </w:rPr>
            </w:pPr>
            <w:r w:rsidRPr="00C47FA4">
              <w:rPr>
                <w:sz w:val="24"/>
                <w:szCs w:val="24"/>
              </w:rPr>
              <w:t>Hines, D. (2005) The Corrosion Characteristics and Storage Stability of GUS 7082-00 End-Use Product. Project Number: 7082/00, PC/04/005SS. Unpublished study prepared by Bayer CropScience LP and Gustafson Seed Technology Center. 33 p.</w:t>
            </w:r>
          </w:p>
        </w:tc>
      </w:tr>
      <w:tr w:rsidR="00C47FA4" w:rsidRPr="00C47FA4" w14:paraId="2FCC087C" w14:textId="77777777" w:rsidTr="00C47FA4">
        <w:trPr>
          <w:tblCellSpacing w:w="0" w:type="dxa"/>
        </w:trPr>
        <w:tc>
          <w:tcPr>
            <w:tcW w:w="0" w:type="auto"/>
            <w:hideMark/>
          </w:tcPr>
          <w:p w14:paraId="090CB0A0" w14:textId="77777777" w:rsidR="00C47FA4" w:rsidRPr="00C47FA4" w:rsidRDefault="00C47FA4" w:rsidP="00C47FA4">
            <w:pPr>
              <w:spacing w:after="0" w:line="240" w:lineRule="auto"/>
              <w:rPr>
                <w:sz w:val="24"/>
                <w:szCs w:val="24"/>
              </w:rPr>
            </w:pPr>
            <w:r w:rsidRPr="00C47FA4">
              <w:rPr>
                <w:sz w:val="24"/>
                <w:szCs w:val="24"/>
              </w:rPr>
              <w:t>46988201</w:t>
            </w:r>
          </w:p>
        </w:tc>
        <w:tc>
          <w:tcPr>
            <w:tcW w:w="0" w:type="auto"/>
            <w:vAlign w:val="center"/>
            <w:hideMark/>
          </w:tcPr>
          <w:p w14:paraId="46E08E9D" w14:textId="77777777" w:rsidR="00C47FA4" w:rsidRPr="00C47FA4" w:rsidRDefault="00C47FA4" w:rsidP="00C47FA4">
            <w:pPr>
              <w:spacing w:after="0" w:line="240" w:lineRule="auto"/>
              <w:rPr>
                <w:sz w:val="24"/>
                <w:szCs w:val="24"/>
              </w:rPr>
            </w:pPr>
            <w:r w:rsidRPr="00C47FA4">
              <w:rPr>
                <w:sz w:val="24"/>
                <w:szCs w:val="24"/>
              </w:rPr>
              <w:t>Robaugh, D. (2005) A Storage Stability, Corrosion Study, and Assay of the Formulations TM-44402: (TM-444 0.5G): Final Report. Project Number: TMN/0248, ARVESTA/1445. Unpublished study prepared by Pyxant Labs Inc. 91 p.</w:t>
            </w:r>
          </w:p>
        </w:tc>
      </w:tr>
      <w:tr w:rsidR="00C47FA4" w:rsidRPr="00C47FA4" w14:paraId="1FB5ADA1" w14:textId="77777777" w:rsidTr="00C47FA4">
        <w:trPr>
          <w:tblCellSpacing w:w="0" w:type="dxa"/>
        </w:trPr>
        <w:tc>
          <w:tcPr>
            <w:tcW w:w="0" w:type="auto"/>
            <w:hideMark/>
          </w:tcPr>
          <w:p w14:paraId="416E42A8" w14:textId="77777777" w:rsidR="00C47FA4" w:rsidRPr="00C47FA4" w:rsidRDefault="00C47FA4" w:rsidP="00C47FA4">
            <w:pPr>
              <w:spacing w:after="0" w:line="240" w:lineRule="auto"/>
              <w:rPr>
                <w:sz w:val="24"/>
                <w:szCs w:val="24"/>
              </w:rPr>
            </w:pPr>
            <w:r w:rsidRPr="00C47FA4">
              <w:rPr>
                <w:sz w:val="24"/>
                <w:szCs w:val="24"/>
              </w:rPr>
              <w:t>46988202</w:t>
            </w:r>
          </w:p>
        </w:tc>
        <w:tc>
          <w:tcPr>
            <w:tcW w:w="0" w:type="auto"/>
            <w:vAlign w:val="center"/>
            <w:hideMark/>
          </w:tcPr>
          <w:p w14:paraId="3DFFF70E" w14:textId="77777777" w:rsidR="00C47FA4" w:rsidRPr="00C47FA4" w:rsidRDefault="00C47FA4" w:rsidP="00C47FA4">
            <w:pPr>
              <w:spacing w:after="0" w:line="240" w:lineRule="auto"/>
              <w:rPr>
                <w:sz w:val="24"/>
                <w:szCs w:val="24"/>
              </w:rPr>
            </w:pPr>
            <w:r w:rsidRPr="00C47FA4">
              <w:rPr>
                <w:sz w:val="24"/>
                <w:szCs w:val="24"/>
              </w:rPr>
              <w:t>Robaugh, D. (2005) A Storage Stability, Corrosion Study, and Assay of the Formulations TM-44403: (TM-444 16 WSG): Final Report. Project Number: TMN/0248, ARVESTA/1445. Unpublished study prepared by Pyxant Labs Inc. 89 p.</w:t>
            </w:r>
          </w:p>
        </w:tc>
      </w:tr>
      <w:tr w:rsidR="00C47FA4" w:rsidRPr="00C47FA4" w14:paraId="4DC0886B" w14:textId="77777777" w:rsidTr="00C47FA4">
        <w:trPr>
          <w:tblCellSpacing w:w="0" w:type="dxa"/>
        </w:trPr>
        <w:tc>
          <w:tcPr>
            <w:tcW w:w="0" w:type="auto"/>
            <w:hideMark/>
          </w:tcPr>
          <w:p w14:paraId="17D2AF4A" w14:textId="77777777" w:rsidR="00C47FA4" w:rsidRPr="00C47FA4" w:rsidRDefault="00C47FA4" w:rsidP="00C47FA4">
            <w:pPr>
              <w:spacing w:after="0" w:line="240" w:lineRule="auto"/>
              <w:rPr>
                <w:sz w:val="24"/>
                <w:szCs w:val="24"/>
              </w:rPr>
            </w:pPr>
            <w:r w:rsidRPr="00C47FA4">
              <w:rPr>
                <w:sz w:val="24"/>
                <w:szCs w:val="24"/>
              </w:rPr>
              <w:t>47003701</w:t>
            </w:r>
          </w:p>
        </w:tc>
        <w:tc>
          <w:tcPr>
            <w:tcW w:w="0" w:type="auto"/>
            <w:vAlign w:val="center"/>
            <w:hideMark/>
          </w:tcPr>
          <w:p w14:paraId="089B6D66" w14:textId="77777777" w:rsidR="00C47FA4" w:rsidRPr="00C47FA4" w:rsidRDefault="00C47FA4" w:rsidP="00C47FA4">
            <w:pPr>
              <w:spacing w:after="0" w:line="240" w:lineRule="auto"/>
              <w:rPr>
                <w:sz w:val="24"/>
                <w:szCs w:val="24"/>
              </w:rPr>
            </w:pPr>
            <w:r w:rsidRPr="00C47FA4">
              <w:rPr>
                <w:sz w:val="24"/>
                <w:szCs w:val="24"/>
              </w:rPr>
              <w:t>Hines, D. (2005) The Corrosion Characteristics and Storage Stability of GUS 7082-00 End-Use Product. Project Number: PC/04/005SS, ZZ1041. Unpublished study prepared by Gustafson Seed Technology Center and Bayer CropScience LP. 33 p.</w:t>
            </w:r>
          </w:p>
        </w:tc>
      </w:tr>
      <w:tr w:rsidR="00C47FA4" w:rsidRPr="00C47FA4" w14:paraId="2DAF93EC" w14:textId="77777777" w:rsidTr="00C47FA4">
        <w:trPr>
          <w:tblCellSpacing w:w="0" w:type="dxa"/>
        </w:trPr>
        <w:tc>
          <w:tcPr>
            <w:tcW w:w="0" w:type="auto"/>
            <w:hideMark/>
          </w:tcPr>
          <w:p w14:paraId="6E3E4AB5"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66C4F9C9"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303167E7" w14:textId="77777777" w:rsidTr="00C47FA4">
        <w:trPr>
          <w:tblCellSpacing w:w="0" w:type="dxa"/>
        </w:trPr>
        <w:tc>
          <w:tcPr>
            <w:tcW w:w="0" w:type="auto"/>
            <w:hideMark/>
          </w:tcPr>
          <w:p w14:paraId="43CAA0E5"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4F8B5B11"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4BB0D158" w14:textId="77777777" w:rsidTr="00C47FA4">
        <w:trPr>
          <w:tblCellSpacing w:w="0" w:type="dxa"/>
        </w:trPr>
        <w:tc>
          <w:tcPr>
            <w:tcW w:w="0" w:type="auto"/>
            <w:hideMark/>
          </w:tcPr>
          <w:p w14:paraId="726BE2C1"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2FE6FE26"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6E37FB02" w14:textId="77777777" w:rsidTr="00C47FA4">
        <w:trPr>
          <w:tblCellSpacing w:w="0" w:type="dxa"/>
        </w:trPr>
        <w:tc>
          <w:tcPr>
            <w:tcW w:w="0" w:type="auto"/>
            <w:hideMark/>
          </w:tcPr>
          <w:p w14:paraId="595BF921"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387150DD"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34D670B0" w14:textId="77777777" w:rsidTr="00C47FA4">
        <w:trPr>
          <w:tblCellSpacing w:w="0" w:type="dxa"/>
        </w:trPr>
        <w:tc>
          <w:tcPr>
            <w:tcW w:w="0" w:type="auto"/>
            <w:hideMark/>
          </w:tcPr>
          <w:p w14:paraId="74A57BED"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0B902B36"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15439FEA" w14:textId="77777777" w:rsidTr="00C47FA4">
        <w:trPr>
          <w:tblCellSpacing w:w="0" w:type="dxa"/>
        </w:trPr>
        <w:tc>
          <w:tcPr>
            <w:tcW w:w="0" w:type="auto"/>
            <w:hideMark/>
          </w:tcPr>
          <w:p w14:paraId="21ADE103"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269DF819"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1890F22F" w14:textId="77777777" w:rsidTr="00C47FA4">
        <w:trPr>
          <w:tblCellSpacing w:w="0" w:type="dxa"/>
        </w:trPr>
        <w:tc>
          <w:tcPr>
            <w:tcW w:w="0" w:type="auto"/>
            <w:hideMark/>
          </w:tcPr>
          <w:p w14:paraId="5E5A9CC3"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553CCCFD"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1664AC3C" w14:textId="77777777" w:rsidTr="00C47FA4">
        <w:trPr>
          <w:tblCellSpacing w:w="0" w:type="dxa"/>
        </w:trPr>
        <w:tc>
          <w:tcPr>
            <w:tcW w:w="0" w:type="auto"/>
            <w:hideMark/>
          </w:tcPr>
          <w:p w14:paraId="0BA7BA9C"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3CAEBBBA"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4C7587FE" w14:textId="77777777" w:rsidTr="00C47FA4">
        <w:trPr>
          <w:tblCellSpacing w:w="0" w:type="dxa"/>
        </w:trPr>
        <w:tc>
          <w:tcPr>
            <w:tcW w:w="0" w:type="auto"/>
            <w:hideMark/>
          </w:tcPr>
          <w:p w14:paraId="2F302F39" w14:textId="77777777" w:rsidR="00C47FA4" w:rsidRPr="00C47FA4" w:rsidRDefault="00C47FA4" w:rsidP="00C47FA4">
            <w:pPr>
              <w:spacing w:after="0" w:line="240" w:lineRule="auto"/>
              <w:rPr>
                <w:sz w:val="24"/>
                <w:szCs w:val="24"/>
              </w:rPr>
            </w:pPr>
            <w:r w:rsidRPr="00C47FA4">
              <w:rPr>
                <w:sz w:val="24"/>
                <w:szCs w:val="24"/>
              </w:rPr>
              <w:t>47831201</w:t>
            </w:r>
          </w:p>
        </w:tc>
        <w:tc>
          <w:tcPr>
            <w:tcW w:w="0" w:type="auto"/>
            <w:vAlign w:val="center"/>
            <w:hideMark/>
          </w:tcPr>
          <w:p w14:paraId="669064BD" w14:textId="77777777" w:rsidR="00C47FA4" w:rsidRPr="00C47FA4" w:rsidRDefault="00C47FA4" w:rsidP="00C47FA4">
            <w:pPr>
              <w:spacing w:after="0" w:line="240" w:lineRule="auto"/>
              <w:rPr>
                <w:sz w:val="24"/>
                <w:szCs w:val="24"/>
              </w:rPr>
            </w:pPr>
            <w:r w:rsidRPr="00C47FA4">
              <w:rPr>
                <w:sz w:val="24"/>
                <w:szCs w:val="24"/>
              </w:rPr>
              <w:t>Ha, S. (2009) Storage Stability and Corrosion Characteristics of V-10170 5 FS. Project Number: 200900563, V/31648B, VA/031/03. Unpublished study prepared by Valent U.S.A. Corporation. 61 p.</w:t>
            </w:r>
          </w:p>
        </w:tc>
      </w:tr>
      <w:tr w:rsidR="00C47FA4" w:rsidRPr="00C47FA4" w14:paraId="542C1260" w14:textId="77777777" w:rsidTr="00C47FA4">
        <w:trPr>
          <w:tblCellSpacing w:w="0" w:type="dxa"/>
        </w:trPr>
        <w:tc>
          <w:tcPr>
            <w:tcW w:w="0" w:type="auto"/>
            <w:hideMark/>
          </w:tcPr>
          <w:p w14:paraId="53EEF33D" w14:textId="77777777" w:rsidR="00C47FA4" w:rsidRPr="00C47FA4" w:rsidRDefault="00C47FA4" w:rsidP="00C47FA4">
            <w:pPr>
              <w:spacing w:after="0" w:line="240" w:lineRule="auto"/>
              <w:rPr>
                <w:sz w:val="24"/>
                <w:szCs w:val="24"/>
              </w:rPr>
            </w:pPr>
            <w:r w:rsidRPr="00C47FA4">
              <w:rPr>
                <w:sz w:val="24"/>
                <w:szCs w:val="24"/>
              </w:rPr>
              <w:t>47831202</w:t>
            </w:r>
          </w:p>
        </w:tc>
        <w:tc>
          <w:tcPr>
            <w:tcW w:w="0" w:type="auto"/>
            <w:vAlign w:val="center"/>
            <w:hideMark/>
          </w:tcPr>
          <w:p w14:paraId="10F64E71" w14:textId="77777777" w:rsidR="00C47FA4" w:rsidRPr="00C47FA4" w:rsidRDefault="00C47FA4" w:rsidP="00C47FA4">
            <w:pPr>
              <w:spacing w:after="0" w:line="240" w:lineRule="auto"/>
              <w:rPr>
                <w:sz w:val="24"/>
                <w:szCs w:val="24"/>
              </w:rPr>
            </w:pPr>
            <w:r w:rsidRPr="00C47FA4">
              <w:rPr>
                <w:sz w:val="24"/>
                <w:szCs w:val="24"/>
              </w:rPr>
              <w:t>Ha, S. (2009) Storage Stability and Corrosion Characteristics of V-10170 2.13 SC. Project Number: 200900561, V/31654B, VAM/22D/001. Unpublished study prepared by Valent U.S.A. Corporation. 60 p.</w:t>
            </w:r>
          </w:p>
        </w:tc>
      </w:tr>
      <w:tr w:rsidR="00C47FA4" w:rsidRPr="00C47FA4" w14:paraId="724FA430" w14:textId="77777777" w:rsidTr="00C47FA4">
        <w:trPr>
          <w:tblCellSpacing w:w="0" w:type="dxa"/>
        </w:trPr>
        <w:tc>
          <w:tcPr>
            <w:tcW w:w="0" w:type="auto"/>
            <w:hideMark/>
          </w:tcPr>
          <w:p w14:paraId="39C9D819" w14:textId="77777777" w:rsidR="00C47FA4" w:rsidRPr="00C47FA4" w:rsidRDefault="00C47FA4" w:rsidP="00C47FA4">
            <w:pPr>
              <w:spacing w:after="0" w:line="240" w:lineRule="auto"/>
              <w:rPr>
                <w:sz w:val="24"/>
                <w:szCs w:val="24"/>
              </w:rPr>
            </w:pPr>
            <w:r w:rsidRPr="00C47FA4">
              <w:rPr>
                <w:sz w:val="24"/>
                <w:szCs w:val="24"/>
              </w:rPr>
              <w:t>47836301</w:t>
            </w:r>
          </w:p>
        </w:tc>
        <w:tc>
          <w:tcPr>
            <w:tcW w:w="0" w:type="auto"/>
            <w:vAlign w:val="center"/>
            <w:hideMark/>
          </w:tcPr>
          <w:p w14:paraId="0F740E27" w14:textId="77777777" w:rsidR="00C47FA4" w:rsidRPr="00C47FA4" w:rsidRDefault="00C47FA4" w:rsidP="00C47FA4">
            <w:pPr>
              <w:spacing w:after="0" w:line="240" w:lineRule="auto"/>
              <w:rPr>
                <w:sz w:val="24"/>
                <w:szCs w:val="24"/>
              </w:rPr>
            </w:pPr>
            <w:r w:rsidRPr="00C47FA4">
              <w:rPr>
                <w:sz w:val="24"/>
                <w:szCs w:val="24"/>
              </w:rPr>
              <w:t>Hines, D. (2009) The Corrosion Characteristics and Storage Stability of Poncho Beta FS End-Use Product. Project Number: PC/07/001SS, ZZ1056. Unpublished study prepared by Bayer CropScience, LP. 42 p.</w:t>
            </w:r>
          </w:p>
        </w:tc>
      </w:tr>
      <w:tr w:rsidR="00C47FA4" w:rsidRPr="00C47FA4" w14:paraId="2F25F2CB" w14:textId="77777777" w:rsidTr="00C47FA4">
        <w:trPr>
          <w:tblCellSpacing w:w="0" w:type="dxa"/>
        </w:trPr>
        <w:tc>
          <w:tcPr>
            <w:tcW w:w="0" w:type="auto"/>
            <w:hideMark/>
          </w:tcPr>
          <w:p w14:paraId="745AC437" w14:textId="77777777" w:rsidR="00C47FA4" w:rsidRPr="00C47FA4" w:rsidRDefault="00C47FA4" w:rsidP="00C47FA4">
            <w:pPr>
              <w:spacing w:after="0" w:line="240" w:lineRule="auto"/>
              <w:rPr>
                <w:sz w:val="24"/>
                <w:szCs w:val="24"/>
              </w:rPr>
            </w:pPr>
            <w:r w:rsidRPr="00C47FA4">
              <w:rPr>
                <w:sz w:val="24"/>
                <w:szCs w:val="24"/>
              </w:rPr>
              <w:t>48043501</w:t>
            </w:r>
          </w:p>
        </w:tc>
        <w:tc>
          <w:tcPr>
            <w:tcW w:w="0" w:type="auto"/>
            <w:vAlign w:val="center"/>
            <w:hideMark/>
          </w:tcPr>
          <w:p w14:paraId="592658B5" w14:textId="77777777" w:rsidR="00C47FA4" w:rsidRPr="00C47FA4" w:rsidRDefault="00C47FA4" w:rsidP="00C47FA4">
            <w:pPr>
              <w:spacing w:after="0" w:line="240" w:lineRule="auto"/>
              <w:rPr>
                <w:sz w:val="24"/>
                <w:szCs w:val="24"/>
              </w:rPr>
            </w:pPr>
            <w:r w:rsidRPr="00C47FA4">
              <w:rPr>
                <w:sz w:val="24"/>
                <w:szCs w:val="24"/>
              </w:rPr>
              <w:t>Hines, D. (2010) The Storage Stability and Corrosion Characteristics of L1847 End-Use Product. Project Number: PC/08/003SS, PC/08/003MV, ZZ1068. Unpublished study prepared by Bayer CropScience LP. 71 p.</w:t>
            </w:r>
          </w:p>
        </w:tc>
      </w:tr>
      <w:tr w:rsidR="00C47FA4" w:rsidRPr="00C47FA4" w14:paraId="5BB6B6D0" w14:textId="77777777" w:rsidTr="00C47FA4">
        <w:trPr>
          <w:tblCellSpacing w:w="0" w:type="dxa"/>
        </w:trPr>
        <w:tc>
          <w:tcPr>
            <w:tcW w:w="0" w:type="auto"/>
            <w:hideMark/>
          </w:tcPr>
          <w:p w14:paraId="5DE023D2" w14:textId="77777777" w:rsidR="00C47FA4" w:rsidRPr="00C47FA4" w:rsidRDefault="00C47FA4" w:rsidP="00C47FA4">
            <w:pPr>
              <w:spacing w:after="0" w:line="240" w:lineRule="auto"/>
              <w:rPr>
                <w:sz w:val="24"/>
                <w:szCs w:val="24"/>
              </w:rPr>
            </w:pPr>
            <w:r w:rsidRPr="00C47FA4">
              <w:rPr>
                <w:sz w:val="24"/>
                <w:szCs w:val="24"/>
              </w:rPr>
              <w:t>48050901</w:t>
            </w:r>
          </w:p>
        </w:tc>
        <w:tc>
          <w:tcPr>
            <w:tcW w:w="0" w:type="auto"/>
            <w:vAlign w:val="center"/>
            <w:hideMark/>
          </w:tcPr>
          <w:p w14:paraId="7ACB1377" w14:textId="77777777" w:rsidR="00C47FA4" w:rsidRPr="00C47FA4" w:rsidRDefault="00C47FA4" w:rsidP="00C47FA4">
            <w:pPr>
              <w:spacing w:after="0" w:line="240" w:lineRule="auto"/>
              <w:rPr>
                <w:sz w:val="24"/>
                <w:szCs w:val="24"/>
              </w:rPr>
            </w:pPr>
            <w:r w:rsidRPr="00C47FA4">
              <w:rPr>
                <w:sz w:val="24"/>
                <w:szCs w:val="24"/>
              </w:rPr>
              <w:t>Chen, R. (2010) The Storage Stability and Corrosion Characteristics of AE 1283741 600 FS End Use Product. Project Number: PC/09/001SS, DEH028/017/020. Unpublished study prepared by Bayer CropScience LP. 49 p.</w:t>
            </w:r>
          </w:p>
        </w:tc>
      </w:tr>
      <w:tr w:rsidR="00C47FA4" w:rsidRPr="00C47FA4" w14:paraId="7017228F" w14:textId="77777777" w:rsidTr="00C47FA4">
        <w:trPr>
          <w:tblCellSpacing w:w="0" w:type="dxa"/>
        </w:trPr>
        <w:tc>
          <w:tcPr>
            <w:tcW w:w="0" w:type="auto"/>
            <w:hideMark/>
          </w:tcPr>
          <w:p w14:paraId="0B9029B3" w14:textId="77777777" w:rsidR="00C47FA4" w:rsidRPr="00C47FA4" w:rsidRDefault="00C47FA4" w:rsidP="00C47FA4">
            <w:pPr>
              <w:spacing w:after="0" w:line="240" w:lineRule="auto"/>
              <w:rPr>
                <w:sz w:val="24"/>
                <w:szCs w:val="24"/>
              </w:rPr>
            </w:pPr>
            <w:r w:rsidRPr="00C47FA4">
              <w:rPr>
                <w:sz w:val="24"/>
                <w:szCs w:val="24"/>
              </w:rPr>
              <w:t>48156001</w:t>
            </w:r>
          </w:p>
        </w:tc>
        <w:tc>
          <w:tcPr>
            <w:tcW w:w="0" w:type="auto"/>
            <w:vAlign w:val="center"/>
            <w:hideMark/>
          </w:tcPr>
          <w:p w14:paraId="349C6D3A" w14:textId="77777777" w:rsidR="00C47FA4" w:rsidRPr="00C47FA4" w:rsidRDefault="00C47FA4" w:rsidP="00C47FA4">
            <w:pPr>
              <w:spacing w:after="0" w:line="240" w:lineRule="auto"/>
              <w:rPr>
                <w:sz w:val="24"/>
                <w:szCs w:val="24"/>
              </w:rPr>
            </w:pPr>
            <w:r w:rsidRPr="00C47FA4">
              <w:rPr>
                <w:sz w:val="24"/>
                <w:szCs w:val="24"/>
              </w:rPr>
              <w:t>Cheek, R. (2008) Storage Stability of Imidacloprid 0.74% + Clothianidin 0.37% SC in Various Package Types and Evaluate the Corrosion of the Various Packages. Project Number: 07SG005, 07MG006, M/311538/01/1. Unpublished study prepared by Bayer CropScience. 21 p.</w:t>
            </w:r>
          </w:p>
        </w:tc>
      </w:tr>
      <w:tr w:rsidR="00C47FA4" w:rsidRPr="00C47FA4" w14:paraId="645C5380" w14:textId="77777777" w:rsidTr="00C47FA4">
        <w:trPr>
          <w:tblCellSpacing w:w="0" w:type="dxa"/>
        </w:trPr>
        <w:tc>
          <w:tcPr>
            <w:tcW w:w="0" w:type="auto"/>
            <w:hideMark/>
          </w:tcPr>
          <w:p w14:paraId="4295B5A5" w14:textId="77777777" w:rsidR="00C47FA4" w:rsidRPr="00C47FA4" w:rsidRDefault="00C47FA4" w:rsidP="00C47FA4">
            <w:pPr>
              <w:spacing w:after="0" w:line="240" w:lineRule="auto"/>
              <w:rPr>
                <w:sz w:val="24"/>
                <w:szCs w:val="24"/>
              </w:rPr>
            </w:pPr>
            <w:r w:rsidRPr="00C47FA4">
              <w:rPr>
                <w:sz w:val="24"/>
                <w:szCs w:val="24"/>
              </w:rPr>
              <w:t>48156101</w:t>
            </w:r>
          </w:p>
        </w:tc>
        <w:tc>
          <w:tcPr>
            <w:tcW w:w="0" w:type="auto"/>
            <w:vAlign w:val="center"/>
            <w:hideMark/>
          </w:tcPr>
          <w:p w14:paraId="046651CA" w14:textId="77777777" w:rsidR="00C47FA4" w:rsidRPr="00C47FA4" w:rsidRDefault="00C47FA4" w:rsidP="00C47FA4">
            <w:pPr>
              <w:spacing w:after="0" w:line="240" w:lineRule="auto"/>
              <w:rPr>
                <w:sz w:val="24"/>
                <w:szCs w:val="24"/>
              </w:rPr>
            </w:pPr>
            <w:r w:rsidRPr="00C47FA4">
              <w:rPr>
                <w:sz w:val="24"/>
                <w:szCs w:val="24"/>
              </w:rPr>
              <w:t>Cheek, R. (2010) Storage Stability of Imidacloprid 0.55% + Clothianidin 0.275% Tree &amp; Shrub GR in the Intended Package Type and Evaluate the Corrosion of the Intended Package. Project Number: 08SG011, 08MG010, M/361568/01/1. Unpublished study prepared by Bayer CropScience. 16 p.</w:t>
            </w:r>
          </w:p>
        </w:tc>
      </w:tr>
      <w:tr w:rsidR="00C47FA4" w:rsidRPr="00C47FA4" w14:paraId="17DA5739" w14:textId="77777777" w:rsidTr="00C47FA4">
        <w:trPr>
          <w:tblCellSpacing w:w="0" w:type="dxa"/>
        </w:trPr>
        <w:tc>
          <w:tcPr>
            <w:tcW w:w="0" w:type="auto"/>
            <w:hideMark/>
          </w:tcPr>
          <w:p w14:paraId="44FC3A47" w14:textId="77777777" w:rsidR="00C47FA4" w:rsidRPr="00C47FA4" w:rsidRDefault="00C47FA4" w:rsidP="00C47FA4">
            <w:pPr>
              <w:spacing w:after="0" w:line="240" w:lineRule="auto"/>
              <w:rPr>
                <w:sz w:val="24"/>
                <w:szCs w:val="24"/>
              </w:rPr>
            </w:pPr>
            <w:r w:rsidRPr="00C47FA4">
              <w:rPr>
                <w:sz w:val="24"/>
                <w:szCs w:val="24"/>
              </w:rPr>
              <w:t>48276801</w:t>
            </w:r>
          </w:p>
        </w:tc>
        <w:tc>
          <w:tcPr>
            <w:tcW w:w="0" w:type="auto"/>
            <w:vAlign w:val="center"/>
            <w:hideMark/>
          </w:tcPr>
          <w:p w14:paraId="1B549B66" w14:textId="77777777" w:rsidR="00C47FA4" w:rsidRPr="00C47FA4" w:rsidRDefault="00C47FA4" w:rsidP="00C47FA4">
            <w:pPr>
              <w:spacing w:after="0" w:line="240" w:lineRule="auto"/>
              <w:rPr>
                <w:sz w:val="24"/>
                <w:szCs w:val="24"/>
              </w:rPr>
            </w:pPr>
            <w:r w:rsidRPr="00C47FA4">
              <w:rPr>
                <w:sz w:val="24"/>
                <w:szCs w:val="24"/>
              </w:rPr>
              <w:t>Yarrow, E.; Edson, D. (2010) Storage Stability and/or Corrosion Characteristics of Imidacloprid 0.22% + Clothianidin 0.10% Gr. on 6-9-6 Fertilizer. Project Number: 09SG004, 09MG004. Unpublished study prepared by Bayer CropScience. 16 p.</w:t>
            </w:r>
          </w:p>
        </w:tc>
      </w:tr>
      <w:tr w:rsidR="00C47FA4" w:rsidRPr="00C47FA4" w14:paraId="7C0BD4E2" w14:textId="77777777" w:rsidTr="00C47FA4">
        <w:trPr>
          <w:tblCellSpacing w:w="0" w:type="dxa"/>
        </w:trPr>
        <w:tc>
          <w:tcPr>
            <w:tcW w:w="0" w:type="auto"/>
            <w:hideMark/>
          </w:tcPr>
          <w:p w14:paraId="2E50DDE8" w14:textId="77777777" w:rsidR="00C47FA4" w:rsidRPr="00C47FA4" w:rsidRDefault="00C47FA4" w:rsidP="00C47FA4">
            <w:pPr>
              <w:spacing w:after="0" w:line="240" w:lineRule="auto"/>
              <w:rPr>
                <w:sz w:val="24"/>
                <w:szCs w:val="24"/>
              </w:rPr>
            </w:pPr>
            <w:r w:rsidRPr="00C47FA4">
              <w:rPr>
                <w:sz w:val="24"/>
                <w:szCs w:val="24"/>
              </w:rPr>
              <w:t>48276901</w:t>
            </w:r>
          </w:p>
        </w:tc>
        <w:tc>
          <w:tcPr>
            <w:tcW w:w="0" w:type="auto"/>
            <w:vAlign w:val="center"/>
            <w:hideMark/>
          </w:tcPr>
          <w:p w14:paraId="6F5DC999" w14:textId="77777777" w:rsidR="00C47FA4" w:rsidRPr="00C47FA4" w:rsidRDefault="00C47FA4" w:rsidP="00C47FA4">
            <w:pPr>
              <w:spacing w:after="0" w:line="240" w:lineRule="auto"/>
              <w:rPr>
                <w:sz w:val="24"/>
                <w:szCs w:val="24"/>
              </w:rPr>
            </w:pPr>
            <w:r w:rsidRPr="00C47FA4">
              <w:rPr>
                <w:sz w:val="24"/>
                <w:szCs w:val="24"/>
              </w:rPr>
              <w:t>Yarrow, E.; Edson, D. (2010) Storage Stability and/or Corrosion Characteristics of Imidacloprid 0.11% + Clothianidin 0.05% + Tebuconazole 1.06% Gr. on Fertilizer. Project Number: 09SG003, 09MG003. Unpublished study prepared by Bayer CropScience. 20 p.</w:t>
            </w:r>
          </w:p>
        </w:tc>
      </w:tr>
      <w:tr w:rsidR="00C47FA4" w:rsidRPr="00C47FA4" w14:paraId="7BD2E090" w14:textId="77777777" w:rsidTr="00C47FA4">
        <w:trPr>
          <w:tblCellSpacing w:w="0" w:type="dxa"/>
        </w:trPr>
        <w:tc>
          <w:tcPr>
            <w:tcW w:w="0" w:type="auto"/>
            <w:hideMark/>
          </w:tcPr>
          <w:p w14:paraId="6CF2EE4A" w14:textId="77777777" w:rsidR="00C47FA4" w:rsidRPr="00C47FA4" w:rsidRDefault="00C47FA4" w:rsidP="00C47FA4">
            <w:pPr>
              <w:spacing w:after="0" w:line="240" w:lineRule="auto"/>
              <w:rPr>
                <w:sz w:val="24"/>
                <w:szCs w:val="24"/>
              </w:rPr>
            </w:pPr>
            <w:r w:rsidRPr="00C47FA4">
              <w:rPr>
                <w:sz w:val="24"/>
                <w:szCs w:val="24"/>
              </w:rPr>
              <w:t>48491301</w:t>
            </w:r>
          </w:p>
        </w:tc>
        <w:tc>
          <w:tcPr>
            <w:tcW w:w="0" w:type="auto"/>
            <w:vAlign w:val="center"/>
            <w:hideMark/>
          </w:tcPr>
          <w:p w14:paraId="3EAC8764" w14:textId="77777777" w:rsidR="00C47FA4" w:rsidRPr="00C47FA4" w:rsidRDefault="00C47FA4" w:rsidP="00C47FA4">
            <w:pPr>
              <w:spacing w:after="0" w:line="240" w:lineRule="auto"/>
              <w:rPr>
                <w:sz w:val="24"/>
                <w:szCs w:val="24"/>
              </w:rPr>
            </w:pPr>
            <w:r w:rsidRPr="00C47FA4">
              <w:rPr>
                <w:sz w:val="24"/>
                <w:szCs w:val="24"/>
              </w:rPr>
              <w:t>Guldner, W.; Hoppe, D. (2011) Storage Stability Data of Clothianidin + Imidacloprid WS 75 (562.5+187.5 g/kg) - Packaging Material: HDPE. Project Number: M/329828/01/2, 14/0094/1100/OCR. Unpublished study prepared by Bayer CropScience. 17 p.</w:t>
            </w:r>
          </w:p>
        </w:tc>
      </w:tr>
      <w:tr w:rsidR="00C47FA4" w:rsidRPr="00C47FA4" w14:paraId="01497790" w14:textId="77777777" w:rsidTr="00C47FA4">
        <w:trPr>
          <w:tblCellSpacing w:w="0" w:type="dxa"/>
        </w:trPr>
        <w:tc>
          <w:tcPr>
            <w:tcW w:w="0" w:type="auto"/>
            <w:hideMark/>
          </w:tcPr>
          <w:p w14:paraId="63FE0153" w14:textId="77777777" w:rsidR="00C47FA4" w:rsidRPr="00C47FA4" w:rsidRDefault="00C47FA4" w:rsidP="00C47FA4">
            <w:pPr>
              <w:spacing w:after="0" w:line="240" w:lineRule="auto"/>
              <w:rPr>
                <w:sz w:val="24"/>
                <w:szCs w:val="24"/>
              </w:rPr>
            </w:pPr>
            <w:r w:rsidRPr="00C47FA4">
              <w:rPr>
                <w:sz w:val="24"/>
                <w:szCs w:val="24"/>
              </w:rPr>
              <w:t>48517101</w:t>
            </w:r>
          </w:p>
        </w:tc>
        <w:tc>
          <w:tcPr>
            <w:tcW w:w="0" w:type="auto"/>
            <w:vAlign w:val="center"/>
            <w:hideMark/>
          </w:tcPr>
          <w:p w14:paraId="2285C7AA" w14:textId="77777777" w:rsidR="00C47FA4" w:rsidRPr="00C47FA4" w:rsidRDefault="00C47FA4" w:rsidP="00C47FA4">
            <w:pPr>
              <w:spacing w:after="0" w:line="240" w:lineRule="auto"/>
              <w:rPr>
                <w:sz w:val="24"/>
                <w:szCs w:val="24"/>
              </w:rPr>
            </w:pPr>
            <w:r w:rsidRPr="00C47FA4">
              <w:rPr>
                <w:sz w:val="24"/>
                <w:szCs w:val="24"/>
              </w:rPr>
              <w:t>Hines, D. (2011) The Storage Stability and Corrosion Characteristics of L1908 FS End-Use Product. Project Number: M/400334/01/1, PC/09/004SS, M/400334/01/1/OCR. Unpublished study prepared by Bayer CropScience LP. 56 p.</w:t>
            </w:r>
          </w:p>
        </w:tc>
      </w:tr>
      <w:tr w:rsidR="00C47FA4" w:rsidRPr="00C47FA4" w14:paraId="0E50AE7D" w14:textId="77777777" w:rsidTr="00C47FA4">
        <w:trPr>
          <w:tblCellSpacing w:w="0" w:type="dxa"/>
        </w:trPr>
        <w:tc>
          <w:tcPr>
            <w:tcW w:w="0" w:type="auto"/>
            <w:hideMark/>
          </w:tcPr>
          <w:p w14:paraId="7A7C88A1" w14:textId="77777777" w:rsidR="00C47FA4" w:rsidRPr="00C47FA4" w:rsidRDefault="00C47FA4" w:rsidP="00C47FA4">
            <w:pPr>
              <w:spacing w:after="0" w:line="240" w:lineRule="auto"/>
              <w:rPr>
                <w:sz w:val="24"/>
                <w:szCs w:val="24"/>
              </w:rPr>
            </w:pPr>
            <w:r w:rsidRPr="00C47FA4">
              <w:rPr>
                <w:sz w:val="24"/>
                <w:szCs w:val="24"/>
              </w:rPr>
              <w:t>48522901</w:t>
            </w:r>
          </w:p>
        </w:tc>
        <w:tc>
          <w:tcPr>
            <w:tcW w:w="0" w:type="auto"/>
            <w:vAlign w:val="center"/>
            <w:hideMark/>
          </w:tcPr>
          <w:p w14:paraId="169286F9" w14:textId="77777777" w:rsidR="00C47FA4" w:rsidRPr="00C47FA4" w:rsidRDefault="00C47FA4" w:rsidP="00C47FA4">
            <w:pPr>
              <w:spacing w:after="0" w:line="240" w:lineRule="auto"/>
              <w:rPr>
                <w:sz w:val="24"/>
                <w:szCs w:val="24"/>
              </w:rPr>
            </w:pPr>
            <w:r w:rsidRPr="00C47FA4">
              <w:rPr>
                <w:sz w:val="24"/>
                <w:szCs w:val="24"/>
              </w:rPr>
              <w:t>Hines, D. (2011) The Storage Stability and Corrosion of Characteristics of L1829 End-Use Product. Project Number: PC/08/008SS, M/404134/01/1. Unpublished study prepared by Bayer CropScience LP. 69 p.</w:t>
            </w:r>
          </w:p>
        </w:tc>
      </w:tr>
      <w:tr w:rsidR="00C47FA4" w:rsidRPr="00C47FA4" w14:paraId="6D0A03F0" w14:textId="77777777" w:rsidTr="00C47FA4">
        <w:trPr>
          <w:tblCellSpacing w:w="0" w:type="dxa"/>
        </w:trPr>
        <w:tc>
          <w:tcPr>
            <w:tcW w:w="0" w:type="auto"/>
            <w:hideMark/>
          </w:tcPr>
          <w:p w14:paraId="4842B572" w14:textId="77777777" w:rsidR="00C47FA4" w:rsidRPr="00C47FA4" w:rsidRDefault="00C47FA4" w:rsidP="00C47FA4">
            <w:pPr>
              <w:spacing w:after="0" w:line="240" w:lineRule="auto"/>
              <w:rPr>
                <w:sz w:val="24"/>
                <w:szCs w:val="24"/>
              </w:rPr>
            </w:pPr>
            <w:r w:rsidRPr="00C47FA4">
              <w:rPr>
                <w:sz w:val="24"/>
                <w:szCs w:val="24"/>
              </w:rPr>
              <w:t>48577801</w:t>
            </w:r>
          </w:p>
        </w:tc>
        <w:tc>
          <w:tcPr>
            <w:tcW w:w="0" w:type="auto"/>
            <w:vAlign w:val="center"/>
            <w:hideMark/>
          </w:tcPr>
          <w:p w14:paraId="4237AD8E" w14:textId="77777777" w:rsidR="00C47FA4" w:rsidRPr="00C47FA4" w:rsidRDefault="00C47FA4" w:rsidP="00C47FA4">
            <w:pPr>
              <w:spacing w:after="0" w:line="240" w:lineRule="auto"/>
              <w:rPr>
                <w:sz w:val="24"/>
                <w:szCs w:val="24"/>
              </w:rPr>
            </w:pPr>
            <w:r w:rsidRPr="00C47FA4">
              <w:rPr>
                <w:sz w:val="24"/>
                <w:szCs w:val="24"/>
              </w:rPr>
              <w:t>Hines, D. (2011) The Storage Stability and Corrosion Characteristics of L1902 End-Use Product. Project Number: M/411932/01/1, PC/09/002SS, M/411932/01/1/OCR. Unpublished study prepared by Bayer CropScience LP. 61p.</w:t>
            </w:r>
          </w:p>
        </w:tc>
      </w:tr>
      <w:tr w:rsidR="00C47FA4" w:rsidRPr="00C47FA4" w14:paraId="69B9F159" w14:textId="77777777" w:rsidTr="00C47FA4">
        <w:trPr>
          <w:tblCellSpacing w:w="0" w:type="dxa"/>
        </w:trPr>
        <w:tc>
          <w:tcPr>
            <w:tcW w:w="0" w:type="auto"/>
            <w:hideMark/>
          </w:tcPr>
          <w:p w14:paraId="344608D9" w14:textId="77777777" w:rsidR="00C47FA4" w:rsidRPr="00C47FA4" w:rsidRDefault="00C47FA4" w:rsidP="00C47FA4">
            <w:pPr>
              <w:spacing w:after="0" w:line="240" w:lineRule="auto"/>
              <w:rPr>
                <w:sz w:val="24"/>
                <w:szCs w:val="24"/>
              </w:rPr>
            </w:pPr>
            <w:r w:rsidRPr="00C47FA4">
              <w:rPr>
                <w:sz w:val="24"/>
                <w:szCs w:val="24"/>
              </w:rPr>
              <w:t>48678201</w:t>
            </w:r>
          </w:p>
        </w:tc>
        <w:tc>
          <w:tcPr>
            <w:tcW w:w="0" w:type="auto"/>
            <w:vAlign w:val="center"/>
            <w:hideMark/>
          </w:tcPr>
          <w:p w14:paraId="7DCE2DA4" w14:textId="77777777" w:rsidR="00C47FA4" w:rsidRPr="00C47FA4" w:rsidRDefault="00C47FA4" w:rsidP="00C47FA4">
            <w:pPr>
              <w:spacing w:after="0" w:line="240" w:lineRule="auto"/>
              <w:rPr>
                <w:sz w:val="24"/>
                <w:szCs w:val="24"/>
              </w:rPr>
            </w:pPr>
            <w:r w:rsidRPr="00C47FA4">
              <w:rPr>
                <w:sz w:val="24"/>
                <w:szCs w:val="24"/>
              </w:rPr>
              <w:t>Black, H. (2011) The Storage Sability and Corrosion Characteristics of Inovate Seed Protectant in Small Bottle Equivalent of 2.5 Gallon HDPE Bottle - One Year Study. Project Number: GRL/12924 201100390. Unpublished study prepared by Chemtura Canada Co./Cie. 44p.</w:t>
            </w:r>
          </w:p>
        </w:tc>
      </w:tr>
      <w:tr w:rsidR="00C47FA4" w:rsidRPr="00C47FA4" w14:paraId="79D237DF" w14:textId="77777777" w:rsidTr="00C47FA4">
        <w:trPr>
          <w:tblCellSpacing w:w="0" w:type="dxa"/>
        </w:trPr>
        <w:tc>
          <w:tcPr>
            <w:tcW w:w="0" w:type="auto"/>
            <w:hideMark/>
          </w:tcPr>
          <w:p w14:paraId="1D6CDE71" w14:textId="77777777" w:rsidR="00C47FA4" w:rsidRPr="00C47FA4" w:rsidRDefault="00C47FA4" w:rsidP="00C47FA4">
            <w:pPr>
              <w:spacing w:after="0" w:line="240" w:lineRule="auto"/>
              <w:rPr>
                <w:sz w:val="24"/>
                <w:szCs w:val="24"/>
              </w:rPr>
            </w:pPr>
            <w:r w:rsidRPr="00C47FA4">
              <w:rPr>
                <w:sz w:val="24"/>
                <w:szCs w:val="24"/>
              </w:rPr>
              <w:t>48678202</w:t>
            </w:r>
          </w:p>
        </w:tc>
        <w:tc>
          <w:tcPr>
            <w:tcW w:w="0" w:type="auto"/>
            <w:vAlign w:val="center"/>
            <w:hideMark/>
          </w:tcPr>
          <w:p w14:paraId="749E593C" w14:textId="77777777" w:rsidR="00C47FA4" w:rsidRPr="00C47FA4" w:rsidRDefault="00C47FA4" w:rsidP="00C47FA4">
            <w:pPr>
              <w:spacing w:after="0" w:line="240" w:lineRule="auto"/>
              <w:rPr>
                <w:sz w:val="24"/>
                <w:szCs w:val="24"/>
              </w:rPr>
            </w:pPr>
            <w:r w:rsidRPr="00C47FA4">
              <w:rPr>
                <w:sz w:val="24"/>
                <w:szCs w:val="24"/>
              </w:rPr>
              <w:t>Black, H. (2011) The Storage Stability and Corrosion Characteristics of INOVATE Seed Protectant in Small Bottle Equivalent of 250 Gallon HDPE Container - One Year Study. Project Number: 201100391 GRL/12925. Unpublished study prepared by Chemtura Canada Co./Cie. 45p.</w:t>
            </w:r>
          </w:p>
        </w:tc>
      </w:tr>
      <w:tr w:rsidR="00C47FA4" w:rsidRPr="00C47FA4" w14:paraId="3580BAF6" w14:textId="77777777" w:rsidTr="00C47FA4">
        <w:trPr>
          <w:tblCellSpacing w:w="0" w:type="dxa"/>
        </w:trPr>
        <w:tc>
          <w:tcPr>
            <w:tcW w:w="0" w:type="auto"/>
            <w:hideMark/>
          </w:tcPr>
          <w:p w14:paraId="10B66791" w14:textId="77777777" w:rsidR="00C47FA4" w:rsidRPr="00C47FA4" w:rsidRDefault="00C47FA4" w:rsidP="00C47FA4">
            <w:pPr>
              <w:spacing w:after="0" w:line="240" w:lineRule="auto"/>
              <w:rPr>
                <w:sz w:val="24"/>
                <w:szCs w:val="24"/>
              </w:rPr>
            </w:pPr>
            <w:r w:rsidRPr="00C47FA4">
              <w:rPr>
                <w:sz w:val="24"/>
                <w:szCs w:val="24"/>
              </w:rPr>
              <w:t>48752201</w:t>
            </w:r>
          </w:p>
        </w:tc>
        <w:tc>
          <w:tcPr>
            <w:tcW w:w="0" w:type="auto"/>
            <w:vAlign w:val="center"/>
            <w:hideMark/>
          </w:tcPr>
          <w:p w14:paraId="40AFDB66" w14:textId="77777777" w:rsidR="00C47FA4" w:rsidRPr="00C47FA4" w:rsidRDefault="00C47FA4" w:rsidP="00C47FA4">
            <w:pPr>
              <w:spacing w:after="0" w:line="240" w:lineRule="auto"/>
              <w:rPr>
                <w:sz w:val="24"/>
                <w:szCs w:val="24"/>
              </w:rPr>
            </w:pPr>
            <w:r w:rsidRPr="00C47FA4">
              <w:rPr>
                <w:sz w:val="24"/>
                <w:szCs w:val="24"/>
              </w:rPr>
              <w:t>Brown, A. (2008) Storage Stability of ARY044415 SC with Corrosion Characteristics: Final Report. Project Number: AR/0706. Unpublished study prepared by Arysta LifeScience N.A. 11p.</w:t>
            </w:r>
          </w:p>
        </w:tc>
      </w:tr>
      <w:tr w:rsidR="00C47FA4" w:rsidRPr="00C47FA4" w14:paraId="577C859B" w14:textId="77777777" w:rsidTr="00C47FA4">
        <w:trPr>
          <w:tblCellSpacing w:w="0" w:type="dxa"/>
        </w:trPr>
        <w:tc>
          <w:tcPr>
            <w:tcW w:w="0" w:type="auto"/>
            <w:hideMark/>
          </w:tcPr>
          <w:p w14:paraId="26914037" w14:textId="77777777" w:rsidR="00C47FA4" w:rsidRPr="00C47FA4" w:rsidRDefault="00C47FA4" w:rsidP="00C47FA4">
            <w:pPr>
              <w:spacing w:after="0" w:line="240" w:lineRule="auto"/>
              <w:rPr>
                <w:sz w:val="24"/>
                <w:szCs w:val="24"/>
              </w:rPr>
            </w:pPr>
            <w:r w:rsidRPr="00C47FA4">
              <w:rPr>
                <w:sz w:val="24"/>
                <w:szCs w:val="24"/>
              </w:rPr>
              <w:t>48753301</w:t>
            </w:r>
          </w:p>
        </w:tc>
        <w:tc>
          <w:tcPr>
            <w:tcW w:w="0" w:type="auto"/>
            <w:vAlign w:val="center"/>
            <w:hideMark/>
          </w:tcPr>
          <w:p w14:paraId="2D595772" w14:textId="77777777" w:rsidR="00C47FA4" w:rsidRPr="00C47FA4" w:rsidRDefault="00C47FA4" w:rsidP="00C47FA4">
            <w:pPr>
              <w:spacing w:after="0" w:line="240" w:lineRule="auto"/>
              <w:rPr>
                <w:sz w:val="24"/>
                <w:szCs w:val="24"/>
              </w:rPr>
            </w:pPr>
            <w:r w:rsidRPr="00C47FA4">
              <w:rPr>
                <w:sz w:val="24"/>
                <w:szCs w:val="24"/>
              </w:rPr>
              <w:t>Brown, A. (2008) Storage Stability of ARY044416 G with Corrosion Characteristics: Final Report. Project Number: AR/0704. Unpublished study prepared by Arysta LifeScience N.A. 11p.</w:t>
            </w:r>
          </w:p>
        </w:tc>
      </w:tr>
      <w:tr w:rsidR="00C47FA4" w:rsidRPr="00C47FA4" w14:paraId="0AB64A4D" w14:textId="77777777" w:rsidTr="00C47FA4">
        <w:trPr>
          <w:tblCellSpacing w:w="0" w:type="dxa"/>
        </w:trPr>
        <w:tc>
          <w:tcPr>
            <w:tcW w:w="0" w:type="auto"/>
            <w:hideMark/>
          </w:tcPr>
          <w:p w14:paraId="5F1E794D" w14:textId="77777777" w:rsidR="00C47FA4" w:rsidRPr="00C47FA4" w:rsidRDefault="00C47FA4" w:rsidP="00C47FA4">
            <w:pPr>
              <w:spacing w:after="0" w:line="240" w:lineRule="auto"/>
              <w:rPr>
                <w:sz w:val="24"/>
                <w:szCs w:val="24"/>
              </w:rPr>
            </w:pPr>
            <w:r w:rsidRPr="00C47FA4">
              <w:rPr>
                <w:sz w:val="24"/>
                <w:szCs w:val="24"/>
              </w:rPr>
              <w:t>48937601</w:t>
            </w:r>
          </w:p>
        </w:tc>
        <w:tc>
          <w:tcPr>
            <w:tcW w:w="0" w:type="auto"/>
            <w:vAlign w:val="center"/>
            <w:hideMark/>
          </w:tcPr>
          <w:p w14:paraId="2F2071B0" w14:textId="77777777" w:rsidR="00C47FA4" w:rsidRPr="00C47FA4" w:rsidRDefault="00C47FA4" w:rsidP="00C47FA4">
            <w:pPr>
              <w:spacing w:after="0" w:line="240" w:lineRule="auto"/>
              <w:rPr>
                <w:sz w:val="24"/>
                <w:szCs w:val="24"/>
              </w:rPr>
            </w:pPr>
            <w:r w:rsidRPr="00C47FA4">
              <w:rPr>
                <w:sz w:val="24"/>
                <w:szCs w:val="24"/>
              </w:rPr>
              <w:t>Whittington, J. (2012) Shelf-Life Storage Stability and Corrosion Characteristics of V-10262 2.38 FS. Project Number: V/10/37766, 201200288. Unpublished study prepared by Valent U.S.A. Corporation. 100p.</w:t>
            </w:r>
          </w:p>
        </w:tc>
      </w:tr>
      <w:tr w:rsidR="00C47FA4" w:rsidRPr="00C47FA4" w14:paraId="380FCF05" w14:textId="77777777" w:rsidTr="00C47FA4">
        <w:trPr>
          <w:tblCellSpacing w:w="0" w:type="dxa"/>
        </w:trPr>
        <w:tc>
          <w:tcPr>
            <w:tcW w:w="0" w:type="auto"/>
            <w:hideMark/>
          </w:tcPr>
          <w:p w14:paraId="0E4D2BE4" w14:textId="77777777" w:rsidR="00C47FA4" w:rsidRPr="00C47FA4" w:rsidRDefault="00C47FA4" w:rsidP="00C47FA4">
            <w:pPr>
              <w:spacing w:after="0" w:line="240" w:lineRule="auto"/>
              <w:rPr>
                <w:sz w:val="24"/>
                <w:szCs w:val="24"/>
              </w:rPr>
            </w:pPr>
            <w:r w:rsidRPr="00C47FA4">
              <w:rPr>
                <w:sz w:val="24"/>
                <w:szCs w:val="24"/>
              </w:rPr>
              <w:t>49008401</w:t>
            </w:r>
          </w:p>
        </w:tc>
        <w:tc>
          <w:tcPr>
            <w:tcW w:w="0" w:type="auto"/>
            <w:vAlign w:val="center"/>
            <w:hideMark/>
          </w:tcPr>
          <w:p w14:paraId="41997AFB" w14:textId="77777777" w:rsidR="00C47FA4" w:rsidRPr="00C47FA4" w:rsidRDefault="00C47FA4" w:rsidP="00C47FA4">
            <w:pPr>
              <w:spacing w:after="0" w:line="240" w:lineRule="auto"/>
              <w:rPr>
                <w:sz w:val="24"/>
                <w:szCs w:val="24"/>
              </w:rPr>
            </w:pPr>
            <w:r w:rsidRPr="00C47FA4">
              <w:rPr>
                <w:sz w:val="24"/>
                <w:szCs w:val="24"/>
              </w:rPr>
              <w:t>Nie, C. (2012) Shelf-Life Storage Stability and Corrosion Characteristics of V-10304 0.37 FS: Nipsit Suite Cereals of Seed Protectant. Project Number: VP/37855. Unpublished study prepared by Valent U.S.A. Corporation. 71p.</w:t>
            </w:r>
          </w:p>
        </w:tc>
      </w:tr>
      <w:tr w:rsidR="00C47FA4" w:rsidRPr="00C47FA4" w14:paraId="4353E8F0" w14:textId="77777777" w:rsidTr="00C47FA4">
        <w:trPr>
          <w:tblCellSpacing w:w="0" w:type="dxa"/>
        </w:trPr>
        <w:tc>
          <w:tcPr>
            <w:tcW w:w="0" w:type="auto"/>
            <w:hideMark/>
          </w:tcPr>
          <w:p w14:paraId="5185B281" w14:textId="77777777" w:rsidR="00C47FA4" w:rsidRPr="00C47FA4" w:rsidRDefault="00C47FA4" w:rsidP="00C47FA4">
            <w:pPr>
              <w:spacing w:after="0" w:line="240" w:lineRule="auto"/>
              <w:rPr>
                <w:sz w:val="24"/>
                <w:szCs w:val="24"/>
              </w:rPr>
            </w:pPr>
            <w:r w:rsidRPr="00C47FA4">
              <w:rPr>
                <w:sz w:val="24"/>
                <w:szCs w:val="24"/>
              </w:rPr>
              <w:t>49041501</w:t>
            </w:r>
          </w:p>
        </w:tc>
        <w:tc>
          <w:tcPr>
            <w:tcW w:w="0" w:type="auto"/>
            <w:vAlign w:val="center"/>
            <w:hideMark/>
          </w:tcPr>
          <w:p w14:paraId="111DE7D7" w14:textId="77777777" w:rsidR="00C47FA4" w:rsidRPr="00C47FA4" w:rsidRDefault="00C47FA4" w:rsidP="00C47FA4">
            <w:pPr>
              <w:spacing w:after="0" w:line="240" w:lineRule="auto"/>
              <w:rPr>
                <w:sz w:val="24"/>
                <w:szCs w:val="24"/>
              </w:rPr>
            </w:pPr>
            <w:r w:rsidRPr="00C47FA4">
              <w:rPr>
                <w:sz w:val="24"/>
                <w:szCs w:val="24"/>
              </w:rPr>
              <w:t>Weber, E. (2012) Shelf-Life Storage Stability and Corrosion Characteristics of VBC3 Concentrate. Project Number: VBCL11/68060/48, CLMEBU11CONC/SS/CC. Unpublished study prepared by Valent Biosciences Corp. 81p.</w:t>
            </w:r>
          </w:p>
        </w:tc>
      </w:tr>
      <w:tr w:rsidR="00C47FA4" w:rsidRPr="00C47FA4" w14:paraId="274C9631" w14:textId="77777777" w:rsidTr="00C47FA4">
        <w:trPr>
          <w:tblCellSpacing w:w="0" w:type="dxa"/>
        </w:trPr>
        <w:tc>
          <w:tcPr>
            <w:tcW w:w="0" w:type="auto"/>
            <w:hideMark/>
          </w:tcPr>
          <w:p w14:paraId="051C241F"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23A26014"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5FA0F2A3" w14:textId="77777777" w:rsidTr="00C47FA4">
        <w:trPr>
          <w:tblCellSpacing w:w="0" w:type="dxa"/>
        </w:trPr>
        <w:tc>
          <w:tcPr>
            <w:tcW w:w="0" w:type="auto"/>
            <w:hideMark/>
          </w:tcPr>
          <w:p w14:paraId="402A8EBF" w14:textId="77777777" w:rsidR="00C47FA4" w:rsidRPr="00C47FA4" w:rsidRDefault="00C47FA4" w:rsidP="00C47FA4">
            <w:pPr>
              <w:spacing w:after="0" w:line="240" w:lineRule="auto"/>
              <w:rPr>
                <w:sz w:val="24"/>
                <w:szCs w:val="24"/>
              </w:rPr>
            </w:pPr>
            <w:r w:rsidRPr="00C47FA4">
              <w:rPr>
                <w:sz w:val="24"/>
                <w:szCs w:val="24"/>
              </w:rPr>
              <w:t>49408301</w:t>
            </w:r>
          </w:p>
        </w:tc>
        <w:tc>
          <w:tcPr>
            <w:tcW w:w="0" w:type="auto"/>
            <w:vAlign w:val="center"/>
            <w:hideMark/>
          </w:tcPr>
          <w:p w14:paraId="3BB31106" w14:textId="77777777" w:rsidR="00C47FA4" w:rsidRPr="00C47FA4" w:rsidRDefault="00C47FA4" w:rsidP="00C47FA4">
            <w:pPr>
              <w:spacing w:after="0" w:line="240" w:lineRule="auto"/>
              <w:rPr>
                <w:sz w:val="24"/>
                <w:szCs w:val="24"/>
              </w:rPr>
            </w:pPr>
            <w:r w:rsidRPr="00C47FA4">
              <w:rPr>
                <w:sz w:val="24"/>
                <w:szCs w:val="24"/>
              </w:rPr>
              <w:t>Weber, E. (2013) Shelf-Life Storage Stability and Corrosion Characteristics of VBC3 Aerosol. Project Number: CLMEBU12AEROSOL/SS/CC, VBCL/12/68060/63. Unpublished study prepared by Valent Biosciences Corp. 82p.</w:t>
            </w:r>
          </w:p>
        </w:tc>
      </w:tr>
      <w:tr w:rsidR="00C47FA4" w:rsidRPr="00C47FA4" w14:paraId="7BF843E7" w14:textId="77777777" w:rsidTr="00C47FA4">
        <w:trPr>
          <w:tblCellSpacing w:w="0" w:type="dxa"/>
        </w:trPr>
        <w:tc>
          <w:tcPr>
            <w:tcW w:w="0" w:type="auto"/>
            <w:hideMark/>
          </w:tcPr>
          <w:p w14:paraId="3C8940CA"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78875C99"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6014D327" w14:textId="77777777" w:rsidTr="00C47FA4">
        <w:trPr>
          <w:tblCellSpacing w:w="0" w:type="dxa"/>
        </w:trPr>
        <w:tc>
          <w:tcPr>
            <w:tcW w:w="0" w:type="auto"/>
            <w:hideMark/>
          </w:tcPr>
          <w:p w14:paraId="7E51EB87" w14:textId="77777777" w:rsidR="00C47FA4" w:rsidRPr="00C47FA4" w:rsidRDefault="00C47FA4" w:rsidP="00C47FA4">
            <w:pPr>
              <w:spacing w:after="0" w:line="240" w:lineRule="auto"/>
              <w:rPr>
                <w:sz w:val="24"/>
                <w:szCs w:val="24"/>
              </w:rPr>
            </w:pPr>
            <w:r w:rsidRPr="00C47FA4">
              <w:rPr>
                <w:sz w:val="24"/>
                <w:szCs w:val="24"/>
              </w:rPr>
              <w:t>49485001</w:t>
            </w:r>
          </w:p>
        </w:tc>
        <w:tc>
          <w:tcPr>
            <w:tcW w:w="0" w:type="auto"/>
            <w:vAlign w:val="center"/>
            <w:hideMark/>
          </w:tcPr>
          <w:p w14:paraId="27C58890" w14:textId="77777777" w:rsidR="00C47FA4" w:rsidRPr="00C47FA4" w:rsidRDefault="00C47FA4" w:rsidP="00C47FA4">
            <w:pPr>
              <w:spacing w:after="0" w:line="240" w:lineRule="auto"/>
              <w:rPr>
                <w:sz w:val="24"/>
                <w:szCs w:val="24"/>
              </w:rPr>
            </w:pPr>
            <w:r w:rsidRPr="00C47FA4">
              <w:rPr>
                <w:sz w:val="24"/>
                <w:szCs w:val="24"/>
              </w:rPr>
              <w:t>Dunn, N. (2014) The Storage Stability and Corrosion Characteristics of Inovate Pro (UBI 7004-00) in Packaging Equivalent of 45 Gallon HDPE Containers Over 1 Year. Project Number: GRL/13228, 201400144. Unpublished study prepared by Chemtura Canada Co./Cie. 51p.</w:t>
            </w:r>
          </w:p>
        </w:tc>
      </w:tr>
      <w:tr w:rsidR="00C47FA4" w:rsidRPr="00C47FA4" w14:paraId="501C5A40" w14:textId="77777777" w:rsidTr="00C47FA4">
        <w:trPr>
          <w:tblCellSpacing w:w="0" w:type="dxa"/>
        </w:trPr>
        <w:tc>
          <w:tcPr>
            <w:tcW w:w="0" w:type="auto"/>
            <w:hideMark/>
          </w:tcPr>
          <w:p w14:paraId="19F56D04" w14:textId="77777777" w:rsidR="00C47FA4" w:rsidRPr="00C47FA4" w:rsidRDefault="00C47FA4" w:rsidP="00C47FA4">
            <w:pPr>
              <w:spacing w:after="0" w:line="240" w:lineRule="auto"/>
              <w:rPr>
                <w:sz w:val="24"/>
                <w:szCs w:val="24"/>
              </w:rPr>
            </w:pPr>
            <w:r w:rsidRPr="00C47FA4">
              <w:rPr>
                <w:sz w:val="24"/>
                <w:szCs w:val="24"/>
              </w:rPr>
              <w:t>49561603</w:t>
            </w:r>
          </w:p>
        </w:tc>
        <w:tc>
          <w:tcPr>
            <w:tcW w:w="0" w:type="auto"/>
            <w:vAlign w:val="center"/>
            <w:hideMark/>
          </w:tcPr>
          <w:p w14:paraId="7763F0DE" w14:textId="77777777" w:rsidR="00C47FA4" w:rsidRPr="00C47FA4" w:rsidRDefault="00C47FA4" w:rsidP="00C47FA4">
            <w:pPr>
              <w:spacing w:after="0" w:line="240" w:lineRule="auto"/>
              <w:rPr>
                <w:sz w:val="24"/>
                <w:szCs w:val="24"/>
              </w:rPr>
            </w:pPr>
            <w:r w:rsidRPr="00C47FA4">
              <w:rPr>
                <w:sz w:val="24"/>
                <w:szCs w:val="24"/>
              </w:rPr>
              <w:t>Jeffries, D. (2015) Storage Stability Evaluation of MGK Formula 3110 Revision 0. Project Number: GLP/2961. Unpublished study prepared by McLaughlin Gormley King Company. 13p.</w:t>
            </w:r>
          </w:p>
        </w:tc>
      </w:tr>
      <w:tr w:rsidR="00C47FA4" w:rsidRPr="00C47FA4" w14:paraId="16E09BE1" w14:textId="77777777" w:rsidTr="00C47FA4">
        <w:trPr>
          <w:tblCellSpacing w:w="0" w:type="dxa"/>
        </w:trPr>
        <w:tc>
          <w:tcPr>
            <w:tcW w:w="0" w:type="auto"/>
            <w:hideMark/>
          </w:tcPr>
          <w:p w14:paraId="6ABF2EC7" w14:textId="77777777" w:rsidR="00C47FA4" w:rsidRPr="00C47FA4" w:rsidRDefault="00C47FA4" w:rsidP="00C47FA4">
            <w:pPr>
              <w:spacing w:after="0" w:line="240" w:lineRule="auto"/>
              <w:rPr>
                <w:sz w:val="24"/>
                <w:szCs w:val="24"/>
              </w:rPr>
            </w:pPr>
            <w:r w:rsidRPr="00C47FA4">
              <w:rPr>
                <w:sz w:val="24"/>
                <w:szCs w:val="24"/>
              </w:rPr>
              <w:t>49618001</w:t>
            </w:r>
          </w:p>
        </w:tc>
        <w:tc>
          <w:tcPr>
            <w:tcW w:w="0" w:type="auto"/>
            <w:vAlign w:val="center"/>
            <w:hideMark/>
          </w:tcPr>
          <w:p w14:paraId="437266DA" w14:textId="77777777" w:rsidR="00C47FA4" w:rsidRPr="00C47FA4" w:rsidRDefault="00C47FA4" w:rsidP="00C47FA4">
            <w:pPr>
              <w:spacing w:after="0" w:line="240" w:lineRule="auto"/>
              <w:rPr>
                <w:sz w:val="24"/>
                <w:szCs w:val="24"/>
              </w:rPr>
            </w:pPr>
            <w:r w:rsidRPr="00C47FA4">
              <w:rPr>
                <w:sz w:val="24"/>
                <w:szCs w:val="24"/>
              </w:rPr>
              <w:t>Manka, S. (2015) Determination of Physico-Chemical Properties and Accelerated Storage Stability Test for Clothianidin RB 1% in PE Syringe: 1 Week at 0 Degree Celsius, 2 weeks at 54 Degree Celsius and 36 Months at Ambient Conditions. Project Number: M/454510/02/2, MO4624, ESNTX037. Unpublished study prepared by BioGenius GmbH. 47p.</w:t>
            </w:r>
          </w:p>
        </w:tc>
      </w:tr>
      <w:tr w:rsidR="00C47FA4" w:rsidRPr="00C47FA4" w14:paraId="5D071AB3" w14:textId="77777777" w:rsidTr="00C47FA4">
        <w:trPr>
          <w:tblCellSpacing w:w="0" w:type="dxa"/>
        </w:trPr>
        <w:tc>
          <w:tcPr>
            <w:tcW w:w="0" w:type="auto"/>
            <w:hideMark/>
          </w:tcPr>
          <w:p w14:paraId="41C8C2AE" w14:textId="77777777" w:rsidR="00C47FA4" w:rsidRPr="00C47FA4" w:rsidRDefault="00C47FA4" w:rsidP="00C47FA4">
            <w:pPr>
              <w:spacing w:after="0" w:line="240" w:lineRule="auto"/>
              <w:rPr>
                <w:sz w:val="24"/>
                <w:szCs w:val="24"/>
              </w:rPr>
            </w:pPr>
            <w:r w:rsidRPr="00C47FA4">
              <w:rPr>
                <w:sz w:val="24"/>
                <w:szCs w:val="24"/>
              </w:rPr>
              <w:t>49920301</w:t>
            </w:r>
          </w:p>
        </w:tc>
        <w:tc>
          <w:tcPr>
            <w:tcW w:w="0" w:type="auto"/>
            <w:vAlign w:val="center"/>
            <w:hideMark/>
          </w:tcPr>
          <w:p w14:paraId="4DE1730A" w14:textId="77777777" w:rsidR="00C47FA4" w:rsidRPr="00C47FA4" w:rsidRDefault="00C47FA4" w:rsidP="00C47FA4">
            <w:pPr>
              <w:spacing w:after="0" w:line="240" w:lineRule="auto"/>
              <w:rPr>
                <w:sz w:val="24"/>
                <w:szCs w:val="24"/>
              </w:rPr>
            </w:pPr>
            <w:r w:rsidRPr="00C47FA4">
              <w:rPr>
                <w:sz w:val="24"/>
                <w:szCs w:val="24"/>
              </w:rPr>
              <w:t>Jeffries, D. (2016) Storage Stability Evlaution of MGK Formula 30643. Project Number: GLP/2944,. Unpublished study prepared by McLaughlin Gormley King Company. 22p.</w:t>
            </w:r>
          </w:p>
        </w:tc>
      </w:tr>
      <w:tr w:rsidR="00C47FA4" w:rsidRPr="00C47FA4" w14:paraId="2A76465A" w14:textId="77777777" w:rsidTr="00C47FA4">
        <w:trPr>
          <w:tblCellSpacing w:w="0" w:type="dxa"/>
        </w:trPr>
        <w:tc>
          <w:tcPr>
            <w:tcW w:w="0" w:type="auto"/>
            <w:hideMark/>
          </w:tcPr>
          <w:p w14:paraId="74983D96" w14:textId="77777777" w:rsidR="00C47FA4" w:rsidRPr="00C47FA4" w:rsidRDefault="00C47FA4" w:rsidP="00C47FA4">
            <w:pPr>
              <w:spacing w:after="0" w:line="240" w:lineRule="auto"/>
              <w:rPr>
                <w:sz w:val="24"/>
                <w:szCs w:val="24"/>
              </w:rPr>
            </w:pPr>
            <w:r w:rsidRPr="00C47FA4">
              <w:rPr>
                <w:sz w:val="24"/>
                <w:szCs w:val="24"/>
              </w:rPr>
              <w:t>50154401</w:t>
            </w:r>
          </w:p>
        </w:tc>
        <w:tc>
          <w:tcPr>
            <w:tcW w:w="0" w:type="auto"/>
            <w:vAlign w:val="center"/>
            <w:hideMark/>
          </w:tcPr>
          <w:p w14:paraId="0F7F874D" w14:textId="77777777" w:rsidR="00C47FA4" w:rsidRPr="00C47FA4" w:rsidRDefault="00C47FA4" w:rsidP="00C47FA4">
            <w:pPr>
              <w:spacing w:after="0" w:line="240" w:lineRule="auto"/>
              <w:rPr>
                <w:sz w:val="24"/>
                <w:szCs w:val="24"/>
              </w:rPr>
            </w:pPr>
            <w:r w:rsidRPr="00C47FA4">
              <w:rPr>
                <w:sz w:val="24"/>
                <w:szCs w:val="24"/>
              </w:rPr>
              <w:t>Nie, C. (2017) Shelf-Life Storage Stability and Corrosion Characteristics of INTEGO SUITE Cereals OF. Project Number: 201700038, VP/39145. Unpublished study prepared by Valent U.S.A. Corporation. 82p.</w:t>
            </w:r>
          </w:p>
        </w:tc>
      </w:tr>
      <w:tr w:rsidR="00C47FA4" w:rsidRPr="00C47FA4" w14:paraId="5186B82B" w14:textId="77777777" w:rsidTr="00C47FA4">
        <w:trPr>
          <w:tblCellSpacing w:w="0" w:type="dxa"/>
        </w:trPr>
        <w:tc>
          <w:tcPr>
            <w:tcW w:w="0" w:type="auto"/>
            <w:hideMark/>
          </w:tcPr>
          <w:p w14:paraId="1675B913" w14:textId="77777777" w:rsidR="00C47FA4" w:rsidRPr="00C47FA4" w:rsidRDefault="00C47FA4" w:rsidP="00C47FA4">
            <w:pPr>
              <w:spacing w:after="0" w:line="240" w:lineRule="auto"/>
              <w:rPr>
                <w:sz w:val="24"/>
                <w:szCs w:val="24"/>
              </w:rPr>
            </w:pPr>
            <w:r w:rsidRPr="00C47FA4">
              <w:rPr>
                <w:sz w:val="24"/>
                <w:szCs w:val="24"/>
              </w:rPr>
              <w:t>50207204</w:t>
            </w:r>
          </w:p>
        </w:tc>
        <w:tc>
          <w:tcPr>
            <w:tcW w:w="0" w:type="auto"/>
            <w:vAlign w:val="center"/>
            <w:hideMark/>
          </w:tcPr>
          <w:p w14:paraId="3D49C13B" w14:textId="77777777" w:rsidR="00C47FA4" w:rsidRPr="00C47FA4" w:rsidRDefault="00C47FA4" w:rsidP="00C47FA4">
            <w:pPr>
              <w:spacing w:after="0" w:line="240" w:lineRule="auto"/>
              <w:rPr>
                <w:sz w:val="24"/>
                <w:szCs w:val="24"/>
              </w:rPr>
            </w:pPr>
            <w:r w:rsidRPr="00C47FA4">
              <w:rPr>
                <w:sz w:val="24"/>
                <w:szCs w:val="24"/>
              </w:rPr>
              <w:t>Nie, C. (2017) Shelf-Life Storage Stability and Corrosion Characteristics of V-10395. Project Number: 201700200, VP/40002. Unpublished study prepared by Valent Technical Center. 55p.</w:t>
            </w:r>
          </w:p>
        </w:tc>
      </w:tr>
      <w:tr w:rsidR="00C47FA4" w:rsidRPr="00C47FA4" w14:paraId="3DB78727" w14:textId="77777777" w:rsidTr="00C47FA4">
        <w:trPr>
          <w:tblCellSpacing w:w="0" w:type="dxa"/>
        </w:trPr>
        <w:tc>
          <w:tcPr>
            <w:tcW w:w="0" w:type="auto"/>
            <w:hideMark/>
          </w:tcPr>
          <w:p w14:paraId="38542B41" w14:textId="77777777" w:rsidR="00C47FA4" w:rsidRPr="00C47FA4" w:rsidRDefault="00C47FA4" w:rsidP="00C47FA4">
            <w:pPr>
              <w:spacing w:after="0" w:line="240" w:lineRule="auto"/>
              <w:rPr>
                <w:sz w:val="24"/>
                <w:szCs w:val="24"/>
              </w:rPr>
            </w:pPr>
            <w:r w:rsidRPr="00C47FA4">
              <w:rPr>
                <w:sz w:val="24"/>
                <w:szCs w:val="24"/>
              </w:rPr>
              <w:t>50329301</w:t>
            </w:r>
          </w:p>
        </w:tc>
        <w:tc>
          <w:tcPr>
            <w:tcW w:w="0" w:type="auto"/>
            <w:vAlign w:val="center"/>
            <w:hideMark/>
          </w:tcPr>
          <w:p w14:paraId="100C2A18" w14:textId="77777777" w:rsidR="00C47FA4" w:rsidRPr="00C47FA4" w:rsidRDefault="00C47FA4" w:rsidP="00C47FA4">
            <w:pPr>
              <w:spacing w:after="0" w:line="240" w:lineRule="auto"/>
              <w:rPr>
                <w:sz w:val="24"/>
                <w:szCs w:val="24"/>
              </w:rPr>
            </w:pPr>
            <w:r w:rsidRPr="00C47FA4">
              <w:rPr>
                <w:sz w:val="24"/>
                <w:szCs w:val="24"/>
              </w:rPr>
              <w:t>Jeffries, A. (2016) Storage Stability Evaluation of F-3104. Project Number: GLP/3015. Unpublished study prepared by McLauchlin Gormley King Company. 12p.</w:t>
            </w:r>
          </w:p>
        </w:tc>
      </w:tr>
      <w:tr w:rsidR="00C47FA4" w:rsidRPr="00C47FA4" w14:paraId="470A9F84" w14:textId="77777777" w:rsidTr="00C47FA4">
        <w:trPr>
          <w:tblCellSpacing w:w="0" w:type="dxa"/>
        </w:trPr>
        <w:tc>
          <w:tcPr>
            <w:tcW w:w="0" w:type="auto"/>
            <w:hideMark/>
          </w:tcPr>
          <w:p w14:paraId="44C8B1FE" w14:textId="77777777" w:rsidR="00C47FA4" w:rsidRPr="00C47FA4" w:rsidRDefault="00C47FA4" w:rsidP="00C47FA4">
            <w:pPr>
              <w:spacing w:after="0" w:line="240" w:lineRule="auto"/>
              <w:rPr>
                <w:sz w:val="24"/>
                <w:szCs w:val="24"/>
              </w:rPr>
            </w:pPr>
            <w:r w:rsidRPr="00C47FA4">
              <w:rPr>
                <w:sz w:val="24"/>
                <w:szCs w:val="24"/>
              </w:rPr>
              <w:t>50329401</w:t>
            </w:r>
          </w:p>
        </w:tc>
        <w:tc>
          <w:tcPr>
            <w:tcW w:w="0" w:type="auto"/>
            <w:vAlign w:val="center"/>
            <w:hideMark/>
          </w:tcPr>
          <w:p w14:paraId="62613A68" w14:textId="77777777" w:rsidR="00C47FA4" w:rsidRPr="00C47FA4" w:rsidRDefault="00C47FA4" w:rsidP="00C47FA4">
            <w:pPr>
              <w:spacing w:after="0" w:line="240" w:lineRule="auto"/>
              <w:rPr>
                <w:sz w:val="24"/>
                <w:szCs w:val="24"/>
              </w:rPr>
            </w:pPr>
            <w:r w:rsidRPr="00C47FA4">
              <w:rPr>
                <w:sz w:val="24"/>
                <w:szCs w:val="24"/>
              </w:rPr>
              <w:t>Jeffries, D. (2017) Storage Stability Evaluation of F-3119. Project Number: GLP/3016. Unpublished study prepared by McLaughlin Gormley King Company. 12p.</w:t>
            </w:r>
          </w:p>
        </w:tc>
      </w:tr>
      <w:tr w:rsidR="00C47FA4" w:rsidRPr="00C47FA4" w14:paraId="5CA3FC9C" w14:textId="77777777" w:rsidTr="00C47FA4">
        <w:trPr>
          <w:tblCellSpacing w:w="0" w:type="dxa"/>
        </w:trPr>
        <w:tc>
          <w:tcPr>
            <w:tcW w:w="0" w:type="auto"/>
            <w:hideMark/>
          </w:tcPr>
          <w:p w14:paraId="7D966ED4" w14:textId="77777777" w:rsidR="00C47FA4" w:rsidRPr="00C47FA4" w:rsidRDefault="00C47FA4" w:rsidP="00C47FA4">
            <w:pPr>
              <w:spacing w:after="0" w:line="240" w:lineRule="auto"/>
              <w:rPr>
                <w:sz w:val="24"/>
                <w:szCs w:val="24"/>
              </w:rPr>
            </w:pPr>
            <w:r w:rsidRPr="00C47FA4">
              <w:rPr>
                <w:sz w:val="24"/>
                <w:szCs w:val="24"/>
              </w:rPr>
              <w:t>50478601</w:t>
            </w:r>
          </w:p>
        </w:tc>
        <w:tc>
          <w:tcPr>
            <w:tcW w:w="0" w:type="auto"/>
            <w:vAlign w:val="center"/>
            <w:hideMark/>
          </w:tcPr>
          <w:p w14:paraId="0F26C017" w14:textId="77777777" w:rsidR="00C47FA4" w:rsidRPr="00C47FA4" w:rsidRDefault="00C47FA4" w:rsidP="00C47FA4">
            <w:pPr>
              <w:spacing w:after="0" w:line="240" w:lineRule="auto"/>
              <w:rPr>
                <w:sz w:val="24"/>
                <w:szCs w:val="24"/>
              </w:rPr>
            </w:pPr>
            <w:r w:rsidRPr="00C47FA4">
              <w:rPr>
                <w:sz w:val="24"/>
                <w:szCs w:val="24"/>
              </w:rPr>
              <w:t>Nie, C. (2017) Shelf-Life Storage Stability and Corrosion Characteristics of INTEGO SUITE Seed Protectant. Project Number: 201700193, VP/40043. Unpublished study prepared by VALENT U.S.A. LLC. 80p.</w:t>
            </w:r>
          </w:p>
        </w:tc>
      </w:tr>
      <w:tr w:rsidR="00C47FA4" w:rsidRPr="00C47FA4" w14:paraId="061D5E68" w14:textId="77777777" w:rsidTr="00C47FA4">
        <w:trPr>
          <w:tblCellSpacing w:w="0" w:type="dxa"/>
        </w:trPr>
        <w:tc>
          <w:tcPr>
            <w:tcW w:w="0" w:type="auto"/>
            <w:hideMark/>
          </w:tcPr>
          <w:p w14:paraId="1A1EC6BD" w14:textId="77777777" w:rsidR="00C47FA4" w:rsidRPr="00C47FA4" w:rsidRDefault="00C47FA4" w:rsidP="00C47FA4">
            <w:pPr>
              <w:spacing w:after="0" w:line="240" w:lineRule="auto"/>
              <w:rPr>
                <w:sz w:val="24"/>
                <w:szCs w:val="24"/>
              </w:rPr>
            </w:pPr>
            <w:r w:rsidRPr="00C47FA4">
              <w:rPr>
                <w:sz w:val="24"/>
                <w:szCs w:val="24"/>
              </w:rPr>
              <w:t>50604203</w:t>
            </w:r>
          </w:p>
        </w:tc>
        <w:tc>
          <w:tcPr>
            <w:tcW w:w="0" w:type="auto"/>
            <w:vAlign w:val="center"/>
            <w:hideMark/>
          </w:tcPr>
          <w:p w14:paraId="29BB00E0" w14:textId="77777777" w:rsidR="00C47FA4" w:rsidRPr="00C47FA4" w:rsidRDefault="00C47FA4" w:rsidP="00C47FA4">
            <w:pPr>
              <w:spacing w:after="0" w:line="240" w:lineRule="auto"/>
              <w:rPr>
                <w:sz w:val="24"/>
                <w:szCs w:val="24"/>
              </w:rPr>
            </w:pPr>
            <w:r w:rsidRPr="00C47FA4">
              <w:rPr>
                <w:sz w:val="24"/>
                <w:szCs w:val="24"/>
              </w:rPr>
              <w:t>Thompson, D. (2018) Accelerated Storage Stability Evaluation of MGK Formula 3144. Project Number: GLP/3216. Unpublished study prepared by McLaughlin Gormley King Company. 13p.</w:t>
            </w:r>
          </w:p>
        </w:tc>
      </w:tr>
      <w:tr w:rsidR="00C47FA4" w:rsidRPr="00C47FA4" w14:paraId="2EDEB901" w14:textId="77777777" w:rsidTr="00C47FA4">
        <w:trPr>
          <w:tblCellSpacing w:w="0" w:type="dxa"/>
        </w:trPr>
        <w:tc>
          <w:tcPr>
            <w:tcW w:w="0" w:type="auto"/>
            <w:hideMark/>
          </w:tcPr>
          <w:p w14:paraId="2FBB64C5"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43159AC1"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7C85D633" w14:textId="77777777" w:rsidTr="00C47FA4">
        <w:trPr>
          <w:tblCellSpacing w:w="0" w:type="dxa"/>
        </w:trPr>
        <w:tc>
          <w:tcPr>
            <w:tcW w:w="0" w:type="auto"/>
            <w:hideMark/>
          </w:tcPr>
          <w:p w14:paraId="316C1B81"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1B67E9EC"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71F2A11B" w14:textId="77777777" w:rsidTr="00C47FA4">
        <w:trPr>
          <w:tblCellSpacing w:w="0" w:type="dxa"/>
        </w:trPr>
        <w:tc>
          <w:tcPr>
            <w:tcW w:w="0" w:type="auto"/>
            <w:hideMark/>
          </w:tcPr>
          <w:p w14:paraId="35777011" w14:textId="77777777" w:rsidR="00C47FA4" w:rsidRPr="00C47FA4" w:rsidRDefault="00C47FA4" w:rsidP="00C47FA4">
            <w:pPr>
              <w:spacing w:after="0" w:line="240" w:lineRule="auto"/>
              <w:rPr>
                <w:sz w:val="24"/>
                <w:szCs w:val="24"/>
              </w:rPr>
            </w:pPr>
            <w:r w:rsidRPr="00C47FA4">
              <w:rPr>
                <w:sz w:val="24"/>
                <w:szCs w:val="24"/>
              </w:rPr>
              <w:t>50791201</w:t>
            </w:r>
          </w:p>
        </w:tc>
        <w:tc>
          <w:tcPr>
            <w:tcW w:w="0" w:type="auto"/>
            <w:vAlign w:val="center"/>
            <w:hideMark/>
          </w:tcPr>
          <w:p w14:paraId="42131AA9" w14:textId="77777777" w:rsidR="00C47FA4" w:rsidRPr="00C47FA4" w:rsidRDefault="00C47FA4" w:rsidP="00C47FA4">
            <w:pPr>
              <w:spacing w:after="0" w:line="240" w:lineRule="auto"/>
              <w:rPr>
                <w:sz w:val="24"/>
                <w:szCs w:val="24"/>
              </w:rPr>
            </w:pPr>
            <w:r w:rsidRPr="00C47FA4">
              <w:rPr>
                <w:sz w:val="24"/>
                <w:szCs w:val="24"/>
              </w:rPr>
              <w:t>Thompson, D. (2018) Storage Stability Evaluation of MGK Formula 3128. Project Number: GLP/3089. Unpublished study prepared by McLaughlin Gormley King Company. 21p.</w:t>
            </w:r>
          </w:p>
        </w:tc>
      </w:tr>
      <w:tr w:rsidR="00C47FA4" w:rsidRPr="00C47FA4" w14:paraId="7D3BECB5" w14:textId="77777777" w:rsidTr="00C47FA4">
        <w:trPr>
          <w:tblCellSpacing w:w="0" w:type="dxa"/>
        </w:trPr>
        <w:tc>
          <w:tcPr>
            <w:tcW w:w="0" w:type="auto"/>
            <w:hideMark/>
          </w:tcPr>
          <w:p w14:paraId="041B6F3D" w14:textId="77777777" w:rsidR="00C47FA4" w:rsidRPr="00C47FA4" w:rsidRDefault="00C47FA4" w:rsidP="00C47FA4">
            <w:pPr>
              <w:spacing w:after="0" w:line="240" w:lineRule="auto"/>
              <w:rPr>
                <w:sz w:val="24"/>
                <w:szCs w:val="24"/>
              </w:rPr>
            </w:pPr>
            <w:r w:rsidRPr="00C47FA4">
              <w:rPr>
                <w:sz w:val="24"/>
                <w:szCs w:val="24"/>
              </w:rPr>
              <w:t>50791301</w:t>
            </w:r>
          </w:p>
        </w:tc>
        <w:tc>
          <w:tcPr>
            <w:tcW w:w="0" w:type="auto"/>
            <w:vAlign w:val="center"/>
            <w:hideMark/>
          </w:tcPr>
          <w:p w14:paraId="2B873654" w14:textId="77777777" w:rsidR="00C47FA4" w:rsidRPr="00C47FA4" w:rsidRDefault="00C47FA4" w:rsidP="00C47FA4">
            <w:pPr>
              <w:spacing w:after="0" w:line="240" w:lineRule="auto"/>
              <w:rPr>
                <w:sz w:val="24"/>
                <w:szCs w:val="24"/>
              </w:rPr>
            </w:pPr>
            <w:r w:rsidRPr="00C47FA4">
              <w:rPr>
                <w:sz w:val="24"/>
                <w:szCs w:val="24"/>
              </w:rPr>
              <w:t>Thompson, D. (2018) Storage Stability Evaluation of MGK Formula 3129. Project Number: GLP/3090. Unpublished study prepared by McLaughlin Gormley King Company. 21p.</w:t>
            </w:r>
          </w:p>
        </w:tc>
      </w:tr>
      <w:tr w:rsidR="00C47FA4" w:rsidRPr="00C47FA4" w14:paraId="03BBD049" w14:textId="77777777" w:rsidTr="00C47FA4">
        <w:trPr>
          <w:tblCellSpacing w:w="0" w:type="dxa"/>
        </w:trPr>
        <w:tc>
          <w:tcPr>
            <w:tcW w:w="0" w:type="auto"/>
            <w:hideMark/>
          </w:tcPr>
          <w:p w14:paraId="7EF4E4CB" w14:textId="77777777" w:rsidR="00C47FA4" w:rsidRPr="00C47FA4" w:rsidRDefault="00C47FA4" w:rsidP="00C47FA4">
            <w:pPr>
              <w:spacing w:after="0" w:line="240" w:lineRule="auto"/>
              <w:rPr>
                <w:sz w:val="24"/>
                <w:szCs w:val="24"/>
              </w:rPr>
            </w:pPr>
            <w:r w:rsidRPr="00C47FA4">
              <w:rPr>
                <w:sz w:val="24"/>
                <w:szCs w:val="24"/>
              </w:rPr>
              <w:t>51185401</w:t>
            </w:r>
          </w:p>
        </w:tc>
        <w:tc>
          <w:tcPr>
            <w:tcW w:w="0" w:type="auto"/>
            <w:vAlign w:val="center"/>
            <w:hideMark/>
          </w:tcPr>
          <w:p w14:paraId="13FA487E"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3144. Project Number: GLP/3413. Unpublished study prepared by McLaughlin Gormley King Company, D/B/A MGK. 13p.</w:t>
            </w:r>
          </w:p>
        </w:tc>
      </w:tr>
      <w:tr w:rsidR="00C47FA4" w:rsidRPr="00C47FA4" w14:paraId="5629815A" w14:textId="77777777" w:rsidTr="00C47FA4">
        <w:trPr>
          <w:tblCellSpacing w:w="0" w:type="dxa"/>
        </w:trPr>
        <w:tc>
          <w:tcPr>
            <w:tcW w:w="0" w:type="auto"/>
            <w:hideMark/>
          </w:tcPr>
          <w:p w14:paraId="57323112" w14:textId="77777777" w:rsidR="00C47FA4" w:rsidRPr="00C47FA4" w:rsidRDefault="00C47FA4" w:rsidP="00C47FA4">
            <w:pPr>
              <w:spacing w:after="0" w:line="240" w:lineRule="auto"/>
              <w:rPr>
                <w:sz w:val="24"/>
                <w:szCs w:val="24"/>
              </w:rPr>
            </w:pPr>
            <w:r w:rsidRPr="00C47FA4">
              <w:rPr>
                <w:sz w:val="24"/>
                <w:szCs w:val="24"/>
              </w:rPr>
              <w:t>51238801</w:t>
            </w:r>
          </w:p>
        </w:tc>
        <w:tc>
          <w:tcPr>
            <w:tcW w:w="0" w:type="auto"/>
            <w:vAlign w:val="center"/>
            <w:hideMark/>
          </w:tcPr>
          <w:p w14:paraId="3B91745A"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VBC3 Concentrate. Project Number: GLP/3412. Unpublished study prepared by McLaughlin Gormley King Company, D/B/A MGK. 39p.</w:t>
            </w:r>
          </w:p>
        </w:tc>
      </w:tr>
      <w:tr w:rsidR="00C47FA4" w:rsidRPr="00C47FA4" w14:paraId="03C32ABB" w14:textId="77777777" w:rsidTr="00C47FA4">
        <w:trPr>
          <w:tblCellSpacing w:w="0" w:type="dxa"/>
        </w:trPr>
        <w:tc>
          <w:tcPr>
            <w:tcW w:w="0" w:type="auto"/>
            <w:hideMark/>
          </w:tcPr>
          <w:p w14:paraId="11543FAD" w14:textId="77777777" w:rsidR="00C47FA4" w:rsidRPr="00C47FA4" w:rsidRDefault="00C47FA4" w:rsidP="00C47FA4">
            <w:pPr>
              <w:spacing w:after="0" w:line="240" w:lineRule="auto"/>
              <w:rPr>
                <w:sz w:val="24"/>
                <w:szCs w:val="24"/>
              </w:rPr>
            </w:pPr>
            <w:r w:rsidRPr="00C47FA4">
              <w:rPr>
                <w:sz w:val="24"/>
                <w:szCs w:val="24"/>
              </w:rPr>
              <w:t>51239201</w:t>
            </w:r>
          </w:p>
        </w:tc>
        <w:tc>
          <w:tcPr>
            <w:tcW w:w="0" w:type="auto"/>
            <w:vAlign w:val="center"/>
            <w:hideMark/>
          </w:tcPr>
          <w:p w14:paraId="681B8B7D"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3113. Project Number: GLP/3414. Unpublished study prepared by McLaughlin Gormley King Company, D/B/A MGK. 13p.</w:t>
            </w:r>
          </w:p>
        </w:tc>
      </w:tr>
      <w:tr w:rsidR="00C47FA4" w:rsidRPr="00C47FA4" w14:paraId="5EFC9DC1" w14:textId="77777777" w:rsidTr="00C47FA4">
        <w:trPr>
          <w:tblCellSpacing w:w="0" w:type="dxa"/>
        </w:trPr>
        <w:tc>
          <w:tcPr>
            <w:tcW w:w="0" w:type="auto"/>
            <w:hideMark/>
          </w:tcPr>
          <w:p w14:paraId="714B061F"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6636CA52"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4F318109" w14:textId="77777777" w:rsidTr="00C47FA4">
        <w:trPr>
          <w:tblCellSpacing w:w="0" w:type="dxa"/>
        </w:trPr>
        <w:tc>
          <w:tcPr>
            <w:tcW w:w="0" w:type="auto"/>
            <w:hideMark/>
          </w:tcPr>
          <w:p w14:paraId="1C3CD985" w14:textId="77777777" w:rsidR="00C47FA4" w:rsidRPr="00C47FA4" w:rsidRDefault="00C47FA4" w:rsidP="00C47FA4">
            <w:pPr>
              <w:spacing w:after="0" w:line="240" w:lineRule="auto"/>
              <w:rPr>
                <w:sz w:val="24"/>
                <w:szCs w:val="24"/>
              </w:rPr>
            </w:pPr>
            <w:r w:rsidRPr="00C47FA4">
              <w:rPr>
                <w:sz w:val="24"/>
                <w:szCs w:val="24"/>
              </w:rPr>
              <w:t>51255103</w:t>
            </w:r>
          </w:p>
        </w:tc>
        <w:tc>
          <w:tcPr>
            <w:tcW w:w="0" w:type="auto"/>
            <w:vAlign w:val="center"/>
            <w:hideMark/>
          </w:tcPr>
          <w:p w14:paraId="65718613"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3096. Project Number: GLP/3418. Unpublished study prepared by McLaughlin Gormley King Company, D/B/A MGK. 13p.</w:t>
            </w:r>
          </w:p>
        </w:tc>
      </w:tr>
      <w:tr w:rsidR="00C47FA4" w:rsidRPr="00C47FA4" w14:paraId="27CD96B5" w14:textId="77777777" w:rsidTr="00C47FA4">
        <w:trPr>
          <w:tblCellSpacing w:w="0" w:type="dxa"/>
        </w:trPr>
        <w:tc>
          <w:tcPr>
            <w:tcW w:w="0" w:type="auto"/>
            <w:hideMark/>
          </w:tcPr>
          <w:p w14:paraId="393012F5" w14:textId="77777777" w:rsidR="00C47FA4" w:rsidRPr="00C47FA4" w:rsidRDefault="00C47FA4" w:rsidP="00C47FA4">
            <w:pPr>
              <w:spacing w:after="0" w:line="240" w:lineRule="auto"/>
              <w:rPr>
                <w:sz w:val="24"/>
                <w:szCs w:val="24"/>
              </w:rPr>
            </w:pPr>
            <w:r w:rsidRPr="00C47FA4">
              <w:rPr>
                <w:sz w:val="24"/>
                <w:szCs w:val="24"/>
              </w:rPr>
              <w:t>51300603</w:t>
            </w:r>
          </w:p>
        </w:tc>
        <w:tc>
          <w:tcPr>
            <w:tcW w:w="0" w:type="auto"/>
            <w:vAlign w:val="center"/>
            <w:hideMark/>
          </w:tcPr>
          <w:p w14:paraId="04540EEF" w14:textId="77777777" w:rsidR="00C47FA4" w:rsidRPr="00C47FA4" w:rsidRDefault="00C47FA4" w:rsidP="00C47FA4">
            <w:pPr>
              <w:spacing w:after="0" w:line="240" w:lineRule="auto"/>
              <w:rPr>
                <w:sz w:val="24"/>
                <w:szCs w:val="24"/>
              </w:rPr>
            </w:pPr>
            <w:r w:rsidRPr="00C47FA4">
              <w:rPr>
                <w:sz w:val="24"/>
                <w:szCs w:val="24"/>
              </w:rPr>
              <w:t>Thompson, D. (2020) Accelerated Storage Stability Evaluation of MGK Formula 31761. Project Number: GLP/3429. Unpublished Study Prepared by McLaughlin Gormley King Company. 14p.</w:t>
            </w:r>
          </w:p>
        </w:tc>
      </w:tr>
      <w:tr w:rsidR="00C47FA4" w:rsidRPr="00C47FA4" w14:paraId="68E55D5E" w14:textId="77777777" w:rsidTr="00C47FA4">
        <w:trPr>
          <w:tblCellSpacing w:w="0" w:type="dxa"/>
        </w:trPr>
        <w:tc>
          <w:tcPr>
            <w:tcW w:w="0" w:type="auto"/>
            <w:hideMark/>
          </w:tcPr>
          <w:p w14:paraId="151B53DB"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546CB194"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423BE0D9" w14:textId="77777777" w:rsidR="00C47FA4" w:rsidRPr="00C47FA4" w:rsidRDefault="00C47FA4" w:rsidP="00C47FA4">
      <w:pPr>
        <w:spacing w:after="0" w:line="240" w:lineRule="auto"/>
        <w:rPr>
          <w:b/>
          <w:bCs/>
          <w:sz w:val="24"/>
          <w:szCs w:val="24"/>
        </w:rPr>
      </w:pPr>
      <w:r w:rsidRPr="00C47FA4">
        <w:rPr>
          <w:b/>
          <w:bCs/>
          <w:sz w:val="24"/>
          <w:szCs w:val="24"/>
        </w:rPr>
        <w:t>830.6321       Dielectric breakdown voltage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8FB2C69" w14:textId="77777777" w:rsidTr="00C47FA4">
        <w:trPr>
          <w:tblCellSpacing w:w="0" w:type="dxa"/>
        </w:trPr>
        <w:tc>
          <w:tcPr>
            <w:tcW w:w="0" w:type="auto"/>
            <w:shd w:val="clear" w:color="auto" w:fill="FFFFFF"/>
            <w:vAlign w:val="center"/>
            <w:hideMark/>
          </w:tcPr>
          <w:p w14:paraId="0E2DCEC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E62A25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888DAFF" w14:textId="77777777" w:rsidTr="00C47FA4">
        <w:trPr>
          <w:tblCellSpacing w:w="0" w:type="dxa"/>
        </w:trPr>
        <w:tc>
          <w:tcPr>
            <w:tcW w:w="0" w:type="auto"/>
            <w:vAlign w:val="center"/>
            <w:hideMark/>
          </w:tcPr>
          <w:p w14:paraId="56E3B08E" w14:textId="77777777" w:rsidR="00C47FA4" w:rsidRPr="00C47FA4" w:rsidRDefault="00E27738" w:rsidP="00C47FA4">
            <w:pPr>
              <w:spacing w:after="0" w:line="240" w:lineRule="auto"/>
              <w:rPr>
                <w:sz w:val="24"/>
                <w:szCs w:val="24"/>
              </w:rPr>
            </w:pPr>
            <w:r>
              <w:rPr>
                <w:sz w:val="24"/>
                <w:szCs w:val="24"/>
              </w:rPr>
              <w:pict w14:anchorId="6E66E5E7">
                <v:rect id="_x0000_i1237" style="width:0;height:.5pt" o:hralign="center" o:hrstd="t" o:hrnoshade="t" o:hr="t" fillcolor="#006" stroked="f"/>
              </w:pict>
            </w:r>
          </w:p>
        </w:tc>
        <w:tc>
          <w:tcPr>
            <w:tcW w:w="0" w:type="auto"/>
            <w:vAlign w:val="center"/>
            <w:hideMark/>
          </w:tcPr>
          <w:p w14:paraId="77F90D87" w14:textId="77777777" w:rsidR="00C47FA4" w:rsidRPr="00C47FA4" w:rsidRDefault="00E27738" w:rsidP="00C47FA4">
            <w:pPr>
              <w:spacing w:after="0" w:line="240" w:lineRule="auto"/>
              <w:rPr>
                <w:sz w:val="24"/>
                <w:szCs w:val="24"/>
              </w:rPr>
            </w:pPr>
            <w:r>
              <w:rPr>
                <w:sz w:val="24"/>
                <w:szCs w:val="24"/>
              </w:rPr>
              <w:pict w14:anchorId="7C8EB3FE">
                <v:rect id="_x0000_i1238" style="width:0;height:.5pt" o:hralign="center" o:hrstd="t" o:hrnoshade="t" o:hr="t" fillcolor="#006" stroked="f"/>
              </w:pict>
            </w:r>
          </w:p>
        </w:tc>
      </w:tr>
      <w:tr w:rsidR="00C47FA4" w:rsidRPr="00C47FA4" w14:paraId="68AF7847" w14:textId="77777777" w:rsidTr="00C47FA4">
        <w:trPr>
          <w:tblCellSpacing w:w="0" w:type="dxa"/>
        </w:trPr>
        <w:tc>
          <w:tcPr>
            <w:tcW w:w="0" w:type="auto"/>
            <w:hideMark/>
          </w:tcPr>
          <w:p w14:paraId="2546324B"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1042FEE"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0ADCA42A" w14:textId="77777777" w:rsidTr="00C47FA4">
        <w:trPr>
          <w:tblCellSpacing w:w="0" w:type="dxa"/>
        </w:trPr>
        <w:tc>
          <w:tcPr>
            <w:tcW w:w="0" w:type="auto"/>
            <w:hideMark/>
          </w:tcPr>
          <w:p w14:paraId="2EA62C30"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37F9F299"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7B599ED1" w14:textId="77777777" w:rsidTr="00C47FA4">
        <w:trPr>
          <w:tblCellSpacing w:w="0" w:type="dxa"/>
        </w:trPr>
        <w:tc>
          <w:tcPr>
            <w:tcW w:w="0" w:type="auto"/>
            <w:hideMark/>
          </w:tcPr>
          <w:p w14:paraId="4D9284CC"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08FD6007"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2F510032" w14:textId="77777777" w:rsidTr="00C47FA4">
        <w:trPr>
          <w:tblCellSpacing w:w="0" w:type="dxa"/>
        </w:trPr>
        <w:tc>
          <w:tcPr>
            <w:tcW w:w="0" w:type="auto"/>
            <w:hideMark/>
          </w:tcPr>
          <w:p w14:paraId="382EB38F"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72AB43B2"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60B338C8" w14:textId="77777777" w:rsidTr="00C47FA4">
        <w:trPr>
          <w:tblCellSpacing w:w="0" w:type="dxa"/>
        </w:trPr>
        <w:tc>
          <w:tcPr>
            <w:tcW w:w="0" w:type="auto"/>
            <w:hideMark/>
          </w:tcPr>
          <w:p w14:paraId="518153CE"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6978F746"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0A0A872C" w14:textId="77777777" w:rsidTr="00C47FA4">
        <w:trPr>
          <w:tblCellSpacing w:w="0" w:type="dxa"/>
        </w:trPr>
        <w:tc>
          <w:tcPr>
            <w:tcW w:w="0" w:type="auto"/>
            <w:hideMark/>
          </w:tcPr>
          <w:p w14:paraId="56963044"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5AC671D9"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35AAB060" w14:textId="77777777" w:rsidTr="00C47FA4">
        <w:trPr>
          <w:tblCellSpacing w:w="0" w:type="dxa"/>
        </w:trPr>
        <w:tc>
          <w:tcPr>
            <w:tcW w:w="0" w:type="auto"/>
            <w:hideMark/>
          </w:tcPr>
          <w:p w14:paraId="50F067B1"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31C6E0CC"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16EC4CE" w14:textId="77777777" w:rsidTr="00C47FA4">
        <w:trPr>
          <w:tblCellSpacing w:w="0" w:type="dxa"/>
        </w:trPr>
        <w:tc>
          <w:tcPr>
            <w:tcW w:w="0" w:type="auto"/>
            <w:hideMark/>
          </w:tcPr>
          <w:p w14:paraId="703D2A8A" w14:textId="77777777" w:rsidR="00C47FA4" w:rsidRPr="00C47FA4" w:rsidRDefault="00C47FA4" w:rsidP="00C47FA4">
            <w:pPr>
              <w:spacing w:after="0" w:line="240" w:lineRule="auto"/>
              <w:rPr>
                <w:sz w:val="24"/>
                <w:szCs w:val="24"/>
              </w:rPr>
            </w:pPr>
            <w:r w:rsidRPr="00C47FA4">
              <w:rPr>
                <w:sz w:val="24"/>
                <w:szCs w:val="24"/>
              </w:rPr>
              <w:t>51243912</w:t>
            </w:r>
          </w:p>
        </w:tc>
        <w:tc>
          <w:tcPr>
            <w:tcW w:w="0" w:type="auto"/>
            <w:vAlign w:val="center"/>
            <w:hideMark/>
          </w:tcPr>
          <w:p w14:paraId="7595DDE6"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Chemistry - Group B: Request for Waiver for Certain Physical / Chemical Properties Data. Unpublished study prepared by Sharda CropChem Limited. 4p.</w:t>
            </w:r>
          </w:p>
        </w:tc>
      </w:tr>
      <w:tr w:rsidR="00C47FA4" w:rsidRPr="00C47FA4" w14:paraId="4C33E43B" w14:textId="77777777" w:rsidTr="00C47FA4">
        <w:trPr>
          <w:tblCellSpacing w:w="0" w:type="dxa"/>
        </w:trPr>
        <w:tc>
          <w:tcPr>
            <w:tcW w:w="0" w:type="auto"/>
            <w:hideMark/>
          </w:tcPr>
          <w:p w14:paraId="6180DD3D"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27B4552A"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7DC77935" w14:textId="77777777" w:rsidR="00C47FA4" w:rsidRPr="00C47FA4" w:rsidRDefault="00C47FA4" w:rsidP="00C47FA4">
      <w:pPr>
        <w:spacing w:after="0" w:line="240" w:lineRule="auto"/>
        <w:rPr>
          <w:b/>
          <w:bCs/>
          <w:sz w:val="24"/>
          <w:szCs w:val="24"/>
        </w:rPr>
      </w:pPr>
      <w:r w:rsidRPr="00C47FA4">
        <w:rPr>
          <w:b/>
          <w:bCs/>
          <w:sz w:val="24"/>
          <w:szCs w:val="24"/>
        </w:rPr>
        <w:t xml:space="preserve">830.7000       pH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8E7F532" w14:textId="77777777" w:rsidTr="00C47FA4">
        <w:trPr>
          <w:tblCellSpacing w:w="0" w:type="dxa"/>
        </w:trPr>
        <w:tc>
          <w:tcPr>
            <w:tcW w:w="0" w:type="auto"/>
            <w:shd w:val="clear" w:color="auto" w:fill="FFFFFF"/>
            <w:vAlign w:val="center"/>
            <w:hideMark/>
          </w:tcPr>
          <w:p w14:paraId="6881D4E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7D2468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489EA95" w14:textId="77777777" w:rsidTr="00C47FA4">
        <w:trPr>
          <w:tblCellSpacing w:w="0" w:type="dxa"/>
        </w:trPr>
        <w:tc>
          <w:tcPr>
            <w:tcW w:w="0" w:type="auto"/>
            <w:vAlign w:val="center"/>
            <w:hideMark/>
          </w:tcPr>
          <w:p w14:paraId="35B63E54" w14:textId="77777777" w:rsidR="00C47FA4" w:rsidRPr="00C47FA4" w:rsidRDefault="00E27738" w:rsidP="00C47FA4">
            <w:pPr>
              <w:spacing w:after="0" w:line="240" w:lineRule="auto"/>
              <w:rPr>
                <w:sz w:val="24"/>
                <w:szCs w:val="24"/>
              </w:rPr>
            </w:pPr>
            <w:r>
              <w:rPr>
                <w:sz w:val="24"/>
                <w:szCs w:val="24"/>
              </w:rPr>
              <w:pict w14:anchorId="099C18D4">
                <v:rect id="_x0000_i1239" style="width:0;height:.5pt" o:hralign="center" o:hrstd="t" o:hrnoshade="t" o:hr="t" fillcolor="#006" stroked="f"/>
              </w:pict>
            </w:r>
          </w:p>
        </w:tc>
        <w:tc>
          <w:tcPr>
            <w:tcW w:w="0" w:type="auto"/>
            <w:vAlign w:val="center"/>
            <w:hideMark/>
          </w:tcPr>
          <w:p w14:paraId="2B81FB14" w14:textId="77777777" w:rsidR="00C47FA4" w:rsidRPr="00C47FA4" w:rsidRDefault="00E27738" w:rsidP="00C47FA4">
            <w:pPr>
              <w:spacing w:after="0" w:line="240" w:lineRule="auto"/>
              <w:rPr>
                <w:sz w:val="24"/>
                <w:szCs w:val="24"/>
              </w:rPr>
            </w:pPr>
            <w:r>
              <w:rPr>
                <w:sz w:val="24"/>
                <w:szCs w:val="24"/>
              </w:rPr>
              <w:pict w14:anchorId="447132BD">
                <v:rect id="_x0000_i1240" style="width:0;height:.5pt" o:hralign="center" o:hrstd="t" o:hrnoshade="t" o:hr="t" fillcolor="#006" stroked="f"/>
              </w:pict>
            </w:r>
          </w:p>
        </w:tc>
      </w:tr>
      <w:tr w:rsidR="00C47FA4" w:rsidRPr="00C47FA4" w14:paraId="12020C3E" w14:textId="77777777" w:rsidTr="00C47FA4">
        <w:trPr>
          <w:tblCellSpacing w:w="0" w:type="dxa"/>
        </w:trPr>
        <w:tc>
          <w:tcPr>
            <w:tcW w:w="0" w:type="auto"/>
            <w:hideMark/>
          </w:tcPr>
          <w:p w14:paraId="29F93870"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58F6E027"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3FFB0607" w14:textId="77777777" w:rsidTr="00C47FA4">
        <w:trPr>
          <w:tblCellSpacing w:w="0" w:type="dxa"/>
        </w:trPr>
        <w:tc>
          <w:tcPr>
            <w:tcW w:w="0" w:type="auto"/>
            <w:hideMark/>
          </w:tcPr>
          <w:p w14:paraId="739C525B"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4F1050DD"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0A749E8D" w14:textId="77777777" w:rsidTr="00C47FA4">
        <w:trPr>
          <w:tblCellSpacing w:w="0" w:type="dxa"/>
        </w:trPr>
        <w:tc>
          <w:tcPr>
            <w:tcW w:w="0" w:type="auto"/>
            <w:hideMark/>
          </w:tcPr>
          <w:p w14:paraId="1C2308EC"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0719F910"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244BCF0C" w14:textId="77777777" w:rsidTr="00C47FA4">
        <w:trPr>
          <w:tblCellSpacing w:w="0" w:type="dxa"/>
        </w:trPr>
        <w:tc>
          <w:tcPr>
            <w:tcW w:w="0" w:type="auto"/>
            <w:hideMark/>
          </w:tcPr>
          <w:p w14:paraId="36F3427E" w14:textId="77777777" w:rsidR="00C47FA4" w:rsidRPr="00C47FA4" w:rsidRDefault="00C47FA4" w:rsidP="00C47FA4">
            <w:pPr>
              <w:spacing w:after="0" w:line="240" w:lineRule="auto"/>
              <w:rPr>
                <w:sz w:val="24"/>
                <w:szCs w:val="24"/>
              </w:rPr>
            </w:pPr>
            <w:r w:rsidRPr="00C47FA4">
              <w:rPr>
                <w:sz w:val="24"/>
                <w:szCs w:val="24"/>
              </w:rPr>
              <w:t>46850601</w:t>
            </w:r>
          </w:p>
        </w:tc>
        <w:tc>
          <w:tcPr>
            <w:tcW w:w="0" w:type="auto"/>
            <w:vAlign w:val="center"/>
            <w:hideMark/>
          </w:tcPr>
          <w:p w14:paraId="2D4AA940" w14:textId="77777777" w:rsidR="00C47FA4" w:rsidRPr="00C47FA4" w:rsidRDefault="00C47FA4" w:rsidP="00C47FA4">
            <w:pPr>
              <w:spacing w:after="0" w:line="240" w:lineRule="auto"/>
              <w:rPr>
                <w:sz w:val="24"/>
                <w:szCs w:val="24"/>
              </w:rPr>
            </w:pPr>
            <w:r w:rsidRPr="00C47FA4">
              <w:rPr>
                <w:sz w:val="24"/>
                <w:szCs w:val="24"/>
              </w:rPr>
              <w:t>Bates, P. (2005) The Physical Characteristics of GUS 7074-02 Seed Treatment End-Use Product. Project Number: PC/04/006. Unpublished study prepared by Gustafson Seed Technology Center. 144 p.</w:t>
            </w:r>
          </w:p>
        </w:tc>
      </w:tr>
      <w:tr w:rsidR="00C47FA4" w:rsidRPr="00C47FA4" w14:paraId="1DD9EEFE" w14:textId="77777777" w:rsidTr="00C47FA4">
        <w:trPr>
          <w:tblCellSpacing w:w="0" w:type="dxa"/>
        </w:trPr>
        <w:tc>
          <w:tcPr>
            <w:tcW w:w="0" w:type="auto"/>
            <w:hideMark/>
          </w:tcPr>
          <w:p w14:paraId="0B52CE30"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02BCBE37"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34F48A45" w14:textId="77777777" w:rsidTr="00C47FA4">
        <w:trPr>
          <w:tblCellSpacing w:w="0" w:type="dxa"/>
        </w:trPr>
        <w:tc>
          <w:tcPr>
            <w:tcW w:w="0" w:type="auto"/>
            <w:hideMark/>
          </w:tcPr>
          <w:p w14:paraId="4CB243CB" w14:textId="77777777" w:rsidR="00C47FA4" w:rsidRPr="00C47FA4" w:rsidRDefault="00C47FA4" w:rsidP="00C47FA4">
            <w:pPr>
              <w:spacing w:after="0" w:line="240" w:lineRule="auto"/>
              <w:rPr>
                <w:sz w:val="24"/>
                <w:szCs w:val="24"/>
              </w:rPr>
            </w:pPr>
            <w:r w:rsidRPr="00C47FA4">
              <w:rPr>
                <w:sz w:val="24"/>
                <w:szCs w:val="24"/>
              </w:rPr>
              <w:t>46859701</w:t>
            </w:r>
          </w:p>
        </w:tc>
        <w:tc>
          <w:tcPr>
            <w:tcW w:w="0" w:type="auto"/>
            <w:vAlign w:val="center"/>
            <w:hideMark/>
          </w:tcPr>
          <w:p w14:paraId="6DDF9218" w14:textId="77777777" w:rsidR="00C47FA4" w:rsidRPr="00C47FA4" w:rsidRDefault="00C47FA4" w:rsidP="00C47FA4">
            <w:pPr>
              <w:spacing w:after="0" w:line="240" w:lineRule="auto"/>
              <w:rPr>
                <w:sz w:val="24"/>
                <w:szCs w:val="24"/>
              </w:rPr>
            </w:pPr>
            <w:r w:rsidRPr="00C47FA4">
              <w:rPr>
                <w:sz w:val="24"/>
                <w:szCs w:val="24"/>
              </w:rPr>
              <w:t>Schick, M. (2006) Physical Properties of TM-44410 Formulation (Arena 0.25 G). Project Number: 1494W, 1494W/1. Unpublished study prepared by PTRL West, Inc. 16 p.</w:t>
            </w:r>
          </w:p>
        </w:tc>
      </w:tr>
      <w:tr w:rsidR="00C47FA4" w:rsidRPr="00C47FA4" w14:paraId="763A8B47" w14:textId="77777777" w:rsidTr="00C47FA4">
        <w:trPr>
          <w:tblCellSpacing w:w="0" w:type="dxa"/>
        </w:trPr>
        <w:tc>
          <w:tcPr>
            <w:tcW w:w="0" w:type="auto"/>
            <w:hideMark/>
          </w:tcPr>
          <w:p w14:paraId="2469541B" w14:textId="77777777" w:rsidR="00C47FA4" w:rsidRPr="00C47FA4" w:rsidRDefault="00C47FA4" w:rsidP="00C47FA4">
            <w:pPr>
              <w:spacing w:after="0" w:line="240" w:lineRule="auto"/>
              <w:rPr>
                <w:sz w:val="24"/>
                <w:szCs w:val="24"/>
              </w:rPr>
            </w:pPr>
            <w:r w:rsidRPr="00C47FA4">
              <w:rPr>
                <w:sz w:val="24"/>
                <w:szCs w:val="24"/>
              </w:rPr>
              <w:t>46940001</w:t>
            </w:r>
          </w:p>
        </w:tc>
        <w:tc>
          <w:tcPr>
            <w:tcW w:w="0" w:type="auto"/>
            <w:vAlign w:val="center"/>
            <w:hideMark/>
          </w:tcPr>
          <w:p w14:paraId="77CC5DE1" w14:textId="77777777" w:rsidR="00C47FA4" w:rsidRPr="00C47FA4" w:rsidRDefault="00C47FA4" w:rsidP="00C47FA4">
            <w:pPr>
              <w:spacing w:after="0" w:line="240" w:lineRule="auto"/>
              <w:rPr>
                <w:sz w:val="24"/>
                <w:szCs w:val="24"/>
              </w:rPr>
            </w:pPr>
            <w:r w:rsidRPr="00C47FA4">
              <w:rPr>
                <w:sz w:val="24"/>
                <w:szCs w:val="24"/>
              </w:rPr>
              <w:t>Halarnkar, P. (2006) Product Properties Test Guidelines - Group A and B of TM-44410 0.25 G. Project Number: TMN/0251, 1494W, 1494W/1. Unpublished study prepared by Arysta LifeScience North America Corporation and PTRL West, Inc. 63 p.</w:t>
            </w:r>
          </w:p>
        </w:tc>
      </w:tr>
      <w:tr w:rsidR="00C47FA4" w:rsidRPr="00C47FA4" w14:paraId="221D8E0D" w14:textId="77777777" w:rsidTr="00C47FA4">
        <w:trPr>
          <w:tblCellSpacing w:w="0" w:type="dxa"/>
        </w:trPr>
        <w:tc>
          <w:tcPr>
            <w:tcW w:w="0" w:type="auto"/>
            <w:hideMark/>
          </w:tcPr>
          <w:p w14:paraId="3EFE1D73"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5BCABF4"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71B91F5E" w14:textId="77777777" w:rsidTr="00C47FA4">
        <w:trPr>
          <w:tblCellSpacing w:w="0" w:type="dxa"/>
        </w:trPr>
        <w:tc>
          <w:tcPr>
            <w:tcW w:w="0" w:type="auto"/>
            <w:hideMark/>
          </w:tcPr>
          <w:p w14:paraId="62DF5D77"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2E1188C8"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45422EAE" w14:textId="77777777" w:rsidTr="00C47FA4">
        <w:trPr>
          <w:tblCellSpacing w:w="0" w:type="dxa"/>
        </w:trPr>
        <w:tc>
          <w:tcPr>
            <w:tcW w:w="0" w:type="auto"/>
            <w:hideMark/>
          </w:tcPr>
          <w:p w14:paraId="65F55A9F"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10A2812C"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531436BC" w14:textId="77777777" w:rsidTr="00C47FA4">
        <w:trPr>
          <w:tblCellSpacing w:w="0" w:type="dxa"/>
        </w:trPr>
        <w:tc>
          <w:tcPr>
            <w:tcW w:w="0" w:type="auto"/>
            <w:hideMark/>
          </w:tcPr>
          <w:p w14:paraId="17059DCF"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4D83C472"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25312897" w14:textId="77777777" w:rsidTr="00C47FA4">
        <w:trPr>
          <w:tblCellSpacing w:w="0" w:type="dxa"/>
        </w:trPr>
        <w:tc>
          <w:tcPr>
            <w:tcW w:w="0" w:type="auto"/>
            <w:hideMark/>
          </w:tcPr>
          <w:p w14:paraId="4984A4A9" w14:textId="77777777" w:rsidR="00C47FA4" w:rsidRPr="00C47FA4" w:rsidRDefault="00C47FA4" w:rsidP="00C47FA4">
            <w:pPr>
              <w:spacing w:after="0" w:line="240" w:lineRule="auto"/>
              <w:rPr>
                <w:sz w:val="24"/>
                <w:szCs w:val="24"/>
              </w:rPr>
            </w:pPr>
            <w:r w:rsidRPr="00C47FA4">
              <w:rPr>
                <w:sz w:val="24"/>
                <w:szCs w:val="24"/>
              </w:rPr>
              <w:t>47096004</w:t>
            </w:r>
          </w:p>
        </w:tc>
        <w:tc>
          <w:tcPr>
            <w:tcW w:w="0" w:type="auto"/>
            <w:vAlign w:val="center"/>
            <w:hideMark/>
          </w:tcPr>
          <w:p w14:paraId="00ADC37C" w14:textId="77777777" w:rsidR="00C47FA4" w:rsidRPr="00C47FA4" w:rsidRDefault="00C47FA4" w:rsidP="00C47FA4">
            <w:pPr>
              <w:spacing w:after="0" w:line="240" w:lineRule="auto"/>
              <w:rPr>
                <w:sz w:val="24"/>
                <w:szCs w:val="24"/>
              </w:rPr>
            </w:pPr>
            <w:r w:rsidRPr="00C47FA4">
              <w:rPr>
                <w:sz w:val="24"/>
                <w:szCs w:val="24"/>
              </w:rPr>
              <w:t>Brown, A. (2007) Physical Properties of ARY044416 G: Final Report. Project Number: AR/0703. Unpublished study prepared by Arysta LifeScience North America Corporation. 12 p.</w:t>
            </w:r>
          </w:p>
        </w:tc>
      </w:tr>
      <w:tr w:rsidR="00C47FA4" w:rsidRPr="00C47FA4" w14:paraId="4500ADDD" w14:textId="77777777" w:rsidTr="00C47FA4">
        <w:trPr>
          <w:tblCellSpacing w:w="0" w:type="dxa"/>
        </w:trPr>
        <w:tc>
          <w:tcPr>
            <w:tcW w:w="0" w:type="auto"/>
            <w:hideMark/>
          </w:tcPr>
          <w:p w14:paraId="69EEF9B4" w14:textId="77777777" w:rsidR="00C47FA4" w:rsidRPr="00C47FA4" w:rsidRDefault="00C47FA4" w:rsidP="00C47FA4">
            <w:pPr>
              <w:spacing w:after="0" w:line="240" w:lineRule="auto"/>
              <w:rPr>
                <w:sz w:val="24"/>
                <w:szCs w:val="24"/>
              </w:rPr>
            </w:pPr>
            <w:r w:rsidRPr="00C47FA4">
              <w:rPr>
                <w:sz w:val="24"/>
                <w:szCs w:val="24"/>
              </w:rPr>
              <w:t>47177402</w:t>
            </w:r>
          </w:p>
        </w:tc>
        <w:tc>
          <w:tcPr>
            <w:tcW w:w="0" w:type="auto"/>
            <w:vAlign w:val="center"/>
            <w:hideMark/>
          </w:tcPr>
          <w:p w14:paraId="0FEE535C"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2.13 SC. Project Number: V/31654A, 200700267. Unpublished study prepared by Valent U.S.A. Corporation. 64 p.</w:t>
            </w:r>
          </w:p>
        </w:tc>
      </w:tr>
      <w:tr w:rsidR="00C47FA4" w:rsidRPr="00C47FA4" w14:paraId="4473CA0F" w14:textId="77777777" w:rsidTr="00C47FA4">
        <w:trPr>
          <w:tblCellSpacing w:w="0" w:type="dxa"/>
        </w:trPr>
        <w:tc>
          <w:tcPr>
            <w:tcW w:w="0" w:type="auto"/>
            <w:hideMark/>
          </w:tcPr>
          <w:p w14:paraId="461ACF07"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0D850DEC"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4E53BE40" w14:textId="77777777" w:rsidTr="00C47FA4">
        <w:trPr>
          <w:tblCellSpacing w:w="0" w:type="dxa"/>
        </w:trPr>
        <w:tc>
          <w:tcPr>
            <w:tcW w:w="0" w:type="auto"/>
            <w:hideMark/>
          </w:tcPr>
          <w:p w14:paraId="291B8B8D" w14:textId="77777777" w:rsidR="00C47FA4" w:rsidRPr="00C47FA4" w:rsidRDefault="00C47FA4" w:rsidP="00C47FA4">
            <w:pPr>
              <w:spacing w:after="0" w:line="240" w:lineRule="auto"/>
              <w:rPr>
                <w:sz w:val="24"/>
                <w:szCs w:val="24"/>
              </w:rPr>
            </w:pPr>
            <w:r w:rsidRPr="00C47FA4">
              <w:rPr>
                <w:sz w:val="24"/>
                <w:szCs w:val="24"/>
              </w:rPr>
              <w:t>47226102</w:t>
            </w:r>
          </w:p>
        </w:tc>
        <w:tc>
          <w:tcPr>
            <w:tcW w:w="0" w:type="auto"/>
            <w:vAlign w:val="center"/>
            <w:hideMark/>
          </w:tcPr>
          <w:p w14:paraId="20C55B7E"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5 FS. Project Number: V/31648A, 200700263, VA/030/02. Unpublished study prepared by Valent U.S.A. Corporation. 64 p.</w:t>
            </w:r>
          </w:p>
        </w:tc>
      </w:tr>
      <w:tr w:rsidR="00C47FA4" w:rsidRPr="00C47FA4" w14:paraId="0F522737" w14:textId="77777777" w:rsidTr="00C47FA4">
        <w:trPr>
          <w:tblCellSpacing w:w="0" w:type="dxa"/>
        </w:trPr>
        <w:tc>
          <w:tcPr>
            <w:tcW w:w="0" w:type="auto"/>
            <w:hideMark/>
          </w:tcPr>
          <w:p w14:paraId="7DB6700B"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5AF54B2F"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71D28817" w14:textId="77777777" w:rsidTr="00C47FA4">
        <w:trPr>
          <w:tblCellSpacing w:w="0" w:type="dxa"/>
        </w:trPr>
        <w:tc>
          <w:tcPr>
            <w:tcW w:w="0" w:type="auto"/>
            <w:hideMark/>
          </w:tcPr>
          <w:p w14:paraId="5DB713FD"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5386B4CA"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302C90C4" w14:textId="77777777" w:rsidTr="00C47FA4">
        <w:trPr>
          <w:tblCellSpacing w:w="0" w:type="dxa"/>
        </w:trPr>
        <w:tc>
          <w:tcPr>
            <w:tcW w:w="0" w:type="auto"/>
            <w:hideMark/>
          </w:tcPr>
          <w:p w14:paraId="34BBCAF9"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23668C99"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3382CA39" w14:textId="77777777" w:rsidTr="00C47FA4">
        <w:trPr>
          <w:tblCellSpacing w:w="0" w:type="dxa"/>
        </w:trPr>
        <w:tc>
          <w:tcPr>
            <w:tcW w:w="0" w:type="auto"/>
            <w:hideMark/>
          </w:tcPr>
          <w:p w14:paraId="38BA781C"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649E99E5"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64E3D755" w14:textId="77777777" w:rsidTr="00C47FA4">
        <w:trPr>
          <w:tblCellSpacing w:w="0" w:type="dxa"/>
        </w:trPr>
        <w:tc>
          <w:tcPr>
            <w:tcW w:w="0" w:type="auto"/>
            <w:hideMark/>
          </w:tcPr>
          <w:p w14:paraId="3B94B2FE"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52A37C49"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76CC5E08" w14:textId="77777777" w:rsidTr="00C47FA4">
        <w:trPr>
          <w:tblCellSpacing w:w="0" w:type="dxa"/>
        </w:trPr>
        <w:tc>
          <w:tcPr>
            <w:tcW w:w="0" w:type="auto"/>
            <w:hideMark/>
          </w:tcPr>
          <w:p w14:paraId="13C8B76A"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163127B1"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1217793E" w14:textId="77777777" w:rsidTr="00C47FA4">
        <w:trPr>
          <w:tblCellSpacing w:w="0" w:type="dxa"/>
        </w:trPr>
        <w:tc>
          <w:tcPr>
            <w:tcW w:w="0" w:type="auto"/>
            <w:hideMark/>
          </w:tcPr>
          <w:p w14:paraId="1940439B"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516E5DF6"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01C201C8" w14:textId="77777777" w:rsidTr="00C47FA4">
        <w:trPr>
          <w:tblCellSpacing w:w="0" w:type="dxa"/>
        </w:trPr>
        <w:tc>
          <w:tcPr>
            <w:tcW w:w="0" w:type="auto"/>
            <w:hideMark/>
          </w:tcPr>
          <w:p w14:paraId="2992EEF4"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04E5DFA9"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2948E60D" w14:textId="77777777" w:rsidTr="00C47FA4">
        <w:trPr>
          <w:tblCellSpacing w:w="0" w:type="dxa"/>
        </w:trPr>
        <w:tc>
          <w:tcPr>
            <w:tcW w:w="0" w:type="auto"/>
            <w:hideMark/>
          </w:tcPr>
          <w:p w14:paraId="0ACB0FA8"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2B2443C7"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19C88FD8" w14:textId="77777777" w:rsidTr="00C47FA4">
        <w:trPr>
          <w:tblCellSpacing w:w="0" w:type="dxa"/>
        </w:trPr>
        <w:tc>
          <w:tcPr>
            <w:tcW w:w="0" w:type="auto"/>
            <w:hideMark/>
          </w:tcPr>
          <w:p w14:paraId="6CAE573A" w14:textId="77777777" w:rsidR="00C47FA4" w:rsidRPr="00C47FA4" w:rsidRDefault="00C47FA4" w:rsidP="00C47FA4">
            <w:pPr>
              <w:spacing w:after="0" w:line="240" w:lineRule="auto"/>
              <w:rPr>
                <w:sz w:val="24"/>
                <w:szCs w:val="24"/>
              </w:rPr>
            </w:pPr>
            <w:r w:rsidRPr="00C47FA4">
              <w:rPr>
                <w:sz w:val="24"/>
                <w:szCs w:val="24"/>
              </w:rPr>
              <w:t>48311203</w:t>
            </w:r>
          </w:p>
        </w:tc>
        <w:tc>
          <w:tcPr>
            <w:tcW w:w="0" w:type="auto"/>
            <w:vAlign w:val="center"/>
            <w:hideMark/>
          </w:tcPr>
          <w:p w14:paraId="77552DBC" w14:textId="77777777" w:rsidR="00C47FA4" w:rsidRPr="00C47FA4" w:rsidRDefault="00C47FA4" w:rsidP="00C47FA4">
            <w:pPr>
              <w:spacing w:after="0" w:line="240" w:lineRule="auto"/>
              <w:rPr>
                <w:sz w:val="24"/>
                <w:szCs w:val="24"/>
              </w:rPr>
            </w:pPr>
            <w:r w:rsidRPr="00C47FA4">
              <w:rPr>
                <w:sz w:val="24"/>
                <w:szCs w:val="24"/>
              </w:rPr>
              <w:t>Friedlander, B. (2010) The Physical and Chemical Properties of Inovate Seed Protectant: Final Report Amendment - 02. Project Number: 201000294, GRL/12912. Unpublished study prepared by Chemtura Canada Co./Cie. 51 p.</w:t>
            </w:r>
          </w:p>
        </w:tc>
      </w:tr>
      <w:tr w:rsidR="00C47FA4" w:rsidRPr="00C47FA4" w14:paraId="3D4D7CF9" w14:textId="77777777" w:rsidTr="00C47FA4">
        <w:trPr>
          <w:tblCellSpacing w:w="0" w:type="dxa"/>
        </w:trPr>
        <w:tc>
          <w:tcPr>
            <w:tcW w:w="0" w:type="auto"/>
            <w:hideMark/>
          </w:tcPr>
          <w:p w14:paraId="3E42FF66" w14:textId="77777777" w:rsidR="00C47FA4" w:rsidRPr="00C47FA4" w:rsidRDefault="00C47FA4" w:rsidP="00C47FA4">
            <w:pPr>
              <w:spacing w:after="0" w:line="240" w:lineRule="auto"/>
              <w:rPr>
                <w:sz w:val="24"/>
                <w:szCs w:val="24"/>
              </w:rPr>
            </w:pPr>
            <w:r w:rsidRPr="00C47FA4">
              <w:rPr>
                <w:sz w:val="24"/>
                <w:szCs w:val="24"/>
              </w:rPr>
              <w:t>48505202</w:t>
            </w:r>
          </w:p>
        </w:tc>
        <w:tc>
          <w:tcPr>
            <w:tcW w:w="0" w:type="auto"/>
            <w:vAlign w:val="center"/>
            <w:hideMark/>
          </w:tcPr>
          <w:p w14:paraId="2B4CD328" w14:textId="77777777" w:rsidR="00C47FA4" w:rsidRPr="00C47FA4" w:rsidRDefault="00C47FA4" w:rsidP="00C47FA4">
            <w:pPr>
              <w:spacing w:after="0" w:line="240" w:lineRule="auto"/>
              <w:rPr>
                <w:sz w:val="24"/>
                <w:szCs w:val="24"/>
              </w:rPr>
            </w:pPr>
            <w:r w:rsidRPr="00C47FA4">
              <w:rPr>
                <w:sz w:val="24"/>
                <w:szCs w:val="24"/>
              </w:rPr>
              <w:t>Nie, C. (2011) Physical and Chemical Properties of V-10304 0.37 FS. Project Number: 201100150, VP/37858, VA/032/03. Unpublished study prepared by Valent U.S.A. Corporation. 42 p. 42 p.</w:t>
            </w:r>
          </w:p>
        </w:tc>
      </w:tr>
      <w:tr w:rsidR="00C47FA4" w:rsidRPr="00C47FA4" w14:paraId="19F5E9F8" w14:textId="77777777" w:rsidTr="00C47FA4">
        <w:trPr>
          <w:tblCellSpacing w:w="0" w:type="dxa"/>
        </w:trPr>
        <w:tc>
          <w:tcPr>
            <w:tcW w:w="0" w:type="auto"/>
            <w:hideMark/>
          </w:tcPr>
          <w:p w14:paraId="60C03552" w14:textId="77777777" w:rsidR="00C47FA4" w:rsidRPr="00C47FA4" w:rsidRDefault="00C47FA4" w:rsidP="00C47FA4">
            <w:pPr>
              <w:spacing w:after="0" w:line="240" w:lineRule="auto"/>
              <w:rPr>
                <w:sz w:val="24"/>
                <w:szCs w:val="24"/>
              </w:rPr>
            </w:pPr>
            <w:r w:rsidRPr="00C47FA4">
              <w:rPr>
                <w:sz w:val="24"/>
                <w:szCs w:val="24"/>
              </w:rPr>
              <w:t>48531802</w:t>
            </w:r>
          </w:p>
        </w:tc>
        <w:tc>
          <w:tcPr>
            <w:tcW w:w="0" w:type="auto"/>
            <w:vAlign w:val="center"/>
            <w:hideMark/>
          </w:tcPr>
          <w:p w14:paraId="48CA74F6" w14:textId="77777777" w:rsidR="00C47FA4" w:rsidRPr="00C47FA4" w:rsidRDefault="00C47FA4" w:rsidP="00C47FA4">
            <w:pPr>
              <w:spacing w:after="0" w:line="240" w:lineRule="auto"/>
              <w:rPr>
                <w:sz w:val="24"/>
                <w:szCs w:val="24"/>
              </w:rPr>
            </w:pPr>
            <w:r w:rsidRPr="00C47FA4">
              <w:rPr>
                <w:sz w:val="24"/>
                <w:szCs w:val="24"/>
              </w:rPr>
              <w:t>Whittington, J. (2010) Physical and Chemical Properties of V-10262 2.38 FS. Project Number: 201000267, V/10/37763. Unpublished study prepared by Valent U.S.A. Corporation. 40 p.</w:t>
            </w:r>
          </w:p>
        </w:tc>
      </w:tr>
      <w:tr w:rsidR="00C47FA4" w:rsidRPr="00C47FA4" w14:paraId="1DA4A395" w14:textId="77777777" w:rsidTr="00C47FA4">
        <w:trPr>
          <w:tblCellSpacing w:w="0" w:type="dxa"/>
        </w:trPr>
        <w:tc>
          <w:tcPr>
            <w:tcW w:w="0" w:type="auto"/>
            <w:hideMark/>
          </w:tcPr>
          <w:p w14:paraId="0A1D9874"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2C6E46F3"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4C715ED9" w14:textId="77777777" w:rsidTr="00C47FA4">
        <w:trPr>
          <w:tblCellSpacing w:w="0" w:type="dxa"/>
        </w:trPr>
        <w:tc>
          <w:tcPr>
            <w:tcW w:w="0" w:type="auto"/>
            <w:hideMark/>
          </w:tcPr>
          <w:p w14:paraId="502453A9"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1CAA4DA4"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0D7D2F37" w14:textId="77777777" w:rsidTr="00C47FA4">
        <w:trPr>
          <w:tblCellSpacing w:w="0" w:type="dxa"/>
        </w:trPr>
        <w:tc>
          <w:tcPr>
            <w:tcW w:w="0" w:type="auto"/>
            <w:hideMark/>
          </w:tcPr>
          <w:p w14:paraId="3450959B" w14:textId="77777777" w:rsidR="00C47FA4" w:rsidRPr="00C47FA4" w:rsidRDefault="00C47FA4" w:rsidP="00C47FA4">
            <w:pPr>
              <w:spacing w:after="0" w:line="240" w:lineRule="auto"/>
              <w:rPr>
                <w:sz w:val="24"/>
                <w:szCs w:val="24"/>
              </w:rPr>
            </w:pPr>
            <w:r w:rsidRPr="00C47FA4">
              <w:rPr>
                <w:sz w:val="24"/>
                <w:szCs w:val="24"/>
              </w:rPr>
              <w:t>48720704</w:t>
            </w:r>
          </w:p>
        </w:tc>
        <w:tc>
          <w:tcPr>
            <w:tcW w:w="0" w:type="auto"/>
            <w:vAlign w:val="center"/>
            <w:hideMark/>
          </w:tcPr>
          <w:p w14:paraId="12882EEF" w14:textId="77777777" w:rsidR="00C47FA4" w:rsidRPr="00C47FA4" w:rsidRDefault="00C47FA4" w:rsidP="00C47FA4">
            <w:pPr>
              <w:spacing w:after="0" w:line="240" w:lineRule="auto"/>
              <w:rPr>
                <w:sz w:val="24"/>
                <w:szCs w:val="24"/>
              </w:rPr>
            </w:pPr>
            <w:r w:rsidRPr="00C47FA4">
              <w:rPr>
                <w:sz w:val="24"/>
                <w:szCs w:val="24"/>
              </w:rPr>
              <w:t>Dunn, N. (2013) The Physical and Chemical Characteristics of Inovate Pro (UBI 7004-00). Project Number: GRL/13227. Unpublished study prepared by Chemtura Canada Co./Cie. 42p.</w:t>
            </w:r>
          </w:p>
        </w:tc>
      </w:tr>
      <w:tr w:rsidR="00C47FA4" w:rsidRPr="00C47FA4" w14:paraId="30842919" w14:textId="77777777" w:rsidTr="00C47FA4">
        <w:trPr>
          <w:tblCellSpacing w:w="0" w:type="dxa"/>
        </w:trPr>
        <w:tc>
          <w:tcPr>
            <w:tcW w:w="0" w:type="auto"/>
            <w:hideMark/>
          </w:tcPr>
          <w:p w14:paraId="168900CA" w14:textId="77777777" w:rsidR="00C47FA4" w:rsidRPr="00C47FA4" w:rsidRDefault="00C47FA4" w:rsidP="00C47FA4">
            <w:pPr>
              <w:spacing w:after="0" w:line="240" w:lineRule="auto"/>
              <w:rPr>
                <w:sz w:val="24"/>
                <w:szCs w:val="24"/>
              </w:rPr>
            </w:pPr>
            <w:r w:rsidRPr="00C47FA4">
              <w:rPr>
                <w:sz w:val="24"/>
                <w:szCs w:val="24"/>
              </w:rPr>
              <w:t>48875703</w:t>
            </w:r>
          </w:p>
        </w:tc>
        <w:tc>
          <w:tcPr>
            <w:tcW w:w="0" w:type="auto"/>
            <w:vAlign w:val="center"/>
            <w:hideMark/>
          </w:tcPr>
          <w:p w14:paraId="20EFF484" w14:textId="77777777" w:rsidR="00C47FA4" w:rsidRPr="00C47FA4" w:rsidRDefault="00C47FA4" w:rsidP="00C47FA4">
            <w:pPr>
              <w:spacing w:after="0" w:line="240" w:lineRule="auto"/>
              <w:rPr>
                <w:sz w:val="24"/>
                <w:szCs w:val="24"/>
              </w:rPr>
            </w:pPr>
            <w:r w:rsidRPr="00C47FA4">
              <w:rPr>
                <w:sz w:val="24"/>
                <w:szCs w:val="24"/>
              </w:rPr>
              <w:t>Lawrence, Q. (2011) End-Use Product Chemistry for Clothianidin 75% MC: Final Report. Project Number: 310500/01/048/01. Unpublished study prepared by MRIGlobal. 13p.</w:t>
            </w:r>
          </w:p>
        </w:tc>
      </w:tr>
      <w:tr w:rsidR="00C47FA4" w:rsidRPr="00C47FA4" w14:paraId="3A6E32E8" w14:textId="77777777" w:rsidTr="00C47FA4">
        <w:trPr>
          <w:tblCellSpacing w:w="0" w:type="dxa"/>
        </w:trPr>
        <w:tc>
          <w:tcPr>
            <w:tcW w:w="0" w:type="auto"/>
            <w:hideMark/>
          </w:tcPr>
          <w:p w14:paraId="59295FF3"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2352CC23"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43DE4DEA" w14:textId="77777777" w:rsidTr="00C47FA4">
        <w:trPr>
          <w:tblCellSpacing w:w="0" w:type="dxa"/>
        </w:trPr>
        <w:tc>
          <w:tcPr>
            <w:tcW w:w="0" w:type="auto"/>
            <w:hideMark/>
          </w:tcPr>
          <w:p w14:paraId="30A3C01B"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150D8CC6"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4D4706B7" w14:textId="77777777" w:rsidTr="00C47FA4">
        <w:trPr>
          <w:tblCellSpacing w:w="0" w:type="dxa"/>
        </w:trPr>
        <w:tc>
          <w:tcPr>
            <w:tcW w:w="0" w:type="auto"/>
            <w:hideMark/>
          </w:tcPr>
          <w:p w14:paraId="425FD683"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71B52485"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491F2571" w14:textId="77777777" w:rsidTr="00C47FA4">
        <w:trPr>
          <w:tblCellSpacing w:w="0" w:type="dxa"/>
        </w:trPr>
        <w:tc>
          <w:tcPr>
            <w:tcW w:w="0" w:type="auto"/>
            <w:hideMark/>
          </w:tcPr>
          <w:p w14:paraId="38D972D2" w14:textId="77777777" w:rsidR="00C47FA4" w:rsidRPr="00C47FA4" w:rsidRDefault="00C47FA4" w:rsidP="00C47FA4">
            <w:pPr>
              <w:spacing w:after="0" w:line="240" w:lineRule="auto"/>
              <w:rPr>
                <w:sz w:val="24"/>
                <w:szCs w:val="24"/>
              </w:rPr>
            </w:pPr>
            <w:r w:rsidRPr="00C47FA4">
              <w:rPr>
                <w:sz w:val="24"/>
                <w:szCs w:val="24"/>
              </w:rPr>
              <w:t>49372005</w:t>
            </w:r>
          </w:p>
        </w:tc>
        <w:tc>
          <w:tcPr>
            <w:tcW w:w="0" w:type="auto"/>
            <w:vAlign w:val="center"/>
            <w:hideMark/>
          </w:tcPr>
          <w:p w14:paraId="0916C20D" w14:textId="77777777" w:rsidR="00C47FA4" w:rsidRPr="00C47FA4" w:rsidRDefault="00C47FA4" w:rsidP="00C47FA4">
            <w:pPr>
              <w:spacing w:after="0" w:line="240" w:lineRule="auto"/>
              <w:rPr>
                <w:sz w:val="24"/>
                <w:szCs w:val="24"/>
              </w:rPr>
            </w:pPr>
            <w:r w:rsidRPr="00C47FA4">
              <w:rPr>
                <w:sz w:val="24"/>
                <w:szCs w:val="24"/>
              </w:rPr>
              <w:t>Barker, C. (2014) The Physical and Chemical Characteristics of Intego Suite Seed Protectant (UBI 7009-00). Project Number: 201400102, GRL/13300, GRL/GM/1028. Unpublished study prepared by Chemtura Canada Co./Cie. 44p.</w:t>
            </w:r>
          </w:p>
        </w:tc>
      </w:tr>
      <w:tr w:rsidR="00C47FA4" w:rsidRPr="00C47FA4" w14:paraId="69D7A2CA" w14:textId="77777777" w:rsidTr="00C47FA4">
        <w:trPr>
          <w:tblCellSpacing w:w="0" w:type="dxa"/>
        </w:trPr>
        <w:tc>
          <w:tcPr>
            <w:tcW w:w="0" w:type="auto"/>
            <w:hideMark/>
          </w:tcPr>
          <w:p w14:paraId="4AEC4D25"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66587043"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2032280A" w14:textId="77777777" w:rsidTr="00C47FA4">
        <w:trPr>
          <w:tblCellSpacing w:w="0" w:type="dxa"/>
        </w:trPr>
        <w:tc>
          <w:tcPr>
            <w:tcW w:w="0" w:type="auto"/>
            <w:hideMark/>
          </w:tcPr>
          <w:p w14:paraId="108D012B"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0C7283AC"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0EFA3EDC" w14:textId="77777777" w:rsidTr="00C47FA4">
        <w:trPr>
          <w:tblCellSpacing w:w="0" w:type="dxa"/>
        </w:trPr>
        <w:tc>
          <w:tcPr>
            <w:tcW w:w="0" w:type="auto"/>
            <w:hideMark/>
          </w:tcPr>
          <w:p w14:paraId="3F36D735"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35EAE259"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6B43BFD7" w14:textId="77777777" w:rsidTr="00C47FA4">
        <w:trPr>
          <w:tblCellSpacing w:w="0" w:type="dxa"/>
        </w:trPr>
        <w:tc>
          <w:tcPr>
            <w:tcW w:w="0" w:type="auto"/>
            <w:hideMark/>
          </w:tcPr>
          <w:p w14:paraId="314A3F30"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0866CFEF"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7E26AF37" w14:textId="77777777" w:rsidTr="00C47FA4">
        <w:trPr>
          <w:tblCellSpacing w:w="0" w:type="dxa"/>
        </w:trPr>
        <w:tc>
          <w:tcPr>
            <w:tcW w:w="0" w:type="auto"/>
            <w:hideMark/>
          </w:tcPr>
          <w:p w14:paraId="212387E7"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6B2178DD"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6D2CC406" w14:textId="77777777" w:rsidTr="00C47FA4">
        <w:trPr>
          <w:tblCellSpacing w:w="0" w:type="dxa"/>
        </w:trPr>
        <w:tc>
          <w:tcPr>
            <w:tcW w:w="0" w:type="auto"/>
            <w:hideMark/>
          </w:tcPr>
          <w:p w14:paraId="2D1CD7C7"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468EBE71"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5164D886" w14:textId="77777777" w:rsidTr="00C47FA4">
        <w:trPr>
          <w:tblCellSpacing w:w="0" w:type="dxa"/>
        </w:trPr>
        <w:tc>
          <w:tcPr>
            <w:tcW w:w="0" w:type="auto"/>
            <w:hideMark/>
          </w:tcPr>
          <w:p w14:paraId="69690540"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7CFB57D1"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39A07D7C" w14:textId="77777777" w:rsidTr="00C47FA4">
        <w:trPr>
          <w:tblCellSpacing w:w="0" w:type="dxa"/>
        </w:trPr>
        <w:tc>
          <w:tcPr>
            <w:tcW w:w="0" w:type="auto"/>
            <w:hideMark/>
          </w:tcPr>
          <w:p w14:paraId="24D3603A"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5C1F58DA"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663395FE" w14:textId="77777777" w:rsidTr="00C47FA4">
        <w:trPr>
          <w:tblCellSpacing w:w="0" w:type="dxa"/>
        </w:trPr>
        <w:tc>
          <w:tcPr>
            <w:tcW w:w="0" w:type="auto"/>
            <w:hideMark/>
          </w:tcPr>
          <w:p w14:paraId="5CFAD32A"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1D83D949"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36400F0D" w14:textId="77777777" w:rsidTr="00C47FA4">
        <w:trPr>
          <w:tblCellSpacing w:w="0" w:type="dxa"/>
        </w:trPr>
        <w:tc>
          <w:tcPr>
            <w:tcW w:w="0" w:type="auto"/>
            <w:hideMark/>
          </w:tcPr>
          <w:p w14:paraId="640E0E42"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0A45E3C7"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1A0284ED" w14:textId="77777777" w:rsidTr="00C47FA4">
        <w:trPr>
          <w:tblCellSpacing w:w="0" w:type="dxa"/>
        </w:trPr>
        <w:tc>
          <w:tcPr>
            <w:tcW w:w="0" w:type="auto"/>
            <w:hideMark/>
          </w:tcPr>
          <w:p w14:paraId="528E43AF"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36C761DF"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1392ED53" w14:textId="77777777" w:rsidTr="00C47FA4">
        <w:trPr>
          <w:tblCellSpacing w:w="0" w:type="dxa"/>
        </w:trPr>
        <w:tc>
          <w:tcPr>
            <w:tcW w:w="0" w:type="auto"/>
            <w:hideMark/>
          </w:tcPr>
          <w:p w14:paraId="6DB23490"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6897688E"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2AC03D46" w14:textId="77777777" w:rsidTr="00C47FA4">
        <w:trPr>
          <w:tblCellSpacing w:w="0" w:type="dxa"/>
        </w:trPr>
        <w:tc>
          <w:tcPr>
            <w:tcW w:w="0" w:type="auto"/>
            <w:hideMark/>
          </w:tcPr>
          <w:p w14:paraId="06A7458C"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5A23CEC5"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14AC6BED" w14:textId="77777777" w:rsidTr="00C47FA4">
        <w:trPr>
          <w:tblCellSpacing w:w="0" w:type="dxa"/>
        </w:trPr>
        <w:tc>
          <w:tcPr>
            <w:tcW w:w="0" w:type="auto"/>
            <w:hideMark/>
          </w:tcPr>
          <w:p w14:paraId="2BFB7AE0"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9A5B20C"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E878F9F" w14:textId="77777777" w:rsidTr="00C47FA4">
        <w:trPr>
          <w:tblCellSpacing w:w="0" w:type="dxa"/>
        </w:trPr>
        <w:tc>
          <w:tcPr>
            <w:tcW w:w="0" w:type="auto"/>
            <w:hideMark/>
          </w:tcPr>
          <w:p w14:paraId="35B51659"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7F273775"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40D9DA28" w14:textId="77777777" w:rsidTr="00C47FA4">
        <w:trPr>
          <w:tblCellSpacing w:w="0" w:type="dxa"/>
        </w:trPr>
        <w:tc>
          <w:tcPr>
            <w:tcW w:w="0" w:type="auto"/>
            <w:hideMark/>
          </w:tcPr>
          <w:p w14:paraId="519D9403"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25441B59"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6DCAD34B" w14:textId="77777777" w:rsidTr="00C47FA4">
        <w:trPr>
          <w:tblCellSpacing w:w="0" w:type="dxa"/>
        </w:trPr>
        <w:tc>
          <w:tcPr>
            <w:tcW w:w="0" w:type="auto"/>
            <w:hideMark/>
          </w:tcPr>
          <w:p w14:paraId="00930C8C"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24550C6F"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5F7EB543" w14:textId="77777777" w:rsidTr="00C47FA4">
        <w:trPr>
          <w:tblCellSpacing w:w="0" w:type="dxa"/>
        </w:trPr>
        <w:tc>
          <w:tcPr>
            <w:tcW w:w="0" w:type="auto"/>
            <w:hideMark/>
          </w:tcPr>
          <w:p w14:paraId="1918C8D7"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66DDA137"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2D13DB80" w14:textId="77777777" w:rsidTr="00C47FA4">
        <w:trPr>
          <w:tblCellSpacing w:w="0" w:type="dxa"/>
        </w:trPr>
        <w:tc>
          <w:tcPr>
            <w:tcW w:w="0" w:type="auto"/>
            <w:hideMark/>
          </w:tcPr>
          <w:p w14:paraId="1AFCB5F7"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6BDD8A69"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1D939D87" w14:textId="77777777" w:rsidTr="00C47FA4">
        <w:trPr>
          <w:tblCellSpacing w:w="0" w:type="dxa"/>
        </w:trPr>
        <w:tc>
          <w:tcPr>
            <w:tcW w:w="0" w:type="auto"/>
            <w:hideMark/>
          </w:tcPr>
          <w:p w14:paraId="6DD892FE"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288BFDC8"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2AFACBFA" w14:textId="77777777" w:rsidTr="00C47FA4">
        <w:trPr>
          <w:tblCellSpacing w:w="0" w:type="dxa"/>
        </w:trPr>
        <w:tc>
          <w:tcPr>
            <w:tcW w:w="0" w:type="auto"/>
            <w:hideMark/>
          </w:tcPr>
          <w:p w14:paraId="430EFC8A"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30FB1253"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64264A03" w14:textId="77777777" w:rsidTr="00C47FA4">
        <w:trPr>
          <w:tblCellSpacing w:w="0" w:type="dxa"/>
        </w:trPr>
        <w:tc>
          <w:tcPr>
            <w:tcW w:w="0" w:type="auto"/>
            <w:hideMark/>
          </w:tcPr>
          <w:p w14:paraId="726FF6C8"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4C5B430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4A726BEE" w14:textId="77777777" w:rsidTr="00C47FA4">
        <w:trPr>
          <w:tblCellSpacing w:w="0" w:type="dxa"/>
        </w:trPr>
        <w:tc>
          <w:tcPr>
            <w:tcW w:w="0" w:type="auto"/>
            <w:hideMark/>
          </w:tcPr>
          <w:p w14:paraId="2BF24E53"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09B39BF3"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22A35B36" w14:textId="77777777" w:rsidR="00C47FA4" w:rsidRPr="00C47FA4" w:rsidRDefault="00C47FA4" w:rsidP="00C47FA4">
      <w:pPr>
        <w:spacing w:after="0" w:line="240" w:lineRule="auto"/>
        <w:rPr>
          <w:b/>
          <w:bCs/>
          <w:sz w:val="24"/>
          <w:szCs w:val="24"/>
        </w:rPr>
      </w:pPr>
      <w:r w:rsidRPr="00C47FA4">
        <w:rPr>
          <w:b/>
          <w:bCs/>
          <w:sz w:val="24"/>
          <w:szCs w:val="24"/>
        </w:rPr>
        <w:t>830.7050       UV/Visible absorption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9377E48" w14:textId="77777777" w:rsidTr="00C47FA4">
        <w:trPr>
          <w:tblCellSpacing w:w="0" w:type="dxa"/>
        </w:trPr>
        <w:tc>
          <w:tcPr>
            <w:tcW w:w="0" w:type="auto"/>
            <w:shd w:val="clear" w:color="auto" w:fill="FFFFFF"/>
            <w:vAlign w:val="center"/>
            <w:hideMark/>
          </w:tcPr>
          <w:p w14:paraId="6FEEE09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A2BB124"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8028A49" w14:textId="77777777" w:rsidTr="00C47FA4">
        <w:trPr>
          <w:tblCellSpacing w:w="0" w:type="dxa"/>
        </w:trPr>
        <w:tc>
          <w:tcPr>
            <w:tcW w:w="0" w:type="auto"/>
            <w:vAlign w:val="center"/>
            <w:hideMark/>
          </w:tcPr>
          <w:p w14:paraId="20F45F95" w14:textId="77777777" w:rsidR="00C47FA4" w:rsidRPr="00C47FA4" w:rsidRDefault="00E27738" w:rsidP="00C47FA4">
            <w:pPr>
              <w:spacing w:after="0" w:line="240" w:lineRule="auto"/>
              <w:rPr>
                <w:sz w:val="24"/>
                <w:szCs w:val="24"/>
              </w:rPr>
            </w:pPr>
            <w:r>
              <w:rPr>
                <w:sz w:val="24"/>
                <w:szCs w:val="24"/>
              </w:rPr>
              <w:pict w14:anchorId="45B45F91">
                <v:rect id="_x0000_i1241" style="width:0;height:.5pt" o:hralign="center" o:hrstd="t" o:hrnoshade="t" o:hr="t" fillcolor="#006" stroked="f"/>
              </w:pict>
            </w:r>
          </w:p>
        </w:tc>
        <w:tc>
          <w:tcPr>
            <w:tcW w:w="0" w:type="auto"/>
            <w:vAlign w:val="center"/>
            <w:hideMark/>
          </w:tcPr>
          <w:p w14:paraId="5A039F49" w14:textId="77777777" w:rsidR="00C47FA4" w:rsidRPr="00C47FA4" w:rsidRDefault="00E27738" w:rsidP="00C47FA4">
            <w:pPr>
              <w:spacing w:after="0" w:line="240" w:lineRule="auto"/>
              <w:rPr>
                <w:sz w:val="24"/>
                <w:szCs w:val="24"/>
              </w:rPr>
            </w:pPr>
            <w:r>
              <w:rPr>
                <w:sz w:val="24"/>
                <w:szCs w:val="24"/>
              </w:rPr>
              <w:pict w14:anchorId="33C30E86">
                <v:rect id="_x0000_i1242" style="width:0;height:.5pt" o:hralign="center" o:hrstd="t" o:hrnoshade="t" o:hr="t" fillcolor="#006" stroked="f"/>
              </w:pict>
            </w:r>
          </w:p>
        </w:tc>
      </w:tr>
      <w:tr w:rsidR="00C47FA4" w:rsidRPr="00C47FA4" w14:paraId="58450615" w14:textId="77777777" w:rsidTr="00C47FA4">
        <w:trPr>
          <w:tblCellSpacing w:w="0" w:type="dxa"/>
        </w:trPr>
        <w:tc>
          <w:tcPr>
            <w:tcW w:w="0" w:type="auto"/>
            <w:hideMark/>
          </w:tcPr>
          <w:p w14:paraId="747FF965"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C8F8097"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4FAD39F0" w14:textId="77777777" w:rsidTr="00C47FA4">
        <w:trPr>
          <w:tblCellSpacing w:w="0" w:type="dxa"/>
        </w:trPr>
        <w:tc>
          <w:tcPr>
            <w:tcW w:w="0" w:type="auto"/>
            <w:hideMark/>
          </w:tcPr>
          <w:p w14:paraId="6B073CC0"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0FB28BE3"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500B1E6B" w14:textId="77777777" w:rsidTr="00C47FA4">
        <w:trPr>
          <w:tblCellSpacing w:w="0" w:type="dxa"/>
        </w:trPr>
        <w:tc>
          <w:tcPr>
            <w:tcW w:w="0" w:type="auto"/>
            <w:hideMark/>
          </w:tcPr>
          <w:p w14:paraId="4394880D"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343428B9"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02D43BF7" w14:textId="77777777" w:rsidTr="00C47FA4">
        <w:trPr>
          <w:tblCellSpacing w:w="0" w:type="dxa"/>
        </w:trPr>
        <w:tc>
          <w:tcPr>
            <w:tcW w:w="0" w:type="auto"/>
            <w:hideMark/>
          </w:tcPr>
          <w:p w14:paraId="559AC736"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2DD94261"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42C44A5F" w14:textId="77777777" w:rsidTr="00C47FA4">
        <w:trPr>
          <w:tblCellSpacing w:w="0" w:type="dxa"/>
        </w:trPr>
        <w:tc>
          <w:tcPr>
            <w:tcW w:w="0" w:type="auto"/>
            <w:hideMark/>
          </w:tcPr>
          <w:p w14:paraId="230D131A"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47A291E8"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3C44C941" w14:textId="77777777" w:rsidTr="00C47FA4">
        <w:trPr>
          <w:tblCellSpacing w:w="0" w:type="dxa"/>
        </w:trPr>
        <w:tc>
          <w:tcPr>
            <w:tcW w:w="0" w:type="auto"/>
            <w:hideMark/>
          </w:tcPr>
          <w:p w14:paraId="7F65F739"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05CA4850"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1D9F5CEF" w14:textId="77777777" w:rsidTr="00C47FA4">
        <w:trPr>
          <w:tblCellSpacing w:w="0" w:type="dxa"/>
        </w:trPr>
        <w:tc>
          <w:tcPr>
            <w:tcW w:w="0" w:type="auto"/>
            <w:hideMark/>
          </w:tcPr>
          <w:p w14:paraId="35E99230"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5C9A1187"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61A52E36" w14:textId="77777777" w:rsidTr="00C47FA4">
        <w:trPr>
          <w:tblCellSpacing w:w="0" w:type="dxa"/>
        </w:trPr>
        <w:tc>
          <w:tcPr>
            <w:tcW w:w="0" w:type="auto"/>
            <w:hideMark/>
          </w:tcPr>
          <w:p w14:paraId="05BCFE17"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3E6C73D9"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58950F13" w14:textId="77777777" w:rsidTr="00C47FA4">
        <w:trPr>
          <w:tblCellSpacing w:w="0" w:type="dxa"/>
        </w:trPr>
        <w:tc>
          <w:tcPr>
            <w:tcW w:w="0" w:type="auto"/>
            <w:hideMark/>
          </w:tcPr>
          <w:p w14:paraId="18EABA6A"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7FFE4474"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69702C55" w14:textId="77777777" w:rsidR="00C47FA4" w:rsidRPr="00C47FA4" w:rsidRDefault="00C47FA4" w:rsidP="00C47FA4">
      <w:pPr>
        <w:spacing w:after="0" w:line="240" w:lineRule="auto"/>
        <w:rPr>
          <w:b/>
          <w:bCs/>
          <w:sz w:val="24"/>
          <w:szCs w:val="24"/>
        </w:rPr>
      </w:pPr>
      <w:r w:rsidRPr="00C47FA4">
        <w:rPr>
          <w:b/>
          <w:bCs/>
          <w:sz w:val="24"/>
          <w:szCs w:val="24"/>
        </w:rPr>
        <w:t>830.7100       Viscosity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8AFFA28" w14:textId="77777777" w:rsidTr="00C47FA4">
        <w:trPr>
          <w:tblCellSpacing w:w="0" w:type="dxa"/>
        </w:trPr>
        <w:tc>
          <w:tcPr>
            <w:tcW w:w="0" w:type="auto"/>
            <w:shd w:val="clear" w:color="auto" w:fill="FFFFFF"/>
            <w:vAlign w:val="center"/>
            <w:hideMark/>
          </w:tcPr>
          <w:p w14:paraId="0F61B05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1B5DB6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9492565" w14:textId="77777777" w:rsidTr="00C47FA4">
        <w:trPr>
          <w:tblCellSpacing w:w="0" w:type="dxa"/>
        </w:trPr>
        <w:tc>
          <w:tcPr>
            <w:tcW w:w="0" w:type="auto"/>
            <w:vAlign w:val="center"/>
            <w:hideMark/>
          </w:tcPr>
          <w:p w14:paraId="021C994A" w14:textId="77777777" w:rsidR="00C47FA4" w:rsidRPr="00C47FA4" w:rsidRDefault="00E27738" w:rsidP="00C47FA4">
            <w:pPr>
              <w:spacing w:after="0" w:line="240" w:lineRule="auto"/>
              <w:rPr>
                <w:sz w:val="24"/>
                <w:szCs w:val="24"/>
              </w:rPr>
            </w:pPr>
            <w:r>
              <w:rPr>
                <w:sz w:val="24"/>
                <w:szCs w:val="24"/>
              </w:rPr>
              <w:pict w14:anchorId="5D110425">
                <v:rect id="_x0000_i1243" style="width:0;height:.5pt" o:hralign="center" o:hrstd="t" o:hrnoshade="t" o:hr="t" fillcolor="#006" stroked="f"/>
              </w:pict>
            </w:r>
          </w:p>
        </w:tc>
        <w:tc>
          <w:tcPr>
            <w:tcW w:w="0" w:type="auto"/>
            <w:vAlign w:val="center"/>
            <w:hideMark/>
          </w:tcPr>
          <w:p w14:paraId="1E316DAC" w14:textId="77777777" w:rsidR="00C47FA4" w:rsidRPr="00C47FA4" w:rsidRDefault="00E27738" w:rsidP="00C47FA4">
            <w:pPr>
              <w:spacing w:after="0" w:line="240" w:lineRule="auto"/>
              <w:rPr>
                <w:sz w:val="24"/>
                <w:szCs w:val="24"/>
              </w:rPr>
            </w:pPr>
            <w:r>
              <w:rPr>
                <w:sz w:val="24"/>
                <w:szCs w:val="24"/>
              </w:rPr>
              <w:pict w14:anchorId="70D8D4A2">
                <v:rect id="_x0000_i1244" style="width:0;height:.5pt" o:hralign="center" o:hrstd="t" o:hrnoshade="t" o:hr="t" fillcolor="#006" stroked="f"/>
              </w:pict>
            </w:r>
          </w:p>
        </w:tc>
      </w:tr>
      <w:tr w:rsidR="00C47FA4" w:rsidRPr="00C47FA4" w14:paraId="0DF2D8B9" w14:textId="77777777" w:rsidTr="00C47FA4">
        <w:trPr>
          <w:tblCellSpacing w:w="0" w:type="dxa"/>
        </w:trPr>
        <w:tc>
          <w:tcPr>
            <w:tcW w:w="0" w:type="auto"/>
            <w:hideMark/>
          </w:tcPr>
          <w:p w14:paraId="362C703B"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61DA476C"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4DBEA48B" w14:textId="77777777" w:rsidTr="00C47FA4">
        <w:trPr>
          <w:tblCellSpacing w:w="0" w:type="dxa"/>
        </w:trPr>
        <w:tc>
          <w:tcPr>
            <w:tcW w:w="0" w:type="auto"/>
            <w:hideMark/>
          </w:tcPr>
          <w:p w14:paraId="3870E68F" w14:textId="77777777" w:rsidR="00C47FA4" w:rsidRPr="00C47FA4" w:rsidRDefault="00C47FA4" w:rsidP="00C47FA4">
            <w:pPr>
              <w:spacing w:after="0" w:line="240" w:lineRule="auto"/>
              <w:rPr>
                <w:sz w:val="24"/>
                <w:szCs w:val="24"/>
              </w:rPr>
            </w:pPr>
            <w:r w:rsidRPr="00C47FA4">
              <w:rPr>
                <w:sz w:val="24"/>
                <w:szCs w:val="24"/>
              </w:rPr>
              <w:t>46850601</w:t>
            </w:r>
          </w:p>
        </w:tc>
        <w:tc>
          <w:tcPr>
            <w:tcW w:w="0" w:type="auto"/>
            <w:vAlign w:val="center"/>
            <w:hideMark/>
          </w:tcPr>
          <w:p w14:paraId="5E49BC03" w14:textId="77777777" w:rsidR="00C47FA4" w:rsidRPr="00C47FA4" w:rsidRDefault="00C47FA4" w:rsidP="00C47FA4">
            <w:pPr>
              <w:spacing w:after="0" w:line="240" w:lineRule="auto"/>
              <w:rPr>
                <w:sz w:val="24"/>
                <w:szCs w:val="24"/>
              </w:rPr>
            </w:pPr>
            <w:r w:rsidRPr="00C47FA4">
              <w:rPr>
                <w:sz w:val="24"/>
                <w:szCs w:val="24"/>
              </w:rPr>
              <w:t>Bates, P. (2005) The Physical Characteristics of GUS 7074-02 Seed Treatment End-Use Product. Project Number: PC/04/006. Unpublished study prepared by Gustafson Seed Technology Center. 144 p.</w:t>
            </w:r>
          </w:p>
        </w:tc>
      </w:tr>
      <w:tr w:rsidR="00C47FA4" w:rsidRPr="00C47FA4" w14:paraId="75BEB7AD" w14:textId="77777777" w:rsidTr="00C47FA4">
        <w:trPr>
          <w:tblCellSpacing w:w="0" w:type="dxa"/>
        </w:trPr>
        <w:tc>
          <w:tcPr>
            <w:tcW w:w="0" w:type="auto"/>
            <w:hideMark/>
          </w:tcPr>
          <w:p w14:paraId="25BB4017"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1B9672CC"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40ED6F2C" w14:textId="77777777" w:rsidTr="00C47FA4">
        <w:trPr>
          <w:tblCellSpacing w:w="0" w:type="dxa"/>
        </w:trPr>
        <w:tc>
          <w:tcPr>
            <w:tcW w:w="0" w:type="auto"/>
            <w:hideMark/>
          </w:tcPr>
          <w:p w14:paraId="30995133"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04CCD3FE"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550CCD50" w14:textId="77777777" w:rsidTr="00C47FA4">
        <w:trPr>
          <w:tblCellSpacing w:w="0" w:type="dxa"/>
        </w:trPr>
        <w:tc>
          <w:tcPr>
            <w:tcW w:w="0" w:type="auto"/>
            <w:hideMark/>
          </w:tcPr>
          <w:p w14:paraId="6FCEB1CA"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6787852C"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3D46BE1C" w14:textId="77777777" w:rsidTr="00C47FA4">
        <w:trPr>
          <w:tblCellSpacing w:w="0" w:type="dxa"/>
        </w:trPr>
        <w:tc>
          <w:tcPr>
            <w:tcW w:w="0" w:type="auto"/>
            <w:hideMark/>
          </w:tcPr>
          <w:p w14:paraId="672D5837" w14:textId="77777777" w:rsidR="00C47FA4" w:rsidRPr="00C47FA4" w:rsidRDefault="00C47FA4" w:rsidP="00C47FA4">
            <w:pPr>
              <w:spacing w:after="0" w:line="240" w:lineRule="auto"/>
              <w:rPr>
                <w:sz w:val="24"/>
                <w:szCs w:val="24"/>
              </w:rPr>
            </w:pPr>
            <w:r w:rsidRPr="00C47FA4">
              <w:rPr>
                <w:sz w:val="24"/>
                <w:szCs w:val="24"/>
              </w:rPr>
              <w:t>47177402</w:t>
            </w:r>
          </w:p>
        </w:tc>
        <w:tc>
          <w:tcPr>
            <w:tcW w:w="0" w:type="auto"/>
            <w:vAlign w:val="center"/>
            <w:hideMark/>
          </w:tcPr>
          <w:p w14:paraId="519E343C"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2.13 SC. Project Number: V/31654A, 200700267. Unpublished study prepared by Valent U.S.A. Corporation. 64 p.</w:t>
            </w:r>
          </w:p>
        </w:tc>
      </w:tr>
      <w:tr w:rsidR="00C47FA4" w:rsidRPr="00C47FA4" w14:paraId="0355947B" w14:textId="77777777" w:rsidTr="00C47FA4">
        <w:trPr>
          <w:tblCellSpacing w:w="0" w:type="dxa"/>
        </w:trPr>
        <w:tc>
          <w:tcPr>
            <w:tcW w:w="0" w:type="auto"/>
            <w:hideMark/>
          </w:tcPr>
          <w:p w14:paraId="5DF8099E"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0F95DD40"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5D8B9042" w14:textId="77777777" w:rsidTr="00C47FA4">
        <w:trPr>
          <w:tblCellSpacing w:w="0" w:type="dxa"/>
        </w:trPr>
        <w:tc>
          <w:tcPr>
            <w:tcW w:w="0" w:type="auto"/>
            <w:hideMark/>
          </w:tcPr>
          <w:p w14:paraId="052DD6F4" w14:textId="77777777" w:rsidR="00C47FA4" w:rsidRPr="00C47FA4" w:rsidRDefault="00C47FA4" w:rsidP="00C47FA4">
            <w:pPr>
              <w:spacing w:after="0" w:line="240" w:lineRule="auto"/>
              <w:rPr>
                <w:sz w:val="24"/>
                <w:szCs w:val="24"/>
              </w:rPr>
            </w:pPr>
            <w:r w:rsidRPr="00C47FA4">
              <w:rPr>
                <w:sz w:val="24"/>
                <w:szCs w:val="24"/>
              </w:rPr>
              <w:t>47226102</w:t>
            </w:r>
          </w:p>
        </w:tc>
        <w:tc>
          <w:tcPr>
            <w:tcW w:w="0" w:type="auto"/>
            <w:vAlign w:val="center"/>
            <w:hideMark/>
          </w:tcPr>
          <w:p w14:paraId="4A9BFED2"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5 FS. Project Number: V/31648A, 200700263, VA/030/02. Unpublished study prepared by Valent U.S.A. Corporation. 64 p.</w:t>
            </w:r>
          </w:p>
        </w:tc>
      </w:tr>
      <w:tr w:rsidR="00C47FA4" w:rsidRPr="00C47FA4" w14:paraId="4DA716F4" w14:textId="77777777" w:rsidTr="00C47FA4">
        <w:trPr>
          <w:tblCellSpacing w:w="0" w:type="dxa"/>
        </w:trPr>
        <w:tc>
          <w:tcPr>
            <w:tcW w:w="0" w:type="auto"/>
            <w:hideMark/>
          </w:tcPr>
          <w:p w14:paraId="4E2A293D"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427CED44"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13B1E341" w14:textId="77777777" w:rsidTr="00C47FA4">
        <w:trPr>
          <w:tblCellSpacing w:w="0" w:type="dxa"/>
        </w:trPr>
        <w:tc>
          <w:tcPr>
            <w:tcW w:w="0" w:type="auto"/>
            <w:hideMark/>
          </w:tcPr>
          <w:p w14:paraId="1E2872E6"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10CC9662"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039F56E0" w14:textId="77777777" w:rsidTr="00C47FA4">
        <w:trPr>
          <w:tblCellSpacing w:w="0" w:type="dxa"/>
        </w:trPr>
        <w:tc>
          <w:tcPr>
            <w:tcW w:w="0" w:type="auto"/>
            <w:hideMark/>
          </w:tcPr>
          <w:p w14:paraId="2A67EA30"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F900867"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5E167191" w14:textId="77777777" w:rsidTr="00C47FA4">
        <w:trPr>
          <w:tblCellSpacing w:w="0" w:type="dxa"/>
        </w:trPr>
        <w:tc>
          <w:tcPr>
            <w:tcW w:w="0" w:type="auto"/>
            <w:hideMark/>
          </w:tcPr>
          <w:p w14:paraId="12D481CE"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7D8478AD"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1F0BF207" w14:textId="77777777" w:rsidTr="00C47FA4">
        <w:trPr>
          <w:tblCellSpacing w:w="0" w:type="dxa"/>
        </w:trPr>
        <w:tc>
          <w:tcPr>
            <w:tcW w:w="0" w:type="auto"/>
            <w:hideMark/>
          </w:tcPr>
          <w:p w14:paraId="1E0FB719"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5BEFF161"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6B34B143" w14:textId="77777777" w:rsidTr="00C47FA4">
        <w:trPr>
          <w:tblCellSpacing w:w="0" w:type="dxa"/>
        </w:trPr>
        <w:tc>
          <w:tcPr>
            <w:tcW w:w="0" w:type="auto"/>
            <w:hideMark/>
          </w:tcPr>
          <w:p w14:paraId="2850BD94"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3C8591BC"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11901E17" w14:textId="77777777" w:rsidTr="00C47FA4">
        <w:trPr>
          <w:tblCellSpacing w:w="0" w:type="dxa"/>
        </w:trPr>
        <w:tc>
          <w:tcPr>
            <w:tcW w:w="0" w:type="auto"/>
            <w:hideMark/>
          </w:tcPr>
          <w:p w14:paraId="5F813A9E"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7BB2B329"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6C4E0A2B" w14:textId="77777777" w:rsidTr="00C47FA4">
        <w:trPr>
          <w:tblCellSpacing w:w="0" w:type="dxa"/>
        </w:trPr>
        <w:tc>
          <w:tcPr>
            <w:tcW w:w="0" w:type="auto"/>
            <w:hideMark/>
          </w:tcPr>
          <w:p w14:paraId="60DF04F0" w14:textId="77777777" w:rsidR="00C47FA4" w:rsidRPr="00C47FA4" w:rsidRDefault="00C47FA4" w:rsidP="00C47FA4">
            <w:pPr>
              <w:spacing w:after="0" w:line="240" w:lineRule="auto"/>
              <w:rPr>
                <w:sz w:val="24"/>
                <w:szCs w:val="24"/>
              </w:rPr>
            </w:pPr>
            <w:r w:rsidRPr="00C47FA4">
              <w:rPr>
                <w:sz w:val="24"/>
                <w:szCs w:val="24"/>
              </w:rPr>
              <w:t>48311203</w:t>
            </w:r>
          </w:p>
        </w:tc>
        <w:tc>
          <w:tcPr>
            <w:tcW w:w="0" w:type="auto"/>
            <w:vAlign w:val="center"/>
            <w:hideMark/>
          </w:tcPr>
          <w:p w14:paraId="66CD47F2" w14:textId="77777777" w:rsidR="00C47FA4" w:rsidRPr="00C47FA4" w:rsidRDefault="00C47FA4" w:rsidP="00C47FA4">
            <w:pPr>
              <w:spacing w:after="0" w:line="240" w:lineRule="auto"/>
              <w:rPr>
                <w:sz w:val="24"/>
                <w:szCs w:val="24"/>
              </w:rPr>
            </w:pPr>
            <w:r w:rsidRPr="00C47FA4">
              <w:rPr>
                <w:sz w:val="24"/>
                <w:szCs w:val="24"/>
              </w:rPr>
              <w:t>Friedlander, B. (2010) The Physical and Chemical Properties of Inovate Seed Protectant: Final Report Amendment - 02. Project Number: 201000294, GRL/12912. Unpublished study prepared by Chemtura Canada Co./Cie. 51 p.</w:t>
            </w:r>
          </w:p>
        </w:tc>
      </w:tr>
      <w:tr w:rsidR="00C47FA4" w:rsidRPr="00C47FA4" w14:paraId="739049CD" w14:textId="77777777" w:rsidTr="00C47FA4">
        <w:trPr>
          <w:tblCellSpacing w:w="0" w:type="dxa"/>
        </w:trPr>
        <w:tc>
          <w:tcPr>
            <w:tcW w:w="0" w:type="auto"/>
            <w:hideMark/>
          </w:tcPr>
          <w:p w14:paraId="08E90C1C" w14:textId="77777777" w:rsidR="00C47FA4" w:rsidRPr="00C47FA4" w:rsidRDefault="00C47FA4" w:rsidP="00C47FA4">
            <w:pPr>
              <w:spacing w:after="0" w:line="240" w:lineRule="auto"/>
              <w:rPr>
                <w:sz w:val="24"/>
                <w:szCs w:val="24"/>
              </w:rPr>
            </w:pPr>
            <w:r w:rsidRPr="00C47FA4">
              <w:rPr>
                <w:sz w:val="24"/>
                <w:szCs w:val="24"/>
              </w:rPr>
              <w:t>48505202</w:t>
            </w:r>
          </w:p>
        </w:tc>
        <w:tc>
          <w:tcPr>
            <w:tcW w:w="0" w:type="auto"/>
            <w:vAlign w:val="center"/>
            <w:hideMark/>
          </w:tcPr>
          <w:p w14:paraId="6F8244A4" w14:textId="77777777" w:rsidR="00C47FA4" w:rsidRPr="00C47FA4" w:rsidRDefault="00C47FA4" w:rsidP="00C47FA4">
            <w:pPr>
              <w:spacing w:after="0" w:line="240" w:lineRule="auto"/>
              <w:rPr>
                <w:sz w:val="24"/>
                <w:szCs w:val="24"/>
              </w:rPr>
            </w:pPr>
            <w:r w:rsidRPr="00C47FA4">
              <w:rPr>
                <w:sz w:val="24"/>
                <w:szCs w:val="24"/>
              </w:rPr>
              <w:t>Nie, C. (2011) Physical and Chemical Properties of V-10304 0.37 FS. Project Number: 201100150, VP/37858, VA/032/03. Unpublished study prepared by Valent U.S.A. Corporation. 42 p. 42 p.</w:t>
            </w:r>
          </w:p>
        </w:tc>
      </w:tr>
      <w:tr w:rsidR="00C47FA4" w:rsidRPr="00C47FA4" w14:paraId="0F870BA3" w14:textId="77777777" w:rsidTr="00C47FA4">
        <w:trPr>
          <w:tblCellSpacing w:w="0" w:type="dxa"/>
        </w:trPr>
        <w:tc>
          <w:tcPr>
            <w:tcW w:w="0" w:type="auto"/>
            <w:hideMark/>
          </w:tcPr>
          <w:p w14:paraId="016C31FE" w14:textId="77777777" w:rsidR="00C47FA4" w:rsidRPr="00C47FA4" w:rsidRDefault="00C47FA4" w:rsidP="00C47FA4">
            <w:pPr>
              <w:spacing w:after="0" w:line="240" w:lineRule="auto"/>
              <w:rPr>
                <w:sz w:val="24"/>
                <w:szCs w:val="24"/>
              </w:rPr>
            </w:pPr>
            <w:r w:rsidRPr="00C47FA4">
              <w:rPr>
                <w:sz w:val="24"/>
                <w:szCs w:val="24"/>
              </w:rPr>
              <w:t>48531802</w:t>
            </w:r>
          </w:p>
        </w:tc>
        <w:tc>
          <w:tcPr>
            <w:tcW w:w="0" w:type="auto"/>
            <w:vAlign w:val="center"/>
            <w:hideMark/>
          </w:tcPr>
          <w:p w14:paraId="2EC67BC5" w14:textId="77777777" w:rsidR="00C47FA4" w:rsidRPr="00C47FA4" w:rsidRDefault="00C47FA4" w:rsidP="00C47FA4">
            <w:pPr>
              <w:spacing w:after="0" w:line="240" w:lineRule="auto"/>
              <w:rPr>
                <w:sz w:val="24"/>
                <w:szCs w:val="24"/>
              </w:rPr>
            </w:pPr>
            <w:r w:rsidRPr="00C47FA4">
              <w:rPr>
                <w:sz w:val="24"/>
                <w:szCs w:val="24"/>
              </w:rPr>
              <w:t>Whittington, J. (2010) Physical and Chemical Properties of V-10262 2.38 FS. Project Number: 201000267, V/10/37763. Unpublished study prepared by Valent U.S.A. Corporation. 40 p.</w:t>
            </w:r>
          </w:p>
        </w:tc>
      </w:tr>
      <w:tr w:rsidR="00C47FA4" w:rsidRPr="00C47FA4" w14:paraId="0BFAAA50" w14:textId="77777777" w:rsidTr="00C47FA4">
        <w:trPr>
          <w:tblCellSpacing w:w="0" w:type="dxa"/>
        </w:trPr>
        <w:tc>
          <w:tcPr>
            <w:tcW w:w="0" w:type="auto"/>
            <w:hideMark/>
          </w:tcPr>
          <w:p w14:paraId="4AD62DBD"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15A592BA"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256B20BA" w14:textId="77777777" w:rsidTr="00C47FA4">
        <w:trPr>
          <w:tblCellSpacing w:w="0" w:type="dxa"/>
        </w:trPr>
        <w:tc>
          <w:tcPr>
            <w:tcW w:w="0" w:type="auto"/>
            <w:hideMark/>
          </w:tcPr>
          <w:p w14:paraId="2A647024"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6A2EEDF1"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377AF9C2" w14:textId="77777777" w:rsidTr="00C47FA4">
        <w:trPr>
          <w:tblCellSpacing w:w="0" w:type="dxa"/>
        </w:trPr>
        <w:tc>
          <w:tcPr>
            <w:tcW w:w="0" w:type="auto"/>
            <w:hideMark/>
          </w:tcPr>
          <w:p w14:paraId="19D341CF" w14:textId="77777777" w:rsidR="00C47FA4" w:rsidRPr="00C47FA4" w:rsidRDefault="00C47FA4" w:rsidP="00C47FA4">
            <w:pPr>
              <w:spacing w:after="0" w:line="240" w:lineRule="auto"/>
              <w:rPr>
                <w:sz w:val="24"/>
                <w:szCs w:val="24"/>
              </w:rPr>
            </w:pPr>
            <w:r w:rsidRPr="00C47FA4">
              <w:rPr>
                <w:sz w:val="24"/>
                <w:szCs w:val="24"/>
              </w:rPr>
              <w:t>48720704</w:t>
            </w:r>
          </w:p>
        </w:tc>
        <w:tc>
          <w:tcPr>
            <w:tcW w:w="0" w:type="auto"/>
            <w:vAlign w:val="center"/>
            <w:hideMark/>
          </w:tcPr>
          <w:p w14:paraId="58906B8E" w14:textId="77777777" w:rsidR="00C47FA4" w:rsidRPr="00C47FA4" w:rsidRDefault="00C47FA4" w:rsidP="00C47FA4">
            <w:pPr>
              <w:spacing w:after="0" w:line="240" w:lineRule="auto"/>
              <w:rPr>
                <w:sz w:val="24"/>
                <w:szCs w:val="24"/>
              </w:rPr>
            </w:pPr>
            <w:r w:rsidRPr="00C47FA4">
              <w:rPr>
                <w:sz w:val="24"/>
                <w:szCs w:val="24"/>
              </w:rPr>
              <w:t>Dunn, N. (2013) The Physical and Chemical Characteristics of Inovate Pro (UBI 7004-00). Project Number: GRL/13227. Unpublished study prepared by Chemtura Canada Co./Cie. 42p.</w:t>
            </w:r>
          </w:p>
        </w:tc>
      </w:tr>
      <w:tr w:rsidR="00C47FA4" w:rsidRPr="00C47FA4" w14:paraId="543883AF" w14:textId="77777777" w:rsidTr="00C47FA4">
        <w:trPr>
          <w:tblCellSpacing w:w="0" w:type="dxa"/>
        </w:trPr>
        <w:tc>
          <w:tcPr>
            <w:tcW w:w="0" w:type="auto"/>
            <w:hideMark/>
          </w:tcPr>
          <w:p w14:paraId="03CC52C9" w14:textId="77777777" w:rsidR="00C47FA4" w:rsidRPr="00C47FA4" w:rsidRDefault="00C47FA4" w:rsidP="00C47FA4">
            <w:pPr>
              <w:spacing w:after="0" w:line="240" w:lineRule="auto"/>
              <w:rPr>
                <w:sz w:val="24"/>
                <w:szCs w:val="24"/>
              </w:rPr>
            </w:pPr>
            <w:r w:rsidRPr="00C47FA4">
              <w:rPr>
                <w:sz w:val="24"/>
                <w:szCs w:val="24"/>
              </w:rPr>
              <w:t>48875703</w:t>
            </w:r>
          </w:p>
        </w:tc>
        <w:tc>
          <w:tcPr>
            <w:tcW w:w="0" w:type="auto"/>
            <w:vAlign w:val="center"/>
            <w:hideMark/>
          </w:tcPr>
          <w:p w14:paraId="50908B30" w14:textId="77777777" w:rsidR="00C47FA4" w:rsidRPr="00C47FA4" w:rsidRDefault="00C47FA4" w:rsidP="00C47FA4">
            <w:pPr>
              <w:spacing w:after="0" w:line="240" w:lineRule="auto"/>
              <w:rPr>
                <w:sz w:val="24"/>
                <w:szCs w:val="24"/>
              </w:rPr>
            </w:pPr>
            <w:r w:rsidRPr="00C47FA4">
              <w:rPr>
                <w:sz w:val="24"/>
                <w:szCs w:val="24"/>
              </w:rPr>
              <w:t>Lawrence, Q. (2011) End-Use Product Chemistry for Clothianidin 75% MC: Final Report. Project Number: 310500/01/048/01. Unpublished study prepared by MRIGlobal. 13p.</w:t>
            </w:r>
          </w:p>
        </w:tc>
      </w:tr>
      <w:tr w:rsidR="00C47FA4" w:rsidRPr="00C47FA4" w14:paraId="5198D525" w14:textId="77777777" w:rsidTr="00C47FA4">
        <w:trPr>
          <w:tblCellSpacing w:w="0" w:type="dxa"/>
        </w:trPr>
        <w:tc>
          <w:tcPr>
            <w:tcW w:w="0" w:type="auto"/>
            <w:hideMark/>
          </w:tcPr>
          <w:p w14:paraId="1720A2D9"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5A14233E"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71732BBC" w14:textId="77777777" w:rsidTr="00C47FA4">
        <w:trPr>
          <w:tblCellSpacing w:w="0" w:type="dxa"/>
        </w:trPr>
        <w:tc>
          <w:tcPr>
            <w:tcW w:w="0" w:type="auto"/>
            <w:hideMark/>
          </w:tcPr>
          <w:p w14:paraId="6F35BB30"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7B5B1CF7"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7674A1AC" w14:textId="77777777" w:rsidTr="00C47FA4">
        <w:trPr>
          <w:tblCellSpacing w:w="0" w:type="dxa"/>
        </w:trPr>
        <w:tc>
          <w:tcPr>
            <w:tcW w:w="0" w:type="auto"/>
            <w:hideMark/>
          </w:tcPr>
          <w:p w14:paraId="6A61BCD0"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42955898"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14AFD829" w14:textId="77777777" w:rsidTr="00C47FA4">
        <w:trPr>
          <w:tblCellSpacing w:w="0" w:type="dxa"/>
        </w:trPr>
        <w:tc>
          <w:tcPr>
            <w:tcW w:w="0" w:type="auto"/>
            <w:hideMark/>
          </w:tcPr>
          <w:p w14:paraId="736B373F" w14:textId="77777777" w:rsidR="00C47FA4" w:rsidRPr="00C47FA4" w:rsidRDefault="00C47FA4" w:rsidP="00C47FA4">
            <w:pPr>
              <w:spacing w:after="0" w:line="240" w:lineRule="auto"/>
              <w:rPr>
                <w:sz w:val="24"/>
                <w:szCs w:val="24"/>
              </w:rPr>
            </w:pPr>
            <w:r w:rsidRPr="00C47FA4">
              <w:rPr>
                <w:sz w:val="24"/>
                <w:szCs w:val="24"/>
              </w:rPr>
              <w:t>49372005</w:t>
            </w:r>
          </w:p>
        </w:tc>
        <w:tc>
          <w:tcPr>
            <w:tcW w:w="0" w:type="auto"/>
            <w:vAlign w:val="center"/>
            <w:hideMark/>
          </w:tcPr>
          <w:p w14:paraId="73335E26" w14:textId="77777777" w:rsidR="00C47FA4" w:rsidRPr="00C47FA4" w:rsidRDefault="00C47FA4" w:rsidP="00C47FA4">
            <w:pPr>
              <w:spacing w:after="0" w:line="240" w:lineRule="auto"/>
              <w:rPr>
                <w:sz w:val="24"/>
                <w:szCs w:val="24"/>
              </w:rPr>
            </w:pPr>
            <w:r w:rsidRPr="00C47FA4">
              <w:rPr>
                <w:sz w:val="24"/>
                <w:szCs w:val="24"/>
              </w:rPr>
              <w:t>Barker, C. (2014) The Physical and Chemical Characteristics of Intego Suite Seed Protectant (UBI 7009-00). Project Number: 201400102, GRL/13300, GRL/GM/1028. Unpublished study prepared by Chemtura Canada Co./Cie. 44p.</w:t>
            </w:r>
          </w:p>
        </w:tc>
      </w:tr>
      <w:tr w:rsidR="00C47FA4" w:rsidRPr="00C47FA4" w14:paraId="34E30DF0" w14:textId="77777777" w:rsidTr="00C47FA4">
        <w:trPr>
          <w:tblCellSpacing w:w="0" w:type="dxa"/>
        </w:trPr>
        <w:tc>
          <w:tcPr>
            <w:tcW w:w="0" w:type="auto"/>
            <w:hideMark/>
          </w:tcPr>
          <w:p w14:paraId="39045637"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766C5418"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0E60ED8D" w14:textId="77777777" w:rsidTr="00C47FA4">
        <w:trPr>
          <w:tblCellSpacing w:w="0" w:type="dxa"/>
        </w:trPr>
        <w:tc>
          <w:tcPr>
            <w:tcW w:w="0" w:type="auto"/>
            <w:hideMark/>
          </w:tcPr>
          <w:p w14:paraId="059A755A"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1194A3E9"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144CBF4F" w14:textId="77777777" w:rsidTr="00C47FA4">
        <w:trPr>
          <w:tblCellSpacing w:w="0" w:type="dxa"/>
        </w:trPr>
        <w:tc>
          <w:tcPr>
            <w:tcW w:w="0" w:type="auto"/>
            <w:hideMark/>
          </w:tcPr>
          <w:p w14:paraId="3785EDC6"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27FF9D92"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69F8BAA0" w14:textId="77777777" w:rsidTr="00C47FA4">
        <w:trPr>
          <w:tblCellSpacing w:w="0" w:type="dxa"/>
        </w:trPr>
        <w:tc>
          <w:tcPr>
            <w:tcW w:w="0" w:type="auto"/>
            <w:hideMark/>
          </w:tcPr>
          <w:p w14:paraId="5F54084C"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35CF3A34"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426C2FCC" w14:textId="77777777" w:rsidTr="00C47FA4">
        <w:trPr>
          <w:tblCellSpacing w:w="0" w:type="dxa"/>
        </w:trPr>
        <w:tc>
          <w:tcPr>
            <w:tcW w:w="0" w:type="auto"/>
            <w:hideMark/>
          </w:tcPr>
          <w:p w14:paraId="061C6EE2"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0BD69704"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0CF2D88B" w14:textId="77777777" w:rsidTr="00C47FA4">
        <w:trPr>
          <w:tblCellSpacing w:w="0" w:type="dxa"/>
        </w:trPr>
        <w:tc>
          <w:tcPr>
            <w:tcW w:w="0" w:type="auto"/>
            <w:hideMark/>
          </w:tcPr>
          <w:p w14:paraId="4B72798E"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01AE0B44"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6E6F3AFD" w14:textId="77777777" w:rsidTr="00C47FA4">
        <w:trPr>
          <w:tblCellSpacing w:w="0" w:type="dxa"/>
        </w:trPr>
        <w:tc>
          <w:tcPr>
            <w:tcW w:w="0" w:type="auto"/>
            <w:hideMark/>
          </w:tcPr>
          <w:p w14:paraId="5B69FFBF"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0C853C84"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52558F17" w14:textId="77777777" w:rsidTr="00C47FA4">
        <w:trPr>
          <w:tblCellSpacing w:w="0" w:type="dxa"/>
        </w:trPr>
        <w:tc>
          <w:tcPr>
            <w:tcW w:w="0" w:type="auto"/>
            <w:hideMark/>
          </w:tcPr>
          <w:p w14:paraId="3C36EE1A"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22592E65"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536BC859" w14:textId="77777777" w:rsidTr="00C47FA4">
        <w:trPr>
          <w:tblCellSpacing w:w="0" w:type="dxa"/>
        </w:trPr>
        <w:tc>
          <w:tcPr>
            <w:tcW w:w="0" w:type="auto"/>
            <w:hideMark/>
          </w:tcPr>
          <w:p w14:paraId="375F3A40"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5B4A7B5F"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0E90EE79" w14:textId="77777777" w:rsidTr="00C47FA4">
        <w:trPr>
          <w:tblCellSpacing w:w="0" w:type="dxa"/>
        </w:trPr>
        <w:tc>
          <w:tcPr>
            <w:tcW w:w="0" w:type="auto"/>
            <w:hideMark/>
          </w:tcPr>
          <w:p w14:paraId="68F1DA31"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214C7E2B"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5CB27436" w14:textId="77777777" w:rsidTr="00C47FA4">
        <w:trPr>
          <w:tblCellSpacing w:w="0" w:type="dxa"/>
        </w:trPr>
        <w:tc>
          <w:tcPr>
            <w:tcW w:w="0" w:type="auto"/>
            <w:hideMark/>
          </w:tcPr>
          <w:p w14:paraId="691949EF"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0A363596"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09A114A4" w14:textId="77777777" w:rsidTr="00C47FA4">
        <w:trPr>
          <w:tblCellSpacing w:w="0" w:type="dxa"/>
        </w:trPr>
        <w:tc>
          <w:tcPr>
            <w:tcW w:w="0" w:type="auto"/>
            <w:hideMark/>
          </w:tcPr>
          <w:p w14:paraId="452128B6"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2423B9F1"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21EDE947" w14:textId="77777777" w:rsidTr="00C47FA4">
        <w:trPr>
          <w:tblCellSpacing w:w="0" w:type="dxa"/>
        </w:trPr>
        <w:tc>
          <w:tcPr>
            <w:tcW w:w="0" w:type="auto"/>
            <w:hideMark/>
          </w:tcPr>
          <w:p w14:paraId="03A19300"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68911C0C"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67E3AD0C" w14:textId="77777777" w:rsidTr="00C47FA4">
        <w:trPr>
          <w:tblCellSpacing w:w="0" w:type="dxa"/>
        </w:trPr>
        <w:tc>
          <w:tcPr>
            <w:tcW w:w="0" w:type="auto"/>
            <w:hideMark/>
          </w:tcPr>
          <w:p w14:paraId="3F1B185E" w14:textId="77777777" w:rsidR="00C47FA4" w:rsidRPr="00C47FA4" w:rsidRDefault="00C47FA4" w:rsidP="00C47FA4">
            <w:pPr>
              <w:spacing w:after="0" w:line="240" w:lineRule="auto"/>
              <w:rPr>
                <w:sz w:val="24"/>
                <w:szCs w:val="24"/>
              </w:rPr>
            </w:pPr>
            <w:r w:rsidRPr="00C47FA4">
              <w:rPr>
                <w:sz w:val="24"/>
                <w:szCs w:val="24"/>
              </w:rPr>
              <w:t>51243912</w:t>
            </w:r>
          </w:p>
        </w:tc>
        <w:tc>
          <w:tcPr>
            <w:tcW w:w="0" w:type="auto"/>
            <w:vAlign w:val="center"/>
            <w:hideMark/>
          </w:tcPr>
          <w:p w14:paraId="0D82A43F"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Chemistry - Group B: Request for Waiver for Certain Physical / Chemical Properties Data. Unpublished study prepared by Sharda CropChem Limited. 4p.</w:t>
            </w:r>
          </w:p>
        </w:tc>
      </w:tr>
      <w:tr w:rsidR="00C47FA4" w:rsidRPr="00C47FA4" w14:paraId="244C2ECD" w14:textId="77777777" w:rsidTr="00C47FA4">
        <w:trPr>
          <w:tblCellSpacing w:w="0" w:type="dxa"/>
        </w:trPr>
        <w:tc>
          <w:tcPr>
            <w:tcW w:w="0" w:type="auto"/>
            <w:hideMark/>
          </w:tcPr>
          <w:p w14:paraId="24728CFD"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59978167"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21EF4202" w14:textId="77777777" w:rsidTr="00C47FA4">
        <w:trPr>
          <w:tblCellSpacing w:w="0" w:type="dxa"/>
        </w:trPr>
        <w:tc>
          <w:tcPr>
            <w:tcW w:w="0" w:type="auto"/>
            <w:hideMark/>
          </w:tcPr>
          <w:p w14:paraId="19AC34E8"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7E76783A"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3A6CCA3B" w14:textId="77777777" w:rsidTr="00C47FA4">
        <w:trPr>
          <w:tblCellSpacing w:w="0" w:type="dxa"/>
        </w:trPr>
        <w:tc>
          <w:tcPr>
            <w:tcW w:w="0" w:type="auto"/>
            <w:hideMark/>
          </w:tcPr>
          <w:p w14:paraId="72C400CB"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645F632E"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35A06765" w14:textId="77777777" w:rsidTr="00C47FA4">
        <w:trPr>
          <w:tblCellSpacing w:w="0" w:type="dxa"/>
        </w:trPr>
        <w:tc>
          <w:tcPr>
            <w:tcW w:w="0" w:type="auto"/>
            <w:hideMark/>
          </w:tcPr>
          <w:p w14:paraId="7A971033"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10555B68"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65AB5386" w14:textId="77777777" w:rsidR="00C47FA4" w:rsidRPr="00C47FA4" w:rsidRDefault="00C47FA4" w:rsidP="00C47FA4">
      <w:pPr>
        <w:spacing w:after="0" w:line="240" w:lineRule="auto"/>
        <w:rPr>
          <w:b/>
          <w:bCs/>
          <w:sz w:val="24"/>
          <w:szCs w:val="24"/>
        </w:rPr>
      </w:pPr>
      <w:r w:rsidRPr="00C47FA4">
        <w:rPr>
          <w:b/>
          <w:bCs/>
          <w:sz w:val="24"/>
          <w:szCs w:val="24"/>
        </w:rPr>
        <w:t>830.7200       Melting point/melting range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FE8DB44" w14:textId="77777777" w:rsidTr="00C47FA4">
        <w:trPr>
          <w:tblCellSpacing w:w="0" w:type="dxa"/>
        </w:trPr>
        <w:tc>
          <w:tcPr>
            <w:tcW w:w="0" w:type="auto"/>
            <w:shd w:val="clear" w:color="auto" w:fill="FFFFFF"/>
            <w:vAlign w:val="center"/>
            <w:hideMark/>
          </w:tcPr>
          <w:p w14:paraId="78B0209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7DFCDD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F509B6F" w14:textId="77777777" w:rsidTr="00C47FA4">
        <w:trPr>
          <w:tblCellSpacing w:w="0" w:type="dxa"/>
        </w:trPr>
        <w:tc>
          <w:tcPr>
            <w:tcW w:w="0" w:type="auto"/>
            <w:vAlign w:val="center"/>
            <w:hideMark/>
          </w:tcPr>
          <w:p w14:paraId="2330ACF3" w14:textId="77777777" w:rsidR="00C47FA4" w:rsidRPr="00C47FA4" w:rsidRDefault="00E27738" w:rsidP="00C47FA4">
            <w:pPr>
              <w:spacing w:after="0" w:line="240" w:lineRule="auto"/>
              <w:rPr>
                <w:sz w:val="24"/>
                <w:szCs w:val="24"/>
              </w:rPr>
            </w:pPr>
            <w:r>
              <w:rPr>
                <w:sz w:val="24"/>
                <w:szCs w:val="24"/>
              </w:rPr>
              <w:pict w14:anchorId="496238D9">
                <v:rect id="_x0000_i1245" style="width:0;height:.5pt" o:hralign="center" o:hrstd="t" o:hrnoshade="t" o:hr="t" fillcolor="#006" stroked="f"/>
              </w:pict>
            </w:r>
          </w:p>
        </w:tc>
        <w:tc>
          <w:tcPr>
            <w:tcW w:w="0" w:type="auto"/>
            <w:vAlign w:val="center"/>
            <w:hideMark/>
          </w:tcPr>
          <w:p w14:paraId="1D67B9D3" w14:textId="77777777" w:rsidR="00C47FA4" w:rsidRPr="00C47FA4" w:rsidRDefault="00E27738" w:rsidP="00C47FA4">
            <w:pPr>
              <w:spacing w:after="0" w:line="240" w:lineRule="auto"/>
              <w:rPr>
                <w:sz w:val="24"/>
                <w:szCs w:val="24"/>
              </w:rPr>
            </w:pPr>
            <w:r>
              <w:rPr>
                <w:sz w:val="24"/>
                <w:szCs w:val="24"/>
              </w:rPr>
              <w:pict w14:anchorId="582BA92F">
                <v:rect id="_x0000_i1246" style="width:0;height:.5pt" o:hralign="center" o:hrstd="t" o:hrnoshade="t" o:hr="t" fillcolor="#006" stroked="f"/>
              </w:pict>
            </w:r>
          </w:p>
        </w:tc>
      </w:tr>
      <w:tr w:rsidR="00C47FA4" w:rsidRPr="00C47FA4" w14:paraId="164D8E32" w14:textId="77777777" w:rsidTr="00C47FA4">
        <w:trPr>
          <w:tblCellSpacing w:w="0" w:type="dxa"/>
        </w:trPr>
        <w:tc>
          <w:tcPr>
            <w:tcW w:w="0" w:type="auto"/>
            <w:hideMark/>
          </w:tcPr>
          <w:p w14:paraId="4267CB9D"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22FB1B28"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03977455" w14:textId="77777777" w:rsidTr="00C47FA4">
        <w:trPr>
          <w:tblCellSpacing w:w="0" w:type="dxa"/>
        </w:trPr>
        <w:tc>
          <w:tcPr>
            <w:tcW w:w="0" w:type="auto"/>
            <w:hideMark/>
          </w:tcPr>
          <w:p w14:paraId="3854E4A3"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2BD41E34"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0E845CA1" w14:textId="77777777" w:rsidTr="00C47FA4">
        <w:trPr>
          <w:tblCellSpacing w:w="0" w:type="dxa"/>
        </w:trPr>
        <w:tc>
          <w:tcPr>
            <w:tcW w:w="0" w:type="auto"/>
            <w:hideMark/>
          </w:tcPr>
          <w:p w14:paraId="64568046"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6583DB63"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7C421652" w14:textId="77777777" w:rsidTr="00C47FA4">
        <w:trPr>
          <w:tblCellSpacing w:w="0" w:type="dxa"/>
        </w:trPr>
        <w:tc>
          <w:tcPr>
            <w:tcW w:w="0" w:type="auto"/>
            <w:hideMark/>
          </w:tcPr>
          <w:p w14:paraId="06E2430A"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3132931A"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2D1027B5" w14:textId="77777777" w:rsidTr="00C47FA4">
        <w:trPr>
          <w:tblCellSpacing w:w="0" w:type="dxa"/>
        </w:trPr>
        <w:tc>
          <w:tcPr>
            <w:tcW w:w="0" w:type="auto"/>
            <w:hideMark/>
          </w:tcPr>
          <w:p w14:paraId="0E5F4BBE"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8E9668D"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3BAE0BD8" w14:textId="77777777" w:rsidTr="00C47FA4">
        <w:trPr>
          <w:tblCellSpacing w:w="0" w:type="dxa"/>
        </w:trPr>
        <w:tc>
          <w:tcPr>
            <w:tcW w:w="0" w:type="auto"/>
            <w:hideMark/>
          </w:tcPr>
          <w:p w14:paraId="5FD02797"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4F8BA7B8"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3337E9FB" w14:textId="77777777" w:rsidTr="00C47FA4">
        <w:trPr>
          <w:tblCellSpacing w:w="0" w:type="dxa"/>
        </w:trPr>
        <w:tc>
          <w:tcPr>
            <w:tcW w:w="0" w:type="auto"/>
            <w:hideMark/>
          </w:tcPr>
          <w:p w14:paraId="1F093AAF"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401CFD8D"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3E2DEFEF" w14:textId="77777777" w:rsidTr="00C47FA4">
        <w:trPr>
          <w:tblCellSpacing w:w="0" w:type="dxa"/>
        </w:trPr>
        <w:tc>
          <w:tcPr>
            <w:tcW w:w="0" w:type="auto"/>
            <w:hideMark/>
          </w:tcPr>
          <w:p w14:paraId="03182146"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4FC11ACC"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035A7CEB" w14:textId="77777777" w:rsidR="00C47FA4" w:rsidRPr="00C47FA4" w:rsidRDefault="00C47FA4" w:rsidP="00C47FA4">
      <w:pPr>
        <w:spacing w:after="0" w:line="240" w:lineRule="auto"/>
        <w:rPr>
          <w:b/>
          <w:bCs/>
          <w:sz w:val="24"/>
          <w:szCs w:val="24"/>
        </w:rPr>
      </w:pPr>
      <w:r w:rsidRPr="00C47FA4">
        <w:rPr>
          <w:b/>
          <w:bCs/>
          <w:sz w:val="24"/>
          <w:szCs w:val="24"/>
        </w:rPr>
        <w:t>830.7220       Boiling point/boiling range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3415DE6" w14:textId="77777777" w:rsidTr="00C47FA4">
        <w:trPr>
          <w:tblCellSpacing w:w="0" w:type="dxa"/>
        </w:trPr>
        <w:tc>
          <w:tcPr>
            <w:tcW w:w="0" w:type="auto"/>
            <w:shd w:val="clear" w:color="auto" w:fill="FFFFFF"/>
            <w:vAlign w:val="center"/>
            <w:hideMark/>
          </w:tcPr>
          <w:p w14:paraId="4176F5B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BBD967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8460361" w14:textId="77777777" w:rsidTr="00C47FA4">
        <w:trPr>
          <w:tblCellSpacing w:w="0" w:type="dxa"/>
        </w:trPr>
        <w:tc>
          <w:tcPr>
            <w:tcW w:w="0" w:type="auto"/>
            <w:vAlign w:val="center"/>
            <w:hideMark/>
          </w:tcPr>
          <w:p w14:paraId="7DBBE2CB" w14:textId="77777777" w:rsidR="00C47FA4" w:rsidRPr="00C47FA4" w:rsidRDefault="00E27738" w:rsidP="00C47FA4">
            <w:pPr>
              <w:spacing w:after="0" w:line="240" w:lineRule="auto"/>
              <w:rPr>
                <w:sz w:val="24"/>
                <w:szCs w:val="24"/>
              </w:rPr>
            </w:pPr>
            <w:r>
              <w:rPr>
                <w:sz w:val="24"/>
                <w:szCs w:val="24"/>
              </w:rPr>
              <w:pict w14:anchorId="1E064D70">
                <v:rect id="_x0000_i1247" style="width:0;height:.5pt" o:hralign="center" o:hrstd="t" o:hrnoshade="t" o:hr="t" fillcolor="#006" stroked="f"/>
              </w:pict>
            </w:r>
          </w:p>
        </w:tc>
        <w:tc>
          <w:tcPr>
            <w:tcW w:w="0" w:type="auto"/>
            <w:vAlign w:val="center"/>
            <w:hideMark/>
          </w:tcPr>
          <w:p w14:paraId="2BF88654" w14:textId="77777777" w:rsidR="00C47FA4" w:rsidRPr="00C47FA4" w:rsidRDefault="00E27738" w:rsidP="00C47FA4">
            <w:pPr>
              <w:spacing w:after="0" w:line="240" w:lineRule="auto"/>
              <w:rPr>
                <w:sz w:val="24"/>
                <w:szCs w:val="24"/>
              </w:rPr>
            </w:pPr>
            <w:r>
              <w:rPr>
                <w:sz w:val="24"/>
                <w:szCs w:val="24"/>
              </w:rPr>
              <w:pict w14:anchorId="72D58199">
                <v:rect id="_x0000_i1248" style="width:0;height:.5pt" o:hralign="center" o:hrstd="t" o:hrnoshade="t" o:hr="t" fillcolor="#006" stroked="f"/>
              </w:pict>
            </w:r>
          </w:p>
        </w:tc>
      </w:tr>
      <w:tr w:rsidR="00C47FA4" w:rsidRPr="00C47FA4" w14:paraId="1CF8E220" w14:textId="77777777" w:rsidTr="00C47FA4">
        <w:trPr>
          <w:tblCellSpacing w:w="0" w:type="dxa"/>
        </w:trPr>
        <w:tc>
          <w:tcPr>
            <w:tcW w:w="0" w:type="auto"/>
            <w:hideMark/>
          </w:tcPr>
          <w:p w14:paraId="30FC894A"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32BA8D5"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24B06645" w14:textId="77777777" w:rsidTr="00C47FA4">
        <w:trPr>
          <w:tblCellSpacing w:w="0" w:type="dxa"/>
        </w:trPr>
        <w:tc>
          <w:tcPr>
            <w:tcW w:w="0" w:type="auto"/>
            <w:hideMark/>
          </w:tcPr>
          <w:p w14:paraId="1307AAF0"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28356D57"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0891FDD0" w14:textId="77777777" w:rsidTr="00C47FA4">
        <w:trPr>
          <w:tblCellSpacing w:w="0" w:type="dxa"/>
        </w:trPr>
        <w:tc>
          <w:tcPr>
            <w:tcW w:w="0" w:type="auto"/>
            <w:hideMark/>
          </w:tcPr>
          <w:p w14:paraId="1E50195E"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01E9FCC0"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58D9BDF1" w14:textId="77777777" w:rsidTr="00C47FA4">
        <w:trPr>
          <w:tblCellSpacing w:w="0" w:type="dxa"/>
        </w:trPr>
        <w:tc>
          <w:tcPr>
            <w:tcW w:w="0" w:type="auto"/>
            <w:hideMark/>
          </w:tcPr>
          <w:p w14:paraId="63C2C08C"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41619D3B"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1D41E8E8" w14:textId="77777777" w:rsidTr="00C47FA4">
        <w:trPr>
          <w:tblCellSpacing w:w="0" w:type="dxa"/>
        </w:trPr>
        <w:tc>
          <w:tcPr>
            <w:tcW w:w="0" w:type="auto"/>
            <w:hideMark/>
          </w:tcPr>
          <w:p w14:paraId="3458BAC4"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4B01C07A"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5DC5E0A6" w14:textId="77777777" w:rsidTr="00C47FA4">
        <w:trPr>
          <w:tblCellSpacing w:w="0" w:type="dxa"/>
        </w:trPr>
        <w:tc>
          <w:tcPr>
            <w:tcW w:w="0" w:type="auto"/>
            <w:hideMark/>
          </w:tcPr>
          <w:p w14:paraId="0490C4EE"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40DF9E3A"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7F9BFC26" w14:textId="77777777" w:rsidTr="00C47FA4">
        <w:trPr>
          <w:tblCellSpacing w:w="0" w:type="dxa"/>
        </w:trPr>
        <w:tc>
          <w:tcPr>
            <w:tcW w:w="0" w:type="auto"/>
            <w:hideMark/>
          </w:tcPr>
          <w:p w14:paraId="0B482862"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A41F68A"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2860BD3A" w14:textId="77777777" w:rsidTr="00C47FA4">
        <w:trPr>
          <w:tblCellSpacing w:w="0" w:type="dxa"/>
        </w:trPr>
        <w:tc>
          <w:tcPr>
            <w:tcW w:w="0" w:type="auto"/>
            <w:hideMark/>
          </w:tcPr>
          <w:p w14:paraId="1E252CDA"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1336622B"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224816FD" w14:textId="77777777" w:rsidR="00C47FA4" w:rsidRPr="00C47FA4" w:rsidRDefault="00C47FA4" w:rsidP="00C47FA4">
      <w:pPr>
        <w:spacing w:after="0" w:line="240" w:lineRule="auto"/>
        <w:rPr>
          <w:b/>
          <w:bCs/>
          <w:sz w:val="24"/>
          <w:szCs w:val="24"/>
        </w:rPr>
      </w:pPr>
      <w:r w:rsidRPr="00C47FA4">
        <w:rPr>
          <w:b/>
          <w:bCs/>
          <w:sz w:val="24"/>
          <w:szCs w:val="24"/>
        </w:rPr>
        <w:t>830.7300       Density/relative density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61E58E3" w14:textId="77777777" w:rsidTr="00C47FA4">
        <w:trPr>
          <w:tblCellSpacing w:w="0" w:type="dxa"/>
        </w:trPr>
        <w:tc>
          <w:tcPr>
            <w:tcW w:w="0" w:type="auto"/>
            <w:shd w:val="clear" w:color="auto" w:fill="FFFFFF"/>
            <w:vAlign w:val="center"/>
            <w:hideMark/>
          </w:tcPr>
          <w:p w14:paraId="42A6B53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083AA0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DD0AE61" w14:textId="77777777" w:rsidTr="00C47FA4">
        <w:trPr>
          <w:tblCellSpacing w:w="0" w:type="dxa"/>
        </w:trPr>
        <w:tc>
          <w:tcPr>
            <w:tcW w:w="0" w:type="auto"/>
            <w:vAlign w:val="center"/>
            <w:hideMark/>
          </w:tcPr>
          <w:p w14:paraId="7544B27C" w14:textId="77777777" w:rsidR="00C47FA4" w:rsidRPr="00C47FA4" w:rsidRDefault="00E27738" w:rsidP="00C47FA4">
            <w:pPr>
              <w:spacing w:after="0" w:line="240" w:lineRule="auto"/>
              <w:rPr>
                <w:sz w:val="24"/>
                <w:szCs w:val="24"/>
              </w:rPr>
            </w:pPr>
            <w:r>
              <w:rPr>
                <w:sz w:val="24"/>
                <w:szCs w:val="24"/>
              </w:rPr>
              <w:pict w14:anchorId="03D9C877">
                <v:rect id="_x0000_i1249" style="width:0;height:.5pt" o:hralign="center" o:hrstd="t" o:hrnoshade="t" o:hr="t" fillcolor="#006" stroked="f"/>
              </w:pict>
            </w:r>
          </w:p>
        </w:tc>
        <w:tc>
          <w:tcPr>
            <w:tcW w:w="0" w:type="auto"/>
            <w:vAlign w:val="center"/>
            <w:hideMark/>
          </w:tcPr>
          <w:p w14:paraId="67803DD3" w14:textId="77777777" w:rsidR="00C47FA4" w:rsidRPr="00C47FA4" w:rsidRDefault="00E27738" w:rsidP="00C47FA4">
            <w:pPr>
              <w:spacing w:after="0" w:line="240" w:lineRule="auto"/>
              <w:rPr>
                <w:sz w:val="24"/>
                <w:szCs w:val="24"/>
              </w:rPr>
            </w:pPr>
            <w:r>
              <w:rPr>
                <w:sz w:val="24"/>
                <w:szCs w:val="24"/>
              </w:rPr>
              <w:pict w14:anchorId="54EC36B3">
                <v:rect id="_x0000_i1250" style="width:0;height:.5pt" o:hralign="center" o:hrstd="t" o:hrnoshade="t" o:hr="t" fillcolor="#006" stroked="f"/>
              </w:pict>
            </w:r>
          </w:p>
        </w:tc>
      </w:tr>
      <w:tr w:rsidR="00C47FA4" w:rsidRPr="00C47FA4" w14:paraId="438AB5F0" w14:textId="77777777" w:rsidTr="00C47FA4">
        <w:trPr>
          <w:tblCellSpacing w:w="0" w:type="dxa"/>
        </w:trPr>
        <w:tc>
          <w:tcPr>
            <w:tcW w:w="0" w:type="auto"/>
            <w:hideMark/>
          </w:tcPr>
          <w:p w14:paraId="09BE9A34" w14:textId="77777777" w:rsidR="00C47FA4" w:rsidRPr="00C47FA4" w:rsidRDefault="00C47FA4" w:rsidP="00C47FA4">
            <w:pPr>
              <w:spacing w:after="0" w:line="240" w:lineRule="auto"/>
              <w:rPr>
                <w:sz w:val="24"/>
                <w:szCs w:val="24"/>
              </w:rPr>
            </w:pPr>
            <w:r w:rsidRPr="00C47FA4">
              <w:rPr>
                <w:sz w:val="24"/>
                <w:szCs w:val="24"/>
              </w:rPr>
              <w:t>46088501</w:t>
            </w:r>
          </w:p>
        </w:tc>
        <w:tc>
          <w:tcPr>
            <w:tcW w:w="0" w:type="auto"/>
            <w:vAlign w:val="center"/>
            <w:hideMark/>
          </w:tcPr>
          <w:p w14:paraId="702E83FF"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Group A and B of TM-44403 16 WSG. Project Number: TMN/0247, TMN/0248, 1444. Unpublished study prepared by Pyxant Labs Inc. and Arvesta Corporation. 53 p.</w:t>
            </w:r>
          </w:p>
        </w:tc>
      </w:tr>
      <w:tr w:rsidR="00C47FA4" w:rsidRPr="00C47FA4" w14:paraId="38D0481E" w14:textId="77777777" w:rsidTr="00C47FA4">
        <w:trPr>
          <w:tblCellSpacing w:w="0" w:type="dxa"/>
        </w:trPr>
        <w:tc>
          <w:tcPr>
            <w:tcW w:w="0" w:type="auto"/>
            <w:hideMark/>
          </w:tcPr>
          <w:p w14:paraId="3B728C08" w14:textId="77777777" w:rsidR="00C47FA4" w:rsidRPr="00C47FA4" w:rsidRDefault="00C47FA4" w:rsidP="00C47FA4">
            <w:pPr>
              <w:spacing w:after="0" w:line="240" w:lineRule="auto"/>
              <w:rPr>
                <w:sz w:val="24"/>
                <w:szCs w:val="24"/>
              </w:rPr>
            </w:pPr>
            <w:r w:rsidRPr="00C47FA4">
              <w:rPr>
                <w:sz w:val="24"/>
                <w:szCs w:val="24"/>
              </w:rPr>
              <w:t>46088502</w:t>
            </w:r>
          </w:p>
        </w:tc>
        <w:tc>
          <w:tcPr>
            <w:tcW w:w="0" w:type="auto"/>
            <w:vAlign w:val="center"/>
            <w:hideMark/>
          </w:tcPr>
          <w:p w14:paraId="3472F290" w14:textId="77777777" w:rsidR="00C47FA4" w:rsidRPr="00C47FA4" w:rsidRDefault="00C47FA4" w:rsidP="00C47FA4">
            <w:pPr>
              <w:spacing w:after="0" w:line="240" w:lineRule="auto"/>
              <w:rPr>
                <w:sz w:val="24"/>
                <w:szCs w:val="24"/>
              </w:rPr>
            </w:pPr>
            <w:r w:rsidRPr="00C47FA4">
              <w:rPr>
                <w:sz w:val="24"/>
                <w:szCs w:val="24"/>
              </w:rPr>
              <w:t>Cornes, S.; Mollica, J. (2003) U.S. EPA Product Properties Test Guidelines - Group A and B of TM-44402 0.5 G. Project Number: TMN/0247, TMN/0248, 1444. Unpublished study prepared by Pyxant Labs Inc. and Aventis Corporation. 63 p.</w:t>
            </w:r>
          </w:p>
        </w:tc>
      </w:tr>
      <w:tr w:rsidR="00C47FA4" w:rsidRPr="00C47FA4" w14:paraId="717760F8" w14:textId="77777777" w:rsidTr="00C47FA4">
        <w:trPr>
          <w:tblCellSpacing w:w="0" w:type="dxa"/>
        </w:trPr>
        <w:tc>
          <w:tcPr>
            <w:tcW w:w="0" w:type="auto"/>
            <w:hideMark/>
          </w:tcPr>
          <w:p w14:paraId="296B7D84" w14:textId="77777777" w:rsidR="00C47FA4" w:rsidRPr="00C47FA4" w:rsidRDefault="00C47FA4" w:rsidP="00C47FA4">
            <w:pPr>
              <w:spacing w:after="0" w:line="240" w:lineRule="auto"/>
              <w:rPr>
                <w:sz w:val="24"/>
                <w:szCs w:val="24"/>
              </w:rPr>
            </w:pPr>
            <w:r w:rsidRPr="00C47FA4">
              <w:rPr>
                <w:sz w:val="24"/>
                <w:szCs w:val="24"/>
              </w:rPr>
              <w:t>46482301</w:t>
            </w:r>
          </w:p>
        </w:tc>
        <w:tc>
          <w:tcPr>
            <w:tcW w:w="0" w:type="auto"/>
            <w:vAlign w:val="center"/>
            <w:hideMark/>
          </w:tcPr>
          <w:p w14:paraId="1BBB09E5" w14:textId="77777777" w:rsidR="00C47FA4" w:rsidRPr="00C47FA4" w:rsidRDefault="00C47FA4" w:rsidP="00C47FA4">
            <w:pPr>
              <w:spacing w:after="0" w:line="240" w:lineRule="auto"/>
              <w:rPr>
                <w:sz w:val="24"/>
                <w:szCs w:val="24"/>
              </w:rPr>
            </w:pPr>
            <w:r w:rsidRPr="00C47FA4">
              <w:rPr>
                <w:sz w:val="24"/>
                <w:szCs w:val="24"/>
              </w:rPr>
              <w:t>Frank, J. (2005) Product Chemistry of AE 1283742 03 SC47 A1. Project Number: BR/2372, 201180, ANR/00405. Unpublished study prepared by Bayer Corp. 166 p.</w:t>
            </w:r>
          </w:p>
        </w:tc>
      </w:tr>
      <w:tr w:rsidR="00C47FA4" w:rsidRPr="00C47FA4" w14:paraId="7CB892DE" w14:textId="77777777" w:rsidTr="00C47FA4">
        <w:trPr>
          <w:tblCellSpacing w:w="0" w:type="dxa"/>
        </w:trPr>
        <w:tc>
          <w:tcPr>
            <w:tcW w:w="0" w:type="auto"/>
            <w:hideMark/>
          </w:tcPr>
          <w:p w14:paraId="0BCFEE93" w14:textId="77777777" w:rsidR="00C47FA4" w:rsidRPr="00C47FA4" w:rsidRDefault="00C47FA4" w:rsidP="00C47FA4">
            <w:pPr>
              <w:spacing w:after="0" w:line="240" w:lineRule="auto"/>
              <w:rPr>
                <w:sz w:val="24"/>
                <w:szCs w:val="24"/>
              </w:rPr>
            </w:pPr>
            <w:r w:rsidRPr="00C47FA4">
              <w:rPr>
                <w:sz w:val="24"/>
                <w:szCs w:val="24"/>
              </w:rPr>
              <w:t>46850601</w:t>
            </w:r>
          </w:p>
        </w:tc>
        <w:tc>
          <w:tcPr>
            <w:tcW w:w="0" w:type="auto"/>
            <w:vAlign w:val="center"/>
            <w:hideMark/>
          </w:tcPr>
          <w:p w14:paraId="43004735" w14:textId="77777777" w:rsidR="00C47FA4" w:rsidRPr="00C47FA4" w:rsidRDefault="00C47FA4" w:rsidP="00C47FA4">
            <w:pPr>
              <w:spacing w:after="0" w:line="240" w:lineRule="auto"/>
              <w:rPr>
                <w:sz w:val="24"/>
                <w:szCs w:val="24"/>
              </w:rPr>
            </w:pPr>
            <w:r w:rsidRPr="00C47FA4">
              <w:rPr>
                <w:sz w:val="24"/>
                <w:szCs w:val="24"/>
              </w:rPr>
              <w:t>Bates, P. (2005) The Physical Characteristics of GUS 7074-02 Seed Treatment End-Use Product. Project Number: PC/04/006. Unpublished study prepared by Gustafson Seed Technology Center. 144 p.</w:t>
            </w:r>
          </w:p>
        </w:tc>
      </w:tr>
      <w:tr w:rsidR="00C47FA4" w:rsidRPr="00C47FA4" w14:paraId="43045139" w14:textId="77777777" w:rsidTr="00C47FA4">
        <w:trPr>
          <w:tblCellSpacing w:w="0" w:type="dxa"/>
        </w:trPr>
        <w:tc>
          <w:tcPr>
            <w:tcW w:w="0" w:type="auto"/>
            <w:hideMark/>
          </w:tcPr>
          <w:p w14:paraId="4FE74DF3" w14:textId="77777777" w:rsidR="00C47FA4" w:rsidRPr="00C47FA4" w:rsidRDefault="00C47FA4" w:rsidP="00C47FA4">
            <w:pPr>
              <w:spacing w:after="0" w:line="240" w:lineRule="auto"/>
              <w:rPr>
                <w:sz w:val="24"/>
                <w:szCs w:val="24"/>
              </w:rPr>
            </w:pPr>
            <w:r w:rsidRPr="00C47FA4">
              <w:rPr>
                <w:sz w:val="24"/>
                <w:szCs w:val="24"/>
              </w:rPr>
              <w:t>46853901</w:t>
            </w:r>
          </w:p>
        </w:tc>
        <w:tc>
          <w:tcPr>
            <w:tcW w:w="0" w:type="auto"/>
            <w:vAlign w:val="center"/>
            <w:hideMark/>
          </w:tcPr>
          <w:p w14:paraId="77A6547E" w14:textId="77777777" w:rsidR="00C47FA4" w:rsidRPr="00C47FA4" w:rsidRDefault="00C47FA4" w:rsidP="00C47FA4">
            <w:pPr>
              <w:spacing w:after="0" w:line="240" w:lineRule="auto"/>
              <w:rPr>
                <w:sz w:val="24"/>
                <w:szCs w:val="24"/>
              </w:rPr>
            </w:pPr>
            <w:r w:rsidRPr="00C47FA4">
              <w:rPr>
                <w:sz w:val="24"/>
                <w:szCs w:val="24"/>
              </w:rPr>
              <w:t>Bates, P. (2005) The Physical Characteristics of GUS 7082-00 Seed Treatment End-Use Product. Project Number: PC/04/005. Unpublished study prepared by Gustafson Seed Technology Center. 109 p.</w:t>
            </w:r>
          </w:p>
        </w:tc>
      </w:tr>
      <w:tr w:rsidR="00C47FA4" w:rsidRPr="00C47FA4" w14:paraId="24F6951A" w14:textId="77777777" w:rsidTr="00C47FA4">
        <w:trPr>
          <w:tblCellSpacing w:w="0" w:type="dxa"/>
        </w:trPr>
        <w:tc>
          <w:tcPr>
            <w:tcW w:w="0" w:type="auto"/>
            <w:hideMark/>
          </w:tcPr>
          <w:p w14:paraId="17ACBD78" w14:textId="77777777" w:rsidR="00C47FA4" w:rsidRPr="00C47FA4" w:rsidRDefault="00C47FA4" w:rsidP="00C47FA4">
            <w:pPr>
              <w:spacing w:after="0" w:line="240" w:lineRule="auto"/>
              <w:rPr>
                <w:sz w:val="24"/>
                <w:szCs w:val="24"/>
              </w:rPr>
            </w:pPr>
            <w:r w:rsidRPr="00C47FA4">
              <w:rPr>
                <w:sz w:val="24"/>
                <w:szCs w:val="24"/>
              </w:rPr>
              <w:t>46859701</w:t>
            </w:r>
          </w:p>
        </w:tc>
        <w:tc>
          <w:tcPr>
            <w:tcW w:w="0" w:type="auto"/>
            <w:vAlign w:val="center"/>
            <w:hideMark/>
          </w:tcPr>
          <w:p w14:paraId="58ED5C30" w14:textId="77777777" w:rsidR="00C47FA4" w:rsidRPr="00C47FA4" w:rsidRDefault="00C47FA4" w:rsidP="00C47FA4">
            <w:pPr>
              <w:spacing w:after="0" w:line="240" w:lineRule="auto"/>
              <w:rPr>
                <w:sz w:val="24"/>
                <w:szCs w:val="24"/>
              </w:rPr>
            </w:pPr>
            <w:r w:rsidRPr="00C47FA4">
              <w:rPr>
                <w:sz w:val="24"/>
                <w:szCs w:val="24"/>
              </w:rPr>
              <w:t>Schick, M. (2006) Physical Properties of TM-44410 Formulation (Arena 0.25 G). Project Number: 1494W, 1494W/1. Unpublished study prepared by PTRL West, Inc. 16 p.</w:t>
            </w:r>
          </w:p>
        </w:tc>
      </w:tr>
      <w:tr w:rsidR="00C47FA4" w:rsidRPr="00C47FA4" w14:paraId="6056B8B0" w14:textId="77777777" w:rsidTr="00C47FA4">
        <w:trPr>
          <w:tblCellSpacing w:w="0" w:type="dxa"/>
        </w:trPr>
        <w:tc>
          <w:tcPr>
            <w:tcW w:w="0" w:type="auto"/>
            <w:hideMark/>
          </w:tcPr>
          <w:p w14:paraId="22C2BCFF" w14:textId="77777777" w:rsidR="00C47FA4" w:rsidRPr="00C47FA4" w:rsidRDefault="00C47FA4" w:rsidP="00C47FA4">
            <w:pPr>
              <w:spacing w:after="0" w:line="240" w:lineRule="auto"/>
              <w:rPr>
                <w:sz w:val="24"/>
                <w:szCs w:val="24"/>
              </w:rPr>
            </w:pPr>
            <w:r w:rsidRPr="00C47FA4">
              <w:rPr>
                <w:sz w:val="24"/>
                <w:szCs w:val="24"/>
              </w:rPr>
              <w:t>46940001</w:t>
            </w:r>
          </w:p>
        </w:tc>
        <w:tc>
          <w:tcPr>
            <w:tcW w:w="0" w:type="auto"/>
            <w:vAlign w:val="center"/>
            <w:hideMark/>
          </w:tcPr>
          <w:p w14:paraId="23D93F1B" w14:textId="77777777" w:rsidR="00C47FA4" w:rsidRPr="00C47FA4" w:rsidRDefault="00C47FA4" w:rsidP="00C47FA4">
            <w:pPr>
              <w:spacing w:after="0" w:line="240" w:lineRule="auto"/>
              <w:rPr>
                <w:sz w:val="24"/>
                <w:szCs w:val="24"/>
              </w:rPr>
            </w:pPr>
            <w:r w:rsidRPr="00C47FA4">
              <w:rPr>
                <w:sz w:val="24"/>
                <w:szCs w:val="24"/>
              </w:rPr>
              <w:t>Halarnkar, P. (2006) Product Properties Test Guidelines - Group A and B of TM-44410 0.25 G. Project Number: TMN/0251, 1494W, 1494W/1. Unpublished study prepared by Arysta LifeScience North America Corporation and PTRL West, Inc. 63 p.</w:t>
            </w:r>
          </w:p>
        </w:tc>
      </w:tr>
      <w:tr w:rsidR="00C47FA4" w:rsidRPr="00C47FA4" w14:paraId="6EF41BA7" w14:textId="77777777" w:rsidTr="00C47FA4">
        <w:trPr>
          <w:tblCellSpacing w:w="0" w:type="dxa"/>
        </w:trPr>
        <w:tc>
          <w:tcPr>
            <w:tcW w:w="0" w:type="auto"/>
            <w:hideMark/>
          </w:tcPr>
          <w:p w14:paraId="79F81585" w14:textId="77777777" w:rsidR="00C47FA4" w:rsidRPr="00C47FA4" w:rsidRDefault="00C47FA4" w:rsidP="00C47FA4">
            <w:pPr>
              <w:spacing w:after="0" w:line="240" w:lineRule="auto"/>
              <w:rPr>
                <w:sz w:val="24"/>
                <w:szCs w:val="24"/>
              </w:rPr>
            </w:pPr>
            <w:r w:rsidRPr="00C47FA4">
              <w:rPr>
                <w:sz w:val="24"/>
                <w:szCs w:val="24"/>
              </w:rPr>
              <w:t>47007801</w:t>
            </w:r>
          </w:p>
        </w:tc>
        <w:tc>
          <w:tcPr>
            <w:tcW w:w="0" w:type="auto"/>
            <w:vAlign w:val="center"/>
            <w:hideMark/>
          </w:tcPr>
          <w:p w14:paraId="3D5E8A80" w14:textId="77777777" w:rsidR="00C47FA4" w:rsidRPr="00C47FA4" w:rsidRDefault="00C47FA4" w:rsidP="00C47FA4">
            <w:pPr>
              <w:spacing w:after="0" w:line="240" w:lineRule="auto"/>
              <w:rPr>
                <w:sz w:val="24"/>
                <w:szCs w:val="24"/>
              </w:rPr>
            </w:pPr>
            <w:r w:rsidRPr="00C47FA4">
              <w:rPr>
                <w:sz w:val="24"/>
                <w:szCs w:val="24"/>
              </w:rPr>
              <w:t>Folsom, B. (2006) Product Chemistry of Poncho Beta. Project Number: 02/00041, 14/1050/5281, BR2548. Unpublished study prepared by Bayer Corp. 281 p.</w:t>
            </w:r>
          </w:p>
        </w:tc>
      </w:tr>
      <w:tr w:rsidR="00C47FA4" w:rsidRPr="00C47FA4" w14:paraId="35535F4D" w14:textId="77777777" w:rsidTr="00C47FA4">
        <w:trPr>
          <w:tblCellSpacing w:w="0" w:type="dxa"/>
        </w:trPr>
        <w:tc>
          <w:tcPr>
            <w:tcW w:w="0" w:type="auto"/>
            <w:hideMark/>
          </w:tcPr>
          <w:p w14:paraId="25D5B6A1" w14:textId="77777777" w:rsidR="00C47FA4" w:rsidRPr="00C47FA4" w:rsidRDefault="00C47FA4" w:rsidP="00C47FA4">
            <w:pPr>
              <w:spacing w:after="0" w:line="240" w:lineRule="auto"/>
              <w:rPr>
                <w:sz w:val="24"/>
                <w:szCs w:val="24"/>
              </w:rPr>
            </w:pPr>
            <w:r w:rsidRPr="00C47FA4">
              <w:rPr>
                <w:sz w:val="24"/>
                <w:szCs w:val="24"/>
              </w:rPr>
              <w:t>47096001</w:t>
            </w:r>
          </w:p>
        </w:tc>
        <w:tc>
          <w:tcPr>
            <w:tcW w:w="0" w:type="auto"/>
            <w:vAlign w:val="center"/>
            <w:hideMark/>
          </w:tcPr>
          <w:p w14:paraId="12CBF3C4" w14:textId="77777777" w:rsidR="00C47FA4" w:rsidRPr="00C47FA4" w:rsidRDefault="00C47FA4" w:rsidP="00C47FA4">
            <w:pPr>
              <w:spacing w:after="0" w:line="240" w:lineRule="auto"/>
              <w:rPr>
                <w:sz w:val="24"/>
                <w:szCs w:val="24"/>
              </w:rPr>
            </w:pPr>
            <w:r w:rsidRPr="00C47FA4">
              <w:rPr>
                <w:sz w:val="24"/>
                <w:szCs w:val="24"/>
              </w:rPr>
              <w:t>Bujor, D. (2007) Group A and B of ARY044415 SC: ALOFT GC SC: ALOFT LC SC: Group A - Product Identity, Composition and Analysis: Group B - Physical/Chemical Properties. Project Number: AR/0705, AR/0706, AR44415/2007. Unpublished study prepared by Arysta LifeScience North America Corporation. 88 p.</w:t>
            </w:r>
          </w:p>
        </w:tc>
      </w:tr>
      <w:tr w:rsidR="00C47FA4" w:rsidRPr="00C47FA4" w14:paraId="08A36B36" w14:textId="77777777" w:rsidTr="00C47FA4">
        <w:trPr>
          <w:tblCellSpacing w:w="0" w:type="dxa"/>
        </w:trPr>
        <w:tc>
          <w:tcPr>
            <w:tcW w:w="0" w:type="auto"/>
            <w:hideMark/>
          </w:tcPr>
          <w:p w14:paraId="5A7BD02F" w14:textId="77777777" w:rsidR="00C47FA4" w:rsidRPr="00C47FA4" w:rsidRDefault="00C47FA4" w:rsidP="00C47FA4">
            <w:pPr>
              <w:spacing w:after="0" w:line="240" w:lineRule="auto"/>
              <w:rPr>
                <w:sz w:val="24"/>
                <w:szCs w:val="24"/>
              </w:rPr>
            </w:pPr>
            <w:r w:rsidRPr="00C47FA4">
              <w:rPr>
                <w:sz w:val="24"/>
                <w:szCs w:val="24"/>
              </w:rPr>
              <w:t>47096002</w:t>
            </w:r>
          </w:p>
        </w:tc>
        <w:tc>
          <w:tcPr>
            <w:tcW w:w="0" w:type="auto"/>
            <w:vAlign w:val="center"/>
            <w:hideMark/>
          </w:tcPr>
          <w:p w14:paraId="5AEE724A" w14:textId="77777777" w:rsidR="00C47FA4" w:rsidRPr="00C47FA4" w:rsidRDefault="00C47FA4" w:rsidP="00C47FA4">
            <w:pPr>
              <w:spacing w:after="0" w:line="240" w:lineRule="auto"/>
              <w:rPr>
                <w:sz w:val="24"/>
                <w:szCs w:val="24"/>
              </w:rPr>
            </w:pPr>
            <w:r w:rsidRPr="00C47FA4">
              <w:rPr>
                <w:sz w:val="24"/>
                <w:szCs w:val="24"/>
              </w:rPr>
              <w:t>Brown, A. (2007) Physical Properties of ARY044415 SC: Final Report. Project Number: AR/0705. Unpublished study prepared by Arysta LifeScience North America Corporation. 13 p.</w:t>
            </w:r>
          </w:p>
        </w:tc>
      </w:tr>
      <w:tr w:rsidR="00C47FA4" w:rsidRPr="00C47FA4" w14:paraId="684E75D2" w14:textId="77777777" w:rsidTr="00C47FA4">
        <w:trPr>
          <w:tblCellSpacing w:w="0" w:type="dxa"/>
        </w:trPr>
        <w:tc>
          <w:tcPr>
            <w:tcW w:w="0" w:type="auto"/>
            <w:hideMark/>
          </w:tcPr>
          <w:p w14:paraId="0054A06E" w14:textId="77777777" w:rsidR="00C47FA4" w:rsidRPr="00C47FA4" w:rsidRDefault="00C47FA4" w:rsidP="00C47FA4">
            <w:pPr>
              <w:spacing w:after="0" w:line="240" w:lineRule="auto"/>
              <w:rPr>
                <w:sz w:val="24"/>
                <w:szCs w:val="24"/>
              </w:rPr>
            </w:pPr>
            <w:r w:rsidRPr="00C47FA4">
              <w:rPr>
                <w:sz w:val="24"/>
                <w:szCs w:val="24"/>
              </w:rPr>
              <w:t>47096003</w:t>
            </w:r>
          </w:p>
        </w:tc>
        <w:tc>
          <w:tcPr>
            <w:tcW w:w="0" w:type="auto"/>
            <w:vAlign w:val="center"/>
            <w:hideMark/>
          </w:tcPr>
          <w:p w14:paraId="499B5D13" w14:textId="77777777" w:rsidR="00C47FA4" w:rsidRPr="00C47FA4" w:rsidRDefault="00C47FA4" w:rsidP="00C47FA4">
            <w:pPr>
              <w:spacing w:after="0" w:line="240" w:lineRule="auto"/>
              <w:rPr>
                <w:sz w:val="24"/>
                <w:szCs w:val="24"/>
              </w:rPr>
            </w:pPr>
            <w:r w:rsidRPr="00C47FA4">
              <w:rPr>
                <w:sz w:val="24"/>
                <w:szCs w:val="24"/>
              </w:rPr>
              <w:t>Bujor, D. (2007) Group A and B of ARY044416 G: ALOFT GC G: ALOFT LC G: Group A - Product Identity, Composition and Analysis: Group B - Physical/Chemical Properties. Project Number: AR/0703, AR/0704, AR44416/2007. Unpublished study prepared by Arysta LifeScience North America Corporation. 54 p.</w:t>
            </w:r>
          </w:p>
        </w:tc>
      </w:tr>
      <w:tr w:rsidR="00C47FA4" w:rsidRPr="00C47FA4" w14:paraId="463EC14D" w14:textId="77777777" w:rsidTr="00C47FA4">
        <w:trPr>
          <w:tblCellSpacing w:w="0" w:type="dxa"/>
        </w:trPr>
        <w:tc>
          <w:tcPr>
            <w:tcW w:w="0" w:type="auto"/>
            <w:hideMark/>
          </w:tcPr>
          <w:p w14:paraId="250AF24D" w14:textId="77777777" w:rsidR="00C47FA4" w:rsidRPr="00C47FA4" w:rsidRDefault="00C47FA4" w:rsidP="00C47FA4">
            <w:pPr>
              <w:spacing w:after="0" w:line="240" w:lineRule="auto"/>
              <w:rPr>
                <w:sz w:val="24"/>
                <w:szCs w:val="24"/>
              </w:rPr>
            </w:pPr>
            <w:r w:rsidRPr="00C47FA4">
              <w:rPr>
                <w:sz w:val="24"/>
                <w:szCs w:val="24"/>
              </w:rPr>
              <w:t>47096004</w:t>
            </w:r>
          </w:p>
        </w:tc>
        <w:tc>
          <w:tcPr>
            <w:tcW w:w="0" w:type="auto"/>
            <w:vAlign w:val="center"/>
            <w:hideMark/>
          </w:tcPr>
          <w:p w14:paraId="2FFE34DD" w14:textId="77777777" w:rsidR="00C47FA4" w:rsidRPr="00C47FA4" w:rsidRDefault="00C47FA4" w:rsidP="00C47FA4">
            <w:pPr>
              <w:spacing w:after="0" w:line="240" w:lineRule="auto"/>
              <w:rPr>
                <w:sz w:val="24"/>
                <w:szCs w:val="24"/>
              </w:rPr>
            </w:pPr>
            <w:r w:rsidRPr="00C47FA4">
              <w:rPr>
                <w:sz w:val="24"/>
                <w:szCs w:val="24"/>
              </w:rPr>
              <w:t>Brown, A. (2007) Physical Properties of ARY044416 G: Final Report. Project Number: AR/0703. Unpublished study prepared by Arysta LifeScience North America Corporation. 12 p.</w:t>
            </w:r>
          </w:p>
        </w:tc>
      </w:tr>
      <w:tr w:rsidR="00C47FA4" w:rsidRPr="00C47FA4" w14:paraId="23085FB6" w14:textId="77777777" w:rsidTr="00C47FA4">
        <w:trPr>
          <w:tblCellSpacing w:w="0" w:type="dxa"/>
        </w:trPr>
        <w:tc>
          <w:tcPr>
            <w:tcW w:w="0" w:type="auto"/>
            <w:hideMark/>
          </w:tcPr>
          <w:p w14:paraId="708A7798" w14:textId="77777777" w:rsidR="00C47FA4" w:rsidRPr="00C47FA4" w:rsidRDefault="00C47FA4" w:rsidP="00C47FA4">
            <w:pPr>
              <w:spacing w:after="0" w:line="240" w:lineRule="auto"/>
              <w:rPr>
                <w:sz w:val="24"/>
                <w:szCs w:val="24"/>
              </w:rPr>
            </w:pPr>
            <w:r w:rsidRPr="00C47FA4">
              <w:rPr>
                <w:sz w:val="24"/>
                <w:szCs w:val="24"/>
              </w:rPr>
              <w:t>47177402</w:t>
            </w:r>
          </w:p>
        </w:tc>
        <w:tc>
          <w:tcPr>
            <w:tcW w:w="0" w:type="auto"/>
            <w:vAlign w:val="center"/>
            <w:hideMark/>
          </w:tcPr>
          <w:p w14:paraId="0B1AED25"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2.13 SC. Project Number: V/31654A, 200700267. Unpublished study prepared by Valent U.S.A. Corporation. 64 p.</w:t>
            </w:r>
          </w:p>
        </w:tc>
      </w:tr>
      <w:tr w:rsidR="00C47FA4" w:rsidRPr="00C47FA4" w14:paraId="5BB82047" w14:textId="77777777" w:rsidTr="00C47FA4">
        <w:trPr>
          <w:tblCellSpacing w:w="0" w:type="dxa"/>
        </w:trPr>
        <w:tc>
          <w:tcPr>
            <w:tcW w:w="0" w:type="auto"/>
            <w:hideMark/>
          </w:tcPr>
          <w:p w14:paraId="134C9699" w14:textId="77777777" w:rsidR="00C47FA4" w:rsidRPr="00C47FA4" w:rsidRDefault="00C47FA4" w:rsidP="00C47FA4">
            <w:pPr>
              <w:spacing w:after="0" w:line="240" w:lineRule="auto"/>
              <w:rPr>
                <w:sz w:val="24"/>
                <w:szCs w:val="24"/>
              </w:rPr>
            </w:pPr>
            <w:r w:rsidRPr="00C47FA4">
              <w:rPr>
                <w:sz w:val="24"/>
                <w:szCs w:val="24"/>
              </w:rPr>
              <w:t>47206501</w:t>
            </w:r>
          </w:p>
        </w:tc>
        <w:tc>
          <w:tcPr>
            <w:tcW w:w="0" w:type="auto"/>
            <w:vAlign w:val="center"/>
            <w:hideMark/>
          </w:tcPr>
          <w:p w14:paraId="7C3A1803" w14:textId="77777777" w:rsidR="00C47FA4" w:rsidRPr="00C47FA4" w:rsidRDefault="00C47FA4" w:rsidP="00C47FA4">
            <w:pPr>
              <w:spacing w:after="0" w:line="240" w:lineRule="auto"/>
              <w:rPr>
                <w:sz w:val="24"/>
                <w:szCs w:val="24"/>
              </w:rPr>
            </w:pPr>
            <w:r w:rsidRPr="00C47FA4">
              <w:rPr>
                <w:sz w:val="24"/>
                <w:szCs w:val="24"/>
              </w:rPr>
              <w:t>Mitchell, H. (2007) Product Chemistry of Insecticide TD Concentrate. Project Number: BR/2564, 201639, AM001704KF2. Unpublished study prepared by Bayer Corp. 408 p.</w:t>
            </w:r>
          </w:p>
        </w:tc>
      </w:tr>
      <w:tr w:rsidR="00C47FA4" w:rsidRPr="00C47FA4" w14:paraId="50979E42" w14:textId="77777777" w:rsidTr="00C47FA4">
        <w:trPr>
          <w:tblCellSpacing w:w="0" w:type="dxa"/>
        </w:trPr>
        <w:tc>
          <w:tcPr>
            <w:tcW w:w="0" w:type="auto"/>
            <w:hideMark/>
          </w:tcPr>
          <w:p w14:paraId="41BB20EE" w14:textId="77777777" w:rsidR="00C47FA4" w:rsidRPr="00C47FA4" w:rsidRDefault="00C47FA4" w:rsidP="00C47FA4">
            <w:pPr>
              <w:spacing w:after="0" w:line="240" w:lineRule="auto"/>
              <w:rPr>
                <w:sz w:val="24"/>
                <w:szCs w:val="24"/>
              </w:rPr>
            </w:pPr>
            <w:r w:rsidRPr="00C47FA4">
              <w:rPr>
                <w:sz w:val="24"/>
                <w:szCs w:val="24"/>
              </w:rPr>
              <w:t>47226102</w:t>
            </w:r>
          </w:p>
        </w:tc>
        <w:tc>
          <w:tcPr>
            <w:tcW w:w="0" w:type="auto"/>
            <w:vAlign w:val="center"/>
            <w:hideMark/>
          </w:tcPr>
          <w:p w14:paraId="42EB1BD5" w14:textId="77777777" w:rsidR="00C47FA4" w:rsidRPr="00C47FA4" w:rsidRDefault="00C47FA4" w:rsidP="00C47FA4">
            <w:pPr>
              <w:spacing w:after="0" w:line="240" w:lineRule="auto"/>
              <w:rPr>
                <w:sz w:val="24"/>
                <w:szCs w:val="24"/>
              </w:rPr>
            </w:pPr>
            <w:r w:rsidRPr="00C47FA4">
              <w:rPr>
                <w:sz w:val="24"/>
                <w:szCs w:val="24"/>
              </w:rPr>
              <w:t>Ha, S. (2007) Physical and Chemical Properties of V-10170 5 FS. Project Number: V/31648A, 200700263, VA/030/02. Unpublished study prepared by Valent U.S.A. Corporation. 64 p.</w:t>
            </w:r>
          </w:p>
        </w:tc>
      </w:tr>
      <w:tr w:rsidR="00C47FA4" w:rsidRPr="00C47FA4" w14:paraId="5908DBDD" w14:textId="77777777" w:rsidTr="00C47FA4">
        <w:trPr>
          <w:tblCellSpacing w:w="0" w:type="dxa"/>
        </w:trPr>
        <w:tc>
          <w:tcPr>
            <w:tcW w:w="0" w:type="auto"/>
            <w:hideMark/>
          </w:tcPr>
          <w:p w14:paraId="639F28AF" w14:textId="77777777" w:rsidR="00C47FA4" w:rsidRPr="00C47FA4" w:rsidRDefault="00C47FA4" w:rsidP="00C47FA4">
            <w:pPr>
              <w:spacing w:after="0" w:line="240" w:lineRule="auto"/>
              <w:rPr>
                <w:sz w:val="24"/>
                <w:szCs w:val="24"/>
              </w:rPr>
            </w:pPr>
            <w:r w:rsidRPr="00C47FA4">
              <w:rPr>
                <w:sz w:val="24"/>
                <w:szCs w:val="24"/>
              </w:rPr>
              <w:t>47437901</w:t>
            </w:r>
          </w:p>
        </w:tc>
        <w:tc>
          <w:tcPr>
            <w:tcW w:w="0" w:type="auto"/>
            <w:vAlign w:val="center"/>
            <w:hideMark/>
          </w:tcPr>
          <w:p w14:paraId="6BE8B230" w14:textId="77777777" w:rsidR="00C47FA4" w:rsidRPr="00C47FA4" w:rsidRDefault="00C47FA4" w:rsidP="00C47FA4">
            <w:pPr>
              <w:spacing w:after="0" w:line="240" w:lineRule="auto"/>
              <w:rPr>
                <w:sz w:val="24"/>
                <w:szCs w:val="24"/>
              </w:rPr>
            </w:pPr>
            <w:r w:rsidRPr="00C47FA4">
              <w:rPr>
                <w:sz w:val="24"/>
                <w:szCs w:val="24"/>
              </w:rPr>
              <w:t>Hines, D. (2008) The Physical Characterization of L1847 End-Use Product. Project Number: PC/08/003, ZZ1068, PC/08/003MV. Unpublished study prepared by Bayer Cropscience. 181 p.</w:t>
            </w:r>
          </w:p>
        </w:tc>
      </w:tr>
      <w:tr w:rsidR="00C47FA4" w:rsidRPr="00C47FA4" w14:paraId="1D8F6A32" w14:textId="77777777" w:rsidTr="00C47FA4">
        <w:trPr>
          <w:tblCellSpacing w:w="0" w:type="dxa"/>
        </w:trPr>
        <w:tc>
          <w:tcPr>
            <w:tcW w:w="0" w:type="auto"/>
            <w:hideMark/>
          </w:tcPr>
          <w:p w14:paraId="43E79403" w14:textId="77777777" w:rsidR="00C47FA4" w:rsidRPr="00C47FA4" w:rsidRDefault="00C47FA4" w:rsidP="00C47FA4">
            <w:pPr>
              <w:spacing w:after="0" w:line="240" w:lineRule="auto"/>
              <w:rPr>
                <w:sz w:val="24"/>
                <w:szCs w:val="24"/>
              </w:rPr>
            </w:pPr>
            <w:r w:rsidRPr="00C47FA4">
              <w:rPr>
                <w:sz w:val="24"/>
                <w:szCs w:val="24"/>
              </w:rPr>
              <w:t>47483001</w:t>
            </w:r>
          </w:p>
        </w:tc>
        <w:tc>
          <w:tcPr>
            <w:tcW w:w="0" w:type="auto"/>
            <w:vAlign w:val="center"/>
            <w:hideMark/>
          </w:tcPr>
          <w:p w14:paraId="2626120E" w14:textId="77777777" w:rsidR="00C47FA4" w:rsidRPr="00C47FA4" w:rsidRDefault="00C47FA4" w:rsidP="00C47FA4">
            <w:pPr>
              <w:spacing w:after="0" w:line="240" w:lineRule="auto"/>
              <w:rPr>
                <w:sz w:val="24"/>
                <w:szCs w:val="24"/>
              </w:rPr>
            </w:pPr>
            <w:r w:rsidRPr="00C47FA4">
              <w:rPr>
                <w:sz w:val="24"/>
                <w:szCs w:val="24"/>
              </w:rPr>
              <w:t>Hines, D. (2008) Product Chemistry of Sepresto 75WS. Project Number: M/304667/01/1, BR/2645. Unpublished study prepared by Bayer CropScience. 126 p.</w:t>
            </w:r>
          </w:p>
        </w:tc>
      </w:tr>
      <w:tr w:rsidR="00C47FA4" w:rsidRPr="00C47FA4" w14:paraId="5E648189" w14:textId="77777777" w:rsidTr="00C47FA4">
        <w:trPr>
          <w:tblCellSpacing w:w="0" w:type="dxa"/>
        </w:trPr>
        <w:tc>
          <w:tcPr>
            <w:tcW w:w="0" w:type="auto"/>
            <w:hideMark/>
          </w:tcPr>
          <w:p w14:paraId="21E9C21A" w14:textId="77777777" w:rsidR="00C47FA4" w:rsidRPr="00C47FA4" w:rsidRDefault="00C47FA4" w:rsidP="00C47FA4">
            <w:pPr>
              <w:spacing w:after="0" w:line="240" w:lineRule="auto"/>
              <w:rPr>
                <w:sz w:val="24"/>
                <w:szCs w:val="24"/>
              </w:rPr>
            </w:pPr>
            <w:r w:rsidRPr="00C47FA4">
              <w:rPr>
                <w:sz w:val="24"/>
                <w:szCs w:val="24"/>
              </w:rPr>
              <w:t>47483301</w:t>
            </w:r>
          </w:p>
        </w:tc>
        <w:tc>
          <w:tcPr>
            <w:tcW w:w="0" w:type="auto"/>
            <w:vAlign w:val="center"/>
            <w:hideMark/>
          </w:tcPr>
          <w:p w14:paraId="1FC8334B" w14:textId="77777777" w:rsidR="00C47FA4" w:rsidRPr="00C47FA4" w:rsidRDefault="00C47FA4" w:rsidP="00C47FA4">
            <w:pPr>
              <w:spacing w:after="0" w:line="240" w:lineRule="auto"/>
              <w:rPr>
                <w:sz w:val="24"/>
                <w:szCs w:val="24"/>
              </w:rPr>
            </w:pPr>
            <w:r w:rsidRPr="00C47FA4">
              <w:rPr>
                <w:sz w:val="24"/>
                <w:szCs w:val="24"/>
              </w:rPr>
              <w:t>Hines, D. (2008) The Physical Characterization of L1829 End-Use Product. Project Number: PC/08/008, PC/08/008MV, ZZ1070. Unpublished study prepared by Bayer Cropscience LP. 166 p.</w:t>
            </w:r>
          </w:p>
        </w:tc>
      </w:tr>
      <w:tr w:rsidR="00C47FA4" w:rsidRPr="00C47FA4" w14:paraId="353424C7" w14:textId="77777777" w:rsidTr="00C47FA4">
        <w:trPr>
          <w:tblCellSpacing w:w="0" w:type="dxa"/>
        </w:trPr>
        <w:tc>
          <w:tcPr>
            <w:tcW w:w="0" w:type="auto"/>
            <w:hideMark/>
          </w:tcPr>
          <w:p w14:paraId="50CA54F0" w14:textId="77777777" w:rsidR="00C47FA4" w:rsidRPr="00C47FA4" w:rsidRDefault="00C47FA4" w:rsidP="00C47FA4">
            <w:pPr>
              <w:spacing w:after="0" w:line="240" w:lineRule="auto"/>
              <w:rPr>
                <w:sz w:val="24"/>
                <w:szCs w:val="24"/>
              </w:rPr>
            </w:pPr>
            <w:r w:rsidRPr="00C47FA4">
              <w:rPr>
                <w:sz w:val="24"/>
                <w:szCs w:val="24"/>
              </w:rPr>
              <w:t>47662001</w:t>
            </w:r>
          </w:p>
        </w:tc>
        <w:tc>
          <w:tcPr>
            <w:tcW w:w="0" w:type="auto"/>
            <w:vAlign w:val="center"/>
            <w:hideMark/>
          </w:tcPr>
          <w:p w14:paraId="7D2951CD"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&amp; Shrub Care II. Project Number: M/306688/01/1, BR2650. Unpublished study prepared by Bayer CropScience. 324 p.</w:t>
            </w:r>
          </w:p>
        </w:tc>
      </w:tr>
      <w:tr w:rsidR="00C47FA4" w:rsidRPr="00C47FA4" w14:paraId="0DEAC771" w14:textId="77777777" w:rsidTr="00C47FA4">
        <w:trPr>
          <w:tblCellSpacing w:w="0" w:type="dxa"/>
        </w:trPr>
        <w:tc>
          <w:tcPr>
            <w:tcW w:w="0" w:type="auto"/>
            <w:hideMark/>
          </w:tcPr>
          <w:p w14:paraId="2C73B126"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6D5FC3E3"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1D1BF117" w14:textId="77777777" w:rsidTr="00C47FA4">
        <w:trPr>
          <w:tblCellSpacing w:w="0" w:type="dxa"/>
        </w:trPr>
        <w:tc>
          <w:tcPr>
            <w:tcW w:w="0" w:type="auto"/>
            <w:hideMark/>
          </w:tcPr>
          <w:p w14:paraId="02F1E3CA"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14BC7688"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75090194" w14:textId="77777777" w:rsidTr="00C47FA4">
        <w:trPr>
          <w:tblCellSpacing w:w="0" w:type="dxa"/>
        </w:trPr>
        <w:tc>
          <w:tcPr>
            <w:tcW w:w="0" w:type="auto"/>
            <w:hideMark/>
          </w:tcPr>
          <w:p w14:paraId="53FCB3E1"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208DA53E"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490558B4" w14:textId="77777777" w:rsidTr="00C47FA4">
        <w:trPr>
          <w:tblCellSpacing w:w="0" w:type="dxa"/>
        </w:trPr>
        <w:tc>
          <w:tcPr>
            <w:tcW w:w="0" w:type="auto"/>
            <w:hideMark/>
          </w:tcPr>
          <w:p w14:paraId="758E8499" w14:textId="77777777" w:rsidR="00C47FA4" w:rsidRPr="00C47FA4" w:rsidRDefault="00C47FA4" w:rsidP="00C47FA4">
            <w:pPr>
              <w:spacing w:after="0" w:line="240" w:lineRule="auto"/>
              <w:rPr>
                <w:sz w:val="24"/>
                <w:szCs w:val="24"/>
              </w:rPr>
            </w:pPr>
            <w:r w:rsidRPr="00C47FA4">
              <w:rPr>
                <w:sz w:val="24"/>
                <w:szCs w:val="24"/>
              </w:rPr>
              <w:t>48024201</w:t>
            </w:r>
          </w:p>
        </w:tc>
        <w:tc>
          <w:tcPr>
            <w:tcW w:w="0" w:type="auto"/>
            <w:vAlign w:val="center"/>
            <w:hideMark/>
          </w:tcPr>
          <w:p w14:paraId="7781C8E8" w14:textId="77777777" w:rsidR="00C47FA4" w:rsidRPr="00C47FA4" w:rsidRDefault="00C47FA4" w:rsidP="00C47FA4">
            <w:pPr>
              <w:spacing w:after="0" w:line="240" w:lineRule="auto"/>
              <w:rPr>
                <w:sz w:val="24"/>
                <w:szCs w:val="24"/>
              </w:rPr>
            </w:pPr>
            <w:r w:rsidRPr="00C47FA4">
              <w:rPr>
                <w:sz w:val="24"/>
                <w:szCs w:val="24"/>
              </w:rPr>
              <w:t>Hines, D. (2010) Product Chemistry of Penclotrime 310.68FS. Project Number: M/365173/01/1, BR/2686, M/365173/01/1/OCR. Unpublished study prepared by Bayer CropScience. 360 p.</w:t>
            </w:r>
          </w:p>
        </w:tc>
      </w:tr>
      <w:tr w:rsidR="00C47FA4" w:rsidRPr="00C47FA4" w14:paraId="41D0EE88" w14:textId="77777777" w:rsidTr="00C47FA4">
        <w:trPr>
          <w:tblCellSpacing w:w="0" w:type="dxa"/>
        </w:trPr>
        <w:tc>
          <w:tcPr>
            <w:tcW w:w="0" w:type="auto"/>
            <w:hideMark/>
          </w:tcPr>
          <w:p w14:paraId="6D28C4EF" w14:textId="77777777" w:rsidR="00C47FA4" w:rsidRPr="00C47FA4" w:rsidRDefault="00C47FA4" w:rsidP="00C47FA4">
            <w:pPr>
              <w:spacing w:after="0" w:line="240" w:lineRule="auto"/>
              <w:rPr>
                <w:sz w:val="24"/>
                <w:szCs w:val="24"/>
              </w:rPr>
            </w:pPr>
            <w:r w:rsidRPr="00C47FA4">
              <w:rPr>
                <w:sz w:val="24"/>
                <w:szCs w:val="24"/>
              </w:rPr>
              <w:t>48024601</w:t>
            </w:r>
          </w:p>
        </w:tc>
        <w:tc>
          <w:tcPr>
            <w:tcW w:w="0" w:type="auto"/>
            <w:vAlign w:val="center"/>
            <w:hideMark/>
          </w:tcPr>
          <w:p w14:paraId="5017F2F8" w14:textId="77777777" w:rsidR="00C47FA4" w:rsidRPr="00C47FA4" w:rsidRDefault="00C47FA4" w:rsidP="00C47FA4">
            <w:pPr>
              <w:spacing w:after="0" w:line="240" w:lineRule="auto"/>
              <w:rPr>
                <w:sz w:val="24"/>
                <w:szCs w:val="24"/>
              </w:rPr>
            </w:pPr>
            <w:r w:rsidRPr="00C47FA4">
              <w:rPr>
                <w:sz w:val="24"/>
                <w:szCs w:val="24"/>
              </w:rPr>
              <w:t>Hines, D. (2010) Product Chemistry of Penclo 273.5FS. Project Number: M/365179/01/1, BR/2691, M/365179/01/1/OCR. Unpublished study prepared by Bayer CropScience. 349 p.</w:t>
            </w:r>
          </w:p>
        </w:tc>
      </w:tr>
      <w:tr w:rsidR="00C47FA4" w:rsidRPr="00C47FA4" w14:paraId="43841AE4" w14:textId="77777777" w:rsidTr="00C47FA4">
        <w:trPr>
          <w:tblCellSpacing w:w="0" w:type="dxa"/>
        </w:trPr>
        <w:tc>
          <w:tcPr>
            <w:tcW w:w="0" w:type="auto"/>
            <w:hideMark/>
          </w:tcPr>
          <w:p w14:paraId="075BBA77" w14:textId="77777777" w:rsidR="00C47FA4" w:rsidRPr="00C47FA4" w:rsidRDefault="00C47FA4" w:rsidP="00C47FA4">
            <w:pPr>
              <w:spacing w:after="0" w:line="240" w:lineRule="auto"/>
              <w:rPr>
                <w:sz w:val="24"/>
                <w:szCs w:val="24"/>
              </w:rPr>
            </w:pPr>
            <w:r w:rsidRPr="00C47FA4">
              <w:rPr>
                <w:sz w:val="24"/>
                <w:szCs w:val="24"/>
              </w:rPr>
              <w:t>48311203</w:t>
            </w:r>
          </w:p>
        </w:tc>
        <w:tc>
          <w:tcPr>
            <w:tcW w:w="0" w:type="auto"/>
            <w:vAlign w:val="center"/>
            <w:hideMark/>
          </w:tcPr>
          <w:p w14:paraId="650D1FA6" w14:textId="77777777" w:rsidR="00C47FA4" w:rsidRPr="00C47FA4" w:rsidRDefault="00C47FA4" w:rsidP="00C47FA4">
            <w:pPr>
              <w:spacing w:after="0" w:line="240" w:lineRule="auto"/>
              <w:rPr>
                <w:sz w:val="24"/>
                <w:szCs w:val="24"/>
              </w:rPr>
            </w:pPr>
            <w:r w:rsidRPr="00C47FA4">
              <w:rPr>
                <w:sz w:val="24"/>
                <w:szCs w:val="24"/>
              </w:rPr>
              <w:t>Friedlander, B. (2010) The Physical and Chemical Properties of Inovate Seed Protectant: Final Report Amendment - 02. Project Number: 201000294, GRL/12912. Unpublished study prepared by Chemtura Canada Co./Cie. 51 p.</w:t>
            </w:r>
          </w:p>
        </w:tc>
      </w:tr>
      <w:tr w:rsidR="00C47FA4" w:rsidRPr="00C47FA4" w14:paraId="445D75D2" w14:textId="77777777" w:rsidTr="00C47FA4">
        <w:trPr>
          <w:tblCellSpacing w:w="0" w:type="dxa"/>
        </w:trPr>
        <w:tc>
          <w:tcPr>
            <w:tcW w:w="0" w:type="auto"/>
            <w:hideMark/>
          </w:tcPr>
          <w:p w14:paraId="3E0872C5" w14:textId="77777777" w:rsidR="00C47FA4" w:rsidRPr="00C47FA4" w:rsidRDefault="00C47FA4" w:rsidP="00C47FA4">
            <w:pPr>
              <w:spacing w:after="0" w:line="240" w:lineRule="auto"/>
              <w:rPr>
                <w:sz w:val="24"/>
                <w:szCs w:val="24"/>
              </w:rPr>
            </w:pPr>
            <w:r w:rsidRPr="00C47FA4">
              <w:rPr>
                <w:sz w:val="24"/>
                <w:szCs w:val="24"/>
              </w:rPr>
              <w:t>48505202</w:t>
            </w:r>
          </w:p>
        </w:tc>
        <w:tc>
          <w:tcPr>
            <w:tcW w:w="0" w:type="auto"/>
            <w:vAlign w:val="center"/>
            <w:hideMark/>
          </w:tcPr>
          <w:p w14:paraId="6527D684" w14:textId="77777777" w:rsidR="00C47FA4" w:rsidRPr="00C47FA4" w:rsidRDefault="00C47FA4" w:rsidP="00C47FA4">
            <w:pPr>
              <w:spacing w:after="0" w:line="240" w:lineRule="auto"/>
              <w:rPr>
                <w:sz w:val="24"/>
                <w:szCs w:val="24"/>
              </w:rPr>
            </w:pPr>
            <w:r w:rsidRPr="00C47FA4">
              <w:rPr>
                <w:sz w:val="24"/>
                <w:szCs w:val="24"/>
              </w:rPr>
              <w:t>Nie, C. (2011) Physical and Chemical Properties of V-10304 0.37 FS. Project Number: 201100150, VP/37858, VA/032/03. Unpublished study prepared by Valent U.S.A. Corporation. 42 p. 42 p.</w:t>
            </w:r>
          </w:p>
        </w:tc>
      </w:tr>
      <w:tr w:rsidR="00C47FA4" w:rsidRPr="00C47FA4" w14:paraId="60CBCE2D" w14:textId="77777777" w:rsidTr="00C47FA4">
        <w:trPr>
          <w:tblCellSpacing w:w="0" w:type="dxa"/>
        </w:trPr>
        <w:tc>
          <w:tcPr>
            <w:tcW w:w="0" w:type="auto"/>
            <w:hideMark/>
          </w:tcPr>
          <w:p w14:paraId="507DDA65" w14:textId="77777777" w:rsidR="00C47FA4" w:rsidRPr="00C47FA4" w:rsidRDefault="00C47FA4" w:rsidP="00C47FA4">
            <w:pPr>
              <w:spacing w:after="0" w:line="240" w:lineRule="auto"/>
              <w:rPr>
                <w:sz w:val="24"/>
                <w:szCs w:val="24"/>
              </w:rPr>
            </w:pPr>
            <w:r w:rsidRPr="00C47FA4">
              <w:rPr>
                <w:sz w:val="24"/>
                <w:szCs w:val="24"/>
              </w:rPr>
              <w:t>48531802</w:t>
            </w:r>
          </w:p>
        </w:tc>
        <w:tc>
          <w:tcPr>
            <w:tcW w:w="0" w:type="auto"/>
            <w:vAlign w:val="center"/>
            <w:hideMark/>
          </w:tcPr>
          <w:p w14:paraId="07303E1F" w14:textId="77777777" w:rsidR="00C47FA4" w:rsidRPr="00C47FA4" w:rsidRDefault="00C47FA4" w:rsidP="00C47FA4">
            <w:pPr>
              <w:spacing w:after="0" w:line="240" w:lineRule="auto"/>
              <w:rPr>
                <w:sz w:val="24"/>
                <w:szCs w:val="24"/>
              </w:rPr>
            </w:pPr>
            <w:r w:rsidRPr="00C47FA4">
              <w:rPr>
                <w:sz w:val="24"/>
                <w:szCs w:val="24"/>
              </w:rPr>
              <w:t>Whittington, J. (2010) Physical and Chemical Properties of V-10262 2.38 FS. Project Number: 201000267, V/10/37763. Unpublished study prepared by Valent U.S.A. Corporation. 40 p.</w:t>
            </w:r>
          </w:p>
        </w:tc>
      </w:tr>
      <w:tr w:rsidR="00C47FA4" w:rsidRPr="00C47FA4" w14:paraId="1912007C" w14:textId="77777777" w:rsidTr="00C47FA4">
        <w:trPr>
          <w:tblCellSpacing w:w="0" w:type="dxa"/>
        </w:trPr>
        <w:tc>
          <w:tcPr>
            <w:tcW w:w="0" w:type="auto"/>
            <w:hideMark/>
          </w:tcPr>
          <w:p w14:paraId="05B186EB" w14:textId="77777777" w:rsidR="00C47FA4" w:rsidRPr="00C47FA4" w:rsidRDefault="00C47FA4" w:rsidP="00C47FA4">
            <w:pPr>
              <w:spacing w:after="0" w:line="240" w:lineRule="auto"/>
              <w:rPr>
                <w:sz w:val="24"/>
                <w:szCs w:val="24"/>
              </w:rPr>
            </w:pPr>
            <w:r w:rsidRPr="00C47FA4">
              <w:rPr>
                <w:sz w:val="24"/>
                <w:szCs w:val="24"/>
              </w:rPr>
              <w:t>48596301</w:t>
            </w:r>
          </w:p>
        </w:tc>
        <w:tc>
          <w:tcPr>
            <w:tcW w:w="0" w:type="auto"/>
            <w:vAlign w:val="center"/>
            <w:hideMark/>
          </w:tcPr>
          <w:p w14:paraId="06918E70" w14:textId="77777777" w:rsidR="00C47FA4" w:rsidRPr="00C47FA4" w:rsidRDefault="00C47FA4" w:rsidP="00C47FA4">
            <w:pPr>
              <w:spacing w:after="0" w:line="240" w:lineRule="auto"/>
              <w:rPr>
                <w:sz w:val="24"/>
                <w:szCs w:val="24"/>
              </w:rPr>
            </w:pPr>
            <w:r w:rsidRPr="00C47FA4">
              <w:rPr>
                <w:sz w:val="24"/>
                <w:szCs w:val="24"/>
              </w:rPr>
              <w:t>Hines, D. (2011) The Physical Characterization of Poncho Votivo End-use Product. Project Number: M/413769/01/1 PC/11/003/OCR. Unpublished study prepared by Bayer CropScience. 288p.</w:t>
            </w:r>
          </w:p>
        </w:tc>
      </w:tr>
      <w:tr w:rsidR="00C47FA4" w:rsidRPr="00C47FA4" w14:paraId="57FC7691" w14:textId="77777777" w:rsidTr="00C47FA4">
        <w:trPr>
          <w:tblCellSpacing w:w="0" w:type="dxa"/>
        </w:trPr>
        <w:tc>
          <w:tcPr>
            <w:tcW w:w="0" w:type="auto"/>
            <w:hideMark/>
          </w:tcPr>
          <w:p w14:paraId="62A94573" w14:textId="77777777" w:rsidR="00C47FA4" w:rsidRPr="00C47FA4" w:rsidRDefault="00C47FA4" w:rsidP="00C47FA4">
            <w:pPr>
              <w:spacing w:after="0" w:line="240" w:lineRule="auto"/>
              <w:rPr>
                <w:sz w:val="24"/>
                <w:szCs w:val="24"/>
              </w:rPr>
            </w:pPr>
            <w:r w:rsidRPr="00C47FA4">
              <w:rPr>
                <w:sz w:val="24"/>
                <w:szCs w:val="24"/>
              </w:rPr>
              <w:t>48677203</w:t>
            </w:r>
          </w:p>
        </w:tc>
        <w:tc>
          <w:tcPr>
            <w:tcW w:w="0" w:type="auto"/>
            <w:vAlign w:val="center"/>
            <w:hideMark/>
          </w:tcPr>
          <w:p w14:paraId="12DA33A8" w14:textId="77777777" w:rsidR="00C47FA4" w:rsidRPr="00C47FA4" w:rsidRDefault="00C47FA4" w:rsidP="00C47FA4">
            <w:pPr>
              <w:spacing w:after="0" w:line="240" w:lineRule="auto"/>
              <w:rPr>
                <w:sz w:val="24"/>
                <w:szCs w:val="24"/>
              </w:rPr>
            </w:pPr>
            <w:r w:rsidRPr="00C47FA4">
              <w:rPr>
                <w:sz w:val="24"/>
                <w:szCs w:val="24"/>
              </w:rPr>
              <w:t>Mattox, M. (2011) Physical and Chemical Properties of Bedbug Control Concentrate. Project Number: VBCL/11/68060/46 CLMEBU11CONC/PC. Unpublished study prepared by Valent BioSciences Corporation. 54p.</w:t>
            </w:r>
          </w:p>
        </w:tc>
      </w:tr>
      <w:tr w:rsidR="00C47FA4" w:rsidRPr="00C47FA4" w14:paraId="3E09C9E5" w14:textId="77777777" w:rsidTr="00C47FA4">
        <w:trPr>
          <w:tblCellSpacing w:w="0" w:type="dxa"/>
        </w:trPr>
        <w:tc>
          <w:tcPr>
            <w:tcW w:w="0" w:type="auto"/>
            <w:hideMark/>
          </w:tcPr>
          <w:p w14:paraId="0B5D7DE8" w14:textId="77777777" w:rsidR="00C47FA4" w:rsidRPr="00C47FA4" w:rsidRDefault="00C47FA4" w:rsidP="00C47FA4">
            <w:pPr>
              <w:spacing w:after="0" w:line="240" w:lineRule="auto"/>
              <w:rPr>
                <w:sz w:val="24"/>
                <w:szCs w:val="24"/>
              </w:rPr>
            </w:pPr>
            <w:r w:rsidRPr="00C47FA4">
              <w:rPr>
                <w:sz w:val="24"/>
                <w:szCs w:val="24"/>
              </w:rPr>
              <w:t>48720704</w:t>
            </w:r>
          </w:p>
        </w:tc>
        <w:tc>
          <w:tcPr>
            <w:tcW w:w="0" w:type="auto"/>
            <w:vAlign w:val="center"/>
            <w:hideMark/>
          </w:tcPr>
          <w:p w14:paraId="1CB3EFF8" w14:textId="77777777" w:rsidR="00C47FA4" w:rsidRPr="00C47FA4" w:rsidRDefault="00C47FA4" w:rsidP="00C47FA4">
            <w:pPr>
              <w:spacing w:after="0" w:line="240" w:lineRule="auto"/>
              <w:rPr>
                <w:sz w:val="24"/>
                <w:szCs w:val="24"/>
              </w:rPr>
            </w:pPr>
            <w:r w:rsidRPr="00C47FA4">
              <w:rPr>
                <w:sz w:val="24"/>
                <w:szCs w:val="24"/>
              </w:rPr>
              <w:t>Dunn, N. (2013) The Physical and Chemical Characteristics of Inovate Pro (UBI 7004-00). Project Number: GRL/13227. Unpublished study prepared by Chemtura Canada Co./Cie. 42p.</w:t>
            </w:r>
          </w:p>
        </w:tc>
      </w:tr>
      <w:tr w:rsidR="00C47FA4" w:rsidRPr="00C47FA4" w14:paraId="5967A2FC" w14:textId="77777777" w:rsidTr="00C47FA4">
        <w:trPr>
          <w:tblCellSpacing w:w="0" w:type="dxa"/>
        </w:trPr>
        <w:tc>
          <w:tcPr>
            <w:tcW w:w="0" w:type="auto"/>
            <w:hideMark/>
          </w:tcPr>
          <w:p w14:paraId="18933700" w14:textId="77777777" w:rsidR="00C47FA4" w:rsidRPr="00C47FA4" w:rsidRDefault="00C47FA4" w:rsidP="00C47FA4">
            <w:pPr>
              <w:spacing w:after="0" w:line="240" w:lineRule="auto"/>
              <w:rPr>
                <w:sz w:val="24"/>
                <w:szCs w:val="24"/>
              </w:rPr>
            </w:pPr>
            <w:r w:rsidRPr="00C47FA4">
              <w:rPr>
                <w:sz w:val="24"/>
                <w:szCs w:val="24"/>
              </w:rPr>
              <w:t>48875703</w:t>
            </w:r>
          </w:p>
        </w:tc>
        <w:tc>
          <w:tcPr>
            <w:tcW w:w="0" w:type="auto"/>
            <w:vAlign w:val="center"/>
            <w:hideMark/>
          </w:tcPr>
          <w:p w14:paraId="62B1C88D" w14:textId="77777777" w:rsidR="00C47FA4" w:rsidRPr="00C47FA4" w:rsidRDefault="00C47FA4" w:rsidP="00C47FA4">
            <w:pPr>
              <w:spacing w:after="0" w:line="240" w:lineRule="auto"/>
              <w:rPr>
                <w:sz w:val="24"/>
                <w:szCs w:val="24"/>
              </w:rPr>
            </w:pPr>
            <w:r w:rsidRPr="00C47FA4">
              <w:rPr>
                <w:sz w:val="24"/>
                <w:szCs w:val="24"/>
              </w:rPr>
              <w:t>Lawrence, Q. (2011) End-Use Product Chemistry for Clothianidin 75% MC: Final Report. Project Number: 310500/01/048/01. Unpublished study prepared by MRIGlobal. 13p.</w:t>
            </w:r>
          </w:p>
        </w:tc>
      </w:tr>
      <w:tr w:rsidR="00C47FA4" w:rsidRPr="00C47FA4" w14:paraId="2F7B9AB6" w14:textId="77777777" w:rsidTr="00C47FA4">
        <w:trPr>
          <w:tblCellSpacing w:w="0" w:type="dxa"/>
        </w:trPr>
        <w:tc>
          <w:tcPr>
            <w:tcW w:w="0" w:type="auto"/>
            <w:hideMark/>
          </w:tcPr>
          <w:p w14:paraId="77E48E9C" w14:textId="77777777" w:rsidR="00C47FA4" w:rsidRPr="00C47FA4" w:rsidRDefault="00C47FA4" w:rsidP="00C47FA4">
            <w:pPr>
              <w:spacing w:after="0" w:line="240" w:lineRule="auto"/>
              <w:rPr>
                <w:sz w:val="24"/>
                <w:szCs w:val="24"/>
              </w:rPr>
            </w:pPr>
            <w:r w:rsidRPr="00C47FA4">
              <w:rPr>
                <w:sz w:val="24"/>
                <w:szCs w:val="24"/>
              </w:rPr>
              <w:t>48877301</w:t>
            </w:r>
          </w:p>
        </w:tc>
        <w:tc>
          <w:tcPr>
            <w:tcW w:w="0" w:type="auto"/>
            <w:vAlign w:val="center"/>
            <w:hideMark/>
          </w:tcPr>
          <w:p w14:paraId="163FFA8C" w14:textId="77777777" w:rsidR="00C47FA4" w:rsidRPr="00C47FA4" w:rsidRDefault="00C47FA4" w:rsidP="00C47FA4">
            <w:pPr>
              <w:spacing w:after="0" w:line="240" w:lineRule="auto"/>
              <w:rPr>
                <w:sz w:val="24"/>
                <w:szCs w:val="24"/>
              </w:rPr>
            </w:pPr>
            <w:r w:rsidRPr="00C47FA4">
              <w:rPr>
                <w:sz w:val="24"/>
                <w:szCs w:val="24"/>
              </w:rPr>
              <w:t>Hines, D. (2012) The Physical Characterization of Poncho Votivo End-Use Product. Project Number: M/431700/01/1/OCR, PC/12/007. Unpublished study prepared by Bayer CropScience. 282p.</w:t>
            </w:r>
          </w:p>
        </w:tc>
      </w:tr>
      <w:tr w:rsidR="00C47FA4" w:rsidRPr="00C47FA4" w14:paraId="17AA34A8" w14:textId="77777777" w:rsidTr="00C47FA4">
        <w:trPr>
          <w:tblCellSpacing w:w="0" w:type="dxa"/>
        </w:trPr>
        <w:tc>
          <w:tcPr>
            <w:tcW w:w="0" w:type="auto"/>
            <w:hideMark/>
          </w:tcPr>
          <w:p w14:paraId="33EB0764" w14:textId="77777777" w:rsidR="00C47FA4" w:rsidRPr="00C47FA4" w:rsidRDefault="00C47FA4" w:rsidP="00C47FA4">
            <w:pPr>
              <w:spacing w:after="0" w:line="240" w:lineRule="auto"/>
              <w:rPr>
                <w:sz w:val="24"/>
                <w:szCs w:val="24"/>
              </w:rPr>
            </w:pPr>
            <w:r w:rsidRPr="00C47FA4">
              <w:rPr>
                <w:sz w:val="24"/>
                <w:szCs w:val="24"/>
              </w:rPr>
              <w:t>48998603</w:t>
            </w:r>
          </w:p>
        </w:tc>
        <w:tc>
          <w:tcPr>
            <w:tcW w:w="0" w:type="auto"/>
            <w:vAlign w:val="center"/>
            <w:hideMark/>
          </w:tcPr>
          <w:p w14:paraId="5A8767E9" w14:textId="77777777" w:rsidR="00C47FA4" w:rsidRPr="00C47FA4" w:rsidRDefault="00C47FA4" w:rsidP="00C47FA4">
            <w:pPr>
              <w:spacing w:after="0" w:line="240" w:lineRule="auto"/>
              <w:rPr>
                <w:sz w:val="24"/>
                <w:szCs w:val="24"/>
              </w:rPr>
            </w:pPr>
            <w:r w:rsidRPr="00C47FA4">
              <w:rPr>
                <w:sz w:val="24"/>
                <w:szCs w:val="24"/>
              </w:rPr>
              <w:t>Weber, E. (2012) Physical and Chemical Properties of VBC3 Spray. Project Number: VBCL12/68060/61, CLMEBU12SPRAY/PC. Unpublished study prepared by Valent Biosciences Corp. 52p.</w:t>
            </w:r>
          </w:p>
        </w:tc>
      </w:tr>
      <w:tr w:rsidR="00C47FA4" w:rsidRPr="00C47FA4" w14:paraId="185EA72A" w14:textId="77777777" w:rsidTr="00C47FA4">
        <w:trPr>
          <w:tblCellSpacing w:w="0" w:type="dxa"/>
        </w:trPr>
        <w:tc>
          <w:tcPr>
            <w:tcW w:w="0" w:type="auto"/>
            <w:hideMark/>
          </w:tcPr>
          <w:p w14:paraId="77B2D0CB" w14:textId="77777777" w:rsidR="00C47FA4" w:rsidRPr="00C47FA4" w:rsidRDefault="00C47FA4" w:rsidP="00C47FA4">
            <w:pPr>
              <w:spacing w:after="0" w:line="240" w:lineRule="auto"/>
              <w:rPr>
                <w:sz w:val="24"/>
                <w:szCs w:val="24"/>
              </w:rPr>
            </w:pPr>
            <w:r w:rsidRPr="00C47FA4">
              <w:rPr>
                <w:sz w:val="24"/>
                <w:szCs w:val="24"/>
              </w:rPr>
              <w:t>49072102</w:t>
            </w:r>
          </w:p>
        </w:tc>
        <w:tc>
          <w:tcPr>
            <w:tcW w:w="0" w:type="auto"/>
            <w:vAlign w:val="center"/>
            <w:hideMark/>
          </w:tcPr>
          <w:p w14:paraId="2200EBB1" w14:textId="77777777" w:rsidR="00C47FA4" w:rsidRPr="00C47FA4" w:rsidRDefault="00C47FA4" w:rsidP="00C47FA4">
            <w:pPr>
              <w:spacing w:after="0" w:line="240" w:lineRule="auto"/>
              <w:rPr>
                <w:sz w:val="24"/>
                <w:szCs w:val="24"/>
              </w:rPr>
            </w:pPr>
            <w:r w:rsidRPr="00C47FA4">
              <w:rPr>
                <w:sz w:val="24"/>
                <w:szCs w:val="24"/>
              </w:rPr>
              <w:t>Baker, B. (2013) Product Chemistry of BES0600 Insecticide. Project Number: M/451100/02/1, MV071, MO4588. Unpublished study prepared by Bayer Corp. 311p.</w:t>
            </w:r>
          </w:p>
        </w:tc>
      </w:tr>
      <w:tr w:rsidR="00C47FA4" w:rsidRPr="00C47FA4" w14:paraId="70A2D66B" w14:textId="77777777" w:rsidTr="00C47FA4">
        <w:trPr>
          <w:tblCellSpacing w:w="0" w:type="dxa"/>
        </w:trPr>
        <w:tc>
          <w:tcPr>
            <w:tcW w:w="0" w:type="auto"/>
            <w:hideMark/>
          </w:tcPr>
          <w:p w14:paraId="023FC323" w14:textId="77777777" w:rsidR="00C47FA4" w:rsidRPr="00C47FA4" w:rsidRDefault="00C47FA4" w:rsidP="00C47FA4">
            <w:pPr>
              <w:spacing w:after="0" w:line="240" w:lineRule="auto"/>
              <w:rPr>
                <w:sz w:val="24"/>
                <w:szCs w:val="24"/>
              </w:rPr>
            </w:pPr>
            <w:r w:rsidRPr="00C47FA4">
              <w:rPr>
                <w:sz w:val="24"/>
                <w:szCs w:val="24"/>
              </w:rPr>
              <w:t>49372005</w:t>
            </w:r>
          </w:p>
        </w:tc>
        <w:tc>
          <w:tcPr>
            <w:tcW w:w="0" w:type="auto"/>
            <w:vAlign w:val="center"/>
            <w:hideMark/>
          </w:tcPr>
          <w:p w14:paraId="632DD720" w14:textId="77777777" w:rsidR="00C47FA4" w:rsidRPr="00C47FA4" w:rsidRDefault="00C47FA4" w:rsidP="00C47FA4">
            <w:pPr>
              <w:spacing w:after="0" w:line="240" w:lineRule="auto"/>
              <w:rPr>
                <w:sz w:val="24"/>
                <w:szCs w:val="24"/>
              </w:rPr>
            </w:pPr>
            <w:r w:rsidRPr="00C47FA4">
              <w:rPr>
                <w:sz w:val="24"/>
                <w:szCs w:val="24"/>
              </w:rPr>
              <w:t>Barker, C. (2014) The Physical and Chemical Characteristics of Intego Suite Seed Protectant (UBI 7009-00). Project Number: 201400102, GRL/13300, GRL/GM/1028. Unpublished study prepared by Chemtura Canada Co./Cie. 44p.</w:t>
            </w:r>
          </w:p>
        </w:tc>
      </w:tr>
      <w:tr w:rsidR="00C47FA4" w:rsidRPr="00C47FA4" w14:paraId="6A9B7D82" w14:textId="77777777" w:rsidTr="00C47FA4">
        <w:trPr>
          <w:tblCellSpacing w:w="0" w:type="dxa"/>
        </w:trPr>
        <w:tc>
          <w:tcPr>
            <w:tcW w:w="0" w:type="auto"/>
            <w:hideMark/>
          </w:tcPr>
          <w:p w14:paraId="3208B804" w14:textId="77777777" w:rsidR="00C47FA4" w:rsidRPr="00C47FA4" w:rsidRDefault="00C47FA4" w:rsidP="00C47FA4">
            <w:pPr>
              <w:spacing w:after="0" w:line="240" w:lineRule="auto"/>
              <w:rPr>
                <w:sz w:val="24"/>
                <w:szCs w:val="24"/>
              </w:rPr>
            </w:pPr>
            <w:r w:rsidRPr="00C47FA4">
              <w:rPr>
                <w:sz w:val="24"/>
                <w:szCs w:val="24"/>
              </w:rPr>
              <w:t>49447702</w:t>
            </w:r>
          </w:p>
        </w:tc>
        <w:tc>
          <w:tcPr>
            <w:tcW w:w="0" w:type="auto"/>
            <w:vAlign w:val="center"/>
            <w:hideMark/>
          </w:tcPr>
          <w:p w14:paraId="13882FB9" w14:textId="77777777" w:rsidR="00C47FA4" w:rsidRPr="00C47FA4" w:rsidRDefault="00C47FA4" w:rsidP="00C47FA4">
            <w:pPr>
              <w:spacing w:after="0" w:line="240" w:lineRule="auto"/>
              <w:rPr>
                <w:sz w:val="24"/>
                <w:szCs w:val="24"/>
              </w:rPr>
            </w:pPr>
            <w:r w:rsidRPr="00C47FA4">
              <w:rPr>
                <w:sz w:val="24"/>
                <w:szCs w:val="24"/>
              </w:rPr>
              <w:t>Nie, C. (2014) Physical and Chemical Properties of INTEGO SUITE Seed Protectant. Project Number: 201400212, VP/38893. Unpublished study prepared by Valent U.S.A. Corporation. 42p.</w:t>
            </w:r>
          </w:p>
        </w:tc>
      </w:tr>
      <w:tr w:rsidR="00C47FA4" w:rsidRPr="00C47FA4" w14:paraId="788F5C22" w14:textId="77777777" w:rsidTr="00C47FA4">
        <w:trPr>
          <w:tblCellSpacing w:w="0" w:type="dxa"/>
        </w:trPr>
        <w:tc>
          <w:tcPr>
            <w:tcW w:w="0" w:type="auto"/>
            <w:hideMark/>
          </w:tcPr>
          <w:p w14:paraId="6A2AD1FF" w14:textId="77777777" w:rsidR="00C47FA4" w:rsidRPr="00C47FA4" w:rsidRDefault="00C47FA4" w:rsidP="00C47FA4">
            <w:pPr>
              <w:spacing w:after="0" w:line="240" w:lineRule="auto"/>
              <w:rPr>
                <w:sz w:val="24"/>
                <w:szCs w:val="24"/>
              </w:rPr>
            </w:pPr>
            <w:r w:rsidRPr="00C47FA4">
              <w:rPr>
                <w:sz w:val="24"/>
                <w:szCs w:val="24"/>
              </w:rPr>
              <w:t>49551602</w:t>
            </w:r>
          </w:p>
        </w:tc>
        <w:tc>
          <w:tcPr>
            <w:tcW w:w="0" w:type="auto"/>
            <w:vAlign w:val="center"/>
            <w:hideMark/>
          </w:tcPr>
          <w:p w14:paraId="07C70173" w14:textId="77777777" w:rsidR="00C47FA4" w:rsidRPr="00C47FA4" w:rsidRDefault="00C47FA4" w:rsidP="00C47FA4">
            <w:pPr>
              <w:spacing w:after="0" w:line="240" w:lineRule="auto"/>
              <w:rPr>
                <w:sz w:val="24"/>
                <w:szCs w:val="24"/>
              </w:rPr>
            </w:pPr>
            <w:r w:rsidRPr="00C47FA4">
              <w:rPr>
                <w:sz w:val="24"/>
                <w:szCs w:val="24"/>
              </w:rPr>
              <w:t>Jeffries, D. (2015) Product Chemistry of MGK Formula 30643. Project Number: GLP/2943. Unpublished study prepared by McLaughlin Gormley King Company. 16p.</w:t>
            </w:r>
          </w:p>
        </w:tc>
      </w:tr>
      <w:tr w:rsidR="00C47FA4" w:rsidRPr="00C47FA4" w14:paraId="4557AB99" w14:textId="77777777" w:rsidTr="00C47FA4">
        <w:trPr>
          <w:tblCellSpacing w:w="0" w:type="dxa"/>
        </w:trPr>
        <w:tc>
          <w:tcPr>
            <w:tcW w:w="0" w:type="auto"/>
            <w:hideMark/>
          </w:tcPr>
          <w:p w14:paraId="2ECE8FDF" w14:textId="77777777" w:rsidR="00C47FA4" w:rsidRPr="00C47FA4" w:rsidRDefault="00C47FA4" w:rsidP="00C47FA4">
            <w:pPr>
              <w:spacing w:after="0" w:line="240" w:lineRule="auto"/>
              <w:rPr>
                <w:sz w:val="24"/>
                <w:szCs w:val="24"/>
              </w:rPr>
            </w:pPr>
            <w:r w:rsidRPr="00C47FA4">
              <w:rPr>
                <w:sz w:val="24"/>
                <w:szCs w:val="24"/>
              </w:rPr>
              <w:t>49561602</w:t>
            </w:r>
          </w:p>
        </w:tc>
        <w:tc>
          <w:tcPr>
            <w:tcW w:w="0" w:type="auto"/>
            <w:vAlign w:val="center"/>
            <w:hideMark/>
          </w:tcPr>
          <w:p w14:paraId="457219E1" w14:textId="77777777" w:rsidR="00C47FA4" w:rsidRPr="00C47FA4" w:rsidRDefault="00C47FA4" w:rsidP="00C47FA4">
            <w:pPr>
              <w:spacing w:after="0" w:line="240" w:lineRule="auto"/>
              <w:rPr>
                <w:sz w:val="24"/>
                <w:szCs w:val="24"/>
              </w:rPr>
            </w:pPr>
            <w:r w:rsidRPr="00C47FA4">
              <w:rPr>
                <w:sz w:val="24"/>
                <w:szCs w:val="24"/>
              </w:rPr>
              <w:t>Jeffries, D. (2015) Product Chemistry and Characterization of MGK Formula 3113. Project Number: GLP/2593. Unpublished study prepared by McLaughlin Gormley King Company. 16p.</w:t>
            </w:r>
          </w:p>
        </w:tc>
      </w:tr>
      <w:tr w:rsidR="00C47FA4" w:rsidRPr="00C47FA4" w14:paraId="43FC1A14" w14:textId="77777777" w:rsidTr="00C47FA4">
        <w:trPr>
          <w:tblCellSpacing w:w="0" w:type="dxa"/>
        </w:trPr>
        <w:tc>
          <w:tcPr>
            <w:tcW w:w="0" w:type="auto"/>
            <w:hideMark/>
          </w:tcPr>
          <w:p w14:paraId="4F5EE4C6" w14:textId="77777777" w:rsidR="00C47FA4" w:rsidRPr="00C47FA4" w:rsidRDefault="00C47FA4" w:rsidP="00C47FA4">
            <w:pPr>
              <w:spacing w:after="0" w:line="240" w:lineRule="auto"/>
              <w:rPr>
                <w:sz w:val="24"/>
                <w:szCs w:val="24"/>
              </w:rPr>
            </w:pPr>
            <w:r w:rsidRPr="00C47FA4">
              <w:rPr>
                <w:sz w:val="24"/>
                <w:szCs w:val="24"/>
              </w:rPr>
              <w:t>49641201</w:t>
            </w:r>
          </w:p>
        </w:tc>
        <w:tc>
          <w:tcPr>
            <w:tcW w:w="0" w:type="auto"/>
            <w:vAlign w:val="center"/>
            <w:hideMark/>
          </w:tcPr>
          <w:p w14:paraId="067B51C1" w14:textId="77777777" w:rsidR="00C47FA4" w:rsidRPr="00C47FA4" w:rsidRDefault="00C47FA4" w:rsidP="00C47FA4">
            <w:pPr>
              <w:spacing w:after="0" w:line="240" w:lineRule="auto"/>
              <w:rPr>
                <w:sz w:val="24"/>
                <w:szCs w:val="24"/>
              </w:rPr>
            </w:pPr>
            <w:r w:rsidRPr="00C47FA4">
              <w:rPr>
                <w:sz w:val="24"/>
                <w:szCs w:val="24"/>
              </w:rPr>
              <w:t>Jeffries, D. (2015) Product Chemistry of MGK Formula 3071. Project Number: GLP/2979. Unpublished study prepared by McLaughlin Gormley King Company. 7p.</w:t>
            </w:r>
          </w:p>
        </w:tc>
      </w:tr>
      <w:tr w:rsidR="00C47FA4" w:rsidRPr="00C47FA4" w14:paraId="5A0CD70C" w14:textId="77777777" w:rsidTr="00C47FA4">
        <w:trPr>
          <w:tblCellSpacing w:w="0" w:type="dxa"/>
        </w:trPr>
        <w:tc>
          <w:tcPr>
            <w:tcW w:w="0" w:type="auto"/>
            <w:hideMark/>
          </w:tcPr>
          <w:p w14:paraId="39813740"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2D315EC1"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02B50ECC" w14:textId="77777777" w:rsidTr="00C47FA4">
        <w:trPr>
          <w:tblCellSpacing w:w="0" w:type="dxa"/>
        </w:trPr>
        <w:tc>
          <w:tcPr>
            <w:tcW w:w="0" w:type="auto"/>
            <w:hideMark/>
          </w:tcPr>
          <w:p w14:paraId="39A2C565" w14:textId="77777777" w:rsidR="00C47FA4" w:rsidRPr="00C47FA4" w:rsidRDefault="00C47FA4" w:rsidP="00C47FA4">
            <w:pPr>
              <w:spacing w:after="0" w:line="240" w:lineRule="auto"/>
              <w:rPr>
                <w:sz w:val="24"/>
                <w:szCs w:val="24"/>
              </w:rPr>
            </w:pPr>
            <w:r w:rsidRPr="00C47FA4">
              <w:rPr>
                <w:sz w:val="24"/>
                <w:szCs w:val="24"/>
              </w:rPr>
              <w:t>49743901</w:t>
            </w:r>
          </w:p>
        </w:tc>
        <w:tc>
          <w:tcPr>
            <w:tcW w:w="0" w:type="auto"/>
            <w:vAlign w:val="center"/>
            <w:hideMark/>
          </w:tcPr>
          <w:p w14:paraId="347B8BF5" w14:textId="77777777" w:rsidR="00C47FA4" w:rsidRPr="00C47FA4" w:rsidRDefault="00C47FA4" w:rsidP="00C47FA4">
            <w:pPr>
              <w:spacing w:after="0" w:line="240" w:lineRule="auto"/>
              <w:rPr>
                <w:sz w:val="24"/>
                <w:szCs w:val="24"/>
              </w:rPr>
            </w:pPr>
            <w:r w:rsidRPr="00C47FA4">
              <w:rPr>
                <w:sz w:val="24"/>
                <w:szCs w:val="24"/>
              </w:rPr>
              <w:t>Thompson, D. (2015) Product Chemistry of MGK Formula 30642 Revision 1. Project Number: GLP/2987. Unpublished study prepared by McLaughlin Gormley King Company. 5p.</w:t>
            </w:r>
          </w:p>
        </w:tc>
      </w:tr>
      <w:tr w:rsidR="00C47FA4" w:rsidRPr="00C47FA4" w14:paraId="58F2FEFB" w14:textId="77777777" w:rsidTr="00C47FA4">
        <w:trPr>
          <w:tblCellSpacing w:w="0" w:type="dxa"/>
        </w:trPr>
        <w:tc>
          <w:tcPr>
            <w:tcW w:w="0" w:type="auto"/>
            <w:hideMark/>
          </w:tcPr>
          <w:p w14:paraId="770564F3" w14:textId="77777777" w:rsidR="00C47FA4" w:rsidRPr="00C47FA4" w:rsidRDefault="00C47FA4" w:rsidP="00C47FA4">
            <w:pPr>
              <w:spacing w:after="0" w:line="240" w:lineRule="auto"/>
              <w:rPr>
                <w:sz w:val="24"/>
                <w:szCs w:val="24"/>
              </w:rPr>
            </w:pPr>
            <w:r w:rsidRPr="00C47FA4">
              <w:rPr>
                <w:sz w:val="24"/>
                <w:szCs w:val="24"/>
              </w:rPr>
              <w:t>49787901</w:t>
            </w:r>
          </w:p>
        </w:tc>
        <w:tc>
          <w:tcPr>
            <w:tcW w:w="0" w:type="auto"/>
            <w:vAlign w:val="center"/>
            <w:hideMark/>
          </w:tcPr>
          <w:p w14:paraId="24FEAB01" w14:textId="77777777" w:rsidR="00C47FA4" w:rsidRPr="00C47FA4" w:rsidRDefault="00C47FA4" w:rsidP="00C47FA4">
            <w:pPr>
              <w:spacing w:after="0" w:line="240" w:lineRule="auto"/>
              <w:rPr>
                <w:sz w:val="24"/>
                <w:szCs w:val="24"/>
              </w:rPr>
            </w:pPr>
            <w:r w:rsidRPr="00C47FA4">
              <w:rPr>
                <w:sz w:val="24"/>
                <w:szCs w:val="24"/>
              </w:rPr>
              <w:t>Jeffries, D. (2015) Product Chemistry of MGK Formula 3119. Project Number: GLP/3017. Unpublished study prepared by McLaughlin Gormley King Company. 11p.</w:t>
            </w:r>
          </w:p>
        </w:tc>
      </w:tr>
      <w:tr w:rsidR="00C47FA4" w:rsidRPr="00C47FA4" w14:paraId="20FAC081" w14:textId="77777777" w:rsidTr="00C47FA4">
        <w:trPr>
          <w:tblCellSpacing w:w="0" w:type="dxa"/>
        </w:trPr>
        <w:tc>
          <w:tcPr>
            <w:tcW w:w="0" w:type="auto"/>
            <w:hideMark/>
          </w:tcPr>
          <w:p w14:paraId="7D2CD72B" w14:textId="77777777" w:rsidR="00C47FA4" w:rsidRPr="00C47FA4" w:rsidRDefault="00C47FA4" w:rsidP="00C47FA4">
            <w:pPr>
              <w:spacing w:after="0" w:line="240" w:lineRule="auto"/>
              <w:rPr>
                <w:sz w:val="24"/>
                <w:szCs w:val="24"/>
              </w:rPr>
            </w:pPr>
            <w:r w:rsidRPr="00C47FA4">
              <w:rPr>
                <w:sz w:val="24"/>
                <w:szCs w:val="24"/>
              </w:rPr>
              <w:t>49788001</w:t>
            </w:r>
          </w:p>
        </w:tc>
        <w:tc>
          <w:tcPr>
            <w:tcW w:w="0" w:type="auto"/>
            <w:vAlign w:val="center"/>
            <w:hideMark/>
          </w:tcPr>
          <w:p w14:paraId="3C4793B8" w14:textId="77777777" w:rsidR="00C47FA4" w:rsidRPr="00C47FA4" w:rsidRDefault="00C47FA4" w:rsidP="00C47FA4">
            <w:pPr>
              <w:spacing w:after="0" w:line="240" w:lineRule="auto"/>
              <w:rPr>
                <w:sz w:val="24"/>
                <w:szCs w:val="24"/>
              </w:rPr>
            </w:pPr>
            <w:r w:rsidRPr="00C47FA4">
              <w:rPr>
                <w:sz w:val="24"/>
                <w:szCs w:val="24"/>
              </w:rPr>
              <w:t>Jeffries, D. (2016) Product Chemistry of MGK Formula 3104. Project Number: GLP/3021. Unpublished study prepared by McLaughlin Gormley King Company. 11p.</w:t>
            </w:r>
          </w:p>
        </w:tc>
      </w:tr>
      <w:tr w:rsidR="00C47FA4" w:rsidRPr="00C47FA4" w14:paraId="5160E21C" w14:textId="77777777" w:rsidTr="00C47FA4">
        <w:trPr>
          <w:tblCellSpacing w:w="0" w:type="dxa"/>
        </w:trPr>
        <w:tc>
          <w:tcPr>
            <w:tcW w:w="0" w:type="auto"/>
            <w:hideMark/>
          </w:tcPr>
          <w:p w14:paraId="4EB7D35A"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D341043"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097ABCCC" w14:textId="77777777" w:rsidTr="00C47FA4">
        <w:trPr>
          <w:tblCellSpacing w:w="0" w:type="dxa"/>
        </w:trPr>
        <w:tc>
          <w:tcPr>
            <w:tcW w:w="0" w:type="auto"/>
            <w:hideMark/>
          </w:tcPr>
          <w:p w14:paraId="0CCF2B1C" w14:textId="77777777" w:rsidR="00C47FA4" w:rsidRPr="00C47FA4" w:rsidRDefault="00C47FA4" w:rsidP="00C47FA4">
            <w:pPr>
              <w:spacing w:after="0" w:line="240" w:lineRule="auto"/>
              <w:rPr>
                <w:sz w:val="24"/>
                <w:szCs w:val="24"/>
              </w:rPr>
            </w:pPr>
            <w:r w:rsidRPr="00C47FA4">
              <w:rPr>
                <w:sz w:val="24"/>
                <w:szCs w:val="24"/>
              </w:rPr>
              <w:t>50284901</w:t>
            </w:r>
          </w:p>
        </w:tc>
        <w:tc>
          <w:tcPr>
            <w:tcW w:w="0" w:type="auto"/>
            <w:vAlign w:val="center"/>
            <w:hideMark/>
          </w:tcPr>
          <w:p w14:paraId="02B589F9"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3128. Project Number: GLP/3077. Unpublished study prepared by McLaughlin Gormley King Company. 29p.</w:t>
            </w:r>
          </w:p>
        </w:tc>
      </w:tr>
      <w:tr w:rsidR="00C47FA4" w:rsidRPr="00C47FA4" w14:paraId="30B23BB5" w14:textId="77777777" w:rsidTr="00C47FA4">
        <w:trPr>
          <w:tblCellSpacing w:w="0" w:type="dxa"/>
        </w:trPr>
        <w:tc>
          <w:tcPr>
            <w:tcW w:w="0" w:type="auto"/>
            <w:hideMark/>
          </w:tcPr>
          <w:p w14:paraId="44A99F73" w14:textId="77777777" w:rsidR="00C47FA4" w:rsidRPr="00C47FA4" w:rsidRDefault="00C47FA4" w:rsidP="00C47FA4">
            <w:pPr>
              <w:spacing w:after="0" w:line="240" w:lineRule="auto"/>
              <w:rPr>
                <w:sz w:val="24"/>
                <w:szCs w:val="24"/>
              </w:rPr>
            </w:pPr>
            <w:r w:rsidRPr="00C47FA4">
              <w:rPr>
                <w:sz w:val="24"/>
                <w:szCs w:val="24"/>
              </w:rPr>
              <w:t>50285001</w:t>
            </w:r>
          </w:p>
        </w:tc>
        <w:tc>
          <w:tcPr>
            <w:tcW w:w="0" w:type="auto"/>
            <w:vAlign w:val="center"/>
            <w:hideMark/>
          </w:tcPr>
          <w:p w14:paraId="3A56D83C" w14:textId="77777777" w:rsidR="00C47FA4" w:rsidRPr="00C47FA4" w:rsidRDefault="00C47FA4" w:rsidP="00C47FA4">
            <w:pPr>
              <w:spacing w:after="0" w:line="240" w:lineRule="auto"/>
              <w:rPr>
                <w:sz w:val="24"/>
                <w:szCs w:val="24"/>
              </w:rPr>
            </w:pPr>
            <w:r w:rsidRPr="00C47FA4">
              <w:rPr>
                <w:sz w:val="24"/>
                <w:szCs w:val="24"/>
              </w:rPr>
              <w:t>Thompson, D. (2016) Product Chemistry of MGK formula 3129. Project Number: GLP/3078. Unpublished study prepared by McLaughlin Gormley King Company. 37p.</w:t>
            </w:r>
          </w:p>
        </w:tc>
      </w:tr>
      <w:tr w:rsidR="00C47FA4" w:rsidRPr="00C47FA4" w14:paraId="71EDCBD8" w14:textId="77777777" w:rsidTr="00C47FA4">
        <w:trPr>
          <w:tblCellSpacing w:w="0" w:type="dxa"/>
        </w:trPr>
        <w:tc>
          <w:tcPr>
            <w:tcW w:w="0" w:type="auto"/>
            <w:hideMark/>
          </w:tcPr>
          <w:p w14:paraId="40A9544A" w14:textId="77777777" w:rsidR="00C47FA4" w:rsidRPr="00C47FA4" w:rsidRDefault="00C47FA4" w:rsidP="00C47FA4">
            <w:pPr>
              <w:spacing w:after="0" w:line="240" w:lineRule="auto"/>
              <w:rPr>
                <w:sz w:val="24"/>
                <w:szCs w:val="24"/>
              </w:rPr>
            </w:pPr>
            <w:r w:rsidRPr="00C47FA4">
              <w:rPr>
                <w:sz w:val="24"/>
                <w:szCs w:val="24"/>
              </w:rPr>
              <w:t>50604202</w:t>
            </w:r>
          </w:p>
        </w:tc>
        <w:tc>
          <w:tcPr>
            <w:tcW w:w="0" w:type="auto"/>
            <w:vAlign w:val="center"/>
            <w:hideMark/>
          </w:tcPr>
          <w:p w14:paraId="3B1363F0" w14:textId="77777777" w:rsidR="00C47FA4" w:rsidRPr="00C47FA4" w:rsidRDefault="00C47FA4" w:rsidP="00C47FA4">
            <w:pPr>
              <w:spacing w:after="0" w:line="240" w:lineRule="auto"/>
              <w:rPr>
                <w:sz w:val="24"/>
                <w:szCs w:val="24"/>
              </w:rPr>
            </w:pPr>
            <w:r w:rsidRPr="00C47FA4">
              <w:rPr>
                <w:sz w:val="24"/>
                <w:szCs w:val="24"/>
              </w:rPr>
              <w:t>Thompson, D. (2018) Product Chemistry of MGK Formula 3144. Project Number: GLP/3189. Unpublished study prepared by McLaughlin Gormley King Company. 33p.</w:t>
            </w:r>
          </w:p>
        </w:tc>
      </w:tr>
      <w:tr w:rsidR="00C47FA4" w:rsidRPr="00C47FA4" w14:paraId="2E1375F3" w14:textId="77777777" w:rsidTr="00C47FA4">
        <w:trPr>
          <w:tblCellSpacing w:w="0" w:type="dxa"/>
        </w:trPr>
        <w:tc>
          <w:tcPr>
            <w:tcW w:w="0" w:type="auto"/>
            <w:hideMark/>
          </w:tcPr>
          <w:p w14:paraId="4AB21F9E"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2E73DDDF"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09F7602E" w14:textId="77777777" w:rsidTr="00C47FA4">
        <w:trPr>
          <w:tblCellSpacing w:w="0" w:type="dxa"/>
        </w:trPr>
        <w:tc>
          <w:tcPr>
            <w:tcW w:w="0" w:type="auto"/>
            <w:hideMark/>
          </w:tcPr>
          <w:p w14:paraId="3BA0BF1F"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20D0EBEB"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A639157" w14:textId="77777777" w:rsidTr="00C47FA4">
        <w:trPr>
          <w:tblCellSpacing w:w="0" w:type="dxa"/>
        </w:trPr>
        <w:tc>
          <w:tcPr>
            <w:tcW w:w="0" w:type="auto"/>
            <w:hideMark/>
          </w:tcPr>
          <w:p w14:paraId="723174F6" w14:textId="77777777" w:rsidR="00C47FA4" w:rsidRPr="00C47FA4" w:rsidRDefault="00C47FA4" w:rsidP="00C47FA4">
            <w:pPr>
              <w:spacing w:after="0" w:line="240" w:lineRule="auto"/>
              <w:rPr>
                <w:sz w:val="24"/>
                <w:szCs w:val="24"/>
              </w:rPr>
            </w:pPr>
            <w:r w:rsidRPr="00C47FA4">
              <w:rPr>
                <w:sz w:val="24"/>
                <w:szCs w:val="24"/>
              </w:rPr>
              <w:t>51095301</w:t>
            </w:r>
          </w:p>
        </w:tc>
        <w:tc>
          <w:tcPr>
            <w:tcW w:w="0" w:type="auto"/>
            <w:vAlign w:val="center"/>
            <w:hideMark/>
          </w:tcPr>
          <w:p w14:paraId="6E6100AB" w14:textId="77777777" w:rsidR="00C47FA4" w:rsidRPr="00C47FA4" w:rsidRDefault="00C47FA4" w:rsidP="00C47FA4">
            <w:pPr>
              <w:spacing w:after="0" w:line="240" w:lineRule="auto"/>
              <w:rPr>
                <w:sz w:val="24"/>
                <w:szCs w:val="24"/>
              </w:rPr>
            </w:pPr>
            <w:r w:rsidRPr="00C47FA4">
              <w:rPr>
                <w:sz w:val="24"/>
                <w:szCs w:val="24"/>
              </w:rPr>
              <w:t>Thompson, D. (2020) Product Chemistry of VBC Concentrate. Project Number: GLP/3403. Unpublished Study Prepared by McLaughlin Gormley King Company, D/B/A Mgk. 39p.</w:t>
            </w:r>
          </w:p>
        </w:tc>
      </w:tr>
      <w:tr w:rsidR="00C47FA4" w:rsidRPr="00C47FA4" w14:paraId="1270F6B6" w14:textId="77777777" w:rsidTr="00C47FA4">
        <w:trPr>
          <w:tblCellSpacing w:w="0" w:type="dxa"/>
        </w:trPr>
        <w:tc>
          <w:tcPr>
            <w:tcW w:w="0" w:type="auto"/>
            <w:hideMark/>
          </w:tcPr>
          <w:p w14:paraId="78CB7BC3" w14:textId="77777777" w:rsidR="00C47FA4" w:rsidRPr="00C47FA4" w:rsidRDefault="00C47FA4" w:rsidP="00C47FA4">
            <w:pPr>
              <w:spacing w:after="0" w:line="240" w:lineRule="auto"/>
              <w:rPr>
                <w:sz w:val="24"/>
                <w:szCs w:val="24"/>
              </w:rPr>
            </w:pPr>
            <w:r w:rsidRPr="00C47FA4">
              <w:rPr>
                <w:sz w:val="24"/>
                <w:szCs w:val="24"/>
              </w:rPr>
              <w:t>51097801</w:t>
            </w:r>
          </w:p>
        </w:tc>
        <w:tc>
          <w:tcPr>
            <w:tcW w:w="0" w:type="auto"/>
            <w:vAlign w:val="center"/>
            <w:hideMark/>
          </w:tcPr>
          <w:p w14:paraId="3157DAC8" w14:textId="77777777" w:rsidR="00C47FA4" w:rsidRPr="00C47FA4" w:rsidRDefault="00C47FA4" w:rsidP="00C47FA4">
            <w:pPr>
              <w:spacing w:after="0" w:line="240" w:lineRule="auto"/>
              <w:rPr>
                <w:sz w:val="24"/>
                <w:szCs w:val="24"/>
              </w:rPr>
            </w:pPr>
            <w:r w:rsidRPr="00C47FA4">
              <w:rPr>
                <w:sz w:val="24"/>
                <w:szCs w:val="24"/>
              </w:rPr>
              <w:t>Thompson, D. (2020) Product Chemistry of MGK Formula 3113. Project Number: GLP/3401. Unpublished study prepared by McLaughlin Gormley King Company, D/B/A MGK. 65p.</w:t>
            </w:r>
          </w:p>
        </w:tc>
      </w:tr>
      <w:tr w:rsidR="00C47FA4" w:rsidRPr="00C47FA4" w14:paraId="47B8E4C5" w14:textId="77777777" w:rsidTr="00C47FA4">
        <w:trPr>
          <w:tblCellSpacing w:w="0" w:type="dxa"/>
        </w:trPr>
        <w:tc>
          <w:tcPr>
            <w:tcW w:w="0" w:type="auto"/>
            <w:hideMark/>
          </w:tcPr>
          <w:p w14:paraId="12B5659C" w14:textId="77777777" w:rsidR="00C47FA4" w:rsidRPr="00C47FA4" w:rsidRDefault="00C47FA4" w:rsidP="00C47FA4">
            <w:pPr>
              <w:spacing w:after="0" w:line="240" w:lineRule="auto"/>
              <w:rPr>
                <w:sz w:val="24"/>
                <w:szCs w:val="24"/>
              </w:rPr>
            </w:pPr>
            <w:r w:rsidRPr="00C47FA4">
              <w:rPr>
                <w:sz w:val="24"/>
                <w:szCs w:val="24"/>
              </w:rPr>
              <w:t>51134901</w:t>
            </w:r>
          </w:p>
        </w:tc>
        <w:tc>
          <w:tcPr>
            <w:tcW w:w="0" w:type="auto"/>
            <w:vAlign w:val="center"/>
            <w:hideMark/>
          </w:tcPr>
          <w:p w14:paraId="5407BBB5" w14:textId="77777777" w:rsidR="00C47FA4" w:rsidRPr="00C47FA4" w:rsidRDefault="00C47FA4" w:rsidP="00C47FA4">
            <w:pPr>
              <w:spacing w:after="0" w:line="240" w:lineRule="auto"/>
              <w:rPr>
                <w:sz w:val="24"/>
                <w:szCs w:val="24"/>
              </w:rPr>
            </w:pPr>
            <w:r w:rsidRPr="00C47FA4">
              <w:rPr>
                <w:sz w:val="24"/>
                <w:szCs w:val="24"/>
              </w:rPr>
              <w:t>Thompson, D. (2020) Product Chemistry of MGK Formula 3181. Project Number: GLP/3417. Unpublished Study Prepared by McLaughlin Gormley King Company, D/B/A MGK. 18p.</w:t>
            </w:r>
          </w:p>
        </w:tc>
      </w:tr>
      <w:tr w:rsidR="00C47FA4" w:rsidRPr="00C47FA4" w14:paraId="5F948C3A" w14:textId="77777777" w:rsidTr="00C47FA4">
        <w:trPr>
          <w:tblCellSpacing w:w="0" w:type="dxa"/>
        </w:trPr>
        <w:tc>
          <w:tcPr>
            <w:tcW w:w="0" w:type="auto"/>
            <w:hideMark/>
          </w:tcPr>
          <w:p w14:paraId="1B2D477D" w14:textId="77777777" w:rsidR="00C47FA4" w:rsidRPr="00C47FA4" w:rsidRDefault="00C47FA4" w:rsidP="00C47FA4">
            <w:pPr>
              <w:spacing w:after="0" w:line="240" w:lineRule="auto"/>
              <w:rPr>
                <w:sz w:val="24"/>
                <w:szCs w:val="24"/>
              </w:rPr>
            </w:pPr>
            <w:r w:rsidRPr="00C47FA4">
              <w:rPr>
                <w:sz w:val="24"/>
                <w:szCs w:val="24"/>
              </w:rPr>
              <w:t>51205301</w:t>
            </w:r>
          </w:p>
        </w:tc>
        <w:tc>
          <w:tcPr>
            <w:tcW w:w="0" w:type="auto"/>
            <w:vAlign w:val="center"/>
            <w:hideMark/>
          </w:tcPr>
          <w:p w14:paraId="331C4BCB" w14:textId="77777777" w:rsidR="00C47FA4" w:rsidRPr="00C47FA4" w:rsidRDefault="00C47FA4" w:rsidP="00C47FA4">
            <w:pPr>
              <w:spacing w:after="0" w:line="240" w:lineRule="auto"/>
              <w:rPr>
                <w:sz w:val="24"/>
                <w:szCs w:val="24"/>
              </w:rPr>
            </w:pPr>
            <w:r w:rsidRPr="00C47FA4">
              <w:rPr>
                <w:sz w:val="24"/>
                <w:szCs w:val="24"/>
              </w:rPr>
              <w:t>Thompson, D. (2020) Product Chemistry of Darlex Insecticide. Unpublished study prepared by McLaughlin Gormley King Company, D/B/A MGK. 39p.</w:t>
            </w:r>
          </w:p>
        </w:tc>
      </w:tr>
      <w:tr w:rsidR="00C47FA4" w:rsidRPr="00C47FA4" w14:paraId="5BB2F736" w14:textId="77777777" w:rsidTr="00C47FA4">
        <w:trPr>
          <w:tblCellSpacing w:w="0" w:type="dxa"/>
        </w:trPr>
        <w:tc>
          <w:tcPr>
            <w:tcW w:w="0" w:type="auto"/>
            <w:hideMark/>
          </w:tcPr>
          <w:p w14:paraId="60D472F9"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514B957F"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21406AA7" w14:textId="77777777" w:rsidTr="00C47FA4">
        <w:trPr>
          <w:tblCellSpacing w:w="0" w:type="dxa"/>
        </w:trPr>
        <w:tc>
          <w:tcPr>
            <w:tcW w:w="0" w:type="auto"/>
            <w:hideMark/>
          </w:tcPr>
          <w:p w14:paraId="7BC2B6CB" w14:textId="77777777" w:rsidR="00C47FA4" w:rsidRPr="00C47FA4" w:rsidRDefault="00C47FA4" w:rsidP="00C47FA4">
            <w:pPr>
              <w:spacing w:after="0" w:line="240" w:lineRule="auto"/>
              <w:rPr>
                <w:sz w:val="24"/>
                <w:szCs w:val="24"/>
              </w:rPr>
            </w:pPr>
            <w:r w:rsidRPr="00C47FA4">
              <w:rPr>
                <w:sz w:val="24"/>
                <w:szCs w:val="24"/>
              </w:rPr>
              <w:t>51255101</w:t>
            </w:r>
          </w:p>
        </w:tc>
        <w:tc>
          <w:tcPr>
            <w:tcW w:w="0" w:type="auto"/>
            <w:vAlign w:val="center"/>
            <w:hideMark/>
          </w:tcPr>
          <w:p w14:paraId="77EB8453" w14:textId="77777777" w:rsidR="00C47FA4" w:rsidRPr="00C47FA4" w:rsidRDefault="00C47FA4" w:rsidP="00C47FA4">
            <w:pPr>
              <w:spacing w:after="0" w:line="240" w:lineRule="auto"/>
              <w:rPr>
                <w:sz w:val="24"/>
                <w:szCs w:val="24"/>
              </w:rPr>
            </w:pPr>
            <w:r w:rsidRPr="00C47FA4">
              <w:rPr>
                <w:sz w:val="24"/>
                <w:szCs w:val="24"/>
              </w:rPr>
              <w:t>Thompson, D. (2020) Product Chemistry of MGK Formula 3096. Project Number: GLP/3402. Unpublished study prepared by McLaughlin Gormley King Company, D/B/A MGK. 37p.</w:t>
            </w:r>
          </w:p>
        </w:tc>
      </w:tr>
      <w:tr w:rsidR="00C47FA4" w:rsidRPr="00C47FA4" w14:paraId="4928044D" w14:textId="77777777" w:rsidTr="00C47FA4">
        <w:trPr>
          <w:tblCellSpacing w:w="0" w:type="dxa"/>
        </w:trPr>
        <w:tc>
          <w:tcPr>
            <w:tcW w:w="0" w:type="auto"/>
            <w:hideMark/>
          </w:tcPr>
          <w:p w14:paraId="3F483DF1" w14:textId="77777777" w:rsidR="00C47FA4" w:rsidRPr="00C47FA4" w:rsidRDefault="00C47FA4" w:rsidP="00C47FA4">
            <w:pPr>
              <w:spacing w:after="0" w:line="240" w:lineRule="auto"/>
              <w:rPr>
                <w:sz w:val="24"/>
                <w:szCs w:val="24"/>
              </w:rPr>
            </w:pPr>
            <w:r w:rsidRPr="00C47FA4">
              <w:rPr>
                <w:sz w:val="24"/>
                <w:szCs w:val="24"/>
              </w:rPr>
              <w:t>51300501</w:t>
            </w:r>
          </w:p>
        </w:tc>
        <w:tc>
          <w:tcPr>
            <w:tcW w:w="0" w:type="auto"/>
            <w:vAlign w:val="center"/>
            <w:hideMark/>
          </w:tcPr>
          <w:p w14:paraId="517D2602"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31751. Project Number: GLP/3383. Unpublished Study Prepared by McLaughlin Gormley King Company. 41p.</w:t>
            </w:r>
          </w:p>
        </w:tc>
      </w:tr>
      <w:tr w:rsidR="00C47FA4" w:rsidRPr="00C47FA4" w14:paraId="0F231504" w14:textId="77777777" w:rsidTr="00C47FA4">
        <w:trPr>
          <w:tblCellSpacing w:w="0" w:type="dxa"/>
        </w:trPr>
        <w:tc>
          <w:tcPr>
            <w:tcW w:w="0" w:type="auto"/>
            <w:hideMark/>
          </w:tcPr>
          <w:p w14:paraId="1F39D531" w14:textId="77777777" w:rsidR="00C47FA4" w:rsidRPr="00C47FA4" w:rsidRDefault="00C47FA4" w:rsidP="00C47FA4">
            <w:pPr>
              <w:spacing w:after="0" w:line="240" w:lineRule="auto"/>
              <w:rPr>
                <w:sz w:val="24"/>
                <w:szCs w:val="24"/>
              </w:rPr>
            </w:pPr>
            <w:r w:rsidRPr="00C47FA4">
              <w:rPr>
                <w:sz w:val="24"/>
                <w:szCs w:val="24"/>
              </w:rPr>
              <w:t>51300601</w:t>
            </w:r>
          </w:p>
        </w:tc>
        <w:tc>
          <w:tcPr>
            <w:tcW w:w="0" w:type="auto"/>
            <w:vAlign w:val="center"/>
            <w:hideMark/>
          </w:tcPr>
          <w:p w14:paraId="08B47CC4" w14:textId="77777777" w:rsidR="00C47FA4" w:rsidRPr="00C47FA4" w:rsidRDefault="00C47FA4" w:rsidP="00C47FA4">
            <w:pPr>
              <w:spacing w:after="0" w:line="240" w:lineRule="auto"/>
              <w:rPr>
                <w:sz w:val="24"/>
                <w:szCs w:val="24"/>
              </w:rPr>
            </w:pPr>
            <w:r w:rsidRPr="00C47FA4">
              <w:rPr>
                <w:sz w:val="24"/>
                <w:szCs w:val="24"/>
              </w:rPr>
              <w:t>Thompson, D. (2020) Product Chemistry of MGK Formula 31761. Project Number: GLP/3384. Unpublished Study Prepared by McLaughlin Gormley King Company. 20p.</w:t>
            </w:r>
          </w:p>
        </w:tc>
      </w:tr>
      <w:tr w:rsidR="00C47FA4" w:rsidRPr="00C47FA4" w14:paraId="59CA5AD7" w14:textId="77777777" w:rsidTr="00C47FA4">
        <w:trPr>
          <w:tblCellSpacing w:w="0" w:type="dxa"/>
        </w:trPr>
        <w:tc>
          <w:tcPr>
            <w:tcW w:w="0" w:type="auto"/>
            <w:hideMark/>
          </w:tcPr>
          <w:p w14:paraId="4FE9FB91" w14:textId="77777777" w:rsidR="00C47FA4" w:rsidRPr="00C47FA4" w:rsidRDefault="00C47FA4" w:rsidP="00C47FA4">
            <w:pPr>
              <w:spacing w:after="0" w:line="240" w:lineRule="auto"/>
              <w:rPr>
                <w:sz w:val="24"/>
                <w:szCs w:val="24"/>
              </w:rPr>
            </w:pPr>
            <w:r w:rsidRPr="00C47FA4">
              <w:rPr>
                <w:sz w:val="24"/>
                <w:szCs w:val="24"/>
              </w:rPr>
              <w:t>51428303</w:t>
            </w:r>
          </w:p>
        </w:tc>
        <w:tc>
          <w:tcPr>
            <w:tcW w:w="0" w:type="auto"/>
            <w:vAlign w:val="center"/>
            <w:hideMark/>
          </w:tcPr>
          <w:p w14:paraId="5E64BD98" w14:textId="77777777" w:rsidR="00C47FA4" w:rsidRPr="00C47FA4" w:rsidRDefault="00C47FA4" w:rsidP="00C47FA4">
            <w:pPr>
              <w:spacing w:after="0" w:line="240" w:lineRule="auto"/>
              <w:rPr>
                <w:sz w:val="24"/>
                <w:szCs w:val="24"/>
              </w:rPr>
            </w:pPr>
            <w:r w:rsidRPr="00C47FA4">
              <w:rPr>
                <w:sz w:val="24"/>
                <w:szCs w:val="24"/>
              </w:rPr>
              <w:t>Srinivas, S. (2021) Determination of Accelerated Storage Stability of Clothianidin 48% FS. Project Number: 20639. Unpublished Study Prepared by Palamur Biosciences Private Limited. 60p.</w:t>
            </w:r>
          </w:p>
        </w:tc>
      </w:tr>
    </w:tbl>
    <w:p w14:paraId="430BD627" w14:textId="77777777" w:rsidR="00C47FA4" w:rsidRPr="00C47FA4" w:rsidRDefault="00C47FA4" w:rsidP="00C47FA4">
      <w:pPr>
        <w:spacing w:after="0" w:line="240" w:lineRule="auto"/>
        <w:rPr>
          <w:b/>
          <w:bCs/>
          <w:sz w:val="24"/>
          <w:szCs w:val="24"/>
        </w:rPr>
      </w:pPr>
      <w:r w:rsidRPr="00C47FA4">
        <w:rPr>
          <w:b/>
          <w:bCs/>
          <w:sz w:val="24"/>
          <w:szCs w:val="24"/>
        </w:rPr>
        <w:t>830.7370       Dissociation constants in water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0634099" w14:textId="77777777" w:rsidTr="00C47FA4">
        <w:trPr>
          <w:tblCellSpacing w:w="0" w:type="dxa"/>
        </w:trPr>
        <w:tc>
          <w:tcPr>
            <w:tcW w:w="0" w:type="auto"/>
            <w:shd w:val="clear" w:color="auto" w:fill="FFFFFF"/>
            <w:vAlign w:val="center"/>
            <w:hideMark/>
          </w:tcPr>
          <w:p w14:paraId="38236D2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21F935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09A3069" w14:textId="77777777" w:rsidTr="00C47FA4">
        <w:trPr>
          <w:tblCellSpacing w:w="0" w:type="dxa"/>
        </w:trPr>
        <w:tc>
          <w:tcPr>
            <w:tcW w:w="0" w:type="auto"/>
            <w:vAlign w:val="center"/>
            <w:hideMark/>
          </w:tcPr>
          <w:p w14:paraId="0AB213F0" w14:textId="77777777" w:rsidR="00C47FA4" w:rsidRPr="00C47FA4" w:rsidRDefault="00E27738" w:rsidP="00C47FA4">
            <w:pPr>
              <w:spacing w:after="0" w:line="240" w:lineRule="auto"/>
              <w:rPr>
                <w:sz w:val="24"/>
                <w:szCs w:val="24"/>
              </w:rPr>
            </w:pPr>
            <w:r>
              <w:rPr>
                <w:sz w:val="24"/>
                <w:szCs w:val="24"/>
              </w:rPr>
              <w:pict w14:anchorId="04FB5715">
                <v:rect id="_x0000_i1251" style="width:0;height:.5pt" o:hralign="center" o:hrstd="t" o:hrnoshade="t" o:hr="t" fillcolor="#006" stroked="f"/>
              </w:pict>
            </w:r>
          </w:p>
        </w:tc>
        <w:tc>
          <w:tcPr>
            <w:tcW w:w="0" w:type="auto"/>
            <w:vAlign w:val="center"/>
            <w:hideMark/>
          </w:tcPr>
          <w:p w14:paraId="6CB3964E" w14:textId="77777777" w:rsidR="00C47FA4" w:rsidRPr="00C47FA4" w:rsidRDefault="00E27738" w:rsidP="00C47FA4">
            <w:pPr>
              <w:spacing w:after="0" w:line="240" w:lineRule="auto"/>
              <w:rPr>
                <w:sz w:val="24"/>
                <w:szCs w:val="24"/>
              </w:rPr>
            </w:pPr>
            <w:r>
              <w:rPr>
                <w:sz w:val="24"/>
                <w:szCs w:val="24"/>
              </w:rPr>
              <w:pict w14:anchorId="3948833E">
                <v:rect id="_x0000_i1252" style="width:0;height:.5pt" o:hralign="center" o:hrstd="t" o:hrnoshade="t" o:hr="t" fillcolor="#006" stroked="f"/>
              </w:pict>
            </w:r>
          </w:p>
        </w:tc>
      </w:tr>
      <w:tr w:rsidR="00C47FA4" w:rsidRPr="00C47FA4" w14:paraId="33BDC984" w14:textId="77777777" w:rsidTr="00C47FA4">
        <w:trPr>
          <w:tblCellSpacing w:w="0" w:type="dxa"/>
        </w:trPr>
        <w:tc>
          <w:tcPr>
            <w:tcW w:w="0" w:type="auto"/>
            <w:hideMark/>
          </w:tcPr>
          <w:p w14:paraId="76401292"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315507F"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720317FD" w14:textId="77777777" w:rsidTr="00C47FA4">
        <w:trPr>
          <w:tblCellSpacing w:w="0" w:type="dxa"/>
        </w:trPr>
        <w:tc>
          <w:tcPr>
            <w:tcW w:w="0" w:type="auto"/>
            <w:hideMark/>
          </w:tcPr>
          <w:p w14:paraId="12E89B55"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009BBF36"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5ED50248" w14:textId="77777777" w:rsidTr="00C47FA4">
        <w:trPr>
          <w:tblCellSpacing w:w="0" w:type="dxa"/>
        </w:trPr>
        <w:tc>
          <w:tcPr>
            <w:tcW w:w="0" w:type="auto"/>
            <w:hideMark/>
          </w:tcPr>
          <w:p w14:paraId="7BBC268A"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7C1F7B95"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1619BB51" w14:textId="77777777" w:rsidTr="00C47FA4">
        <w:trPr>
          <w:tblCellSpacing w:w="0" w:type="dxa"/>
        </w:trPr>
        <w:tc>
          <w:tcPr>
            <w:tcW w:w="0" w:type="auto"/>
            <w:hideMark/>
          </w:tcPr>
          <w:p w14:paraId="2CC56770"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2C1E0104"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05C22C5F" w14:textId="77777777" w:rsidTr="00C47FA4">
        <w:trPr>
          <w:tblCellSpacing w:w="0" w:type="dxa"/>
        </w:trPr>
        <w:tc>
          <w:tcPr>
            <w:tcW w:w="0" w:type="auto"/>
            <w:hideMark/>
          </w:tcPr>
          <w:p w14:paraId="7433C320"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00D1A561"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2EDF82AF" w14:textId="77777777" w:rsidTr="00C47FA4">
        <w:trPr>
          <w:tblCellSpacing w:w="0" w:type="dxa"/>
        </w:trPr>
        <w:tc>
          <w:tcPr>
            <w:tcW w:w="0" w:type="auto"/>
            <w:hideMark/>
          </w:tcPr>
          <w:p w14:paraId="052CD97C"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24A02606"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3D7728A3" w14:textId="77777777" w:rsidTr="00C47FA4">
        <w:trPr>
          <w:tblCellSpacing w:w="0" w:type="dxa"/>
        </w:trPr>
        <w:tc>
          <w:tcPr>
            <w:tcW w:w="0" w:type="auto"/>
            <w:hideMark/>
          </w:tcPr>
          <w:p w14:paraId="4FA53510"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0FF17737"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C77878C" w14:textId="77777777" w:rsidTr="00C47FA4">
        <w:trPr>
          <w:tblCellSpacing w:w="0" w:type="dxa"/>
        </w:trPr>
        <w:tc>
          <w:tcPr>
            <w:tcW w:w="0" w:type="auto"/>
            <w:hideMark/>
          </w:tcPr>
          <w:p w14:paraId="1F5EBCC6" w14:textId="77777777" w:rsidR="00C47FA4" w:rsidRPr="00C47FA4" w:rsidRDefault="00C47FA4" w:rsidP="00C47FA4">
            <w:pPr>
              <w:spacing w:after="0" w:line="240" w:lineRule="auto"/>
              <w:rPr>
                <w:sz w:val="24"/>
                <w:szCs w:val="24"/>
              </w:rPr>
            </w:pPr>
            <w:r w:rsidRPr="00C47FA4">
              <w:rPr>
                <w:sz w:val="24"/>
                <w:szCs w:val="24"/>
              </w:rPr>
              <w:t>51243904</w:t>
            </w:r>
          </w:p>
        </w:tc>
        <w:tc>
          <w:tcPr>
            <w:tcW w:w="0" w:type="auto"/>
            <w:vAlign w:val="center"/>
            <w:hideMark/>
          </w:tcPr>
          <w:p w14:paraId="107CBD51"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Clothianidin TC: Final Report. Project Number: R/B7164. Unpublished study prepared by Anadiag S.A. and Defitraces. 91p.</w:t>
            </w:r>
          </w:p>
        </w:tc>
      </w:tr>
      <w:tr w:rsidR="00C47FA4" w:rsidRPr="00C47FA4" w14:paraId="503C27CB" w14:textId="77777777" w:rsidTr="00C47FA4">
        <w:trPr>
          <w:tblCellSpacing w:w="0" w:type="dxa"/>
        </w:trPr>
        <w:tc>
          <w:tcPr>
            <w:tcW w:w="0" w:type="auto"/>
            <w:hideMark/>
          </w:tcPr>
          <w:p w14:paraId="3097C566"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497CB518"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2ECF7AED" w14:textId="77777777" w:rsidR="00C47FA4" w:rsidRPr="00C47FA4" w:rsidRDefault="00C47FA4" w:rsidP="00C47FA4">
      <w:pPr>
        <w:spacing w:after="0" w:line="240" w:lineRule="auto"/>
        <w:rPr>
          <w:b/>
          <w:bCs/>
          <w:sz w:val="24"/>
          <w:szCs w:val="24"/>
        </w:rPr>
      </w:pPr>
      <w:r w:rsidRPr="00C47FA4">
        <w:rPr>
          <w:b/>
          <w:bCs/>
          <w:sz w:val="24"/>
          <w:szCs w:val="24"/>
        </w:rPr>
        <w:t>830.7520       Particle size, fiber length, and diameter distribution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AF4DA82" w14:textId="77777777" w:rsidTr="00C47FA4">
        <w:trPr>
          <w:tblCellSpacing w:w="0" w:type="dxa"/>
        </w:trPr>
        <w:tc>
          <w:tcPr>
            <w:tcW w:w="0" w:type="auto"/>
            <w:shd w:val="clear" w:color="auto" w:fill="FFFFFF"/>
            <w:vAlign w:val="center"/>
            <w:hideMark/>
          </w:tcPr>
          <w:p w14:paraId="68ABAA5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CB1C59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8AF5C15" w14:textId="77777777" w:rsidTr="00C47FA4">
        <w:trPr>
          <w:tblCellSpacing w:w="0" w:type="dxa"/>
        </w:trPr>
        <w:tc>
          <w:tcPr>
            <w:tcW w:w="0" w:type="auto"/>
            <w:vAlign w:val="center"/>
            <w:hideMark/>
          </w:tcPr>
          <w:p w14:paraId="4E6FAC14" w14:textId="77777777" w:rsidR="00C47FA4" w:rsidRPr="00C47FA4" w:rsidRDefault="00E27738" w:rsidP="00C47FA4">
            <w:pPr>
              <w:spacing w:after="0" w:line="240" w:lineRule="auto"/>
              <w:rPr>
                <w:sz w:val="24"/>
                <w:szCs w:val="24"/>
              </w:rPr>
            </w:pPr>
            <w:r>
              <w:rPr>
                <w:sz w:val="24"/>
                <w:szCs w:val="24"/>
              </w:rPr>
              <w:pict w14:anchorId="2DDFA75C">
                <v:rect id="_x0000_i1253" style="width:0;height:.5pt" o:hralign="center" o:hrstd="t" o:hrnoshade="t" o:hr="t" fillcolor="#006" stroked="f"/>
              </w:pict>
            </w:r>
          </w:p>
        </w:tc>
        <w:tc>
          <w:tcPr>
            <w:tcW w:w="0" w:type="auto"/>
            <w:vAlign w:val="center"/>
            <w:hideMark/>
          </w:tcPr>
          <w:p w14:paraId="2D296909" w14:textId="77777777" w:rsidR="00C47FA4" w:rsidRPr="00C47FA4" w:rsidRDefault="00E27738" w:rsidP="00C47FA4">
            <w:pPr>
              <w:spacing w:after="0" w:line="240" w:lineRule="auto"/>
              <w:rPr>
                <w:sz w:val="24"/>
                <w:szCs w:val="24"/>
              </w:rPr>
            </w:pPr>
            <w:r>
              <w:rPr>
                <w:sz w:val="24"/>
                <w:szCs w:val="24"/>
              </w:rPr>
              <w:pict w14:anchorId="782432FC">
                <v:rect id="_x0000_i1254" style="width:0;height:.5pt" o:hralign="center" o:hrstd="t" o:hrnoshade="t" o:hr="t" fillcolor="#006" stroked="f"/>
              </w:pict>
            </w:r>
          </w:p>
        </w:tc>
      </w:tr>
      <w:tr w:rsidR="00C47FA4" w:rsidRPr="00C47FA4" w14:paraId="3C506EE5" w14:textId="77777777" w:rsidTr="00C47FA4">
        <w:trPr>
          <w:tblCellSpacing w:w="0" w:type="dxa"/>
        </w:trPr>
        <w:tc>
          <w:tcPr>
            <w:tcW w:w="0" w:type="auto"/>
            <w:hideMark/>
          </w:tcPr>
          <w:p w14:paraId="6A6C54FD"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59055310"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2E612B3E" w14:textId="77777777" w:rsidTr="00C47FA4">
        <w:trPr>
          <w:tblCellSpacing w:w="0" w:type="dxa"/>
        </w:trPr>
        <w:tc>
          <w:tcPr>
            <w:tcW w:w="0" w:type="auto"/>
            <w:hideMark/>
          </w:tcPr>
          <w:p w14:paraId="74BB181C"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4898F0F8"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320E9FC0" w14:textId="77777777" w:rsidTr="00C47FA4">
        <w:trPr>
          <w:tblCellSpacing w:w="0" w:type="dxa"/>
        </w:trPr>
        <w:tc>
          <w:tcPr>
            <w:tcW w:w="0" w:type="auto"/>
            <w:hideMark/>
          </w:tcPr>
          <w:p w14:paraId="60C4B87F"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5E6CB35"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574738D1" w14:textId="77777777" w:rsidTr="00C47FA4">
        <w:trPr>
          <w:tblCellSpacing w:w="0" w:type="dxa"/>
        </w:trPr>
        <w:tc>
          <w:tcPr>
            <w:tcW w:w="0" w:type="auto"/>
            <w:hideMark/>
          </w:tcPr>
          <w:p w14:paraId="76134703"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5C983C1E"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36EF91A2" w14:textId="77777777" w:rsidTr="00C47FA4">
        <w:trPr>
          <w:tblCellSpacing w:w="0" w:type="dxa"/>
        </w:trPr>
        <w:tc>
          <w:tcPr>
            <w:tcW w:w="0" w:type="auto"/>
            <w:hideMark/>
          </w:tcPr>
          <w:p w14:paraId="625B95AC"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E89C8F7"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0B89581A" w14:textId="77777777" w:rsidTr="00C47FA4">
        <w:trPr>
          <w:tblCellSpacing w:w="0" w:type="dxa"/>
        </w:trPr>
        <w:tc>
          <w:tcPr>
            <w:tcW w:w="0" w:type="auto"/>
            <w:hideMark/>
          </w:tcPr>
          <w:p w14:paraId="1FB2CEE4" w14:textId="77777777" w:rsidR="00C47FA4" w:rsidRPr="00C47FA4" w:rsidRDefault="00C47FA4" w:rsidP="00C47FA4">
            <w:pPr>
              <w:spacing w:after="0" w:line="240" w:lineRule="auto"/>
              <w:rPr>
                <w:sz w:val="24"/>
                <w:szCs w:val="24"/>
              </w:rPr>
            </w:pPr>
            <w:r w:rsidRPr="00C47FA4">
              <w:rPr>
                <w:sz w:val="24"/>
                <w:szCs w:val="24"/>
              </w:rPr>
              <w:t>51243912</w:t>
            </w:r>
          </w:p>
        </w:tc>
        <w:tc>
          <w:tcPr>
            <w:tcW w:w="0" w:type="auto"/>
            <w:vAlign w:val="center"/>
            <w:hideMark/>
          </w:tcPr>
          <w:p w14:paraId="29B7CEE8" w14:textId="77777777" w:rsidR="00C47FA4" w:rsidRPr="00C47FA4" w:rsidRDefault="00C47FA4" w:rsidP="00C47FA4">
            <w:pPr>
              <w:spacing w:after="0" w:line="240" w:lineRule="auto"/>
              <w:rPr>
                <w:sz w:val="24"/>
                <w:szCs w:val="24"/>
              </w:rPr>
            </w:pPr>
            <w:r w:rsidRPr="00C47FA4">
              <w:rPr>
                <w:sz w:val="24"/>
                <w:szCs w:val="24"/>
              </w:rPr>
              <w:t>Armstrong, A. (2020) Sharda Clothianidin Technical: Product Chemistry - Group B: Request for Waiver for Certain Physical / Chemical Properties Data. Unpublished study prepared by Sharda CropChem Limited. 4p.</w:t>
            </w:r>
          </w:p>
        </w:tc>
      </w:tr>
      <w:tr w:rsidR="00C47FA4" w:rsidRPr="00C47FA4" w14:paraId="4AA48C5F" w14:textId="77777777" w:rsidTr="00C47FA4">
        <w:trPr>
          <w:tblCellSpacing w:w="0" w:type="dxa"/>
        </w:trPr>
        <w:tc>
          <w:tcPr>
            <w:tcW w:w="0" w:type="auto"/>
            <w:hideMark/>
          </w:tcPr>
          <w:p w14:paraId="2F058B4E"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02BDE91C"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25A9F102" w14:textId="77777777" w:rsidR="00C47FA4" w:rsidRPr="00C47FA4" w:rsidRDefault="00C47FA4" w:rsidP="00C47FA4">
      <w:pPr>
        <w:spacing w:after="0" w:line="240" w:lineRule="auto"/>
        <w:rPr>
          <w:b/>
          <w:bCs/>
          <w:sz w:val="24"/>
          <w:szCs w:val="24"/>
        </w:rPr>
      </w:pPr>
      <w:r w:rsidRPr="00C47FA4">
        <w:rPr>
          <w:b/>
          <w:bCs/>
          <w:sz w:val="24"/>
          <w:szCs w:val="24"/>
        </w:rPr>
        <w:t>830.7550       Partition coefficient (n-octanol/water), shake flask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316A024" w14:textId="77777777" w:rsidTr="00C47FA4">
        <w:trPr>
          <w:tblCellSpacing w:w="0" w:type="dxa"/>
        </w:trPr>
        <w:tc>
          <w:tcPr>
            <w:tcW w:w="0" w:type="auto"/>
            <w:shd w:val="clear" w:color="auto" w:fill="FFFFFF"/>
            <w:vAlign w:val="center"/>
            <w:hideMark/>
          </w:tcPr>
          <w:p w14:paraId="038F91B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5D54DC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A438C88" w14:textId="77777777" w:rsidTr="00C47FA4">
        <w:trPr>
          <w:tblCellSpacing w:w="0" w:type="dxa"/>
        </w:trPr>
        <w:tc>
          <w:tcPr>
            <w:tcW w:w="0" w:type="auto"/>
            <w:vAlign w:val="center"/>
            <w:hideMark/>
          </w:tcPr>
          <w:p w14:paraId="260A69C9" w14:textId="77777777" w:rsidR="00C47FA4" w:rsidRPr="00C47FA4" w:rsidRDefault="00E27738" w:rsidP="00C47FA4">
            <w:pPr>
              <w:spacing w:after="0" w:line="240" w:lineRule="auto"/>
              <w:rPr>
                <w:sz w:val="24"/>
                <w:szCs w:val="24"/>
              </w:rPr>
            </w:pPr>
            <w:r>
              <w:rPr>
                <w:sz w:val="24"/>
                <w:szCs w:val="24"/>
              </w:rPr>
              <w:pict w14:anchorId="1FC4E117">
                <v:rect id="_x0000_i1255" style="width:0;height:.5pt" o:hralign="center" o:hrstd="t" o:hrnoshade="t" o:hr="t" fillcolor="#006" stroked="f"/>
              </w:pict>
            </w:r>
          </w:p>
        </w:tc>
        <w:tc>
          <w:tcPr>
            <w:tcW w:w="0" w:type="auto"/>
            <w:vAlign w:val="center"/>
            <w:hideMark/>
          </w:tcPr>
          <w:p w14:paraId="7888FC4A" w14:textId="77777777" w:rsidR="00C47FA4" w:rsidRPr="00C47FA4" w:rsidRDefault="00E27738" w:rsidP="00C47FA4">
            <w:pPr>
              <w:spacing w:after="0" w:line="240" w:lineRule="auto"/>
              <w:rPr>
                <w:sz w:val="24"/>
                <w:szCs w:val="24"/>
              </w:rPr>
            </w:pPr>
            <w:r>
              <w:rPr>
                <w:sz w:val="24"/>
                <w:szCs w:val="24"/>
              </w:rPr>
              <w:pict w14:anchorId="5EFBE66D">
                <v:rect id="_x0000_i1256" style="width:0;height:.5pt" o:hralign="center" o:hrstd="t" o:hrnoshade="t" o:hr="t" fillcolor="#006" stroked="f"/>
              </w:pict>
            </w:r>
          </w:p>
        </w:tc>
      </w:tr>
      <w:tr w:rsidR="00C47FA4" w:rsidRPr="00C47FA4" w14:paraId="3FDD21C7" w14:textId="77777777" w:rsidTr="00C47FA4">
        <w:trPr>
          <w:tblCellSpacing w:w="0" w:type="dxa"/>
        </w:trPr>
        <w:tc>
          <w:tcPr>
            <w:tcW w:w="0" w:type="auto"/>
            <w:hideMark/>
          </w:tcPr>
          <w:p w14:paraId="4C731BBE"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76FC15CC"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5B0AD69B" w14:textId="77777777" w:rsidTr="00C47FA4">
        <w:trPr>
          <w:tblCellSpacing w:w="0" w:type="dxa"/>
        </w:trPr>
        <w:tc>
          <w:tcPr>
            <w:tcW w:w="0" w:type="auto"/>
            <w:hideMark/>
          </w:tcPr>
          <w:p w14:paraId="2165B413"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55B9FC24"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521CA9D2" w14:textId="77777777" w:rsidTr="00C47FA4">
        <w:trPr>
          <w:tblCellSpacing w:w="0" w:type="dxa"/>
        </w:trPr>
        <w:tc>
          <w:tcPr>
            <w:tcW w:w="0" w:type="auto"/>
            <w:hideMark/>
          </w:tcPr>
          <w:p w14:paraId="49D7D6DE"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785AE553"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057BE14B" w14:textId="77777777" w:rsidTr="00C47FA4">
        <w:trPr>
          <w:tblCellSpacing w:w="0" w:type="dxa"/>
        </w:trPr>
        <w:tc>
          <w:tcPr>
            <w:tcW w:w="0" w:type="auto"/>
            <w:hideMark/>
          </w:tcPr>
          <w:p w14:paraId="30ABC31E"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486929F8"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20288BAA" w14:textId="77777777" w:rsidTr="00C47FA4">
        <w:trPr>
          <w:tblCellSpacing w:w="0" w:type="dxa"/>
        </w:trPr>
        <w:tc>
          <w:tcPr>
            <w:tcW w:w="0" w:type="auto"/>
            <w:hideMark/>
          </w:tcPr>
          <w:p w14:paraId="7C7EB7AF"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2459B2AE"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5361B808" w14:textId="77777777" w:rsidTr="00C47FA4">
        <w:trPr>
          <w:tblCellSpacing w:w="0" w:type="dxa"/>
        </w:trPr>
        <w:tc>
          <w:tcPr>
            <w:tcW w:w="0" w:type="auto"/>
            <w:hideMark/>
          </w:tcPr>
          <w:p w14:paraId="4E82B30D"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071BDFB4"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0BF3410B" w14:textId="77777777" w:rsidTr="00C47FA4">
        <w:trPr>
          <w:tblCellSpacing w:w="0" w:type="dxa"/>
        </w:trPr>
        <w:tc>
          <w:tcPr>
            <w:tcW w:w="0" w:type="auto"/>
            <w:hideMark/>
          </w:tcPr>
          <w:p w14:paraId="66DDFB39"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CFB9E42"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4BB3CFA7" w14:textId="77777777" w:rsidTr="00C47FA4">
        <w:trPr>
          <w:tblCellSpacing w:w="0" w:type="dxa"/>
        </w:trPr>
        <w:tc>
          <w:tcPr>
            <w:tcW w:w="0" w:type="auto"/>
            <w:hideMark/>
          </w:tcPr>
          <w:p w14:paraId="0E12E83D" w14:textId="77777777" w:rsidR="00C47FA4" w:rsidRPr="00C47FA4" w:rsidRDefault="00C47FA4" w:rsidP="00C47FA4">
            <w:pPr>
              <w:spacing w:after="0" w:line="240" w:lineRule="auto"/>
              <w:rPr>
                <w:sz w:val="24"/>
                <w:szCs w:val="24"/>
              </w:rPr>
            </w:pPr>
            <w:r w:rsidRPr="00C47FA4">
              <w:rPr>
                <w:sz w:val="24"/>
                <w:szCs w:val="24"/>
              </w:rPr>
              <w:t>51243905</w:t>
            </w:r>
          </w:p>
        </w:tc>
        <w:tc>
          <w:tcPr>
            <w:tcW w:w="0" w:type="auto"/>
            <w:vAlign w:val="center"/>
            <w:hideMark/>
          </w:tcPr>
          <w:p w14:paraId="06642A34"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TC: Final Report. Project Number: R/B7163. Unpublished study prepared by Anadiag S.A. and Defitraces. 107p.</w:t>
            </w:r>
          </w:p>
        </w:tc>
      </w:tr>
      <w:tr w:rsidR="00C47FA4" w:rsidRPr="00C47FA4" w14:paraId="554356CD" w14:textId="77777777" w:rsidTr="00C47FA4">
        <w:trPr>
          <w:tblCellSpacing w:w="0" w:type="dxa"/>
        </w:trPr>
        <w:tc>
          <w:tcPr>
            <w:tcW w:w="0" w:type="auto"/>
            <w:hideMark/>
          </w:tcPr>
          <w:p w14:paraId="4C320D70"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373A5E60"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1365CCB8" w14:textId="77777777" w:rsidR="00C47FA4" w:rsidRPr="00C47FA4" w:rsidRDefault="00C47FA4" w:rsidP="00C47FA4">
      <w:pPr>
        <w:spacing w:after="0" w:line="240" w:lineRule="auto"/>
        <w:rPr>
          <w:b/>
          <w:bCs/>
          <w:sz w:val="24"/>
          <w:szCs w:val="24"/>
        </w:rPr>
      </w:pPr>
      <w:r w:rsidRPr="00C47FA4">
        <w:rPr>
          <w:b/>
          <w:bCs/>
          <w:sz w:val="24"/>
          <w:szCs w:val="24"/>
        </w:rPr>
        <w:t>830.7560       Partition coefficient (n-octanol/water), generator column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589C36F" w14:textId="77777777" w:rsidTr="00C47FA4">
        <w:trPr>
          <w:tblCellSpacing w:w="0" w:type="dxa"/>
        </w:trPr>
        <w:tc>
          <w:tcPr>
            <w:tcW w:w="0" w:type="auto"/>
            <w:shd w:val="clear" w:color="auto" w:fill="FFFFFF"/>
            <w:vAlign w:val="center"/>
            <w:hideMark/>
          </w:tcPr>
          <w:p w14:paraId="436B64F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A0C50F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FB158A5" w14:textId="77777777" w:rsidTr="00C47FA4">
        <w:trPr>
          <w:tblCellSpacing w:w="0" w:type="dxa"/>
        </w:trPr>
        <w:tc>
          <w:tcPr>
            <w:tcW w:w="0" w:type="auto"/>
            <w:vAlign w:val="center"/>
            <w:hideMark/>
          </w:tcPr>
          <w:p w14:paraId="611B2E4C" w14:textId="77777777" w:rsidR="00C47FA4" w:rsidRPr="00C47FA4" w:rsidRDefault="00E27738" w:rsidP="00C47FA4">
            <w:pPr>
              <w:spacing w:after="0" w:line="240" w:lineRule="auto"/>
              <w:rPr>
                <w:sz w:val="24"/>
                <w:szCs w:val="24"/>
              </w:rPr>
            </w:pPr>
            <w:r>
              <w:rPr>
                <w:sz w:val="24"/>
                <w:szCs w:val="24"/>
              </w:rPr>
              <w:pict w14:anchorId="00C3D0D9">
                <v:rect id="_x0000_i1257" style="width:0;height:.5pt" o:hralign="center" o:hrstd="t" o:hrnoshade="t" o:hr="t" fillcolor="#006" stroked="f"/>
              </w:pict>
            </w:r>
          </w:p>
        </w:tc>
        <w:tc>
          <w:tcPr>
            <w:tcW w:w="0" w:type="auto"/>
            <w:vAlign w:val="center"/>
            <w:hideMark/>
          </w:tcPr>
          <w:p w14:paraId="6ACC038E" w14:textId="77777777" w:rsidR="00C47FA4" w:rsidRPr="00C47FA4" w:rsidRDefault="00E27738" w:rsidP="00C47FA4">
            <w:pPr>
              <w:spacing w:after="0" w:line="240" w:lineRule="auto"/>
              <w:rPr>
                <w:sz w:val="24"/>
                <w:szCs w:val="24"/>
              </w:rPr>
            </w:pPr>
            <w:r>
              <w:rPr>
                <w:sz w:val="24"/>
                <w:szCs w:val="24"/>
              </w:rPr>
              <w:pict w14:anchorId="732FC1DC">
                <v:rect id="_x0000_i1258" style="width:0;height:.5pt" o:hralign="center" o:hrstd="t" o:hrnoshade="t" o:hr="t" fillcolor="#006" stroked="f"/>
              </w:pict>
            </w:r>
          </w:p>
        </w:tc>
      </w:tr>
      <w:tr w:rsidR="00C47FA4" w:rsidRPr="00C47FA4" w14:paraId="4F049ECF" w14:textId="77777777" w:rsidTr="00C47FA4">
        <w:trPr>
          <w:tblCellSpacing w:w="0" w:type="dxa"/>
        </w:trPr>
        <w:tc>
          <w:tcPr>
            <w:tcW w:w="0" w:type="auto"/>
            <w:hideMark/>
          </w:tcPr>
          <w:p w14:paraId="41A287BC"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33E1051"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03DC204B" w14:textId="77777777" w:rsidTr="00C47FA4">
        <w:trPr>
          <w:tblCellSpacing w:w="0" w:type="dxa"/>
        </w:trPr>
        <w:tc>
          <w:tcPr>
            <w:tcW w:w="0" w:type="auto"/>
            <w:hideMark/>
          </w:tcPr>
          <w:p w14:paraId="7F4D4B8E"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5358770D"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0B714454" w14:textId="77777777" w:rsidTr="00C47FA4">
        <w:trPr>
          <w:tblCellSpacing w:w="0" w:type="dxa"/>
        </w:trPr>
        <w:tc>
          <w:tcPr>
            <w:tcW w:w="0" w:type="auto"/>
            <w:hideMark/>
          </w:tcPr>
          <w:p w14:paraId="2ECF864F"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6A604CDA"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29047848" w14:textId="77777777" w:rsidTr="00C47FA4">
        <w:trPr>
          <w:tblCellSpacing w:w="0" w:type="dxa"/>
        </w:trPr>
        <w:tc>
          <w:tcPr>
            <w:tcW w:w="0" w:type="auto"/>
            <w:hideMark/>
          </w:tcPr>
          <w:p w14:paraId="13570B08"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0D4EF472"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7D911ADF" w14:textId="77777777" w:rsidTr="00C47FA4">
        <w:trPr>
          <w:tblCellSpacing w:w="0" w:type="dxa"/>
        </w:trPr>
        <w:tc>
          <w:tcPr>
            <w:tcW w:w="0" w:type="auto"/>
            <w:hideMark/>
          </w:tcPr>
          <w:p w14:paraId="2B8724D8"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7A9D3F44"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1C83E1DD" w14:textId="77777777" w:rsidTr="00C47FA4">
        <w:trPr>
          <w:tblCellSpacing w:w="0" w:type="dxa"/>
        </w:trPr>
        <w:tc>
          <w:tcPr>
            <w:tcW w:w="0" w:type="auto"/>
            <w:hideMark/>
          </w:tcPr>
          <w:p w14:paraId="42C0D0ED"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7A1BEDEF"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2069F36B" w14:textId="77777777" w:rsidTr="00C47FA4">
        <w:trPr>
          <w:tblCellSpacing w:w="0" w:type="dxa"/>
        </w:trPr>
        <w:tc>
          <w:tcPr>
            <w:tcW w:w="0" w:type="auto"/>
            <w:hideMark/>
          </w:tcPr>
          <w:p w14:paraId="0A7C8E77"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7722107"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757447E7" w14:textId="77777777" w:rsidTr="00C47FA4">
        <w:trPr>
          <w:tblCellSpacing w:w="0" w:type="dxa"/>
        </w:trPr>
        <w:tc>
          <w:tcPr>
            <w:tcW w:w="0" w:type="auto"/>
            <w:hideMark/>
          </w:tcPr>
          <w:p w14:paraId="1BAC1C9A"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34D1F36C"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08F768AD" w14:textId="77777777" w:rsidR="00C47FA4" w:rsidRPr="00C47FA4" w:rsidRDefault="00C47FA4" w:rsidP="00C47FA4">
      <w:pPr>
        <w:spacing w:after="0" w:line="240" w:lineRule="auto"/>
        <w:rPr>
          <w:b/>
          <w:bCs/>
          <w:sz w:val="24"/>
          <w:szCs w:val="24"/>
        </w:rPr>
      </w:pPr>
      <w:r w:rsidRPr="00C47FA4">
        <w:rPr>
          <w:b/>
          <w:bCs/>
          <w:sz w:val="24"/>
          <w:szCs w:val="24"/>
        </w:rPr>
        <w:t>830.7570       Partition coefficient (n-octanol/water), estimation by liquid chromatography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02C09E1" w14:textId="77777777" w:rsidTr="00C47FA4">
        <w:trPr>
          <w:tblCellSpacing w:w="0" w:type="dxa"/>
        </w:trPr>
        <w:tc>
          <w:tcPr>
            <w:tcW w:w="0" w:type="auto"/>
            <w:shd w:val="clear" w:color="auto" w:fill="FFFFFF"/>
            <w:vAlign w:val="center"/>
            <w:hideMark/>
          </w:tcPr>
          <w:p w14:paraId="16775CC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C2F5DB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6B0A84B" w14:textId="77777777" w:rsidTr="00C47FA4">
        <w:trPr>
          <w:tblCellSpacing w:w="0" w:type="dxa"/>
        </w:trPr>
        <w:tc>
          <w:tcPr>
            <w:tcW w:w="0" w:type="auto"/>
            <w:vAlign w:val="center"/>
            <w:hideMark/>
          </w:tcPr>
          <w:p w14:paraId="7483DE11" w14:textId="77777777" w:rsidR="00C47FA4" w:rsidRPr="00C47FA4" w:rsidRDefault="00E27738" w:rsidP="00C47FA4">
            <w:pPr>
              <w:spacing w:after="0" w:line="240" w:lineRule="auto"/>
              <w:rPr>
                <w:sz w:val="24"/>
                <w:szCs w:val="24"/>
              </w:rPr>
            </w:pPr>
            <w:r>
              <w:rPr>
                <w:sz w:val="24"/>
                <w:szCs w:val="24"/>
              </w:rPr>
              <w:pict w14:anchorId="0A2D1B7F">
                <v:rect id="_x0000_i1259" style="width:0;height:.5pt" o:hralign="center" o:hrstd="t" o:hrnoshade="t" o:hr="t" fillcolor="#006" stroked="f"/>
              </w:pict>
            </w:r>
          </w:p>
        </w:tc>
        <w:tc>
          <w:tcPr>
            <w:tcW w:w="0" w:type="auto"/>
            <w:vAlign w:val="center"/>
            <w:hideMark/>
          </w:tcPr>
          <w:p w14:paraId="01EB3082" w14:textId="77777777" w:rsidR="00C47FA4" w:rsidRPr="00C47FA4" w:rsidRDefault="00E27738" w:rsidP="00C47FA4">
            <w:pPr>
              <w:spacing w:after="0" w:line="240" w:lineRule="auto"/>
              <w:rPr>
                <w:sz w:val="24"/>
                <w:szCs w:val="24"/>
              </w:rPr>
            </w:pPr>
            <w:r>
              <w:rPr>
                <w:sz w:val="24"/>
                <w:szCs w:val="24"/>
              </w:rPr>
              <w:pict w14:anchorId="7F849ED7">
                <v:rect id="_x0000_i1260" style="width:0;height:.5pt" o:hralign="center" o:hrstd="t" o:hrnoshade="t" o:hr="t" fillcolor="#006" stroked="f"/>
              </w:pict>
            </w:r>
          </w:p>
        </w:tc>
      </w:tr>
      <w:tr w:rsidR="00C47FA4" w:rsidRPr="00C47FA4" w14:paraId="4B93875E" w14:textId="77777777" w:rsidTr="00C47FA4">
        <w:trPr>
          <w:tblCellSpacing w:w="0" w:type="dxa"/>
        </w:trPr>
        <w:tc>
          <w:tcPr>
            <w:tcW w:w="0" w:type="auto"/>
            <w:hideMark/>
          </w:tcPr>
          <w:p w14:paraId="32352083"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3B2D1536"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64CB21F3" w14:textId="77777777" w:rsidTr="00C47FA4">
        <w:trPr>
          <w:tblCellSpacing w:w="0" w:type="dxa"/>
        </w:trPr>
        <w:tc>
          <w:tcPr>
            <w:tcW w:w="0" w:type="auto"/>
            <w:hideMark/>
          </w:tcPr>
          <w:p w14:paraId="75BCF750"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6D68B3EB"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109808E9" w14:textId="77777777" w:rsidTr="00C47FA4">
        <w:trPr>
          <w:tblCellSpacing w:w="0" w:type="dxa"/>
        </w:trPr>
        <w:tc>
          <w:tcPr>
            <w:tcW w:w="0" w:type="auto"/>
            <w:hideMark/>
          </w:tcPr>
          <w:p w14:paraId="5FE2508D"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083912EF"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6C521C81" w14:textId="77777777" w:rsidTr="00C47FA4">
        <w:trPr>
          <w:tblCellSpacing w:w="0" w:type="dxa"/>
        </w:trPr>
        <w:tc>
          <w:tcPr>
            <w:tcW w:w="0" w:type="auto"/>
            <w:hideMark/>
          </w:tcPr>
          <w:p w14:paraId="339A7AF5"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486BD834"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0278D285" w14:textId="77777777" w:rsidTr="00C47FA4">
        <w:trPr>
          <w:tblCellSpacing w:w="0" w:type="dxa"/>
        </w:trPr>
        <w:tc>
          <w:tcPr>
            <w:tcW w:w="0" w:type="auto"/>
            <w:hideMark/>
          </w:tcPr>
          <w:p w14:paraId="251C63FF"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4D34ED1A"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7DB9747D" w14:textId="77777777" w:rsidTr="00C47FA4">
        <w:trPr>
          <w:tblCellSpacing w:w="0" w:type="dxa"/>
        </w:trPr>
        <w:tc>
          <w:tcPr>
            <w:tcW w:w="0" w:type="auto"/>
            <w:hideMark/>
          </w:tcPr>
          <w:p w14:paraId="7030E426"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1EAD699D"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15E0E9AD" w14:textId="77777777" w:rsidTr="00C47FA4">
        <w:trPr>
          <w:tblCellSpacing w:w="0" w:type="dxa"/>
        </w:trPr>
        <w:tc>
          <w:tcPr>
            <w:tcW w:w="0" w:type="auto"/>
            <w:hideMark/>
          </w:tcPr>
          <w:p w14:paraId="4EB6D20D"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56A51344"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3F8AA606" w14:textId="77777777" w:rsidTr="00C47FA4">
        <w:trPr>
          <w:tblCellSpacing w:w="0" w:type="dxa"/>
        </w:trPr>
        <w:tc>
          <w:tcPr>
            <w:tcW w:w="0" w:type="auto"/>
            <w:hideMark/>
          </w:tcPr>
          <w:p w14:paraId="707160BF"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4899637E"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4510186F" w14:textId="77777777" w:rsidR="00C47FA4" w:rsidRPr="00C47FA4" w:rsidRDefault="00C47FA4" w:rsidP="00C47FA4">
      <w:pPr>
        <w:spacing w:after="0" w:line="240" w:lineRule="auto"/>
        <w:rPr>
          <w:b/>
          <w:bCs/>
          <w:sz w:val="24"/>
          <w:szCs w:val="24"/>
        </w:rPr>
      </w:pPr>
      <w:r w:rsidRPr="00C47FA4">
        <w:rPr>
          <w:b/>
          <w:bCs/>
          <w:sz w:val="24"/>
          <w:szCs w:val="24"/>
        </w:rPr>
        <w:t>830.7840       Water solubility: Column elution method, shake flask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EFFF5E2" w14:textId="77777777" w:rsidTr="00C47FA4">
        <w:trPr>
          <w:tblCellSpacing w:w="0" w:type="dxa"/>
        </w:trPr>
        <w:tc>
          <w:tcPr>
            <w:tcW w:w="0" w:type="auto"/>
            <w:shd w:val="clear" w:color="auto" w:fill="FFFFFF"/>
            <w:vAlign w:val="center"/>
            <w:hideMark/>
          </w:tcPr>
          <w:p w14:paraId="1586358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8BFBE9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EA5CC35" w14:textId="77777777" w:rsidTr="00C47FA4">
        <w:trPr>
          <w:tblCellSpacing w:w="0" w:type="dxa"/>
        </w:trPr>
        <w:tc>
          <w:tcPr>
            <w:tcW w:w="0" w:type="auto"/>
            <w:vAlign w:val="center"/>
            <w:hideMark/>
          </w:tcPr>
          <w:p w14:paraId="4C88B412" w14:textId="77777777" w:rsidR="00C47FA4" w:rsidRPr="00C47FA4" w:rsidRDefault="00E27738" w:rsidP="00C47FA4">
            <w:pPr>
              <w:spacing w:after="0" w:line="240" w:lineRule="auto"/>
              <w:rPr>
                <w:sz w:val="24"/>
                <w:szCs w:val="24"/>
              </w:rPr>
            </w:pPr>
            <w:r>
              <w:rPr>
                <w:sz w:val="24"/>
                <w:szCs w:val="24"/>
              </w:rPr>
              <w:pict w14:anchorId="1DCE97CB">
                <v:rect id="_x0000_i1261" style="width:0;height:.5pt" o:hralign="center" o:hrstd="t" o:hrnoshade="t" o:hr="t" fillcolor="#006" stroked="f"/>
              </w:pict>
            </w:r>
          </w:p>
        </w:tc>
        <w:tc>
          <w:tcPr>
            <w:tcW w:w="0" w:type="auto"/>
            <w:vAlign w:val="center"/>
            <w:hideMark/>
          </w:tcPr>
          <w:p w14:paraId="3370EFA1" w14:textId="77777777" w:rsidR="00C47FA4" w:rsidRPr="00C47FA4" w:rsidRDefault="00E27738" w:rsidP="00C47FA4">
            <w:pPr>
              <w:spacing w:after="0" w:line="240" w:lineRule="auto"/>
              <w:rPr>
                <w:sz w:val="24"/>
                <w:szCs w:val="24"/>
              </w:rPr>
            </w:pPr>
            <w:r>
              <w:rPr>
                <w:sz w:val="24"/>
                <w:szCs w:val="24"/>
              </w:rPr>
              <w:pict w14:anchorId="19A1F9A0">
                <v:rect id="_x0000_i1262" style="width:0;height:.5pt" o:hralign="center" o:hrstd="t" o:hrnoshade="t" o:hr="t" fillcolor="#006" stroked="f"/>
              </w:pict>
            </w:r>
          </w:p>
        </w:tc>
      </w:tr>
      <w:tr w:rsidR="00C47FA4" w:rsidRPr="00C47FA4" w14:paraId="22972B34" w14:textId="77777777" w:rsidTr="00C47FA4">
        <w:trPr>
          <w:tblCellSpacing w:w="0" w:type="dxa"/>
        </w:trPr>
        <w:tc>
          <w:tcPr>
            <w:tcW w:w="0" w:type="auto"/>
            <w:hideMark/>
          </w:tcPr>
          <w:p w14:paraId="0997C322"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E259378"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37451322" w14:textId="77777777" w:rsidTr="00C47FA4">
        <w:trPr>
          <w:tblCellSpacing w:w="0" w:type="dxa"/>
        </w:trPr>
        <w:tc>
          <w:tcPr>
            <w:tcW w:w="0" w:type="auto"/>
            <w:hideMark/>
          </w:tcPr>
          <w:p w14:paraId="1C611DBE"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54BED02C"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32B87B90" w14:textId="77777777" w:rsidTr="00C47FA4">
        <w:trPr>
          <w:tblCellSpacing w:w="0" w:type="dxa"/>
        </w:trPr>
        <w:tc>
          <w:tcPr>
            <w:tcW w:w="0" w:type="auto"/>
            <w:hideMark/>
          </w:tcPr>
          <w:p w14:paraId="6FFBCF73"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2A524F49"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49640988" w14:textId="77777777" w:rsidTr="00C47FA4">
        <w:trPr>
          <w:tblCellSpacing w:w="0" w:type="dxa"/>
        </w:trPr>
        <w:tc>
          <w:tcPr>
            <w:tcW w:w="0" w:type="auto"/>
            <w:hideMark/>
          </w:tcPr>
          <w:p w14:paraId="6A690732"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5A45F8BB"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6C8C0285" w14:textId="77777777" w:rsidTr="00C47FA4">
        <w:trPr>
          <w:tblCellSpacing w:w="0" w:type="dxa"/>
        </w:trPr>
        <w:tc>
          <w:tcPr>
            <w:tcW w:w="0" w:type="auto"/>
            <w:hideMark/>
          </w:tcPr>
          <w:p w14:paraId="1DCE79F4"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15294D6D"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03FAFF31" w14:textId="77777777" w:rsidTr="00C47FA4">
        <w:trPr>
          <w:tblCellSpacing w:w="0" w:type="dxa"/>
        </w:trPr>
        <w:tc>
          <w:tcPr>
            <w:tcW w:w="0" w:type="auto"/>
            <w:hideMark/>
          </w:tcPr>
          <w:p w14:paraId="5249A3CC"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6E1DB022"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7E1700CE" w14:textId="77777777" w:rsidTr="00C47FA4">
        <w:trPr>
          <w:tblCellSpacing w:w="0" w:type="dxa"/>
        </w:trPr>
        <w:tc>
          <w:tcPr>
            <w:tcW w:w="0" w:type="auto"/>
            <w:hideMark/>
          </w:tcPr>
          <w:p w14:paraId="4F1CB193"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1AD525C7"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17BAF09F" w14:textId="77777777" w:rsidTr="00C47FA4">
        <w:trPr>
          <w:tblCellSpacing w:w="0" w:type="dxa"/>
        </w:trPr>
        <w:tc>
          <w:tcPr>
            <w:tcW w:w="0" w:type="auto"/>
            <w:hideMark/>
          </w:tcPr>
          <w:p w14:paraId="5386E3E8" w14:textId="77777777" w:rsidR="00C47FA4" w:rsidRPr="00C47FA4" w:rsidRDefault="00C47FA4" w:rsidP="00C47FA4">
            <w:pPr>
              <w:spacing w:after="0" w:line="240" w:lineRule="auto"/>
              <w:rPr>
                <w:sz w:val="24"/>
                <w:szCs w:val="24"/>
              </w:rPr>
            </w:pPr>
            <w:r w:rsidRPr="00C47FA4">
              <w:rPr>
                <w:sz w:val="24"/>
                <w:szCs w:val="24"/>
              </w:rPr>
              <w:t>51243905</w:t>
            </w:r>
          </w:p>
        </w:tc>
        <w:tc>
          <w:tcPr>
            <w:tcW w:w="0" w:type="auto"/>
            <w:vAlign w:val="center"/>
            <w:hideMark/>
          </w:tcPr>
          <w:p w14:paraId="78E22BE5"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TC: Final Report. Project Number: R/B7163. Unpublished study prepared by Anadiag S.A. and Defitraces. 107p.</w:t>
            </w:r>
          </w:p>
        </w:tc>
      </w:tr>
      <w:tr w:rsidR="00C47FA4" w:rsidRPr="00C47FA4" w14:paraId="1E539A1D" w14:textId="77777777" w:rsidTr="00C47FA4">
        <w:trPr>
          <w:tblCellSpacing w:w="0" w:type="dxa"/>
        </w:trPr>
        <w:tc>
          <w:tcPr>
            <w:tcW w:w="0" w:type="auto"/>
            <w:hideMark/>
          </w:tcPr>
          <w:p w14:paraId="79ADC41F"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1A49DA97"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084C1A6A" w14:textId="77777777" w:rsidR="00C47FA4" w:rsidRPr="00C47FA4" w:rsidRDefault="00C47FA4" w:rsidP="00C47FA4">
      <w:pPr>
        <w:spacing w:after="0" w:line="240" w:lineRule="auto"/>
        <w:rPr>
          <w:b/>
          <w:bCs/>
          <w:sz w:val="24"/>
          <w:szCs w:val="24"/>
        </w:rPr>
      </w:pPr>
      <w:r w:rsidRPr="00C47FA4">
        <w:rPr>
          <w:b/>
          <w:bCs/>
          <w:sz w:val="24"/>
          <w:szCs w:val="24"/>
        </w:rPr>
        <w:t>830.7860       Water solubility, generator column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08F4682" w14:textId="77777777" w:rsidTr="00C47FA4">
        <w:trPr>
          <w:tblCellSpacing w:w="0" w:type="dxa"/>
        </w:trPr>
        <w:tc>
          <w:tcPr>
            <w:tcW w:w="0" w:type="auto"/>
            <w:shd w:val="clear" w:color="auto" w:fill="FFFFFF"/>
            <w:vAlign w:val="center"/>
            <w:hideMark/>
          </w:tcPr>
          <w:p w14:paraId="6A9DF9B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982F8C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CE8C114" w14:textId="77777777" w:rsidTr="00C47FA4">
        <w:trPr>
          <w:tblCellSpacing w:w="0" w:type="dxa"/>
        </w:trPr>
        <w:tc>
          <w:tcPr>
            <w:tcW w:w="0" w:type="auto"/>
            <w:vAlign w:val="center"/>
            <w:hideMark/>
          </w:tcPr>
          <w:p w14:paraId="5390BCFF" w14:textId="77777777" w:rsidR="00C47FA4" w:rsidRPr="00C47FA4" w:rsidRDefault="00E27738" w:rsidP="00C47FA4">
            <w:pPr>
              <w:spacing w:after="0" w:line="240" w:lineRule="auto"/>
              <w:rPr>
                <w:sz w:val="24"/>
                <w:szCs w:val="24"/>
              </w:rPr>
            </w:pPr>
            <w:r>
              <w:rPr>
                <w:sz w:val="24"/>
                <w:szCs w:val="24"/>
              </w:rPr>
              <w:pict w14:anchorId="75F22F69">
                <v:rect id="_x0000_i1263" style="width:0;height:.5pt" o:hralign="center" o:hrstd="t" o:hrnoshade="t" o:hr="t" fillcolor="#006" stroked="f"/>
              </w:pict>
            </w:r>
          </w:p>
        </w:tc>
        <w:tc>
          <w:tcPr>
            <w:tcW w:w="0" w:type="auto"/>
            <w:vAlign w:val="center"/>
            <w:hideMark/>
          </w:tcPr>
          <w:p w14:paraId="72AF5F52" w14:textId="77777777" w:rsidR="00C47FA4" w:rsidRPr="00C47FA4" w:rsidRDefault="00E27738" w:rsidP="00C47FA4">
            <w:pPr>
              <w:spacing w:after="0" w:line="240" w:lineRule="auto"/>
              <w:rPr>
                <w:sz w:val="24"/>
                <w:szCs w:val="24"/>
              </w:rPr>
            </w:pPr>
            <w:r>
              <w:rPr>
                <w:sz w:val="24"/>
                <w:szCs w:val="24"/>
              </w:rPr>
              <w:pict w14:anchorId="6711C980">
                <v:rect id="_x0000_i1264" style="width:0;height:.5pt" o:hralign="center" o:hrstd="t" o:hrnoshade="t" o:hr="t" fillcolor="#006" stroked="f"/>
              </w:pict>
            </w:r>
          </w:p>
        </w:tc>
      </w:tr>
      <w:tr w:rsidR="00C47FA4" w:rsidRPr="00C47FA4" w14:paraId="07D3DC53" w14:textId="77777777" w:rsidTr="00C47FA4">
        <w:trPr>
          <w:tblCellSpacing w:w="0" w:type="dxa"/>
        </w:trPr>
        <w:tc>
          <w:tcPr>
            <w:tcW w:w="0" w:type="auto"/>
            <w:hideMark/>
          </w:tcPr>
          <w:p w14:paraId="1843F283"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01BB41B1"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4EA230C7" w14:textId="77777777" w:rsidTr="00C47FA4">
        <w:trPr>
          <w:tblCellSpacing w:w="0" w:type="dxa"/>
        </w:trPr>
        <w:tc>
          <w:tcPr>
            <w:tcW w:w="0" w:type="auto"/>
            <w:hideMark/>
          </w:tcPr>
          <w:p w14:paraId="65B81865"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628CCD05"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6C38CA64" w14:textId="77777777" w:rsidTr="00C47FA4">
        <w:trPr>
          <w:tblCellSpacing w:w="0" w:type="dxa"/>
        </w:trPr>
        <w:tc>
          <w:tcPr>
            <w:tcW w:w="0" w:type="auto"/>
            <w:hideMark/>
          </w:tcPr>
          <w:p w14:paraId="3F3614B7"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18C582D4"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60AFF89D" w14:textId="77777777" w:rsidTr="00C47FA4">
        <w:trPr>
          <w:tblCellSpacing w:w="0" w:type="dxa"/>
        </w:trPr>
        <w:tc>
          <w:tcPr>
            <w:tcW w:w="0" w:type="auto"/>
            <w:hideMark/>
          </w:tcPr>
          <w:p w14:paraId="59B95430"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35DFAB00"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57551F31" w14:textId="77777777" w:rsidTr="00C47FA4">
        <w:trPr>
          <w:tblCellSpacing w:w="0" w:type="dxa"/>
        </w:trPr>
        <w:tc>
          <w:tcPr>
            <w:tcW w:w="0" w:type="auto"/>
            <w:hideMark/>
          </w:tcPr>
          <w:p w14:paraId="59E1822A"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3B4B6B03"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41A5C4DA" w14:textId="77777777" w:rsidTr="00C47FA4">
        <w:trPr>
          <w:tblCellSpacing w:w="0" w:type="dxa"/>
        </w:trPr>
        <w:tc>
          <w:tcPr>
            <w:tcW w:w="0" w:type="auto"/>
            <w:hideMark/>
          </w:tcPr>
          <w:p w14:paraId="779A711D"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7AF26F53"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1746D254" w14:textId="77777777" w:rsidTr="00C47FA4">
        <w:trPr>
          <w:tblCellSpacing w:w="0" w:type="dxa"/>
        </w:trPr>
        <w:tc>
          <w:tcPr>
            <w:tcW w:w="0" w:type="auto"/>
            <w:hideMark/>
          </w:tcPr>
          <w:p w14:paraId="0F7DC939"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679D4401"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2C095221" w14:textId="77777777" w:rsidTr="00C47FA4">
        <w:trPr>
          <w:tblCellSpacing w:w="0" w:type="dxa"/>
        </w:trPr>
        <w:tc>
          <w:tcPr>
            <w:tcW w:w="0" w:type="auto"/>
            <w:hideMark/>
          </w:tcPr>
          <w:p w14:paraId="12FF8C94"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70C0B5BF"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7CA08BA2" w14:textId="77777777" w:rsidR="00C47FA4" w:rsidRPr="00C47FA4" w:rsidRDefault="00C47FA4" w:rsidP="00C47FA4">
      <w:pPr>
        <w:spacing w:after="0" w:line="240" w:lineRule="auto"/>
        <w:rPr>
          <w:b/>
          <w:bCs/>
          <w:sz w:val="24"/>
          <w:szCs w:val="24"/>
        </w:rPr>
      </w:pPr>
      <w:r w:rsidRPr="00C47FA4">
        <w:rPr>
          <w:b/>
          <w:bCs/>
          <w:sz w:val="24"/>
          <w:szCs w:val="24"/>
        </w:rPr>
        <w:t>830.7950       Vapor pressure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794ECE7" w14:textId="77777777" w:rsidTr="00C47FA4">
        <w:trPr>
          <w:tblCellSpacing w:w="0" w:type="dxa"/>
        </w:trPr>
        <w:tc>
          <w:tcPr>
            <w:tcW w:w="0" w:type="auto"/>
            <w:shd w:val="clear" w:color="auto" w:fill="FFFFFF"/>
            <w:vAlign w:val="center"/>
            <w:hideMark/>
          </w:tcPr>
          <w:p w14:paraId="3619C94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64B735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29D83AE" w14:textId="77777777" w:rsidTr="00C47FA4">
        <w:trPr>
          <w:tblCellSpacing w:w="0" w:type="dxa"/>
        </w:trPr>
        <w:tc>
          <w:tcPr>
            <w:tcW w:w="0" w:type="auto"/>
            <w:vAlign w:val="center"/>
            <w:hideMark/>
          </w:tcPr>
          <w:p w14:paraId="5751565F" w14:textId="77777777" w:rsidR="00C47FA4" w:rsidRPr="00C47FA4" w:rsidRDefault="00E27738" w:rsidP="00C47FA4">
            <w:pPr>
              <w:spacing w:after="0" w:line="240" w:lineRule="auto"/>
              <w:rPr>
                <w:sz w:val="24"/>
                <w:szCs w:val="24"/>
              </w:rPr>
            </w:pPr>
            <w:r>
              <w:rPr>
                <w:sz w:val="24"/>
                <w:szCs w:val="24"/>
              </w:rPr>
              <w:pict w14:anchorId="306C252B">
                <v:rect id="_x0000_i1265" style="width:0;height:.5pt" o:hralign="center" o:hrstd="t" o:hrnoshade="t" o:hr="t" fillcolor="#006" stroked="f"/>
              </w:pict>
            </w:r>
          </w:p>
        </w:tc>
        <w:tc>
          <w:tcPr>
            <w:tcW w:w="0" w:type="auto"/>
            <w:vAlign w:val="center"/>
            <w:hideMark/>
          </w:tcPr>
          <w:p w14:paraId="666B6F66" w14:textId="77777777" w:rsidR="00C47FA4" w:rsidRPr="00C47FA4" w:rsidRDefault="00E27738" w:rsidP="00C47FA4">
            <w:pPr>
              <w:spacing w:after="0" w:line="240" w:lineRule="auto"/>
              <w:rPr>
                <w:sz w:val="24"/>
                <w:szCs w:val="24"/>
              </w:rPr>
            </w:pPr>
            <w:r>
              <w:rPr>
                <w:sz w:val="24"/>
                <w:szCs w:val="24"/>
              </w:rPr>
              <w:pict w14:anchorId="3FDAAB27">
                <v:rect id="_x0000_i1266" style="width:0;height:.5pt" o:hralign="center" o:hrstd="t" o:hrnoshade="t" o:hr="t" fillcolor="#006" stroked="f"/>
              </w:pict>
            </w:r>
          </w:p>
        </w:tc>
      </w:tr>
      <w:tr w:rsidR="00C47FA4" w:rsidRPr="00C47FA4" w14:paraId="6DF41661" w14:textId="77777777" w:rsidTr="00C47FA4">
        <w:trPr>
          <w:tblCellSpacing w:w="0" w:type="dxa"/>
        </w:trPr>
        <w:tc>
          <w:tcPr>
            <w:tcW w:w="0" w:type="auto"/>
            <w:hideMark/>
          </w:tcPr>
          <w:p w14:paraId="2FD18C12" w14:textId="77777777" w:rsidR="00C47FA4" w:rsidRPr="00C47FA4" w:rsidRDefault="00C47FA4" w:rsidP="00C47FA4">
            <w:pPr>
              <w:spacing w:after="0" w:line="240" w:lineRule="auto"/>
              <w:rPr>
                <w:sz w:val="24"/>
                <w:szCs w:val="24"/>
              </w:rPr>
            </w:pPr>
            <w:r w:rsidRPr="00C47FA4">
              <w:rPr>
                <w:sz w:val="24"/>
                <w:szCs w:val="24"/>
              </w:rPr>
              <w:t>47662301</w:t>
            </w:r>
          </w:p>
        </w:tc>
        <w:tc>
          <w:tcPr>
            <w:tcW w:w="0" w:type="auto"/>
            <w:vAlign w:val="center"/>
            <w:hideMark/>
          </w:tcPr>
          <w:p w14:paraId="14F74A8F" w14:textId="77777777" w:rsidR="00C47FA4" w:rsidRPr="00C47FA4" w:rsidRDefault="00C47FA4" w:rsidP="00C47FA4">
            <w:pPr>
              <w:spacing w:after="0" w:line="240" w:lineRule="auto"/>
              <w:rPr>
                <w:sz w:val="24"/>
                <w:szCs w:val="24"/>
              </w:rPr>
            </w:pPr>
            <w:r w:rsidRPr="00C47FA4">
              <w:rPr>
                <w:sz w:val="24"/>
                <w:szCs w:val="24"/>
              </w:rPr>
              <w:t>Huchet, G. (2008) Product Chemistry of Bayer Advanced Flower, Rose and Shrub Care III. Project Number: BR/2654, M/307207/01/1, 08FD075. Unpublished study prepared by Bayer CropScience. 271 p.</w:t>
            </w:r>
          </w:p>
        </w:tc>
      </w:tr>
      <w:tr w:rsidR="00C47FA4" w:rsidRPr="00C47FA4" w14:paraId="4FE397E6" w14:textId="77777777" w:rsidTr="00C47FA4">
        <w:trPr>
          <w:tblCellSpacing w:w="0" w:type="dxa"/>
        </w:trPr>
        <w:tc>
          <w:tcPr>
            <w:tcW w:w="0" w:type="auto"/>
            <w:hideMark/>
          </w:tcPr>
          <w:p w14:paraId="480B7D8D" w14:textId="77777777" w:rsidR="00C47FA4" w:rsidRPr="00C47FA4" w:rsidRDefault="00C47FA4" w:rsidP="00C47FA4">
            <w:pPr>
              <w:spacing w:after="0" w:line="240" w:lineRule="auto"/>
              <w:rPr>
                <w:sz w:val="24"/>
                <w:szCs w:val="24"/>
              </w:rPr>
            </w:pPr>
            <w:r w:rsidRPr="00C47FA4">
              <w:rPr>
                <w:sz w:val="24"/>
                <w:szCs w:val="24"/>
              </w:rPr>
              <w:t>47783701</w:t>
            </w:r>
          </w:p>
        </w:tc>
        <w:tc>
          <w:tcPr>
            <w:tcW w:w="0" w:type="auto"/>
            <w:vAlign w:val="center"/>
            <w:hideMark/>
          </w:tcPr>
          <w:p w14:paraId="7BDC5CDE" w14:textId="77777777" w:rsidR="00C47FA4" w:rsidRPr="00C47FA4" w:rsidRDefault="00C47FA4" w:rsidP="00C47FA4">
            <w:pPr>
              <w:spacing w:after="0" w:line="240" w:lineRule="auto"/>
              <w:rPr>
                <w:sz w:val="24"/>
                <w:szCs w:val="24"/>
              </w:rPr>
            </w:pPr>
            <w:r w:rsidRPr="00C47FA4">
              <w:rPr>
                <w:sz w:val="24"/>
                <w:szCs w:val="24"/>
              </w:rPr>
              <w:t>Huchet, G. (2008) Product Chemistry of Insecticide TD Granule. Project Number: BR2632, FD05808, FD05908. Unpublished study prepared by Bayer CropScience. 246 p.</w:t>
            </w:r>
          </w:p>
        </w:tc>
      </w:tr>
      <w:tr w:rsidR="00C47FA4" w:rsidRPr="00C47FA4" w14:paraId="55C0801E" w14:textId="77777777" w:rsidTr="00C47FA4">
        <w:trPr>
          <w:tblCellSpacing w:w="0" w:type="dxa"/>
        </w:trPr>
        <w:tc>
          <w:tcPr>
            <w:tcW w:w="0" w:type="auto"/>
            <w:hideMark/>
          </w:tcPr>
          <w:p w14:paraId="69473815" w14:textId="77777777" w:rsidR="00C47FA4" w:rsidRPr="00C47FA4" w:rsidRDefault="00C47FA4" w:rsidP="00C47FA4">
            <w:pPr>
              <w:spacing w:after="0" w:line="240" w:lineRule="auto"/>
              <w:rPr>
                <w:sz w:val="24"/>
                <w:szCs w:val="24"/>
              </w:rPr>
            </w:pPr>
            <w:r w:rsidRPr="00C47FA4">
              <w:rPr>
                <w:sz w:val="24"/>
                <w:szCs w:val="24"/>
              </w:rPr>
              <w:t>49372006</w:t>
            </w:r>
          </w:p>
        </w:tc>
        <w:tc>
          <w:tcPr>
            <w:tcW w:w="0" w:type="auto"/>
            <w:vAlign w:val="center"/>
            <w:hideMark/>
          </w:tcPr>
          <w:p w14:paraId="6C3F5C30"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Physical and Chemical Properties Waiver Requests. Project Number: 201400133, VP/38876. Unpublished study prepared by Valent U.S.A. Corporation. 6p.</w:t>
            </w:r>
          </w:p>
        </w:tc>
      </w:tr>
      <w:tr w:rsidR="00C47FA4" w:rsidRPr="00C47FA4" w14:paraId="771769CD" w14:textId="77777777" w:rsidTr="00C47FA4">
        <w:trPr>
          <w:tblCellSpacing w:w="0" w:type="dxa"/>
        </w:trPr>
        <w:tc>
          <w:tcPr>
            <w:tcW w:w="0" w:type="auto"/>
            <w:hideMark/>
          </w:tcPr>
          <w:p w14:paraId="54FFE147" w14:textId="77777777" w:rsidR="00C47FA4" w:rsidRPr="00C47FA4" w:rsidRDefault="00C47FA4" w:rsidP="00C47FA4">
            <w:pPr>
              <w:spacing w:after="0" w:line="240" w:lineRule="auto"/>
              <w:rPr>
                <w:sz w:val="24"/>
                <w:szCs w:val="24"/>
              </w:rPr>
            </w:pPr>
            <w:r w:rsidRPr="00C47FA4">
              <w:rPr>
                <w:sz w:val="24"/>
                <w:szCs w:val="24"/>
              </w:rPr>
              <w:t>49705702</w:t>
            </w:r>
          </w:p>
        </w:tc>
        <w:tc>
          <w:tcPr>
            <w:tcW w:w="0" w:type="auto"/>
            <w:vAlign w:val="center"/>
            <w:hideMark/>
          </w:tcPr>
          <w:p w14:paraId="77724D96" w14:textId="77777777" w:rsidR="00C47FA4" w:rsidRPr="00C47FA4" w:rsidRDefault="00C47FA4" w:rsidP="00C47FA4">
            <w:pPr>
              <w:spacing w:after="0" w:line="240" w:lineRule="auto"/>
              <w:rPr>
                <w:sz w:val="24"/>
                <w:szCs w:val="24"/>
              </w:rPr>
            </w:pPr>
            <w:r w:rsidRPr="00C47FA4">
              <w:rPr>
                <w:sz w:val="24"/>
                <w:szCs w:val="24"/>
              </w:rPr>
              <w:t>Nie, C. (2016) Physical and Chemical Properties of INTEGO SUITE Cereals OF. Project Number: 201600015, VP/39141. Unpublished study prepared by Valent U.S.A. Corporation. 42p.</w:t>
            </w:r>
          </w:p>
        </w:tc>
      </w:tr>
      <w:tr w:rsidR="00C47FA4" w:rsidRPr="00C47FA4" w14:paraId="6AAB7D12" w14:textId="77777777" w:rsidTr="00C47FA4">
        <w:trPr>
          <w:tblCellSpacing w:w="0" w:type="dxa"/>
        </w:trPr>
        <w:tc>
          <w:tcPr>
            <w:tcW w:w="0" w:type="auto"/>
            <w:hideMark/>
          </w:tcPr>
          <w:p w14:paraId="5842D67B" w14:textId="77777777" w:rsidR="00C47FA4" w:rsidRPr="00C47FA4" w:rsidRDefault="00C47FA4" w:rsidP="00C47FA4">
            <w:pPr>
              <w:spacing w:after="0" w:line="240" w:lineRule="auto"/>
              <w:rPr>
                <w:sz w:val="24"/>
                <w:szCs w:val="24"/>
              </w:rPr>
            </w:pPr>
            <w:r w:rsidRPr="00C47FA4">
              <w:rPr>
                <w:sz w:val="24"/>
                <w:szCs w:val="24"/>
              </w:rPr>
              <w:t>50207203</w:t>
            </w:r>
          </w:p>
        </w:tc>
        <w:tc>
          <w:tcPr>
            <w:tcW w:w="0" w:type="auto"/>
            <w:vAlign w:val="center"/>
            <w:hideMark/>
          </w:tcPr>
          <w:p w14:paraId="172B1403" w14:textId="77777777" w:rsidR="00C47FA4" w:rsidRPr="00C47FA4" w:rsidRDefault="00C47FA4" w:rsidP="00C47FA4">
            <w:pPr>
              <w:spacing w:after="0" w:line="240" w:lineRule="auto"/>
              <w:rPr>
                <w:sz w:val="24"/>
                <w:szCs w:val="24"/>
              </w:rPr>
            </w:pPr>
            <w:r w:rsidRPr="00C47FA4">
              <w:rPr>
                <w:sz w:val="24"/>
                <w:szCs w:val="24"/>
              </w:rPr>
              <w:t>Nie, C. (2016) Physical and Chemical Properties of V-10395, V/16/4001. Project Number: 201600173, VP/40001. Unpublished study prepared by Valent Technical Center. 41p.</w:t>
            </w:r>
          </w:p>
        </w:tc>
      </w:tr>
      <w:tr w:rsidR="00C47FA4" w:rsidRPr="00C47FA4" w14:paraId="26EBFA84" w14:textId="77777777" w:rsidTr="00C47FA4">
        <w:trPr>
          <w:tblCellSpacing w:w="0" w:type="dxa"/>
        </w:trPr>
        <w:tc>
          <w:tcPr>
            <w:tcW w:w="0" w:type="auto"/>
            <w:hideMark/>
          </w:tcPr>
          <w:p w14:paraId="4FEA0E67" w14:textId="77777777" w:rsidR="00C47FA4" w:rsidRPr="00C47FA4" w:rsidRDefault="00C47FA4" w:rsidP="00C47FA4">
            <w:pPr>
              <w:spacing w:after="0" w:line="240" w:lineRule="auto"/>
              <w:rPr>
                <w:sz w:val="24"/>
                <w:szCs w:val="24"/>
              </w:rPr>
            </w:pPr>
            <w:r w:rsidRPr="00C47FA4">
              <w:rPr>
                <w:sz w:val="24"/>
                <w:szCs w:val="24"/>
              </w:rPr>
              <w:t>50712903</w:t>
            </w:r>
          </w:p>
        </w:tc>
        <w:tc>
          <w:tcPr>
            <w:tcW w:w="0" w:type="auto"/>
            <w:vAlign w:val="center"/>
            <w:hideMark/>
          </w:tcPr>
          <w:p w14:paraId="613770B7"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V-10503 FS. Project Number: V/201523. Unpublished study prepared by Valent U.S.A., LLC. 7p.</w:t>
            </w:r>
          </w:p>
        </w:tc>
      </w:tr>
      <w:tr w:rsidR="00C47FA4" w:rsidRPr="00C47FA4" w14:paraId="0780A68F" w14:textId="77777777" w:rsidTr="00C47FA4">
        <w:trPr>
          <w:tblCellSpacing w:w="0" w:type="dxa"/>
        </w:trPr>
        <w:tc>
          <w:tcPr>
            <w:tcW w:w="0" w:type="auto"/>
            <w:hideMark/>
          </w:tcPr>
          <w:p w14:paraId="45F67238" w14:textId="77777777" w:rsidR="00C47FA4" w:rsidRPr="00C47FA4" w:rsidRDefault="00C47FA4" w:rsidP="00C47FA4">
            <w:pPr>
              <w:spacing w:after="0" w:line="240" w:lineRule="auto"/>
              <w:rPr>
                <w:sz w:val="24"/>
                <w:szCs w:val="24"/>
              </w:rPr>
            </w:pPr>
            <w:r w:rsidRPr="00C47FA4">
              <w:rPr>
                <w:sz w:val="24"/>
                <w:szCs w:val="24"/>
              </w:rPr>
              <w:t>50713307</w:t>
            </w:r>
          </w:p>
        </w:tc>
        <w:tc>
          <w:tcPr>
            <w:tcW w:w="0" w:type="auto"/>
            <w:vAlign w:val="center"/>
            <w:hideMark/>
          </w:tcPr>
          <w:p w14:paraId="1A88A723" w14:textId="77777777" w:rsidR="00C47FA4" w:rsidRPr="00C47FA4" w:rsidRDefault="00C47FA4" w:rsidP="00C47FA4">
            <w:pPr>
              <w:spacing w:after="0" w:line="240" w:lineRule="auto"/>
              <w:rPr>
                <w:sz w:val="24"/>
                <w:szCs w:val="24"/>
              </w:rPr>
            </w:pPr>
            <w:r w:rsidRPr="00C47FA4">
              <w:rPr>
                <w:sz w:val="24"/>
                <w:szCs w:val="24"/>
              </w:rPr>
              <w:t>Nie, C. (2020) Self-Certification of the Summary of Physical and Chemical Properties of V-10170-VC2100 Insecticide. Project Number: V/201885. Unpublished study prepared by Valent U.S.A., LLC. 7p.</w:t>
            </w:r>
          </w:p>
        </w:tc>
      </w:tr>
      <w:tr w:rsidR="00C47FA4" w:rsidRPr="00C47FA4" w14:paraId="6E24BF0D" w14:textId="77777777" w:rsidTr="00C47FA4">
        <w:trPr>
          <w:tblCellSpacing w:w="0" w:type="dxa"/>
        </w:trPr>
        <w:tc>
          <w:tcPr>
            <w:tcW w:w="0" w:type="auto"/>
            <w:hideMark/>
          </w:tcPr>
          <w:p w14:paraId="6D82824E" w14:textId="77777777" w:rsidR="00C47FA4" w:rsidRPr="00C47FA4" w:rsidRDefault="00C47FA4" w:rsidP="00C47FA4">
            <w:pPr>
              <w:spacing w:after="0" w:line="240" w:lineRule="auto"/>
              <w:rPr>
                <w:sz w:val="24"/>
                <w:szCs w:val="24"/>
              </w:rPr>
            </w:pPr>
            <w:r w:rsidRPr="00C47FA4">
              <w:rPr>
                <w:sz w:val="24"/>
                <w:szCs w:val="24"/>
              </w:rPr>
              <w:t>51243905</w:t>
            </w:r>
          </w:p>
        </w:tc>
        <w:tc>
          <w:tcPr>
            <w:tcW w:w="0" w:type="auto"/>
            <w:vAlign w:val="center"/>
            <w:hideMark/>
          </w:tcPr>
          <w:p w14:paraId="42CDD9AE" w14:textId="77777777" w:rsidR="00C47FA4" w:rsidRPr="00C47FA4" w:rsidRDefault="00C47FA4" w:rsidP="00C47FA4">
            <w:pPr>
              <w:spacing w:after="0" w:line="240" w:lineRule="auto"/>
              <w:rPr>
                <w:sz w:val="24"/>
                <w:szCs w:val="24"/>
              </w:rPr>
            </w:pPr>
            <w:r w:rsidRPr="00C47FA4">
              <w:rPr>
                <w:sz w:val="24"/>
                <w:szCs w:val="24"/>
              </w:rPr>
              <w:t>Baptiste, C. (2018) Physical and Chemical Properties of One Batch of TC: Final Report. Project Number: R/B7163. Unpublished study prepared by Anadiag S.A. and Defitraces. 107p.</w:t>
            </w:r>
          </w:p>
        </w:tc>
      </w:tr>
      <w:tr w:rsidR="00C47FA4" w:rsidRPr="00C47FA4" w14:paraId="3D4F657C" w14:textId="77777777" w:rsidTr="00C47FA4">
        <w:trPr>
          <w:tblCellSpacing w:w="0" w:type="dxa"/>
        </w:trPr>
        <w:tc>
          <w:tcPr>
            <w:tcW w:w="0" w:type="auto"/>
            <w:hideMark/>
          </w:tcPr>
          <w:p w14:paraId="12C24392" w14:textId="77777777" w:rsidR="00C47FA4" w:rsidRPr="00C47FA4" w:rsidRDefault="00C47FA4" w:rsidP="00C47FA4">
            <w:pPr>
              <w:spacing w:after="0" w:line="240" w:lineRule="auto"/>
              <w:rPr>
                <w:sz w:val="24"/>
                <w:szCs w:val="24"/>
              </w:rPr>
            </w:pPr>
            <w:r w:rsidRPr="00C47FA4">
              <w:rPr>
                <w:sz w:val="24"/>
                <w:szCs w:val="24"/>
              </w:rPr>
              <w:t>51428304</w:t>
            </w:r>
          </w:p>
        </w:tc>
        <w:tc>
          <w:tcPr>
            <w:tcW w:w="0" w:type="auto"/>
            <w:vAlign w:val="center"/>
            <w:hideMark/>
          </w:tcPr>
          <w:p w14:paraId="41A6F69B" w14:textId="77777777" w:rsidR="00C47FA4" w:rsidRPr="00C47FA4" w:rsidRDefault="00C47FA4" w:rsidP="00C47FA4">
            <w:pPr>
              <w:spacing w:after="0" w:line="240" w:lineRule="auto"/>
              <w:rPr>
                <w:sz w:val="24"/>
                <w:szCs w:val="24"/>
              </w:rPr>
            </w:pPr>
            <w:r w:rsidRPr="00C47FA4">
              <w:rPr>
                <w:sz w:val="24"/>
                <w:szCs w:val="24"/>
              </w:rPr>
              <w:t>Hardie, R. (2021) Sharda Clothianidin 48% FS: Product Chemistry - Group B: Request for Waiver for Certain Physical / Chemical Properties Data. Unpublished Study Prepared by Sharda USA LLC. 5p.</w:t>
            </w:r>
          </w:p>
        </w:tc>
      </w:tr>
    </w:tbl>
    <w:p w14:paraId="29F52356" w14:textId="77777777" w:rsidR="00C47FA4" w:rsidRPr="00C47FA4" w:rsidRDefault="00C47FA4" w:rsidP="00C47FA4">
      <w:pPr>
        <w:spacing w:after="0" w:line="240" w:lineRule="auto"/>
        <w:rPr>
          <w:b/>
          <w:bCs/>
          <w:sz w:val="24"/>
          <w:szCs w:val="24"/>
        </w:rPr>
      </w:pPr>
      <w:r w:rsidRPr="00C47FA4">
        <w:rPr>
          <w:b/>
          <w:bCs/>
          <w:sz w:val="24"/>
          <w:szCs w:val="24"/>
        </w:rPr>
        <w:t>835.1230       Sediment and soil absorption/desorption for parent and degradates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CAF9C5D" w14:textId="77777777" w:rsidTr="00C47FA4">
        <w:trPr>
          <w:tblCellSpacing w:w="0" w:type="dxa"/>
        </w:trPr>
        <w:tc>
          <w:tcPr>
            <w:tcW w:w="0" w:type="auto"/>
            <w:shd w:val="clear" w:color="auto" w:fill="FFFFFF"/>
            <w:vAlign w:val="center"/>
            <w:hideMark/>
          </w:tcPr>
          <w:p w14:paraId="3C59533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9D9341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1551C86" w14:textId="77777777" w:rsidTr="00C47FA4">
        <w:trPr>
          <w:tblCellSpacing w:w="0" w:type="dxa"/>
        </w:trPr>
        <w:tc>
          <w:tcPr>
            <w:tcW w:w="0" w:type="auto"/>
            <w:vAlign w:val="center"/>
            <w:hideMark/>
          </w:tcPr>
          <w:p w14:paraId="680E5EFE" w14:textId="77777777" w:rsidR="00C47FA4" w:rsidRPr="00C47FA4" w:rsidRDefault="00E27738" w:rsidP="00C47FA4">
            <w:pPr>
              <w:spacing w:after="0" w:line="240" w:lineRule="auto"/>
              <w:rPr>
                <w:sz w:val="24"/>
                <w:szCs w:val="24"/>
              </w:rPr>
            </w:pPr>
            <w:r>
              <w:rPr>
                <w:sz w:val="24"/>
                <w:szCs w:val="24"/>
              </w:rPr>
              <w:pict w14:anchorId="42E4CA6A">
                <v:rect id="_x0000_i1267" style="width:0;height:.5pt" o:hralign="center" o:hrstd="t" o:hrnoshade="t" o:hr="t" fillcolor="#006" stroked="f"/>
              </w:pict>
            </w:r>
          </w:p>
        </w:tc>
        <w:tc>
          <w:tcPr>
            <w:tcW w:w="0" w:type="auto"/>
            <w:vAlign w:val="center"/>
            <w:hideMark/>
          </w:tcPr>
          <w:p w14:paraId="0A5F33DB" w14:textId="77777777" w:rsidR="00C47FA4" w:rsidRPr="00C47FA4" w:rsidRDefault="00E27738" w:rsidP="00C47FA4">
            <w:pPr>
              <w:spacing w:after="0" w:line="240" w:lineRule="auto"/>
              <w:rPr>
                <w:sz w:val="24"/>
                <w:szCs w:val="24"/>
              </w:rPr>
            </w:pPr>
            <w:r>
              <w:rPr>
                <w:sz w:val="24"/>
                <w:szCs w:val="24"/>
              </w:rPr>
              <w:pict w14:anchorId="5E3616C7">
                <v:rect id="_x0000_i1268" style="width:0;height:.5pt" o:hralign="center" o:hrstd="t" o:hrnoshade="t" o:hr="t" fillcolor="#006" stroked="f"/>
              </w:pict>
            </w:r>
          </w:p>
        </w:tc>
      </w:tr>
      <w:tr w:rsidR="00C47FA4" w:rsidRPr="00C47FA4" w14:paraId="7B3D77D8" w14:textId="77777777" w:rsidTr="00C47FA4">
        <w:trPr>
          <w:tblCellSpacing w:w="0" w:type="dxa"/>
        </w:trPr>
        <w:tc>
          <w:tcPr>
            <w:tcW w:w="0" w:type="auto"/>
            <w:hideMark/>
          </w:tcPr>
          <w:p w14:paraId="3933EA7E" w14:textId="77777777" w:rsidR="00C47FA4" w:rsidRPr="00C47FA4" w:rsidRDefault="00C47FA4" w:rsidP="00C47FA4">
            <w:pPr>
              <w:spacing w:after="0" w:line="240" w:lineRule="auto"/>
              <w:rPr>
                <w:sz w:val="24"/>
                <w:szCs w:val="24"/>
              </w:rPr>
            </w:pPr>
            <w:r w:rsidRPr="00C47FA4">
              <w:rPr>
                <w:sz w:val="24"/>
                <w:szCs w:val="24"/>
              </w:rPr>
              <w:t>48486901</w:t>
            </w:r>
          </w:p>
        </w:tc>
        <w:tc>
          <w:tcPr>
            <w:tcW w:w="0" w:type="auto"/>
            <w:vAlign w:val="center"/>
            <w:hideMark/>
          </w:tcPr>
          <w:p w14:paraId="17B7A4E4" w14:textId="77777777" w:rsidR="00C47FA4" w:rsidRPr="00C47FA4" w:rsidRDefault="00C47FA4" w:rsidP="00C47FA4">
            <w:pPr>
              <w:spacing w:after="0" w:line="240" w:lineRule="auto"/>
              <w:rPr>
                <w:sz w:val="24"/>
                <w:szCs w:val="24"/>
              </w:rPr>
            </w:pPr>
            <w:r w:rsidRPr="00C47FA4">
              <w:rPr>
                <w:sz w:val="24"/>
                <w:szCs w:val="24"/>
              </w:rPr>
              <w:t>Stupp, H. (2011) [Guanidine-(Carbon 14)] Clothianidin: Time Dependent Sorption from Four European Field Dissipation Soils. Project Number: M/405885/01/1, MEF/10/563, M/131/1911/7. Unpublished study prepared by Bayer CropScience. 133 p.</w:t>
            </w:r>
          </w:p>
        </w:tc>
      </w:tr>
    </w:tbl>
    <w:p w14:paraId="002BA271" w14:textId="77777777" w:rsidR="00C47FA4" w:rsidRPr="00C47FA4" w:rsidRDefault="00C47FA4" w:rsidP="00C47FA4">
      <w:pPr>
        <w:spacing w:after="0" w:line="240" w:lineRule="auto"/>
        <w:rPr>
          <w:b/>
          <w:bCs/>
          <w:sz w:val="24"/>
          <w:szCs w:val="24"/>
        </w:rPr>
      </w:pPr>
      <w:r w:rsidRPr="00C47FA4">
        <w:rPr>
          <w:b/>
          <w:bCs/>
          <w:sz w:val="24"/>
          <w:szCs w:val="24"/>
        </w:rPr>
        <w:t>835.1240       Soil column leaching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1BA5212" w14:textId="77777777" w:rsidTr="00C47FA4">
        <w:trPr>
          <w:tblCellSpacing w:w="0" w:type="dxa"/>
        </w:trPr>
        <w:tc>
          <w:tcPr>
            <w:tcW w:w="0" w:type="auto"/>
            <w:shd w:val="clear" w:color="auto" w:fill="FFFFFF"/>
            <w:vAlign w:val="center"/>
            <w:hideMark/>
          </w:tcPr>
          <w:p w14:paraId="25037E0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206962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D04C30C" w14:textId="77777777" w:rsidTr="00C47FA4">
        <w:trPr>
          <w:tblCellSpacing w:w="0" w:type="dxa"/>
        </w:trPr>
        <w:tc>
          <w:tcPr>
            <w:tcW w:w="0" w:type="auto"/>
            <w:vAlign w:val="center"/>
            <w:hideMark/>
          </w:tcPr>
          <w:p w14:paraId="03EB4D77" w14:textId="77777777" w:rsidR="00C47FA4" w:rsidRPr="00C47FA4" w:rsidRDefault="00E27738" w:rsidP="00C47FA4">
            <w:pPr>
              <w:spacing w:after="0" w:line="240" w:lineRule="auto"/>
              <w:rPr>
                <w:sz w:val="24"/>
                <w:szCs w:val="24"/>
              </w:rPr>
            </w:pPr>
            <w:r>
              <w:rPr>
                <w:sz w:val="24"/>
                <w:szCs w:val="24"/>
              </w:rPr>
              <w:pict w14:anchorId="5C14BB10">
                <v:rect id="_x0000_i1269" style="width:0;height:.5pt" o:hralign="center" o:hrstd="t" o:hrnoshade="t" o:hr="t" fillcolor="#006" stroked="f"/>
              </w:pict>
            </w:r>
          </w:p>
        </w:tc>
        <w:tc>
          <w:tcPr>
            <w:tcW w:w="0" w:type="auto"/>
            <w:vAlign w:val="center"/>
            <w:hideMark/>
          </w:tcPr>
          <w:p w14:paraId="7507884C" w14:textId="77777777" w:rsidR="00C47FA4" w:rsidRPr="00C47FA4" w:rsidRDefault="00E27738" w:rsidP="00C47FA4">
            <w:pPr>
              <w:spacing w:after="0" w:line="240" w:lineRule="auto"/>
              <w:rPr>
                <w:sz w:val="24"/>
                <w:szCs w:val="24"/>
              </w:rPr>
            </w:pPr>
            <w:r>
              <w:rPr>
                <w:sz w:val="24"/>
                <w:szCs w:val="24"/>
              </w:rPr>
              <w:pict w14:anchorId="22594ECC">
                <v:rect id="_x0000_i1270" style="width:0;height:.5pt" o:hralign="center" o:hrstd="t" o:hrnoshade="t" o:hr="t" fillcolor="#006" stroked="f"/>
              </w:pict>
            </w:r>
          </w:p>
        </w:tc>
      </w:tr>
      <w:tr w:rsidR="00C47FA4" w:rsidRPr="00C47FA4" w14:paraId="5D9BE2DE" w14:textId="77777777" w:rsidTr="00C47FA4">
        <w:trPr>
          <w:tblCellSpacing w:w="0" w:type="dxa"/>
        </w:trPr>
        <w:tc>
          <w:tcPr>
            <w:tcW w:w="0" w:type="auto"/>
            <w:hideMark/>
          </w:tcPr>
          <w:p w14:paraId="7ABB6B83" w14:textId="77777777" w:rsidR="00C47FA4" w:rsidRPr="00C47FA4" w:rsidRDefault="00C47FA4" w:rsidP="00C47FA4">
            <w:pPr>
              <w:spacing w:after="0" w:line="240" w:lineRule="auto"/>
              <w:rPr>
                <w:sz w:val="24"/>
                <w:szCs w:val="24"/>
              </w:rPr>
            </w:pPr>
            <w:r w:rsidRPr="00C47FA4">
              <w:rPr>
                <w:sz w:val="24"/>
                <w:szCs w:val="24"/>
              </w:rPr>
              <w:t>47483002</w:t>
            </w:r>
          </w:p>
        </w:tc>
        <w:tc>
          <w:tcPr>
            <w:tcW w:w="0" w:type="auto"/>
            <w:vAlign w:val="center"/>
            <w:hideMark/>
          </w:tcPr>
          <w:p w14:paraId="03187DB9" w14:textId="77777777" w:rsidR="00C47FA4" w:rsidRPr="00C47FA4" w:rsidRDefault="00C47FA4" w:rsidP="00C47FA4">
            <w:pPr>
              <w:spacing w:after="0" w:line="240" w:lineRule="auto"/>
              <w:rPr>
                <w:sz w:val="24"/>
                <w:szCs w:val="24"/>
              </w:rPr>
            </w:pPr>
            <w:r w:rsidRPr="00C47FA4">
              <w:rPr>
                <w:sz w:val="24"/>
                <w:szCs w:val="24"/>
              </w:rPr>
              <w:t>Arthur, E.; Shepherd, J.; Dominic, A. (2008) [Thiazolyl-2-(Carbon 14)]-Clothianidin: Seed Leaching Study. Project Number: M/270224/02/1, METIX050/1. Unpublished study prepared by Bayer CropScience. 88 p.</w:t>
            </w:r>
          </w:p>
        </w:tc>
      </w:tr>
    </w:tbl>
    <w:p w14:paraId="405B557D" w14:textId="77777777" w:rsidR="00C47FA4" w:rsidRPr="00C47FA4" w:rsidRDefault="00C47FA4" w:rsidP="00C47FA4">
      <w:pPr>
        <w:spacing w:after="0" w:line="240" w:lineRule="auto"/>
        <w:rPr>
          <w:b/>
          <w:bCs/>
          <w:sz w:val="24"/>
          <w:szCs w:val="24"/>
        </w:rPr>
      </w:pPr>
      <w:r w:rsidRPr="00C47FA4">
        <w:rPr>
          <w:b/>
          <w:bCs/>
          <w:sz w:val="24"/>
          <w:szCs w:val="24"/>
        </w:rPr>
        <w:t>835.2120       Hydrolysis of parent and degradates as a function of pH at 25 C</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1EC38F3" w14:textId="77777777" w:rsidTr="00C47FA4">
        <w:trPr>
          <w:tblCellSpacing w:w="0" w:type="dxa"/>
        </w:trPr>
        <w:tc>
          <w:tcPr>
            <w:tcW w:w="0" w:type="auto"/>
            <w:shd w:val="clear" w:color="auto" w:fill="FFFFFF"/>
            <w:vAlign w:val="center"/>
            <w:hideMark/>
          </w:tcPr>
          <w:p w14:paraId="0AEB6A0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44FBC0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A92EB81" w14:textId="77777777" w:rsidTr="00C47FA4">
        <w:trPr>
          <w:tblCellSpacing w:w="0" w:type="dxa"/>
        </w:trPr>
        <w:tc>
          <w:tcPr>
            <w:tcW w:w="0" w:type="auto"/>
            <w:vAlign w:val="center"/>
            <w:hideMark/>
          </w:tcPr>
          <w:p w14:paraId="5E5179CC" w14:textId="77777777" w:rsidR="00C47FA4" w:rsidRPr="00C47FA4" w:rsidRDefault="00E27738" w:rsidP="00C47FA4">
            <w:pPr>
              <w:spacing w:after="0" w:line="240" w:lineRule="auto"/>
              <w:rPr>
                <w:sz w:val="24"/>
                <w:szCs w:val="24"/>
              </w:rPr>
            </w:pPr>
            <w:r>
              <w:rPr>
                <w:sz w:val="24"/>
                <w:szCs w:val="24"/>
              </w:rPr>
              <w:pict w14:anchorId="5730B6DC">
                <v:rect id="_x0000_i1271" style="width:0;height:.5pt" o:hralign="center" o:hrstd="t" o:hrnoshade="t" o:hr="t" fillcolor="#006" stroked="f"/>
              </w:pict>
            </w:r>
          </w:p>
        </w:tc>
        <w:tc>
          <w:tcPr>
            <w:tcW w:w="0" w:type="auto"/>
            <w:vAlign w:val="center"/>
            <w:hideMark/>
          </w:tcPr>
          <w:p w14:paraId="76BA77CD" w14:textId="77777777" w:rsidR="00C47FA4" w:rsidRPr="00C47FA4" w:rsidRDefault="00E27738" w:rsidP="00C47FA4">
            <w:pPr>
              <w:spacing w:after="0" w:line="240" w:lineRule="auto"/>
              <w:rPr>
                <w:sz w:val="24"/>
                <w:szCs w:val="24"/>
              </w:rPr>
            </w:pPr>
            <w:r>
              <w:rPr>
                <w:sz w:val="24"/>
                <w:szCs w:val="24"/>
              </w:rPr>
              <w:pict w14:anchorId="02E3EC18">
                <v:rect id="_x0000_i1272" style="width:0;height:.5pt" o:hralign="center" o:hrstd="t" o:hrnoshade="t" o:hr="t" fillcolor="#006" stroked="f"/>
              </w:pict>
            </w:r>
          </w:p>
        </w:tc>
      </w:tr>
      <w:tr w:rsidR="00C47FA4" w:rsidRPr="00C47FA4" w14:paraId="2210D3A9" w14:textId="77777777" w:rsidTr="00C47FA4">
        <w:trPr>
          <w:tblCellSpacing w:w="0" w:type="dxa"/>
        </w:trPr>
        <w:tc>
          <w:tcPr>
            <w:tcW w:w="0" w:type="auto"/>
            <w:hideMark/>
          </w:tcPr>
          <w:p w14:paraId="2161B3C5" w14:textId="77777777" w:rsidR="00C47FA4" w:rsidRPr="00C47FA4" w:rsidRDefault="00C47FA4" w:rsidP="00C47FA4">
            <w:pPr>
              <w:spacing w:after="0" w:line="240" w:lineRule="auto"/>
              <w:rPr>
                <w:sz w:val="24"/>
                <w:szCs w:val="24"/>
              </w:rPr>
            </w:pPr>
            <w:r w:rsidRPr="00C47FA4">
              <w:rPr>
                <w:sz w:val="24"/>
                <w:szCs w:val="24"/>
              </w:rPr>
              <w:t>47483003</w:t>
            </w:r>
          </w:p>
        </w:tc>
        <w:tc>
          <w:tcPr>
            <w:tcW w:w="0" w:type="auto"/>
            <w:vAlign w:val="center"/>
            <w:hideMark/>
          </w:tcPr>
          <w:p w14:paraId="3C3A425E" w14:textId="77777777" w:rsidR="00C47FA4" w:rsidRPr="00C47FA4" w:rsidRDefault="00C47FA4" w:rsidP="00C47FA4">
            <w:pPr>
              <w:spacing w:after="0" w:line="240" w:lineRule="auto"/>
              <w:rPr>
                <w:sz w:val="24"/>
                <w:szCs w:val="24"/>
              </w:rPr>
            </w:pPr>
            <w:r w:rsidRPr="00C47FA4">
              <w:rPr>
                <w:sz w:val="24"/>
                <w:szCs w:val="24"/>
              </w:rPr>
              <w:t>Dominic, A.; Arthur, E. (2006) Clothianidin: Long-term Hydrolytic Degradation. Project Number: M/267329/02/1, METIX051/1. Unpublished study prepared by Bayer CropScience. 73 p.</w:t>
            </w:r>
          </w:p>
        </w:tc>
      </w:tr>
    </w:tbl>
    <w:p w14:paraId="7A94C71E" w14:textId="77777777" w:rsidR="00C47FA4" w:rsidRPr="00C47FA4" w:rsidRDefault="00C47FA4" w:rsidP="00C47FA4">
      <w:pPr>
        <w:spacing w:after="0" w:line="240" w:lineRule="auto"/>
        <w:rPr>
          <w:b/>
          <w:bCs/>
          <w:sz w:val="24"/>
          <w:szCs w:val="24"/>
        </w:rPr>
      </w:pPr>
      <w:r w:rsidRPr="00C47FA4">
        <w:rPr>
          <w:b/>
          <w:bCs/>
          <w:sz w:val="24"/>
          <w:szCs w:val="24"/>
        </w:rPr>
        <w:t>835.6200       Aquatic field dissipation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D304D28" w14:textId="77777777" w:rsidTr="00C47FA4">
        <w:trPr>
          <w:tblCellSpacing w:w="0" w:type="dxa"/>
        </w:trPr>
        <w:tc>
          <w:tcPr>
            <w:tcW w:w="0" w:type="auto"/>
            <w:shd w:val="clear" w:color="auto" w:fill="FFFFFF"/>
            <w:vAlign w:val="center"/>
            <w:hideMark/>
          </w:tcPr>
          <w:p w14:paraId="38A7CA1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801193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76CDE52" w14:textId="77777777" w:rsidTr="00C47FA4">
        <w:trPr>
          <w:tblCellSpacing w:w="0" w:type="dxa"/>
        </w:trPr>
        <w:tc>
          <w:tcPr>
            <w:tcW w:w="0" w:type="auto"/>
            <w:vAlign w:val="center"/>
            <w:hideMark/>
          </w:tcPr>
          <w:p w14:paraId="410CE800" w14:textId="77777777" w:rsidR="00C47FA4" w:rsidRPr="00C47FA4" w:rsidRDefault="00E27738" w:rsidP="00C47FA4">
            <w:pPr>
              <w:spacing w:after="0" w:line="240" w:lineRule="auto"/>
              <w:rPr>
                <w:sz w:val="24"/>
                <w:szCs w:val="24"/>
              </w:rPr>
            </w:pPr>
            <w:r>
              <w:rPr>
                <w:sz w:val="24"/>
                <w:szCs w:val="24"/>
              </w:rPr>
              <w:pict w14:anchorId="7CE503D8">
                <v:rect id="_x0000_i1273" style="width:0;height:.5pt" o:hralign="center" o:hrstd="t" o:hrnoshade="t" o:hr="t" fillcolor="#006" stroked="f"/>
              </w:pict>
            </w:r>
          </w:p>
        </w:tc>
        <w:tc>
          <w:tcPr>
            <w:tcW w:w="0" w:type="auto"/>
            <w:vAlign w:val="center"/>
            <w:hideMark/>
          </w:tcPr>
          <w:p w14:paraId="272D1434" w14:textId="77777777" w:rsidR="00C47FA4" w:rsidRPr="00C47FA4" w:rsidRDefault="00E27738" w:rsidP="00C47FA4">
            <w:pPr>
              <w:spacing w:after="0" w:line="240" w:lineRule="auto"/>
              <w:rPr>
                <w:sz w:val="24"/>
                <w:szCs w:val="24"/>
              </w:rPr>
            </w:pPr>
            <w:r>
              <w:rPr>
                <w:sz w:val="24"/>
                <w:szCs w:val="24"/>
              </w:rPr>
              <w:pict w14:anchorId="78D17F56">
                <v:rect id="_x0000_i1274" style="width:0;height:.5pt" o:hralign="center" o:hrstd="t" o:hrnoshade="t" o:hr="t" fillcolor="#006" stroked="f"/>
              </w:pict>
            </w:r>
          </w:p>
        </w:tc>
      </w:tr>
      <w:tr w:rsidR="00C47FA4" w:rsidRPr="00C47FA4" w14:paraId="5CD15337" w14:textId="77777777" w:rsidTr="00C47FA4">
        <w:trPr>
          <w:tblCellSpacing w:w="0" w:type="dxa"/>
        </w:trPr>
        <w:tc>
          <w:tcPr>
            <w:tcW w:w="0" w:type="auto"/>
            <w:hideMark/>
          </w:tcPr>
          <w:p w14:paraId="76999194" w14:textId="77777777" w:rsidR="00C47FA4" w:rsidRPr="00C47FA4" w:rsidRDefault="00C47FA4" w:rsidP="00C47FA4">
            <w:pPr>
              <w:spacing w:after="0" w:line="240" w:lineRule="auto"/>
              <w:rPr>
                <w:sz w:val="24"/>
                <w:szCs w:val="24"/>
              </w:rPr>
            </w:pPr>
            <w:r w:rsidRPr="00C47FA4">
              <w:rPr>
                <w:sz w:val="24"/>
                <w:szCs w:val="24"/>
              </w:rPr>
              <w:t>48364803</w:t>
            </w:r>
          </w:p>
        </w:tc>
        <w:tc>
          <w:tcPr>
            <w:tcW w:w="0" w:type="auto"/>
            <w:vAlign w:val="center"/>
            <w:hideMark/>
          </w:tcPr>
          <w:p w14:paraId="7C72D7E4" w14:textId="77777777" w:rsidR="00C47FA4" w:rsidRPr="00C47FA4" w:rsidRDefault="00C47FA4" w:rsidP="00C47FA4">
            <w:pPr>
              <w:spacing w:after="0" w:line="240" w:lineRule="auto"/>
              <w:rPr>
                <w:sz w:val="24"/>
                <w:szCs w:val="24"/>
              </w:rPr>
            </w:pPr>
            <w:r w:rsidRPr="00C47FA4">
              <w:rPr>
                <w:sz w:val="24"/>
                <w:szCs w:val="24"/>
              </w:rPr>
              <w:t>Greenland, R. (2011) Clothianidin: Aquatic Field Dissipation. Project Number: SARS/08/92, 201000019A. Unpublished study prepared by Stewart Agricultural Research Services, Inc. 686 p.</w:t>
            </w:r>
          </w:p>
        </w:tc>
      </w:tr>
      <w:tr w:rsidR="00C47FA4" w:rsidRPr="00C47FA4" w14:paraId="704F6755" w14:textId="77777777" w:rsidTr="00C47FA4">
        <w:trPr>
          <w:tblCellSpacing w:w="0" w:type="dxa"/>
        </w:trPr>
        <w:tc>
          <w:tcPr>
            <w:tcW w:w="0" w:type="auto"/>
            <w:hideMark/>
          </w:tcPr>
          <w:p w14:paraId="65725BE4" w14:textId="77777777" w:rsidR="00C47FA4" w:rsidRPr="00C47FA4" w:rsidRDefault="00C47FA4" w:rsidP="00C47FA4">
            <w:pPr>
              <w:spacing w:after="0" w:line="240" w:lineRule="auto"/>
              <w:rPr>
                <w:sz w:val="24"/>
                <w:szCs w:val="24"/>
              </w:rPr>
            </w:pPr>
            <w:r w:rsidRPr="00C47FA4">
              <w:rPr>
                <w:sz w:val="24"/>
                <w:szCs w:val="24"/>
              </w:rPr>
              <w:t>48364804</w:t>
            </w:r>
          </w:p>
        </w:tc>
        <w:tc>
          <w:tcPr>
            <w:tcW w:w="0" w:type="auto"/>
            <w:vAlign w:val="center"/>
            <w:hideMark/>
          </w:tcPr>
          <w:p w14:paraId="6F3C1DC8" w14:textId="77777777" w:rsidR="00C47FA4" w:rsidRPr="00C47FA4" w:rsidRDefault="00C47FA4" w:rsidP="00C47FA4">
            <w:pPr>
              <w:spacing w:after="0" w:line="240" w:lineRule="auto"/>
              <w:rPr>
                <w:sz w:val="24"/>
                <w:szCs w:val="24"/>
              </w:rPr>
            </w:pPr>
            <w:r w:rsidRPr="00C47FA4">
              <w:rPr>
                <w:sz w:val="24"/>
                <w:szCs w:val="24"/>
              </w:rPr>
              <w:t>Greenland, R. (2010) Clothianidin: Aquatic Field Dissipation. Project Number: SARS/09/93, 201000281. Unpublished study prepared by Stewart Agricultural Research Services, Inc. 553 p.</w:t>
            </w:r>
          </w:p>
        </w:tc>
      </w:tr>
    </w:tbl>
    <w:p w14:paraId="313C1474" w14:textId="77777777" w:rsidR="00C47FA4" w:rsidRPr="00C47FA4" w:rsidRDefault="00C47FA4" w:rsidP="00C47FA4">
      <w:pPr>
        <w:spacing w:after="0" w:line="240" w:lineRule="auto"/>
        <w:rPr>
          <w:b/>
          <w:bCs/>
          <w:sz w:val="24"/>
          <w:szCs w:val="24"/>
        </w:rPr>
      </w:pPr>
      <w:r w:rsidRPr="00C47FA4">
        <w:rPr>
          <w:b/>
          <w:bCs/>
          <w:sz w:val="24"/>
          <w:szCs w:val="24"/>
        </w:rPr>
        <w:t>835.7100       Ground water monitoring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F25C0C6" w14:textId="77777777" w:rsidTr="00C47FA4">
        <w:trPr>
          <w:tblCellSpacing w:w="0" w:type="dxa"/>
        </w:trPr>
        <w:tc>
          <w:tcPr>
            <w:tcW w:w="0" w:type="auto"/>
            <w:shd w:val="clear" w:color="auto" w:fill="FFFFFF"/>
            <w:vAlign w:val="center"/>
            <w:hideMark/>
          </w:tcPr>
          <w:p w14:paraId="68E9614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C4506E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B569CBC" w14:textId="77777777" w:rsidTr="00C47FA4">
        <w:trPr>
          <w:tblCellSpacing w:w="0" w:type="dxa"/>
        </w:trPr>
        <w:tc>
          <w:tcPr>
            <w:tcW w:w="0" w:type="auto"/>
            <w:vAlign w:val="center"/>
            <w:hideMark/>
          </w:tcPr>
          <w:p w14:paraId="4661605E" w14:textId="77777777" w:rsidR="00C47FA4" w:rsidRPr="00C47FA4" w:rsidRDefault="00E27738" w:rsidP="00C47FA4">
            <w:pPr>
              <w:spacing w:after="0" w:line="240" w:lineRule="auto"/>
              <w:rPr>
                <w:sz w:val="24"/>
                <w:szCs w:val="24"/>
              </w:rPr>
            </w:pPr>
            <w:r>
              <w:rPr>
                <w:sz w:val="24"/>
                <w:szCs w:val="24"/>
              </w:rPr>
              <w:pict w14:anchorId="180EFF8E">
                <v:rect id="_x0000_i1275" style="width:0;height:.5pt" o:hralign="center" o:hrstd="t" o:hrnoshade="t" o:hr="t" fillcolor="#006" stroked="f"/>
              </w:pict>
            </w:r>
          </w:p>
        </w:tc>
        <w:tc>
          <w:tcPr>
            <w:tcW w:w="0" w:type="auto"/>
            <w:vAlign w:val="center"/>
            <w:hideMark/>
          </w:tcPr>
          <w:p w14:paraId="20BADA54" w14:textId="77777777" w:rsidR="00C47FA4" w:rsidRPr="00C47FA4" w:rsidRDefault="00E27738" w:rsidP="00C47FA4">
            <w:pPr>
              <w:spacing w:after="0" w:line="240" w:lineRule="auto"/>
              <w:rPr>
                <w:sz w:val="24"/>
                <w:szCs w:val="24"/>
              </w:rPr>
            </w:pPr>
            <w:r>
              <w:rPr>
                <w:sz w:val="24"/>
                <w:szCs w:val="24"/>
              </w:rPr>
              <w:pict w14:anchorId="126EA110">
                <v:rect id="_x0000_i1276" style="width:0;height:.5pt" o:hralign="center" o:hrstd="t" o:hrnoshade="t" o:hr="t" fillcolor="#006" stroked="f"/>
              </w:pict>
            </w:r>
          </w:p>
        </w:tc>
      </w:tr>
      <w:tr w:rsidR="00C47FA4" w:rsidRPr="00C47FA4" w14:paraId="4B5B002B" w14:textId="77777777" w:rsidTr="00C47FA4">
        <w:trPr>
          <w:tblCellSpacing w:w="0" w:type="dxa"/>
        </w:trPr>
        <w:tc>
          <w:tcPr>
            <w:tcW w:w="0" w:type="auto"/>
            <w:hideMark/>
          </w:tcPr>
          <w:p w14:paraId="04C7B86F" w14:textId="77777777" w:rsidR="00C47FA4" w:rsidRPr="00C47FA4" w:rsidRDefault="00C47FA4" w:rsidP="00C47FA4">
            <w:pPr>
              <w:spacing w:after="0" w:line="240" w:lineRule="auto"/>
              <w:rPr>
                <w:sz w:val="24"/>
                <w:szCs w:val="24"/>
              </w:rPr>
            </w:pPr>
            <w:r w:rsidRPr="00C47FA4">
              <w:rPr>
                <w:sz w:val="24"/>
                <w:szCs w:val="24"/>
              </w:rPr>
              <w:t>49627501</w:t>
            </w:r>
          </w:p>
        </w:tc>
        <w:tc>
          <w:tcPr>
            <w:tcW w:w="0" w:type="auto"/>
            <w:vAlign w:val="center"/>
            <w:hideMark/>
          </w:tcPr>
          <w:p w14:paraId="7CFB2F85" w14:textId="77777777" w:rsidR="00C47FA4" w:rsidRPr="00C47FA4" w:rsidRDefault="00C47FA4" w:rsidP="00C47FA4">
            <w:pPr>
              <w:spacing w:after="0" w:line="240" w:lineRule="auto"/>
              <w:rPr>
                <w:sz w:val="24"/>
                <w:szCs w:val="24"/>
              </w:rPr>
            </w:pPr>
            <w:r w:rsidRPr="00C47FA4">
              <w:rPr>
                <w:sz w:val="24"/>
                <w:szCs w:val="24"/>
              </w:rPr>
              <w:t>Hassinger, C.; Newcombe, A. (2015) Clothianidin: A Small-Scale Prospective Groundwater Monitoring Study following Application of ARENA 50 WDG to Turf in an Eco-Region Common to the United States and Canada: (1st Interim Report - Characterization and Instrumentation Report). Project Number: AUS/0020, VP/38915, 201500316. Unpublished study prepared by Arcadis U.S., Inc. and Agvise Laboratories, Inc. 107p.</w:t>
            </w:r>
          </w:p>
        </w:tc>
      </w:tr>
      <w:tr w:rsidR="00C47FA4" w:rsidRPr="00C47FA4" w14:paraId="17ABF171" w14:textId="77777777" w:rsidTr="00C47FA4">
        <w:trPr>
          <w:tblCellSpacing w:w="0" w:type="dxa"/>
        </w:trPr>
        <w:tc>
          <w:tcPr>
            <w:tcW w:w="0" w:type="auto"/>
            <w:hideMark/>
          </w:tcPr>
          <w:p w14:paraId="7D225F63" w14:textId="77777777" w:rsidR="00C47FA4" w:rsidRPr="00C47FA4" w:rsidRDefault="00C47FA4" w:rsidP="00C47FA4">
            <w:pPr>
              <w:spacing w:after="0" w:line="240" w:lineRule="auto"/>
              <w:rPr>
                <w:sz w:val="24"/>
                <w:szCs w:val="24"/>
              </w:rPr>
            </w:pPr>
            <w:r w:rsidRPr="00C47FA4">
              <w:rPr>
                <w:sz w:val="24"/>
                <w:szCs w:val="24"/>
              </w:rPr>
              <w:t>49627502</w:t>
            </w:r>
          </w:p>
        </w:tc>
        <w:tc>
          <w:tcPr>
            <w:tcW w:w="0" w:type="auto"/>
            <w:vAlign w:val="center"/>
            <w:hideMark/>
          </w:tcPr>
          <w:p w14:paraId="2AB25D24" w14:textId="77777777" w:rsidR="00C47FA4" w:rsidRPr="00C47FA4" w:rsidRDefault="00C47FA4" w:rsidP="00C47FA4">
            <w:pPr>
              <w:spacing w:after="0" w:line="240" w:lineRule="auto"/>
              <w:rPr>
                <w:sz w:val="24"/>
                <w:szCs w:val="24"/>
              </w:rPr>
            </w:pPr>
            <w:r w:rsidRPr="00C47FA4">
              <w:rPr>
                <w:sz w:val="24"/>
                <w:szCs w:val="24"/>
              </w:rPr>
              <w:t>Newcombe, A.; Hassinger, C. (2015) Clothianidin: A Small-Scale Prospective Groundwater Monitoring Study following Application of ARENA 50 WDG to Turf in an Eco-Region Common to the United States and Canada: (2nd Interim Report - First Quarterly Report). Project Number: AUS/0020, VP/38915, 201500321. Unpublished study prepared by Arcadis U.S., Inc. and Agvise Laboratories, Inc. 87p.</w:t>
            </w:r>
          </w:p>
        </w:tc>
      </w:tr>
      <w:tr w:rsidR="00C47FA4" w:rsidRPr="00C47FA4" w14:paraId="5FFBFE5C" w14:textId="77777777" w:rsidTr="00C47FA4">
        <w:trPr>
          <w:tblCellSpacing w:w="0" w:type="dxa"/>
        </w:trPr>
        <w:tc>
          <w:tcPr>
            <w:tcW w:w="0" w:type="auto"/>
            <w:hideMark/>
          </w:tcPr>
          <w:p w14:paraId="3A5A3AD7" w14:textId="77777777" w:rsidR="00C47FA4" w:rsidRPr="00C47FA4" w:rsidRDefault="00C47FA4" w:rsidP="00C47FA4">
            <w:pPr>
              <w:spacing w:after="0" w:line="240" w:lineRule="auto"/>
              <w:rPr>
                <w:sz w:val="24"/>
                <w:szCs w:val="24"/>
              </w:rPr>
            </w:pPr>
            <w:r w:rsidRPr="00C47FA4">
              <w:rPr>
                <w:sz w:val="24"/>
                <w:szCs w:val="24"/>
              </w:rPr>
              <w:t>49627503</w:t>
            </w:r>
          </w:p>
        </w:tc>
        <w:tc>
          <w:tcPr>
            <w:tcW w:w="0" w:type="auto"/>
            <w:vAlign w:val="center"/>
            <w:hideMark/>
          </w:tcPr>
          <w:p w14:paraId="32902C30" w14:textId="77777777" w:rsidR="00C47FA4" w:rsidRPr="00C47FA4" w:rsidRDefault="00C47FA4" w:rsidP="00C47FA4">
            <w:pPr>
              <w:spacing w:after="0" w:line="240" w:lineRule="auto"/>
              <w:rPr>
                <w:sz w:val="24"/>
                <w:szCs w:val="24"/>
              </w:rPr>
            </w:pPr>
            <w:r w:rsidRPr="00C47FA4">
              <w:rPr>
                <w:sz w:val="24"/>
                <w:szCs w:val="24"/>
              </w:rPr>
              <w:t>Porter, T.; Moore, D. (2014) A Small-Scale Prospective Groundwater Monitoring Study for Clothianidin (ARENA 50 WDG) Located in an Eco-Region Common to the United States and Canada: Site Identification and Interim Characterization Phase. Project Number: AUS/2013/02, 201500317. Unpublished study prepared by Arcadis U.S., Inc. and Agvise Laboratories, Inc. 50p.</w:t>
            </w:r>
          </w:p>
        </w:tc>
      </w:tr>
      <w:tr w:rsidR="00C47FA4" w:rsidRPr="00C47FA4" w14:paraId="66D48FDB" w14:textId="77777777" w:rsidTr="00C47FA4">
        <w:trPr>
          <w:tblCellSpacing w:w="0" w:type="dxa"/>
        </w:trPr>
        <w:tc>
          <w:tcPr>
            <w:tcW w:w="0" w:type="auto"/>
            <w:hideMark/>
          </w:tcPr>
          <w:p w14:paraId="6159EFDA" w14:textId="77777777" w:rsidR="00C47FA4" w:rsidRPr="00C47FA4" w:rsidRDefault="00C47FA4" w:rsidP="00C47FA4">
            <w:pPr>
              <w:spacing w:after="0" w:line="240" w:lineRule="auto"/>
              <w:rPr>
                <w:sz w:val="24"/>
                <w:szCs w:val="24"/>
              </w:rPr>
            </w:pPr>
            <w:r w:rsidRPr="00C47FA4">
              <w:rPr>
                <w:sz w:val="24"/>
                <w:szCs w:val="24"/>
              </w:rPr>
              <w:t>49675001</w:t>
            </w:r>
          </w:p>
        </w:tc>
        <w:tc>
          <w:tcPr>
            <w:tcW w:w="0" w:type="auto"/>
            <w:vAlign w:val="center"/>
            <w:hideMark/>
          </w:tcPr>
          <w:p w14:paraId="525375A1" w14:textId="77777777" w:rsidR="00C47FA4" w:rsidRPr="00C47FA4" w:rsidRDefault="00C47FA4" w:rsidP="00C47FA4">
            <w:pPr>
              <w:spacing w:after="0" w:line="240" w:lineRule="auto"/>
              <w:rPr>
                <w:sz w:val="24"/>
                <w:szCs w:val="24"/>
              </w:rPr>
            </w:pPr>
            <w:r w:rsidRPr="00C47FA4">
              <w:rPr>
                <w:sz w:val="24"/>
                <w:szCs w:val="24"/>
              </w:rPr>
              <w:t>Hassinger, C.; Newcombe, A. (2015) Clothianidin: A Small-Scale Prospective Groundwater Monitoring Study Following Application of ARENA(R) 50 WDG to Turf in an Eco-Region Common to the United States and Canada (3rd Interim Report - 2nd Quarterly Report). Project Number: AUS/0020, AUS/2013/02, VP/38915. Unpublished study prepared by Arcadis U.S., Inc. and Agvise Laboratories, Inc. 99p.</w:t>
            </w:r>
          </w:p>
        </w:tc>
      </w:tr>
      <w:tr w:rsidR="00C47FA4" w:rsidRPr="00C47FA4" w14:paraId="76971BCC" w14:textId="77777777" w:rsidTr="00C47FA4">
        <w:trPr>
          <w:tblCellSpacing w:w="0" w:type="dxa"/>
        </w:trPr>
        <w:tc>
          <w:tcPr>
            <w:tcW w:w="0" w:type="auto"/>
            <w:hideMark/>
          </w:tcPr>
          <w:p w14:paraId="039FB3C2" w14:textId="77777777" w:rsidR="00C47FA4" w:rsidRPr="00C47FA4" w:rsidRDefault="00C47FA4" w:rsidP="00C47FA4">
            <w:pPr>
              <w:spacing w:after="0" w:line="240" w:lineRule="auto"/>
              <w:rPr>
                <w:sz w:val="24"/>
                <w:szCs w:val="24"/>
              </w:rPr>
            </w:pPr>
            <w:r w:rsidRPr="00C47FA4">
              <w:rPr>
                <w:sz w:val="24"/>
                <w:szCs w:val="24"/>
              </w:rPr>
              <w:t>49733301</w:t>
            </w:r>
          </w:p>
        </w:tc>
        <w:tc>
          <w:tcPr>
            <w:tcW w:w="0" w:type="auto"/>
            <w:vAlign w:val="center"/>
            <w:hideMark/>
          </w:tcPr>
          <w:p w14:paraId="20BFBBDF" w14:textId="77777777" w:rsidR="00C47FA4" w:rsidRPr="00C47FA4" w:rsidRDefault="00C47FA4" w:rsidP="00C47FA4">
            <w:pPr>
              <w:spacing w:after="0" w:line="240" w:lineRule="auto"/>
              <w:rPr>
                <w:sz w:val="24"/>
                <w:szCs w:val="24"/>
              </w:rPr>
            </w:pPr>
            <w:r w:rsidRPr="00C47FA4">
              <w:rPr>
                <w:sz w:val="24"/>
                <w:szCs w:val="24"/>
              </w:rPr>
              <w:t>Hassinge, C.; Newcombe, A. (2015) Clothianidin: A Small-Scale Prospective Groundwater Monitoring Study following Application of ARENA 50 WDG to Turf in an Eco-Region Common to the United States and Canada (4th Interim Report - 3rd Quarterly Report). Project Number: AUS/0020, VP/38915. Unpublished study prepared by Arcadis U.S., Inc. and Agvise Laboratories, Inc. 112p.</w:t>
            </w:r>
          </w:p>
        </w:tc>
      </w:tr>
      <w:tr w:rsidR="00C47FA4" w:rsidRPr="00C47FA4" w14:paraId="19A3DDA5" w14:textId="77777777" w:rsidTr="00C47FA4">
        <w:trPr>
          <w:tblCellSpacing w:w="0" w:type="dxa"/>
        </w:trPr>
        <w:tc>
          <w:tcPr>
            <w:tcW w:w="0" w:type="auto"/>
            <w:hideMark/>
          </w:tcPr>
          <w:p w14:paraId="1E124D62" w14:textId="77777777" w:rsidR="00C47FA4" w:rsidRPr="00C47FA4" w:rsidRDefault="00C47FA4" w:rsidP="00C47FA4">
            <w:pPr>
              <w:spacing w:after="0" w:line="240" w:lineRule="auto"/>
              <w:rPr>
                <w:sz w:val="24"/>
                <w:szCs w:val="24"/>
              </w:rPr>
            </w:pPr>
            <w:r w:rsidRPr="00C47FA4">
              <w:rPr>
                <w:sz w:val="24"/>
                <w:szCs w:val="24"/>
              </w:rPr>
              <w:t>49803201</w:t>
            </w:r>
          </w:p>
        </w:tc>
        <w:tc>
          <w:tcPr>
            <w:tcW w:w="0" w:type="auto"/>
            <w:vAlign w:val="center"/>
            <w:hideMark/>
          </w:tcPr>
          <w:p w14:paraId="3F2F6E36" w14:textId="77777777" w:rsidR="00C47FA4" w:rsidRPr="00C47FA4" w:rsidRDefault="00C47FA4" w:rsidP="00C47FA4">
            <w:pPr>
              <w:spacing w:after="0" w:line="240" w:lineRule="auto"/>
              <w:rPr>
                <w:sz w:val="24"/>
                <w:szCs w:val="24"/>
              </w:rPr>
            </w:pPr>
            <w:r w:rsidRPr="00C47FA4">
              <w:rPr>
                <w:sz w:val="24"/>
                <w:szCs w:val="24"/>
              </w:rPr>
              <w:t>Hassinger, C.; Newcombe, A. (2015) Clothianidin: A Small-Scale Prospective Groundwater Monitoring Study Following Application of ARENA 50 WDG to Turf in an Eco-Region Common to the United States and Canada (5th Interim Report- 4th Quarterly Report). Project Number: VP/38915. Unpublished study prepared by Arcadis U.S., Inc., Valent U.S.A. Corporation and Agvise Laboratories, Inc. 122p.</w:t>
            </w:r>
          </w:p>
        </w:tc>
      </w:tr>
      <w:tr w:rsidR="00C47FA4" w:rsidRPr="00C47FA4" w14:paraId="74961E52" w14:textId="77777777" w:rsidTr="00C47FA4">
        <w:trPr>
          <w:tblCellSpacing w:w="0" w:type="dxa"/>
        </w:trPr>
        <w:tc>
          <w:tcPr>
            <w:tcW w:w="0" w:type="auto"/>
            <w:hideMark/>
          </w:tcPr>
          <w:p w14:paraId="3E7AB61E" w14:textId="77777777" w:rsidR="00C47FA4" w:rsidRPr="00C47FA4" w:rsidRDefault="00C47FA4" w:rsidP="00C47FA4">
            <w:pPr>
              <w:spacing w:after="0" w:line="240" w:lineRule="auto"/>
              <w:rPr>
                <w:sz w:val="24"/>
                <w:szCs w:val="24"/>
              </w:rPr>
            </w:pPr>
            <w:r w:rsidRPr="00C47FA4">
              <w:rPr>
                <w:sz w:val="24"/>
                <w:szCs w:val="24"/>
              </w:rPr>
              <w:t>49846801</w:t>
            </w:r>
          </w:p>
        </w:tc>
        <w:tc>
          <w:tcPr>
            <w:tcW w:w="0" w:type="auto"/>
            <w:vAlign w:val="center"/>
            <w:hideMark/>
          </w:tcPr>
          <w:p w14:paraId="04A97910" w14:textId="77777777" w:rsidR="00C47FA4" w:rsidRPr="00C47FA4" w:rsidRDefault="00C47FA4" w:rsidP="00C47FA4">
            <w:pPr>
              <w:spacing w:after="0" w:line="240" w:lineRule="auto"/>
              <w:rPr>
                <w:sz w:val="24"/>
                <w:szCs w:val="24"/>
              </w:rPr>
            </w:pPr>
            <w:r w:rsidRPr="00C47FA4">
              <w:rPr>
                <w:sz w:val="24"/>
                <w:szCs w:val="24"/>
              </w:rPr>
              <w:t>Hassinger, C.; Newcombe, A. (2016) Clothianidin: A Small-Scale Prospective Groundwater Monitoring Study following Application of ARENA 50 WDG to Turf in an Eco-Region Common to the United States and Canada (6th Interim Report - 5th Quarterly Report). Project Number: VP/38915/Q5, 201600029. Unpublished study prepared by Valent USA Corporation, Arcadis U.S., Inc. and Agvise Laboratories, Inc. 137p.</w:t>
            </w:r>
          </w:p>
        </w:tc>
      </w:tr>
      <w:tr w:rsidR="00C47FA4" w:rsidRPr="00C47FA4" w14:paraId="590E5E70" w14:textId="77777777" w:rsidTr="00C47FA4">
        <w:trPr>
          <w:tblCellSpacing w:w="0" w:type="dxa"/>
        </w:trPr>
        <w:tc>
          <w:tcPr>
            <w:tcW w:w="0" w:type="auto"/>
            <w:hideMark/>
          </w:tcPr>
          <w:p w14:paraId="3E1622E1" w14:textId="77777777" w:rsidR="00C47FA4" w:rsidRPr="00C47FA4" w:rsidRDefault="00C47FA4" w:rsidP="00C47FA4">
            <w:pPr>
              <w:spacing w:after="0" w:line="240" w:lineRule="auto"/>
              <w:rPr>
                <w:sz w:val="24"/>
                <w:szCs w:val="24"/>
              </w:rPr>
            </w:pPr>
            <w:r w:rsidRPr="00C47FA4">
              <w:rPr>
                <w:sz w:val="24"/>
                <w:szCs w:val="24"/>
              </w:rPr>
              <w:t>49896801</w:t>
            </w:r>
          </w:p>
        </w:tc>
        <w:tc>
          <w:tcPr>
            <w:tcW w:w="0" w:type="auto"/>
            <w:vAlign w:val="center"/>
            <w:hideMark/>
          </w:tcPr>
          <w:p w14:paraId="7244EB93" w14:textId="77777777" w:rsidR="00C47FA4" w:rsidRPr="00C47FA4" w:rsidRDefault="00C47FA4" w:rsidP="00C47FA4">
            <w:pPr>
              <w:spacing w:after="0" w:line="240" w:lineRule="auto"/>
              <w:rPr>
                <w:sz w:val="24"/>
                <w:szCs w:val="24"/>
              </w:rPr>
            </w:pPr>
            <w:r w:rsidRPr="00C47FA4">
              <w:rPr>
                <w:sz w:val="24"/>
                <w:szCs w:val="24"/>
              </w:rPr>
              <w:t>Newcombe, A.; Hassinger, C. (2017) Clothianidin: A Small-Scale Prospective Groundwater Monitoring Study Following Application of ARENA 50 WDG to Turf in an Eco-Region Common to the United States and Canada Termination of Sampling Request. Project Number: 201700004, AUS/0020. Unpublished study prepared by Arcadis U.S., Inc. 280p.</w:t>
            </w:r>
          </w:p>
        </w:tc>
      </w:tr>
      <w:tr w:rsidR="00C47FA4" w:rsidRPr="00C47FA4" w14:paraId="1E6E024F" w14:textId="77777777" w:rsidTr="00C47FA4">
        <w:trPr>
          <w:tblCellSpacing w:w="0" w:type="dxa"/>
        </w:trPr>
        <w:tc>
          <w:tcPr>
            <w:tcW w:w="0" w:type="auto"/>
            <w:hideMark/>
          </w:tcPr>
          <w:p w14:paraId="1749C83B" w14:textId="77777777" w:rsidR="00C47FA4" w:rsidRPr="00C47FA4" w:rsidRDefault="00C47FA4" w:rsidP="00C47FA4">
            <w:pPr>
              <w:spacing w:after="0" w:line="240" w:lineRule="auto"/>
              <w:rPr>
                <w:sz w:val="24"/>
                <w:szCs w:val="24"/>
              </w:rPr>
            </w:pPr>
            <w:r w:rsidRPr="00C47FA4">
              <w:rPr>
                <w:sz w:val="24"/>
                <w:szCs w:val="24"/>
              </w:rPr>
              <w:t>49944801</w:t>
            </w:r>
          </w:p>
        </w:tc>
        <w:tc>
          <w:tcPr>
            <w:tcW w:w="0" w:type="auto"/>
            <w:vAlign w:val="center"/>
            <w:hideMark/>
          </w:tcPr>
          <w:p w14:paraId="0493353C" w14:textId="77777777" w:rsidR="00C47FA4" w:rsidRPr="00C47FA4" w:rsidRDefault="00C47FA4" w:rsidP="00C47FA4">
            <w:pPr>
              <w:spacing w:after="0" w:line="240" w:lineRule="auto"/>
              <w:rPr>
                <w:sz w:val="24"/>
                <w:szCs w:val="24"/>
              </w:rPr>
            </w:pPr>
            <w:r w:rsidRPr="00C47FA4">
              <w:rPr>
                <w:sz w:val="24"/>
                <w:szCs w:val="24"/>
              </w:rPr>
              <w:t>Hassinger, C.; Newcombe, A. (2016) Clothianidin: A Small-Scale Prospective Groundwater Monitoring Study Following Application of ARENA 50 WDG to Turf in an Eco-Region Common to the United States and Canada (8th Interim Report - 7th Quarterly Report). Project Number: AUS/0020/VP/38915, AUS/2013/02, VP/38915. Unpublished study prepared by Arcadis U.S., Inc. 160p.</w:t>
            </w:r>
          </w:p>
        </w:tc>
      </w:tr>
      <w:tr w:rsidR="00C47FA4" w:rsidRPr="00C47FA4" w14:paraId="0D16B270" w14:textId="77777777" w:rsidTr="00C47FA4">
        <w:trPr>
          <w:tblCellSpacing w:w="0" w:type="dxa"/>
        </w:trPr>
        <w:tc>
          <w:tcPr>
            <w:tcW w:w="0" w:type="auto"/>
            <w:hideMark/>
          </w:tcPr>
          <w:p w14:paraId="7D5B5D6C" w14:textId="77777777" w:rsidR="00C47FA4" w:rsidRPr="00C47FA4" w:rsidRDefault="00C47FA4" w:rsidP="00C47FA4">
            <w:pPr>
              <w:spacing w:after="0" w:line="240" w:lineRule="auto"/>
              <w:rPr>
                <w:sz w:val="24"/>
                <w:szCs w:val="24"/>
              </w:rPr>
            </w:pPr>
            <w:r w:rsidRPr="00C47FA4">
              <w:rPr>
                <w:sz w:val="24"/>
                <w:szCs w:val="24"/>
              </w:rPr>
              <w:t>50478401</w:t>
            </w:r>
          </w:p>
        </w:tc>
        <w:tc>
          <w:tcPr>
            <w:tcW w:w="0" w:type="auto"/>
            <w:vAlign w:val="center"/>
            <w:hideMark/>
          </w:tcPr>
          <w:p w14:paraId="351BF870" w14:textId="77777777" w:rsidR="00C47FA4" w:rsidRPr="00C47FA4" w:rsidRDefault="00C47FA4" w:rsidP="00C47FA4">
            <w:pPr>
              <w:spacing w:after="0" w:line="240" w:lineRule="auto"/>
              <w:rPr>
                <w:sz w:val="24"/>
                <w:szCs w:val="24"/>
              </w:rPr>
            </w:pPr>
            <w:r w:rsidRPr="00C47FA4">
              <w:rPr>
                <w:sz w:val="24"/>
                <w:szCs w:val="24"/>
              </w:rPr>
              <w:t>Struewing, K.; Newcombe, A. (2017) Clothianidin: A Small-Scale Prospective Groundwater Monitoring Study following Application of ARENA(R) 50 WDG to Turf in an Eco-Region Common to the United States and Canada Sampling Termination Report (II). Project Number: VP/38915. Unpublished study prepared by Valent U.S.A. LLC. 247p.</w:t>
            </w:r>
          </w:p>
        </w:tc>
      </w:tr>
      <w:tr w:rsidR="00C47FA4" w:rsidRPr="00C47FA4" w14:paraId="066B8258" w14:textId="77777777" w:rsidTr="00C47FA4">
        <w:trPr>
          <w:tblCellSpacing w:w="0" w:type="dxa"/>
        </w:trPr>
        <w:tc>
          <w:tcPr>
            <w:tcW w:w="0" w:type="auto"/>
            <w:hideMark/>
          </w:tcPr>
          <w:p w14:paraId="3AC82CAF" w14:textId="77777777" w:rsidR="00C47FA4" w:rsidRPr="00C47FA4" w:rsidRDefault="00C47FA4" w:rsidP="00C47FA4">
            <w:pPr>
              <w:spacing w:after="0" w:line="240" w:lineRule="auto"/>
              <w:rPr>
                <w:sz w:val="24"/>
                <w:szCs w:val="24"/>
              </w:rPr>
            </w:pPr>
            <w:r w:rsidRPr="00C47FA4">
              <w:rPr>
                <w:sz w:val="24"/>
                <w:szCs w:val="24"/>
              </w:rPr>
              <w:t>50571701</w:t>
            </w:r>
          </w:p>
        </w:tc>
        <w:tc>
          <w:tcPr>
            <w:tcW w:w="0" w:type="auto"/>
            <w:vAlign w:val="center"/>
            <w:hideMark/>
          </w:tcPr>
          <w:p w14:paraId="2C66FFAE" w14:textId="77777777" w:rsidR="00C47FA4" w:rsidRPr="00C47FA4" w:rsidRDefault="00C47FA4" w:rsidP="00C47FA4">
            <w:pPr>
              <w:spacing w:after="0" w:line="240" w:lineRule="auto"/>
              <w:rPr>
                <w:sz w:val="24"/>
                <w:szCs w:val="24"/>
              </w:rPr>
            </w:pPr>
            <w:r w:rsidRPr="00C47FA4">
              <w:rPr>
                <w:sz w:val="24"/>
                <w:szCs w:val="24"/>
              </w:rPr>
              <w:t>Brutscher, K.; Struewing, K.; Newcombe, A. (2018) Clothianidin: A Small-Scale Prospective Groundwater Monitoring Study following Application of ARENA 50 WDG to Turf in an Eco-Region Common to the United States and Canada. Project Number: VP/38915. Unpublished study prepared by Arcadis. 1167p.</w:t>
            </w:r>
          </w:p>
        </w:tc>
      </w:tr>
    </w:tbl>
    <w:p w14:paraId="65740C0F" w14:textId="77777777" w:rsidR="00C47FA4" w:rsidRPr="00C47FA4" w:rsidRDefault="00C47FA4" w:rsidP="00C47FA4">
      <w:pPr>
        <w:spacing w:after="0" w:line="240" w:lineRule="auto"/>
        <w:rPr>
          <w:b/>
          <w:bCs/>
          <w:sz w:val="24"/>
          <w:szCs w:val="24"/>
        </w:rPr>
      </w:pPr>
      <w:r w:rsidRPr="00C47FA4">
        <w:rPr>
          <w:b/>
          <w:bCs/>
          <w:sz w:val="24"/>
          <w:szCs w:val="24"/>
        </w:rPr>
        <w:t>850.1010       Aquatic invertebrate acute toxicity, test, freshwater daphnids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8402FC9" w14:textId="77777777" w:rsidTr="00C47FA4">
        <w:trPr>
          <w:tblCellSpacing w:w="0" w:type="dxa"/>
        </w:trPr>
        <w:tc>
          <w:tcPr>
            <w:tcW w:w="0" w:type="auto"/>
            <w:shd w:val="clear" w:color="auto" w:fill="FFFFFF"/>
            <w:vAlign w:val="center"/>
            <w:hideMark/>
          </w:tcPr>
          <w:p w14:paraId="2FFF8E1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9FADEB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582648C" w14:textId="77777777" w:rsidTr="00C47FA4">
        <w:trPr>
          <w:tblCellSpacing w:w="0" w:type="dxa"/>
        </w:trPr>
        <w:tc>
          <w:tcPr>
            <w:tcW w:w="0" w:type="auto"/>
            <w:vAlign w:val="center"/>
            <w:hideMark/>
          </w:tcPr>
          <w:p w14:paraId="41760929" w14:textId="77777777" w:rsidR="00C47FA4" w:rsidRPr="00C47FA4" w:rsidRDefault="00E27738" w:rsidP="00C47FA4">
            <w:pPr>
              <w:spacing w:after="0" w:line="240" w:lineRule="auto"/>
              <w:rPr>
                <w:sz w:val="24"/>
                <w:szCs w:val="24"/>
              </w:rPr>
            </w:pPr>
            <w:r>
              <w:rPr>
                <w:sz w:val="24"/>
                <w:szCs w:val="24"/>
              </w:rPr>
              <w:pict w14:anchorId="39259850">
                <v:rect id="_x0000_i1277" style="width:0;height:.5pt" o:hralign="center" o:hrstd="t" o:hrnoshade="t" o:hr="t" fillcolor="#006" stroked="f"/>
              </w:pict>
            </w:r>
          </w:p>
        </w:tc>
        <w:tc>
          <w:tcPr>
            <w:tcW w:w="0" w:type="auto"/>
            <w:vAlign w:val="center"/>
            <w:hideMark/>
          </w:tcPr>
          <w:p w14:paraId="684A4D3F" w14:textId="77777777" w:rsidR="00C47FA4" w:rsidRPr="00C47FA4" w:rsidRDefault="00E27738" w:rsidP="00C47FA4">
            <w:pPr>
              <w:spacing w:after="0" w:line="240" w:lineRule="auto"/>
              <w:rPr>
                <w:sz w:val="24"/>
                <w:szCs w:val="24"/>
              </w:rPr>
            </w:pPr>
            <w:r>
              <w:rPr>
                <w:sz w:val="24"/>
                <w:szCs w:val="24"/>
              </w:rPr>
              <w:pict w14:anchorId="7251030F">
                <v:rect id="_x0000_i1278" style="width:0;height:.5pt" o:hralign="center" o:hrstd="t" o:hrnoshade="t" o:hr="t" fillcolor="#006" stroked="f"/>
              </w:pict>
            </w:r>
          </w:p>
        </w:tc>
      </w:tr>
      <w:tr w:rsidR="00C47FA4" w:rsidRPr="00C47FA4" w14:paraId="6581171E" w14:textId="77777777" w:rsidTr="00C47FA4">
        <w:trPr>
          <w:tblCellSpacing w:w="0" w:type="dxa"/>
        </w:trPr>
        <w:tc>
          <w:tcPr>
            <w:tcW w:w="0" w:type="auto"/>
            <w:hideMark/>
          </w:tcPr>
          <w:p w14:paraId="76580F98" w14:textId="77777777" w:rsidR="00C47FA4" w:rsidRPr="00C47FA4" w:rsidRDefault="00C47FA4" w:rsidP="00C47FA4">
            <w:pPr>
              <w:spacing w:after="0" w:line="240" w:lineRule="auto"/>
              <w:rPr>
                <w:sz w:val="24"/>
                <w:szCs w:val="24"/>
              </w:rPr>
            </w:pPr>
            <w:r w:rsidRPr="00C47FA4">
              <w:rPr>
                <w:sz w:val="24"/>
                <w:szCs w:val="24"/>
              </w:rPr>
              <w:t>49073613</w:t>
            </w:r>
          </w:p>
        </w:tc>
        <w:tc>
          <w:tcPr>
            <w:tcW w:w="0" w:type="auto"/>
            <w:vAlign w:val="center"/>
            <w:hideMark/>
          </w:tcPr>
          <w:p w14:paraId="2B5B3806" w14:textId="77777777" w:rsidR="00C47FA4" w:rsidRPr="00C47FA4" w:rsidRDefault="00C47FA4" w:rsidP="00C47FA4">
            <w:pPr>
              <w:spacing w:after="0" w:line="240" w:lineRule="auto"/>
              <w:rPr>
                <w:sz w:val="24"/>
                <w:szCs w:val="24"/>
              </w:rPr>
            </w:pPr>
            <w:r w:rsidRPr="00C47FA4">
              <w:rPr>
                <w:sz w:val="24"/>
                <w:szCs w:val="24"/>
              </w:rPr>
              <w:t>Schoning, R. (2005) Determination of the Residues of TI 435 in/on Corn After Seed Treatment of TI 435 (600 FS) in the Field in Northern France. Project Number: R/2004/1003/4, RA/2154/04, M/255334/01/2. Unpublished study prepared by Bayer CropScience AG. 47p.</w:t>
            </w:r>
          </w:p>
        </w:tc>
      </w:tr>
      <w:tr w:rsidR="00C47FA4" w:rsidRPr="00C47FA4" w14:paraId="0D01D945" w14:textId="77777777" w:rsidTr="00C47FA4">
        <w:trPr>
          <w:tblCellSpacing w:w="0" w:type="dxa"/>
        </w:trPr>
        <w:tc>
          <w:tcPr>
            <w:tcW w:w="0" w:type="auto"/>
            <w:hideMark/>
          </w:tcPr>
          <w:p w14:paraId="2460CB0B" w14:textId="77777777" w:rsidR="00C47FA4" w:rsidRPr="00C47FA4" w:rsidRDefault="00C47FA4" w:rsidP="00C47FA4">
            <w:pPr>
              <w:spacing w:after="0" w:line="240" w:lineRule="auto"/>
              <w:rPr>
                <w:sz w:val="24"/>
                <w:szCs w:val="24"/>
              </w:rPr>
            </w:pPr>
            <w:r w:rsidRPr="00C47FA4">
              <w:rPr>
                <w:sz w:val="24"/>
                <w:szCs w:val="24"/>
              </w:rPr>
              <w:t>49073620</w:t>
            </w:r>
          </w:p>
        </w:tc>
        <w:tc>
          <w:tcPr>
            <w:tcW w:w="0" w:type="auto"/>
            <w:vAlign w:val="center"/>
            <w:hideMark/>
          </w:tcPr>
          <w:p w14:paraId="305A231D" w14:textId="77777777" w:rsidR="00C47FA4" w:rsidRPr="00C47FA4" w:rsidRDefault="00C47FA4" w:rsidP="00C47FA4">
            <w:pPr>
              <w:spacing w:after="0" w:line="240" w:lineRule="auto"/>
              <w:rPr>
                <w:sz w:val="24"/>
                <w:szCs w:val="24"/>
              </w:rPr>
            </w:pPr>
            <w:r w:rsidRPr="00C47FA4">
              <w:rPr>
                <w:sz w:val="24"/>
                <w:szCs w:val="24"/>
              </w:rPr>
              <w:t>Maus, C. ; Schoning, R. (2001) Residue Levels of TI 435 FS 600 and Its Relevant Metabolites in Nectar, Blossoms and Pollen of Sunflowers from Dressed Seeds and Effects of these Residues on Foraging Honeybees - Test Location: "Laacher Hof". Project Number: M/031709/01/2, MAUS/AM/005, E/319/1838/3. Unpublished study prepared by Bayer AG. 34p.</w:t>
            </w:r>
          </w:p>
        </w:tc>
      </w:tr>
      <w:tr w:rsidR="00C47FA4" w:rsidRPr="00C47FA4" w14:paraId="2A926EE2" w14:textId="77777777" w:rsidTr="00C47FA4">
        <w:trPr>
          <w:tblCellSpacing w:w="0" w:type="dxa"/>
        </w:trPr>
        <w:tc>
          <w:tcPr>
            <w:tcW w:w="0" w:type="auto"/>
            <w:hideMark/>
          </w:tcPr>
          <w:p w14:paraId="1AF8D55B" w14:textId="77777777" w:rsidR="00C47FA4" w:rsidRPr="00C47FA4" w:rsidRDefault="00C47FA4" w:rsidP="00C47FA4">
            <w:pPr>
              <w:spacing w:after="0" w:line="240" w:lineRule="auto"/>
              <w:rPr>
                <w:sz w:val="24"/>
                <w:szCs w:val="24"/>
              </w:rPr>
            </w:pPr>
            <w:r w:rsidRPr="00C47FA4">
              <w:rPr>
                <w:sz w:val="24"/>
                <w:szCs w:val="24"/>
              </w:rPr>
              <w:t>49073621</w:t>
            </w:r>
          </w:p>
        </w:tc>
        <w:tc>
          <w:tcPr>
            <w:tcW w:w="0" w:type="auto"/>
            <w:vAlign w:val="center"/>
            <w:hideMark/>
          </w:tcPr>
          <w:p w14:paraId="571DBAC1" w14:textId="77777777" w:rsidR="00C47FA4" w:rsidRPr="00C47FA4" w:rsidRDefault="00C47FA4" w:rsidP="00C47FA4">
            <w:pPr>
              <w:spacing w:after="0" w:line="240" w:lineRule="auto"/>
              <w:rPr>
                <w:sz w:val="24"/>
                <w:szCs w:val="24"/>
              </w:rPr>
            </w:pPr>
            <w:r w:rsidRPr="00C47FA4">
              <w:rPr>
                <w:sz w:val="24"/>
                <w:szCs w:val="24"/>
              </w:rPr>
              <w:t>Maus, C.; Schoening, R. (2001) Residue Levels of TI 435 FS 600 and its Relevant Metabolites in Nectar, Blossoms and Pollen of Sunflowers from Dressed Seeds and Effects of these Residues on Foraging Honeybees - Test Location: Farmland "Hoefchen". Project Number: M/031715/01/2, MAUS/AM/008. Unpublished study prepared by Bayer AG. 33p.</w:t>
            </w:r>
          </w:p>
        </w:tc>
      </w:tr>
      <w:tr w:rsidR="00C47FA4" w:rsidRPr="00C47FA4" w14:paraId="5F137169" w14:textId="77777777" w:rsidTr="00C47FA4">
        <w:trPr>
          <w:tblCellSpacing w:w="0" w:type="dxa"/>
        </w:trPr>
        <w:tc>
          <w:tcPr>
            <w:tcW w:w="0" w:type="auto"/>
            <w:hideMark/>
          </w:tcPr>
          <w:p w14:paraId="4EB495BD" w14:textId="77777777" w:rsidR="00C47FA4" w:rsidRPr="00C47FA4" w:rsidRDefault="00C47FA4" w:rsidP="00C47FA4">
            <w:pPr>
              <w:spacing w:after="0" w:line="240" w:lineRule="auto"/>
              <w:rPr>
                <w:sz w:val="24"/>
                <w:szCs w:val="24"/>
              </w:rPr>
            </w:pPr>
            <w:r w:rsidRPr="00C47FA4">
              <w:rPr>
                <w:sz w:val="24"/>
                <w:szCs w:val="24"/>
              </w:rPr>
              <w:t>49073623</w:t>
            </w:r>
          </w:p>
        </w:tc>
        <w:tc>
          <w:tcPr>
            <w:tcW w:w="0" w:type="auto"/>
            <w:vAlign w:val="center"/>
            <w:hideMark/>
          </w:tcPr>
          <w:p w14:paraId="00E15200" w14:textId="77777777" w:rsidR="00C47FA4" w:rsidRPr="00C47FA4" w:rsidRDefault="00C47FA4" w:rsidP="00C47FA4">
            <w:pPr>
              <w:spacing w:after="0" w:line="240" w:lineRule="auto"/>
              <w:rPr>
                <w:sz w:val="24"/>
                <w:szCs w:val="24"/>
              </w:rPr>
            </w:pPr>
            <w:r w:rsidRPr="00C47FA4">
              <w:rPr>
                <w:sz w:val="24"/>
                <w:szCs w:val="24"/>
              </w:rPr>
              <w:t>Przygoda, D.; Schoning, R.; Brumhard, B. (2007) Determination of Residue Levels of Clothianidin, TZMU and TZNG in Bee-Relevant Matrices of Winter Rape in a Cereal Succeeding Crop Scenario at Bayer CropScience AG Experimental Farm Laacher Hof, Germany. Project Number: M/291947/01/2, MAUS/AM/041, E/319/3027/5. Unpublished study prepared by Bayer CropScience AG. 80p.</w:t>
            </w:r>
          </w:p>
        </w:tc>
      </w:tr>
      <w:tr w:rsidR="00C47FA4" w:rsidRPr="00C47FA4" w14:paraId="7DDD5A8C" w14:textId="77777777" w:rsidTr="00C47FA4">
        <w:trPr>
          <w:tblCellSpacing w:w="0" w:type="dxa"/>
        </w:trPr>
        <w:tc>
          <w:tcPr>
            <w:tcW w:w="0" w:type="auto"/>
            <w:hideMark/>
          </w:tcPr>
          <w:p w14:paraId="07F2B7D2" w14:textId="77777777" w:rsidR="00C47FA4" w:rsidRPr="00C47FA4" w:rsidRDefault="00C47FA4" w:rsidP="00C47FA4">
            <w:pPr>
              <w:spacing w:after="0" w:line="240" w:lineRule="auto"/>
              <w:rPr>
                <w:sz w:val="24"/>
                <w:szCs w:val="24"/>
              </w:rPr>
            </w:pPr>
            <w:r w:rsidRPr="00C47FA4">
              <w:rPr>
                <w:sz w:val="24"/>
                <w:szCs w:val="24"/>
              </w:rPr>
              <w:t>49073625</w:t>
            </w:r>
          </w:p>
        </w:tc>
        <w:tc>
          <w:tcPr>
            <w:tcW w:w="0" w:type="auto"/>
            <w:vAlign w:val="center"/>
            <w:hideMark/>
          </w:tcPr>
          <w:p w14:paraId="058296BC" w14:textId="77777777" w:rsidR="00C47FA4" w:rsidRPr="00C47FA4" w:rsidRDefault="00C47FA4" w:rsidP="00C47FA4">
            <w:pPr>
              <w:spacing w:after="0" w:line="240" w:lineRule="auto"/>
              <w:rPr>
                <w:sz w:val="24"/>
                <w:szCs w:val="24"/>
              </w:rPr>
            </w:pPr>
            <w:r w:rsidRPr="00C47FA4">
              <w:rPr>
                <w:sz w:val="24"/>
                <w:szCs w:val="24"/>
              </w:rPr>
              <w:t>Maus, C. (2007) Determination of Residue Levels of Clothianidin, TZMU and TZNG in Bee-Relevant Matrices of Winter Rape in a Cereal Succeeding Crop Scenario at Bayer CropScience AG Experimental Farm Hoefchen, Germany. Project Number: M/291950/01/2, MAUS/AM/042, E/319/3028/6. Unpublished study prepared by Bayer CropScience AG. 80p.</w:t>
            </w:r>
          </w:p>
        </w:tc>
      </w:tr>
      <w:tr w:rsidR="00C47FA4" w:rsidRPr="00C47FA4" w14:paraId="4126279F" w14:textId="77777777" w:rsidTr="00C47FA4">
        <w:trPr>
          <w:tblCellSpacing w:w="0" w:type="dxa"/>
        </w:trPr>
        <w:tc>
          <w:tcPr>
            <w:tcW w:w="0" w:type="auto"/>
            <w:hideMark/>
          </w:tcPr>
          <w:p w14:paraId="2FE7AC2A" w14:textId="77777777" w:rsidR="00C47FA4" w:rsidRPr="00C47FA4" w:rsidRDefault="00C47FA4" w:rsidP="00C47FA4">
            <w:pPr>
              <w:spacing w:after="0" w:line="240" w:lineRule="auto"/>
              <w:rPr>
                <w:sz w:val="24"/>
                <w:szCs w:val="24"/>
              </w:rPr>
            </w:pPr>
            <w:r w:rsidRPr="00C47FA4">
              <w:rPr>
                <w:sz w:val="24"/>
                <w:szCs w:val="24"/>
              </w:rPr>
              <w:t>49073626</w:t>
            </w:r>
          </w:p>
        </w:tc>
        <w:tc>
          <w:tcPr>
            <w:tcW w:w="0" w:type="auto"/>
            <w:vAlign w:val="center"/>
            <w:hideMark/>
          </w:tcPr>
          <w:p w14:paraId="65C4921C" w14:textId="77777777" w:rsidR="00C47FA4" w:rsidRPr="00C47FA4" w:rsidRDefault="00C47FA4" w:rsidP="00C47FA4">
            <w:pPr>
              <w:spacing w:after="0" w:line="240" w:lineRule="auto"/>
              <w:rPr>
                <w:sz w:val="24"/>
                <w:szCs w:val="24"/>
              </w:rPr>
            </w:pPr>
            <w:r w:rsidRPr="00C47FA4">
              <w:rPr>
                <w:sz w:val="24"/>
                <w:szCs w:val="24"/>
              </w:rPr>
              <w:t>Nikolakis, A. (2012) Determination of the Residue Levels of Clothianidin, TZNG and TZMU in Bee Relevant Matrices of Two Different Varieties of Spring Rape at Bayer CropScience AG Experimental Farm Hoefchen, Germany. Project Number: M/421571/01/2, E/319/3892/5, EBTIL076. Unpublished study prepared by Bayer CropScience AG. 83p.</w:t>
            </w:r>
          </w:p>
        </w:tc>
      </w:tr>
      <w:tr w:rsidR="00C47FA4" w:rsidRPr="00C47FA4" w14:paraId="2CA4A14F" w14:textId="77777777" w:rsidTr="00C47FA4">
        <w:trPr>
          <w:tblCellSpacing w:w="0" w:type="dxa"/>
        </w:trPr>
        <w:tc>
          <w:tcPr>
            <w:tcW w:w="0" w:type="auto"/>
            <w:hideMark/>
          </w:tcPr>
          <w:p w14:paraId="6FCAC45E" w14:textId="77777777" w:rsidR="00C47FA4" w:rsidRPr="00C47FA4" w:rsidRDefault="00C47FA4" w:rsidP="00C47FA4">
            <w:pPr>
              <w:spacing w:after="0" w:line="240" w:lineRule="auto"/>
              <w:rPr>
                <w:sz w:val="24"/>
                <w:szCs w:val="24"/>
              </w:rPr>
            </w:pPr>
            <w:r w:rsidRPr="00C47FA4">
              <w:rPr>
                <w:sz w:val="24"/>
                <w:szCs w:val="24"/>
              </w:rPr>
              <w:t>49073627</w:t>
            </w:r>
          </w:p>
        </w:tc>
        <w:tc>
          <w:tcPr>
            <w:tcW w:w="0" w:type="auto"/>
            <w:vAlign w:val="center"/>
            <w:hideMark/>
          </w:tcPr>
          <w:p w14:paraId="50DC4089" w14:textId="77777777" w:rsidR="00C47FA4" w:rsidRPr="00C47FA4" w:rsidRDefault="00C47FA4" w:rsidP="00C47FA4">
            <w:pPr>
              <w:spacing w:after="0" w:line="240" w:lineRule="auto"/>
              <w:rPr>
                <w:sz w:val="24"/>
                <w:szCs w:val="24"/>
              </w:rPr>
            </w:pPr>
            <w:r w:rsidRPr="00C47FA4">
              <w:rPr>
                <w:sz w:val="24"/>
                <w:szCs w:val="24"/>
              </w:rPr>
              <w:t>Nikolakis, A.; Gladbach, D. (2012) Determination of the Residue Levels of Clothianidin, TZNG and TZMU in Bee Relevant Matrices of Two Different Varieties of Winter Rape at Bayer CropScience AG Experimental Farm Hoefchen, Germany. Project Number: M/421561/01/2, E/319/3754/2, EBTIL076. Unpublished study prepared by Bayer CropScience AG. 88p.</w:t>
            </w:r>
          </w:p>
        </w:tc>
      </w:tr>
      <w:tr w:rsidR="00C47FA4" w:rsidRPr="00C47FA4" w14:paraId="4A0902D6" w14:textId="77777777" w:rsidTr="00C47FA4">
        <w:trPr>
          <w:tblCellSpacing w:w="0" w:type="dxa"/>
        </w:trPr>
        <w:tc>
          <w:tcPr>
            <w:tcW w:w="0" w:type="auto"/>
            <w:hideMark/>
          </w:tcPr>
          <w:p w14:paraId="42CD2FDC" w14:textId="77777777" w:rsidR="00C47FA4" w:rsidRPr="00C47FA4" w:rsidRDefault="00C47FA4" w:rsidP="00C47FA4">
            <w:pPr>
              <w:spacing w:after="0" w:line="240" w:lineRule="auto"/>
              <w:rPr>
                <w:sz w:val="24"/>
                <w:szCs w:val="24"/>
              </w:rPr>
            </w:pPr>
            <w:r w:rsidRPr="00C47FA4">
              <w:rPr>
                <w:sz w:val="24"/>
                <w:szCs w:val="24"/>
              </w:rPr>
              <w:t>49073628</w:t>
            </w:r>
          </w:p>
        </w:tc>
        <w:tc>
          <w:tcPr>
            <w:tcW w:w="0" w:type="auto"/>
            <w:vAlign w:val="center"/>
            <w:hideMark/>
          </w:tcPr>
          <w:p w14:paraId="54B1F4CB" w14:textId="77777777" w:rsidR="00C47FA4" w:rsidRPr="00C47FA4" w:rsidRDefault="00C47FA4" w:rsidP="00C47FA4">
            <w:pPr>
              <w:spacing w:after="0" w:line="240" w:lineRule="auto"/>
              <w:rPr>
                <w:sz w:val="24"/>
                <w:szCs w:val="24"/>
              </w:rPr>
            </w:pPr>
            <w:r w:rsidRPr="00C47FA4">
              <w:rPr>
                <w:sz w:val="24"/>
                <w:szCs w:val="24"/>
              </w:rPr>
              <w:t>Maus, C. (2002) Determination of the Residue Levels of TI 435 and its Relevant Metabolites in Nectar and Pollen of Winter Rape from Dressed Seeds Test Location: Farmland "Laacher Hof". Project Number: M/058143/01/2, MAUS/AM/015, E/319/1916/0. Unpublished study prepared by Bayer AG. 31p.</w:t>
            </w:r>
          </w:p>
        </w:tc>
      </w:tr>
    </w:tbl>
    <w:p w14:paraId="56BEA595" w14:textId="77777777" w:rsidR="00C47FA4" w:rsidRPr="00C47FA4" w:rsidRDefault="00C47FA4" w:rsidP="00C47FA4">
      <w:pPr>
        <w:spacing w:after="0" w:line="240" w:lineRule="auto"/>
        <w:rPr>
          <w:b/>
          <w:bCs/>
          <w:sz w:val="24"/>
          <w:szCs w:val="24"/>
        </w:rPr>
      </w:pPr>
      <w:r w:rsidRPr="00C47FA4">
        <w:rPr>
          <w:b/>
          <w:bCs/>
          <w:sz w:val="24"/>
          <w:szCs w:val="24"/>
        </w:rPr>
        <w:t>850.1950       Field testing for aquatic organisms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F11DF95" w14:textId="77777777" w:rsidTr="00C47FA4">
        <w:trPr>
          <w:tblCellSpacing w:w="0" w:type="dxa"/>
        </w:trPr>
        <w:tc>
          <w:tcPr>
            <w:tcW w:w="0" w:type="auto"/>
            <w:shd w:val="clear" w:color="auto" w:fill="FFFFFF"/>
            <w:vAlign w:val="center"/>
            <w:hideMark/>
          </w:tcPr>
          <w:p w14:paraId="6AE316CC"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4EE8FD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0AF9400" w14:textId="77777777" w:rsidTr="00C47FA4">
        <w:trPr>
          <w:tblCellSpacing w:w="0" w:type="dxa"/>
        </w:trPr>
        <w:tc>
          <w:tcPr>
            <w:tcW w:w="0" w:type="auto"/>
            <w:vAlign w:val="center"/>
            <w:hideMark/>
          </w:tcPr>
          <w:p w14:paraId="1BBB5037" w14:textId="77777777" w:rsidR="00C47FA4" w:rsidRPr="00C47FA4" w:rsidRDefault="00E27738" w:rsidP="00C47FA4">
            <w:pPr>
              <w:spacing w:after="0" w:line="240" w:lineRule="auto"/>
              <w:rPr>
                <w:sz w:val="24"/>
                <w:szCs w:val="24"/>
              </w:rPr>
            </w:pPr>
            <w:r>
              <w:rPr>
                <w:sz w:val="24"/>
                <w:szCs w:val="24"/>
              </w:rPr>
              <w:pict w14:anchorId="28EF5A06">
                <v:rect id="_x0000_i1279" style="width:0;height:.5pt" o:hralign="center" o:hrstd="t" o:hrnoshade="t" o:hr="t" fillcolor="#006" stroked="f"/>
              </w:pict>
            </w:r>
          </w:p>
        </w:tc>
        <w:tc>
          <w:tcPr>
            <w:tcW w:w="0" w:type="auto"/>
            <w:vAlign w:val="center"/>
            <w:hideMark/>
          </w:tcPr>
          <w:p w14:paraId="7C0115D5" w14:textId="77777777" w:rsidR="00C47FA4" w:rsidRPr="00C47FA4" w:rsidRDefault="00E27738" w:rsidP="00C47FA4">
            <w:pPr>
              <w:spacing w:after="0" w:line="240" w:lineRule="auto"/>
              <w:rPr>
                <w:sz w:val="24"/>
                <w:szCs w:val="24"/>
              </w:rPr>
            </w:pPr>
            <w:r>
              <w:rPr>
                <w:sz w:val="24"/>
                <w:szCs w:val="24"/>
              </w:rPr>
              <w:pict w14:anchorId="015D7086">
                <v:rect id="_x0000_i1280" style="width:0;height:.5pt" o:hralign="center" o:hrstd="t" o:hrnoshade="t" o:hr="t" fillcolor="#006" stroked="f"/>
              </w:pict>
            </w:r>
          </w:p>
        </w:tc>
      </w:tr>
      <w:tr w:rsidR="00C47FA4" w:rsidRPr="00C47FA4" w14:paraId="0D4E3A85" w14:textId="77777777" w:rsidTr="00C47FA4">
        <w:trPr>
          <w:tblCellSpacing w:w="0" w:type="dxa"/>
        </w:trPr>
        <w:tc>
          <w:tcPr>
            <w:tcW w:w="0" w:type="auto"/>
            <w:hideMark/>
          </w:tcPr>
          <w:p w14:paraId="7ACD9525" w14:textId="77777777" w:rsidR="00C47FA4" w:rsidRPr="00C47FA4" w:rsidRDefault="00C47FA4" w:rsidP="00C47FA4">
            <w:pPr>
              <w:spacing w:after="0" w:line="240" w:lineRule="auto"/>
              <w:rPr>
                <w:sz w:val="24"/>
                <w:szCs w:val="24"/>
              </w:rPr>
            </w:pPr>
            <w:r w:rsidRPr="00C47FA4">
              <w:rPr>
                <w:sz w:val="24"/>
                <w:szCs w:val="24"/>
              </w:rPr>
              <w:t>47483004</w:t>
            </w:r>
          </w:p>
        </w:tc>
        <w:tc>
          <w:tcPr>
            <w:tcW w:w="0" w:type="auto"/>
            <w:vAlign w:val="center"/>
            <w:hideMark/>
          </w:tcPr>
          <w:p w14:paraId="3BDFA1C8" w14:textId="77777777" w:rsidR="00C47FA4" w:rsidRPr="00C47FA4" w:rsidRDefault="00C47FA4" w:rsidP="00C47FA4">
            <w:pPr>
              <w:spacing w:after="0" w:line="240" w:lineRule="auto"/>
              <w:rPr>
                <w:sz w:val="24"/>
                <w:szCs w:val="24"/>
              </w:rPr>
            </w:pPr>
            <w:r w:rsidRPr="00C47FA4">
              <w:rPr>
                <w:sz w:val="24"/>
                <w:szCs w:val="24"/>
              </w:rPr>
              <w:t>Memmert, U. (2008) Fate and Ecological Effects of TI-435 50 WG in an Outdoor Freshwater Mesocosm Study. Project Number: M/044250/01/2, DECO/082. Unpublished study prepared by RCC Umweltchemie Ag. 405 p.</w:t>
            </w:r>
          </w:p>
        </w:tc>
      </w:tr>
    </w:tbl>
    <w:p w14:paraId="0D27B106" w14:textId="77777777" w:rsidR="00C47FA4" w:rsidRPr="00C47FA4" w:rsidRDefault="00C47FA4" w:rsidP="00C47FA4">
      <w:pPr>
        <w:spacing w:after="0" w:line="240" w:lineRule="auto"/>
        <w:rPr>
          <w:b/>
          <w:bCs/>
          <w:sz w:val="24"/>
          <w:szCs w:val="24"/>
        </w:rPr>
      </w:pPr>
      <w:r w:rsidRPr="00C47FA4">
        <w:rPr>
          <w:b/>
          <w:bCs/>
          <w:sz w:val="24"/>
          <w:szCs w:val="24"/>
        </w:rPr>
        <w:t>850.2100       Avian acute oral toxicity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6B3BF10" w14:textId="77777777" w:rsidTr="00C47FA4">
        <w:trPr>
          <w:tblCellSpacing w:w="0" w:type="dxa"/>
        </w:trPr>
        <w:tc>
          <w:tcPr>
            <w:tcW w:w="0" w:type="auto"/>
            <w:shd w:val="clear" w:color="auto" w:fill="FFFFFF"/>
            <w:vAlign w:val="center"/>
            <w:hideMark/>
          </w:tcPr>
          <w:p w14:paraId="46BEE93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505484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93FC15C" w14:textId="77777777" w:rsidTr="00C47FA4">
        <w:trPr>
          <w:tblCellSpacing w:w="0" w:type="dxa"/>
        </w:trPr>
        <w:tc>
          <w:tcPr>
            <w:tcW w:w="0" w:type="auto"/>
            <w:vAlign w:val="center"/>
            <w:hideMark/>
          </w:tcPr>
          <w:p w14:paraId="48B5A3C6" w14:textId="77777777" w:rsidR="00C47FA4" w:rsidRPr="00C47FA4" w:rsidRDefault="00E27738" w:rsidP="00C47FA4">
            <w:pPr>
              <w:spacing w:after="0" w:line="240" w:lineRule="auto"/>
              <w:rPr>
                <w:sz w:val="24"/>
                <w:szCs w:val="24"/>
              </w:rPr>
            </w:pPr>
            <w:r>
              <w:rPr>
                <w:sz w:val="24"/>
                <w:szCs w:val="24"/>
              </w:rPr>
              <w:pict w14:anchorId="78B27E12">
                <v:rect id="_x0000_i1281" style="width:0;height:.5pt" o:hralign="center" o:hrstd="t" o:hrnoshade="t" o:hr="t" fillcolor="#006" stroked="f"/>
              </w:pict>
            </w:r>
          </w:p>
        </w:tc>
        <w:tc>
          <w:tcPr>
            <w:tcW w:w="0" w:type="auto"/>
            <w:vAlign w:val="center"/>
            <w:hideMark/>
          </w:tcPr>
          <w:p w14:paraId="7B58D066" w14:textId="77777777" w:rsidR="00C47FA4" w:rsidRPr="00C47FA4" w:rsidRDefault="00E27738" w:rsidP="00C47FA4">
            <w:pPr>
              <w:spacing w:after="0" w:line="240" w:lineRule="auto"/>
              <w:rPr>
                <w:sz w:val="24"/>
                <w:szCs w:val="24"/>
              </w:rPr>
            </w:pPr>
            <w:r>
              <w:rPr>
                <w:sz w:val="24"/>
                <w:szCs w:val="24"/>
              </w:rPr>
              <w:pict w14:anchorId="729B7DFC">
                <v:rect id="_x0000_i1282" style="width:0;height:.5pt" o:hralign="center" o:hrstd="t" o:hrnoshade="t" o:hr="t" fillcolor="#006" stroked="f"/>
              </w:pict>
            </w:r>
          </w:p>
        </w:tc>
      </w:tr>
      <w:tr w:rsidR="00C47FA4" w:rsidRPr="00C47FA4" w14:paraId="43761935" w14:textId="77777777" w:rsidTr="00C47FA4">
        <w:trPr>
          <w:tblCellSpacing w:w="0" w:type="dxa"/>
        </w:trPr>
        <w:tc>
          <w:tcPr>
            <w:tcW w:w="0" w:type="auto"/>
            <w:hideMark/>
          </w:tcPr>
          <w:p w14:paraId="3DE993E7" w14:textId="77777777" w:rsidR="00C47FA4" w:rsidRPr="00C47FA4" w:rsidRDefault="00C47FA4" w:rsidP="00C47FA4">
            <w:pPr>
              <w:spacing w:after="0" w:line="240" w:lineRule="auto"/>
              <w:rPr>
                <w:sz w:val="24"/>
                <w:szCs w:val="24"/>
              </w:rPr>
            </w:pPr>
            <w:r w:rsidRPr="00C47FA4">
              <w:rPr>
                <w:sz w:val="24"/>
                <w:szCs w:val="24"/>
              </w:rPr>
              <w:t>49104801</w:t>
            </w:r>
          </w:p>
        </w:tc>
        <w:tc>
          <w:tcPr>
            <w:tcW w:w="0" w:type="auto"/>
            <w:vAlign w:val="center"/>
            <w:hideMark/>
          </w:tcPr>
          <w:p w14:paraId="44DBE893" w14:textId="77777777" w:rsidR="00C47FA4" w:rsidRPr="00C47FA4" w:rsidRDefault="00C47FA4" w:rsidP="00C47FA4">
            <w:pPr>
              <w:spacing w:after="0" w:line="240" w:lineRule="auto"/>
              <w:rPr>
                <w:sz w:val="24"/>
                <w:szCs w:val="24"/>
              </w:rPr>
            </w:pPr>
            <w:r w:rsidRPr="00C47FA4">
              <w:rPr>
                <w:sz w:val="24"/>
                <w:szCs w:val="24"/>
              </w:rPr>
              <w:t>Stafford, J. (2005) Clothianidin (TI 435) - Acute Oral Toxicity Test (LD50) with the Red-Winged Blackbird (Agelaius phoeniceus). Project Number: 13798/4108, EBTIX060, M/265734/01/1. Unpublished study prepared by Springborn Laboratories, Inc. 51p.</w:t>
            </w:r>
          </w:p>
        </w:tc>
      </w:tr>
      <w:tr w:rsidR="00C47FA4" w:rsidRPr="00C47FA4" w14:paraId="1C036E6C" w14:textId="77777777" w:rsidTr="00C47FA4">
        <w:trPr>
          <w:tblCellSpacing w:w="0" w:type="dxa"/>
        </w:trPr>
        <w:tc>
          <w:tcPr>
            <w:tcW w:w="0" w:type="auto"/>
            <w:hideMark/>
          </w:tcPr>
          <w:p w14:paraId="24B1DCDF" w14:textId="77777777" w:rsidR="00C47FA4" w:rsidRPr="00C47FA4" w:rsidRDefault="00C47FA4" w:rsidP="00C47FA4">
            <w:pPr>
              <w:spacing w:after="0" w:line="240" w:lineRule="auto"/>
              <w:rPr>
                <w:sz w:val="24"/>
                <w:szCs w:val="24"/>
              </w:rPr>
            </w:pPr>
            <w:r w:rsidRPr="00C47FA4">
              <w:rPr>
                <w:sz w:val="24"/>
                <w:szCs w:val="24"/>
              </w:rPr>
              <w:t>49104802</w:t>
            </w:r>
          </w:p>
        </w:tc>
        <w:tc>
          <w:tcPr>
            <w:tcW w:w="0" w:type="auto"/>
            <w:vAlign w:val="center"/>
            <w:hideMark/>
          </w:tcPr>
          <w:p w14:paraId="56732FF3" w14:textId="77777777" w:rsidR="00C47FA4" w:rsidRPr="00C47FA4" w:rsidRDefault="00C47FA4" w:rsidP="00C47FA4">
            <w:pPr>
              <w:spacing w:after="0" w:line="240" w:lineRule="auto"/>
              <w:rPr>
                <w:sz w:val="24"/>
                <w:szCs w:val="24"/>
              </w:rPr>
            </w:pPr>
            <w:r w:rsidRPr="00C47FA4">
              <w:rPr>
                <w:sz w:val="24"/>
                <w:szCs w:val="24"/>
              </w:rPr>
              <w:t>Stafford, J. (2005) Clothianidin (TI 435) - Acute Oral Toxicity Test (LD50) with the House Sparrow (Passer domesticus). Project Number: 13798/4107, EBTIX061, MO/05/001949. Unpublished study prepared by Springborn Laboratories, Inc. 49p.</w:t>
            </w:r>
          </w:p>
        </w:tc>
      </w:tr>
      <w:tr w:rsidR="00C47FA4" w:rsidRPr="00C47FA4" w14:paraId="35BCCE3F" w14:textId="77777777" w:rsidTr="00C47FA4">
        <w:trPr>
          <w:tblCellSpacing w:w="0" w:type="dxa"/>
        </w:trPr>
        <w:tc>
          <w:tcPr>
            <w:tcW w:w="0" w:type="auto"/>
            <w:hideMark/>
          </w:tcPr>
          <w:p w14:paraId="4AAFE359" w14:textId="77777777" w:rsidR="00C47FA4" w:rsidRPr="00C47FA4" w:rsidRDefault="00C47FA4" w:rsidP="00C47FA4">
            <w:pPr>
              <w:spacing w:after="0" w:line="240" w:lineRule="auto"/>
              <w:rPr>
                <w:sz w:val="24"/>
                <w:szCs w:val="24"/>
              </w:rPr>
            </w:pPr>
            <w:r w:rsidRPr="00C47FA4">
              <w:rPr>
                <w:sz w:val="24"/>
                <w:szCs w:val="24"/>
              </w:rPr>
              <w:t>50354901</w:t>
            </w:r>
          </w:p>
        </w:tc>
        <w:tc>
          <w:tcPr>
            <w:tcW w:w="0" w:type="auto"/>
            <w:vAlign w:val="center"/>
            <w:hideMark/>
          </w:tcPr>
          <w:p w14:paraId="58B1BD6C" w14:textId="77777777" w:rsidR="00C47FA4" w:rsidRPr="00C47FA4" w:rsidRDefault="00C47FA4" w:rsidP="00C47FA4">
            <w:pPr>
              <w:spacing w:after="0" w:line="240" w:lineRule="auto"/>
              <w:rPr>
                <w:sz w:val="24"/>
                <w:szCs w:val="24"/>
              </w:rPr>
            </w:pPr>
            <w:r w:rsidRPr="00C47FA4">
              <w:rPr>
                <w:sz w:val="24"/>
                <w:szCs w:val="24"/>
              </w:rPr>
              <w:t>Gallagher, S.; Beavers, J. (2004) Clothianidin: An Acute Oral Toxicity Study With the Mallard. Project Number: 149/201, EBTIX062. Unpublished study prepared by Wildlife International Ltd. 57p.</w:t>
            </w:r>
          </w:p>
        </w:tc>
      </w:tr>
      <w:tr w:rsidR="00C47FA4" w:rsidRPr="00C47FA4" w14:paraId="4FBA5A36" w14:textId="77777777" w:rsidTr="00C47FA4">
        <w:trPr>
          <w:tblCellSpacing w:w="0" w:type="dxa"/>
        </w:trPr>
        <w:tc>
          <w:tcPr>
            <w:tcW w:w="0" w:type="auto"/>
            <w:hideMark/>
          </w:tcPr>
          <w:p w14:paraId="274123F3" w14:textId="77777777" w:rsidR="00C47FA4" w:rsidRPr="00C47FA4" w:rsidRDefault="00C47FA4" w:rsidP="00C47FA4">
            <w:pPr>
              <w:spacing w:after="0" w:line="240" w:lineRule="auto"/>
              <w:rPr>
                <w:sz w:val="24"/>
                <w:szCs w:val="24"/>
              </w:rPr>
            </w:pPr>
            <w:r w:rsidRPr="00C47FA4">
              <w:rPr>
                <w:sz w:val="24"/>
                <w:szCs w:val="24"/>
              </w:rPr>
              <w:t>50354902</w:t>
            </w:r>
          </w:p>
        </w:tc>
        <w:tc>
          <w:tcPr>
            <w:tcW w:w="0" w:type="auto"/>
            <w:vAlign w:val="center"/>
            <w:hideMark/>
          </w:tcPr>
          <w:p w14:paraId="090CEBAF" w14:textId="77777777" w:rsidR="00C47FA4" w:rsidRPr="00C47FA4" w:rsidRDefault="00C47FA4" w:rsidP="00C47FA4">
            <w:pPr>
              <w:spacing w:after="0" w:line="240" w:lineRule="auto"/>
              <w:rPr>
                <w:sz w:val="24"/>
                <w:szCs w:val="24"/>
              </w:rPr>
            </w:pPr>
            <w:r w:rsidRPr="00C47FA4">
              <w:rPr>
                <w:sz w:val="24"/>
                <w:szCs w:val="24"/>
              </w:rPr>
              <w:t>Shepherd, J.; Christ, M. (2013) Toxicity of Clothianidin FS600 G (600g/L) During an Acute Oral LD50 with the Northern Bobwhite Quail (Colinus virginianus). Project Number: EBTIN085, 07SRLS13C49. Unpublished study prepared by SynTech Research Laboratory Services, LLC. 28p.</w:t>
            </w:r>
          </w:p>
        </w:tc>
      </w:tr>
    </w:tbl>
    <w:p w14:paraId="3B23A7F4" w14:textId="77777777" w:rsidR="00C47FA4" w:rsidRPr="00C47FA4" w:rsidRDefault="00C47FA4" w:rsidP="00C47FA4">
      <w:pPr>
        <w:spacing w:after="0" w:line="240" w:lineRule="auto"/>
        <w:rPr>
          <w:b/>
          <w:bCs/>
          <w:sz w:val="24"/>
          <w:szCs w:val="24"/>
        </w:rPr>
      </w:pPr>
      <w:r w:rsidRPr="00C47FA4">
        <w:rPr>
          <w:b/>
          <w:bCs/>
          <w:sz w:val="24"/>
          <w:szCs w:val="24"/>
        </w:rPr>
        <w:t>850.3020       Honey bee acute contact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0E4A10D" w14:textId="77777777" w:rsidTr="00C47FA4">
        <w:trPr>
          <w:tblCellSpacing w:w="0" w:type="dxa"/>
        </w:trPr>
        <w:tc>
          <w:tcPr>
            <w:tcW w:w="0" w:type="auto"/>
            <w:shd w:val="clear" w:color="auto" w:fill="FFFFFF"/>
            <w:vAlign w:val="center"/>
            <w:hideMark/>
          </w:tcPr>
          <w:p w14:paraId="61EF096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A49162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7C31816" w14:textId="77777777" w:rsidTr="00C47FA4">
        <w:trPr>
          <w:tblCellSpacing w:w="0" w:type="dxa"/>
        </w:trPr>
        <w:tc>
          <w:tcPr>
            <w:tcW w:w="0" w:type="auto"/>
            <w:vAlign w:val="center"/>
            <w:hideMark/>
          </w:tcPr>
          <w:p w14:paraId="6E034E5B" w14:textId="77777777" w:rsidR="00C47FA4" w:rsidRPr="00C47FA4" w:rsidRDefault="00E27738" w:rsidP="00C47FA4">
            <w:pPr>
              <w:spacing w:after="0" w:line="240" w:lineRule="auto"/>
              <w:rPr>
                <w:sz w:val="24"/>
                <w:szCs w:val="24"/>
              </w:rPr>
            </w:pPr>
            <w:r>
              <w:rPr>
                <w:sz w:val="24"/>
                <w:szCs w:val="24"/>
              </w:rPr>
              <w:pict w14:anchorId="523D2541">
                <v:rect id="_x0000_i1283" style="width:0;height:.5pt" o:hralign="center" o:hrstd="t" o:hrnoshade="t" o:hr="t" fillcolor="#006" stroked="f"/>
              </w:pict>
            </w:r>
          </w:p>
        </w:tc>
        <w:tc>
          <w:tcPr>
            <w:tcW w:w="0" w:type="auto"/>
            <w:vAlign w:val="center"/>
            <w:hideMark/>
          </w:tcPr>
          <w:p w14:paraId="0FE1E2B6" w14:textId="77777777" w:rsidR="00C47FA4" w:rsidRPr="00C47FA4" w:rsidRDefault="00E27738" w:rsidP="00C47FA4">
            <w:pPr>
              <w:spacing w:after="0" w:line="240" w:lineRule="auto"/>
              <w:rPr>
                <w:sz w:val="24"/>
                <w:szCs w:val="24"/>
              </w:rPr>
            </w:pPr>
            <w:r>
              <w:rPr>
                <w:sz w:val="24"/>
                <w:szCs w:val="24"/>
              </w:rPr>
              <w:pict w14:anchorId="0ECB206F">
                <v:rect id="_x0000_i1284" style="width:0;height:.5pt" o:hralign="center" o:hrstd="t" o:hrnoshade="t" o:hr="t" fillcolor="#006" stroked="f"/>
              </w:pict>
            </w:r>
          </w:p>
        </w:tc>
      </w:tr>
      <w:tr w:rsidR="00C47FA4" w:rsidRPr="00C47FA4" w14:paraId="507629BC" w14:textId="77777777" w:rsidTr="00C47FA4">
        <w:trPr>
          <w:tblCellSpacing w:w="0" w:type="dxa"/>
        </w:trPr>
        <w:tc>
          <w:tcPr>
            <w:tcW w:w="0" w:type="auto"/>
            <w:hideMark/>
          </w:tcPr>
          <w:p w14:paraId="427FF822" w14:textId="77777777" w:rsidR="00C47FA4" w:rsidRPr="00C47FA4" w:rsidRDefault="00C47FA4" w:rsidP="00C47FA4">
            <w:pPr>
              <w:spacing w:after="0" w:line="240" w:lineRule="auto"/>
              <w:rPr>
                <w:sz w:val="24"/>
                <w:szCs w:val="24"/>
              </w:rPr>
            </w:pPr>
            <w:r w:rsidRPr="00C47FA4">
              <w:rPr>
                <w:sz w:val="24"/>
                <w:szCs w:val="24"/>
              </w:rPr>
              <w:t>48448801</w:t>
            </w:r>
          </w:p>
        </w:tc>
        <w:tc>
          <w:tcPr>
            <w:tcW w:w="0" w:type="auto"/>
            <w:vAlign w:val="center"/>
            <w:hideMark/>
          </w:tcPr>
          <w:p w14:paraId="425EF8A8" w14:textId="77777777" w:rsidR="00C47FA4" w:rsidRPr="00C47FA4" w:rsidRDefault="00C47FA4" w:rsidP="00C47FA4">
            <w:pPr>
              <w:spacing w:after="0" w:line="240" w:lineRule="auto"/>
              <w:rPr>
                <w:sz w:val="24"/>
                <w:szCs w:val="24"/>
              </w:rPr>
            </w:pPr>
            <w:r w:rsidRPr="00C47FA4">
              <w:rPr>
                <w:sz w:val="24"/>
                <w:szCs w:val="24"/>
              </w:rPr>
              <w:t>Simoens, C.; Jacobs, F. (2005) Carry-Over of Clothianidin from Spiked Bee Bread to Honeybee Royal Jelly. Project Number: P672054710, MR/138/05, BCS/RD/D/ROCS. Unpublished study prepared by University Gent: Laboratorium Zoofysiologie. 77 p.</w:t>
            </w:r>
          </w:p>
        </w:tc>
      </w:tr>
      <w:tr w:rsidR="00C47FA4" w:rsidRPr="00C47FA4" w14:paraId="74A07B5B" w14:textId="77777777" w:rsidTr="00C47FA4">
        <w:trPr>
          <w:tblCellSpacing w:w="0" w:type="dxa"/>
        </w:trPr>
        <w:tc>
          <w:tcPr>
            <w:tcW w:w="0" w:type="auto"/>
            <w:hideMark/>
          </w:tcPr>
          <w:p w14:paraId="602BEFEE" w14:textId="77777777" w:rsidR="00C47FA4" w:rsidRPr="00C47FA4" w:rsidRDefault="00C47FA4" w:rsidP="00C47FA4">
            <w:pPr>
              <w:spacing w:after="0" w:line="240" w:lineRule="auto"/>
              <w:rPr>
                <w:sz w:val="24"/>
                <w:szCs w:val="24"/>
              </w:rPr>
            </w:pPr>
            <w:r w:rsidRPr="00C47FA4">
              <w:rPr>
                <w:sz w:val="24"/>
                <w:szCs w:val="24"/>
              </w:rPr>
              <w:t>48921601</w:t>
            </w:r>
          </w:p>
        </w:tc>
        <w:tc>
          <w:tcPr>
            <w:tcW w:w="0" w:type="auto"/>
            <w:vAlign w:val="center"/>
            <w:hideMark/>
          </w:tcPr>
          <w:p w14:paraId="10A0671D" w14:textId="77777777" w:rsidR="00C47FA4" w:rsidRPr="00C47FA4" w:rsidRDefault="00C47FA4" w:rsidP="00C47FA4">
            <w:pPr>
              <w:spacing w:after="0" w:line="240" w:lineRule="auto"/>
              <w:rPr>
                <w:sz w:val="24"/>
                <w:szCs w:val="24"/>
              </w:rPr>
            </w:pPr>
            <w:r w:rsidRPr="00C47FA4">
              <w:rPr>
                <w:sz w:val="24"/>
                <w:szCs w:val="24"/>
              </w:rPr>
              <w:t>Fischer, D. (2012) Investigation of a May 1, 2012 Bee Kill Incident Hypothesized to be Associated with Planting of Insecticide-treated Maize Seed near Elbow Lake, Minnesota: Final Report. Unpublished study prepared by Bayer CropScience LP. 55p.</w:t>
            </w:r>
          </w:p>
        </w:tc>
      </w:tr>
      <w:tr w:rsidR="00C47FA4" w:rsidRPr="00C47FA4" w14:paraId="750D126B" w14:textId="77777777" w:rsidTr="00C47FA4">
        <w:trPr>
          <w:tblCellSpacing w:w="0" w:type="dxa"/>
        </w:trPr>
        <w:tc>
          <w:tcPr>
            <w:tcW w:w="0" w:type="auto"/>
            <w:hideMark/>
          </w:tcPr>
          <w:p w14:paraId="4BA93843" w14:textId="77777777" w:rsidR="00C47FA4" w:rsidRPr="00C47FA4" w:rsidRDefault="00C47FA4" w:rsidP="00C47FA4">
            <w:pPr>
              <w:spacing w:after="0" w:line="240" w:lineRule="auto"/>
              <w:rPr>
                <w:sz w:val="24"/>
                <w:szCs w:val="24"/>
              </w:rPr>
            </w:pPr>
            <w:r w:rsidRPr="00C47FA4">
              <w:rPr>
                <w:sz w:val="24"/>
                <w:szCs w:val="24"/>
              </w:rPr>
              <w:t>48961801</w:t>
            </w:r>
          </w:p>
        </w:tc>
        <w:tc>
          <w:tcPr>
            <w:tcW w:w="0" w:type="auto"/>
            <w:vAlign w:val="center"/>
            <w:hideMark/>
          </w:tcPr>
          <w:p w14:paraId="35E032E4" w14:textId="77777777" w:rsidR="00C47FA4" w:rsidRPr="00C47FA4" w:rsidRDefault="00C47FA4" w:rsidP="00C47FA4">
            <w:pPr>
              <w:spacing w:after="0" w:line="240" w:lineRule="auto"/>
              <w:rPr>
                <w:sz w:val="24"/>
                <w:szCs w:val="24"/>
              </w:rPr>
            </w:pPr>
            <w:r w:rsidRPr="00C47FA4">
              <w:rPr>
                <w:sz w:val="24"/>
                <w:szCs w:val="24"/>
              </w:rPr>
              <w:t>Hofmann, S. (2011) Assessment oof Potential Impacts on Honey Bee Colony Development and Monitorring of Aerial Dust Drift During the Sowing of Clothianidin FS 600 Treated Maize Seeds with Modified Seeding Technology Directly Adjacent to Full Flowering Winter Oil-seed Rape in Austria: Final Report. Project Number: M/394653/02/2/OCR, R10/147, EBTIL/105. Unpublished study prepared by RIFCon GmbH. 139p.</w:t>
            </w:r>
          </w:p>
        </w:tc>
      </w:tr>
      <w:tr w:rsidR="00C47FA4" w:rsidRPr="00C47FA4" w14:paraId="0B76805F" w14:textId="77777777" w:rsidTr="00C47FA4">
        <w:trPr>
          <w:tblCellSpacing w:w="0" w:type="dxa"/>
        </w:trPr>
        <w:tc>
          <w:tcPr>
            <w:tcW w:w="0" w:type="auto"/>
            <w:hideMark/>
          </w:tcPr>
          <w:p w14:paraId="1188788D" w14:textId="77777777" w:rsidR="00C47FA4" w:rsidRPr="00C47FA4" w:rsidRDefault="00C47FA4" w:rsidP="00C47FA4">
            <w:pPr>
              <w:spacing w:after="0" w:line="240" w:lineRule="auto"/>
              <w:rPr>
                <w:sz w:val="24"/>
                <w:szCs w:val="24"/>
              </w:rPr>
            </w:pPr>
            <w:r w:rsidRPr="00C47FA4">
              <w:rPr>
                <w:sz w:val="24"/>
                <w:szCs w:val="24"/>
              </w:rPr>
              <w:t>49073630</w:t>
            </w:r>
          </w:p>
        </w:tc>
        <w:tc>
          <w:tcPr>
            <w:tcW w:w="0" w:type="auto"/>
            <w:vAlign w:val="center"/>
            <w:hideMark/>
          </w:tcPr>
          <w:p w14:paraId="3B857F6E" w14:textId="77777777" w:rsidR="00C47FA4" w:rsidRPr="00C47FA4" w:rsidRDefault="00C47FA4" w:rsidP="00C47FA4">
            <w:pPr>
              <w:spacing w:after="0" w:line="240" w:lineRule="auto"/>
              <w:rPr>
                <w:sz w:val="24"/>
                <w:szCs w:val="24"/>
              </w:rPr>
            </w:pPr>
            <w:r w:rsidRPr="00C47FA4">
              <w:rPr>
                <w:sz w:val="24"/>
                <w:szCs w:val="24"/>
              </w:rPr>
              <w:t>Schoening, R.; Krusell, L.; Reineke, A. (2009) Guttation Monitoring of Maize Seedlings Under Agronomic Use Conditions in Austria and Assessment of the Relevance of Guttation for Honeybees. Project Number: M/355004/01/2, MR/09/072, P672094715. Unpublished study prepared by Bayer CropScience AG. 90p.</w:t>
            </w:r>
          </w:p>
        </w:tc>
      </w:tr>
      <w:tr w:rsidR="00C47FA4" w:rsidRPr="00C47FA4" w14:paraId="17F06416" w14:textId="77777777" w:rsidTr="00C47FA4">
        <w:trPr>
          <w:tblCellSpacing w:w="0" w:type="dxa"/>
        </w:trPr>
        <w:tc>
          <w:tcPr>
            <w:tcW w:w="0" w:type="auto"/>
            <w:hideMark/>
          </w:tcPr>
          <w:p w14:paraId="5C277515" w14:textId="77777777" w:rsidR="00C47FA4" w:rsidRPr="00C47FA4" w:rsidRDefault="00C47FA4" w:rsidP="00C47FA4">
            <w:pPr>
              <w:spacing w:after="0" w:line="240" w:lineRule="auto"/>
              <w:rPr>
                <w:sz w:val="24"/>
                <w:szCs w:val="24"/>
              </w:rPr>
            </w:pPr>
            <w:r w:rsidRPr="00C47FA4">
              <w:rPr>
                <w:sz w:val="24"/>
                <w:szCs w:val="24"/>
              </w:rPr>
              <w:t>49073631</w:t>
            </w:r>
          </w:p>
        </w:tc>
        <w:tc>
          <w:tcPr>
            <w:tcW w:w="0" w:type="auto"/>
            <w:vAlign w:val="center"/>
            <w:hideMark/>
          </w:tcPr>
          <w:p w14:paraId="70C385C9" w14:textId="77777777" w:rsidR="00C47FA4" w:rsidRPr="00C47FA4" w:rsidRDefault="00C47FA4" w:rsidP="00C47FA4">
            <w:pPr>
              <w:spacing w:after="0" w:line="240" w:lineRule="auto"/>
              <w:rPr>
                <w:sz w:val="24"/>
                <w:szCs w:val="24"/>
              </w:rPr>
            </w:pPr>
            <w:r w:rsidRPr="00C47FA4">
              <w:rPr>
                <w:sz w:val="24"/>
                <w:szCs w:val="24"/>
              </w:rPr>
              <w:t>Luckmann, J. (2009) Field Survey on Guttation of Maize Seedlings Under Agronomic Use Conditions in Austria and Assessment of the Relevance of Guttation Fluid for Honeybees. Project Number: M/355018/03/2, R09105, EBTIL065. Unpublished study prepared by RIFCon GmbH. 255p.</w:t>
            </w:r>
          </w:p>
        </w:tc>
      </w:tr>
      <w:tr w:rsidR="00C47FA4" w:rsidRPr="00C47FA4" w14:paraId="28829DC2" w14:textId="77777777" w:rsidTr="00C47FA4">
        <w:trPr>
          <w:tblCellSpacing w:w="0" w:type="dxa"/>
        </w:trPr>
        <w:tc>
          <w:tcPr>
            <w:tcW w:w="0" w:type="auto"/>
            <w:hideMark/>
          </w:tcPr>
          <w:p w14:paraId="7C3C6167" w14:textId="77777777" w:rsidR="00C47FA4" w:rsidRPr="00C47FA4" w:rsidRDefault="00C47FA4" w:rsidP="00C47FA4">
            <w:pPr>
              <w:spacing w:after="0" w:line="240" w:lineRule="auto"/>
              <w:rPr>
                <w:sz w:val="24"/>
                <w:szCs w:val="24"/>
              </w:rPr>
            </w:pPr>
            <w:r w:rsidRPr="00C47FA4">
              <w:rPr>
                <w:sz w:val="24"/>
                <w:szCs w:val="24"/>
              </w:rPr>
              <w:t>49073632</w:t>
            </w:r>
          </w:p>
        </w:tc>
        <w:tc>
          <w:tcPr>
            <w:tcW w:w="0" w:type="auto"/>
            <w:vAlign w:val="center"/>
            <w:hideMark/>
          </w:tcPr>
          <w:p w14:paraId="33719C36" w14:textId="77777777" w:rsidR="00C47FA4" w:rsidRPr="00C47FA4" w:rsidRDefault="00C47FA4" w:rsidP="00C47FA4">
            <w:pPr>
              <w:spacing w:after="0" w:line="240" w:lineRule="auto"/>
              <w:rPr>
                <w:sz w:val="24"/>
                <w:szCs w:val="24"/>
              </w:rPr>
            </w:pPr>
            <w:r w:rsidRPr="00C47FA4">
              <w:rPr>
                <w:sz w:val="24"/>
                <w:szCs w:val="24"/>
              </w:rPr>
              <w:t>Henderson, C. ; Bromenshenk, J. ; Fischer, D. . (2013) Clothianidin Exposure Levels from Bee-Collected Pollen and Nectar in Seed-Treated and Canola Plantings. Project Number: M/462673/01/1. Unpublished study prepared by Bee Alert Technology, Inc. and Bayer Cropscience LP. 27p.</w:t>
            </w:r>
          </w:p>
        </w:tc>
      </w:tr>
      <w:tr w:rsidR="00C47FA4" w:rsidRPr="00C47FA4" w14:paraId="7C5DF7B1" w14:textId="77777777" w:rsidTr="00C47FA4">
        <w:trPr>
          <w:tblCellSpacing w:w="0" w:type="dxa"/>
        </w:trPr>
        <w:tc>
          <w:tcPr>
            <w:tcW w:w="0" w:type="auto"/>
            <w:hideMark/>
          </w:tcPr>
          <w:p w14:paraId="35EAE2A9" w14:textId="77777777" w:rsidR="00C47FA4" w:rsidRPr="00C47FA4" w:rsidRDefault="00C47FA4" w:rsidP="00C47FA4">
            <w:pPr>
              <w:spacing w:after="0" w:line="240" w:lineRule="auto"/>
              <w:rPr>
                <w:sz w:val="24"/>
                <w:szCs w:val="24"/>
              </w:rPr>
            </w:pPr>
            <w:r w:rsidRPr="00C47FA4">
              <w:rPr>
                <w:sz w:val="24"/>
                <w:szCs w:val="24"/>
              </w:rPr>
              <w:t>49073633</w:t>
            </w:r>
          </w:p>
        </w:tc>
        <w:tc>
          <w:tcPr>
            <w:tcW w:w="0" w:type="auto"/>
            <w:vAlign w:val="center"/>
            <w:hideMark/>
          </w:tcPr>
          <w:p w14:paraId="0F06364E" w14:textId="77777777" w:rsidR="00C47FA4" w:rsidRPr="00C47FA4" w:rsidRDefault="00C47FA4" w:rsidP="00C47FA4">
            <w:pPr>
              <w:spacing w:after="0" w:line="240" w:lineRule="auto"/>
              <w:rPr>
                <w:sz w:val="24"/>
                <w:szCs w:val="24"/>
              </w:rPr>
            </w:pPr>
            <w:r w:rsidRPr="00C47FA4">
              <w:rPr>
                <w:sz w:val="24"/>
                <w:szCs w:val="24"/>
              </w:rPr>
              <w:t>Janke, M. (2009) Final Interim Bee Disease Analysis Phase Report: Assessment of Side Effects of Clothianidin FS 600B G Treated Maize Seed on the Honeybee (Apis mellifera L.) in a Long-Term Field Study in Champagne (France). Project Number: M/351027/01/2, S08/01573/L3, S08/01573. Unpublished study prepared by Eurofins - GAB GmbH. 17p.</w:t>
            </w:r>
          </w:p>
        </w:tc>
      </w:tr>
      <w:tr w:rsidR="00C47FA4" w:rsidRPr="00C47FA4" w14:paraId="36A25929" w14:textId="77777777" w:rsidTr="00C47FA4">
        <w:trPr>
          <w:tblCellSpacing w:w="0" w:type="dxa"/>
        </w:trPr>
        <w:tc>
          <w:tcPr>
            <w:tcW w:w="0" w:type="auto"/>
            <w:hideMark/>
          </w:tcPr>
          <w:p w14:paraId="3BF44BB2" w14:textId="77777777" w:rsidR="00C47FA4" w:rsidRPr="00C47FA4" w:rsidRDefault="00C47FA4" w:rsidP="00C47FA4">
            <w:pPr>
              <w:spacing w:after="0" w:line="240" w:lineRule="auto"/>
              <w:rPr>
                <w:sz w:val="24"/>
                <w:szCs w:val="24"/>
              </w:rPr>
            </w:pPr>
            <w:r w:rsidRPr="00C47FA4">
              <w:rPr>
                <w:sz w:val="24"/>
                <w:szCs w:val="24"/>
              </w:rPr>
              <w:t>49073634</w:t>
            </w:r>
          </w:p>
        </w:tc>
        <w:tc>
          <w:tcPr>
            <w:tcW w:w="0" w:type="auto"/>
            <w:vAlign w:val="center"/>
            <w:hideMark/>
          </w:tcPr>
          <w:p w14:paraId="2608B206" w14:textId="77777777" w:rsidR="00C47FA4" w:rsidRPr="00C47FA4" w:rsidRDefault="00C47FA4" w:rsidP="00C47FA4">
            <w:pPr>
              <w:spacing w:after="0" w:line="240" w:lineRule="auto"/>
              <w:rPr>
                <w:sz w:val="24"/>
                <w:szCs w:val="24"/>
              </w:rPr>
            </w:pPr>
            <w:r w:rsidRPr="00C47FA4">
              <w:rPr>
                <w:sz w:val="24"/>
                <w:szCs w:val="24"/>
              </w:rPr>
              <w:t>Schoening, R.; Ballmann, C. (2012) Amendment no. 1 to report no: MR-12/038 - Field Study to Monitor Potential Effects on Honey Bees from Exposure to Guttation Fluid of Winter Barley (W-BAR), Seed-Treated with the Insecticidal Seed-Treatment Product Clothianidin + Imidacloprid FS 100 + 175 G in Germany in 2011/2012. Project Number: M/444224/02/2, EBTIL116, MR/12/038. Unpublished study prepared by RIFCon GmbH. 103p.</w:t>
            </w:r>
          </w:p>
        </w:tc>
      </w:tr>
      <w:tr w:rsidR="00C47FA4" w:rsidRPr="00C47FA4" w14:paraId="0239B814" w14:textId="77777777" w:rsidTr="00C47FA4">
        <w:trPr>
          <w:tblCellSpacing w:w="0" w:type="dxa"/>
        </w:trPr>
        <w:tc>
          <w:tcPr>
            <w:tcW w:w="0" w:type="auto"/>
            <w:hideMark/>
          </w:tcPr>
          <w:p w14:paraId="0D435097" w14:textId="77777777" w:rsidR="00C47FA4" w:rsidRPr="00C47FA4" w:rsidRDefault="00C47FA4" w:rsidP="00C47FA4">
            <w:pPr>
              <w:spacing w:after="0" w:line="240" w:lineRule="auto"/>
              <w:rPr>
                <w:sz w:val="24"/>
                <w:szCs w:val="24"/>
              </w:rPr>
            </w:pPr>
            <w:r w:rsidRPr="00C47FA4">
              <w:rPr>
                <w:sz w:val="24"/>
                <w:szCs w:val="24"/>
              </w:rPr>
              <w:t>49648203</w:t>
            </w:r>
          </w:p>
        </w:tc>
        <w:tc>
          <w:tcPr>
            <w:tcW w:w="0" w:type="auto"/>
            <w:vAlign w:val="center"/>
            <w:hideMark/>
          </w:tcPr>
          <w:p w14:paraId="6A776A66" w14:textId="77777777" w:rsidR="00C47FA4" w:rsidRPr="00C47FA4" w:rsidRDefault="00C47FA4" w:rsidP="00C47FA4">
            <w:pPr>
              <w:spacing w:after="0" w:line="240" w:lineRule="auto"/>
              <w:rPr>
                <w:sz w:val="24"/>
                <w:szCs w:val="24"/>
              </w:rPr>
            </w:pPr>
            <w:r w:rsidRPr="00C47FA4">
              <w:rPr>
                <w:sz w:val="24"/>
                <w:szCs w:val="24"/>
              </w:rPr>
              <w:t>Pfeiffer, S. (2014) Clothianidin + Imidacloprid FS 275 (100+175 g/L): Acute Contact Toxicity to the Bumble Bee, Bombus terrestris L. Under Laboratory Conditions: Final Report. Project Number: S13/05151, EBTIN106, M/494283/01/1. Unpublished study prepared by Eurofins Agroscience Services. 28p.</w:t>
            </w:r>
          </w:p>
        </w:tc>
      </w:tr>
      <w:tr w:rsidR="00C47FA4" w:rsidRPr="00C47FA4" w14:paraId="5B2FA6FC" w14:textId="77777777" w:rsidTr="00C47FA4">
        <w:trPr>
          <w:tblCellSpacing w:w="0" w:type="dxa"/>
        </w:trPr>
        <w:tc>
          <w:tcPr>
            <w:tcW w:w="0" w:type="auto"/>
            <w:hideMark/>
          </w:tcPr>
          <w:p w14:paraId="7B5795C1" w14:textId="77777777" w:rsidR="00C47FA4" w:rsidRPr="00C47FA4" w:rsidRDefault="00C47FA4" w:rsidP="00C47FA4">
            <w:pPr>
              <w:spacing w:after="0" w:line="240" w:lineRule="auto"/>
              <w:rPr>
                <w:sz w:val="24"/>
                <w:szCs w:val="24"/>
              </w:rPr>
            </w:pPr>
            <w:r w:rsidRPr="00C47FA4">
              <w:rPr>
                <w:sz w:val="24"/>
                <w:szCs w:val="24"/>
              </w:rPr>
              <w:t>49648204</w:t>
            </w:r>
          </w:p>
        </w:tc>
        <w:tc>
          <w:tcPr>
            <w:tcW w:w="0" w:type="auto"/>
            <w:vAlign w:val="center"/>
            <w:hideMark/>
          </w:tcPr>
          <w:p w14:paraId="6A18F9AF" w14:textId="77777777" w:rsidR="00C47FA4" w:rsidRPr="00C47FA4" w:rsidRDefault="00C47FA4" w:rsidP="00C47FA4">
            <w:pPr>
              <w:spacing w:after="0" w:line="240" w:lineRule="auto"/>
              <w:rPr>
                <w:sz w:val="24"/>
                <w:szCs w:val="24"/>
              </w:rPr>
            </w:pPr>
            <w:r w:rsidRPr="00C47FA4">
              <w:rPr>
                <w:sz w:val="24"/>
                <w:szCs w:val="24"/>
              </w:rPr>
              <w:t>Schmitzer, S. (2014) Effects of Clothianidin + Imidacloprid FS 275 (100+175) G (Acute Contact and Oral) on Honey Bees (Apis mellifera L.) in the Laboratory: Final Report. Project Number: EBTIN125, 89691035, M/501653/01/1. Unpublished study prepared by Institut fur Biologische Analytik und Consulting IBACON GmbH. 38p.</w:t>
            </w:r>
          </w:p>
        </w:tc>
      </w:tr>
    </w:tbl>
    <w:p w14:paraId="4E25E76A" w14:textId="77777777" w:rsidR="00C47FA4" w:rsidRPr="00C47FA4" w:rsidRDefault="00C47FA4" w:rsidP="00C47FA4">
      <w:pPr>
        <w:spacing w:after="0" w:line="240" w:lineRule="auto"/>
        <w:rPr>
          <w:b/>
          <w:bCs/>
          <w:sz w:val="24"/>
          <w:szCs w:val="24"/>
        </w:rPr>
      </w:pPr>
      <w:r w:rsidRPr="00C47FA4">
        <w:rPr>
          <w:b/>
          <w:bCs/>
          <w:sz w:val="24"/>
          <w:szCs w:val="24"/>
        </w:rPr>
        <w:t>850.3030       Honey bee toxicity of residues on foliage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49C91C9" w14:textId="77777777" w:rsidTr="00C47FA4">
        <w:trPr>
          <w:tblCellSpacing w:w="0" w:type="dxa"/>
        </w:trPr>
        <w:tc>
          <w:tcPr>
            <w:tcW w:w="0" w:type="auto"/>
            <w:shd w:val="clear" w:color="auto" w:fill="FFFFFF"/>
            <w:vAlign w:val="center"/>
            <w:hideMark/>
          </w:tcPr>
          <w:p w14:paraId="1F2BAD7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9AB886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FF06C78" w14:textId="77777777" w:rsidTr="00C47FA4">
        <w:trPr>
          <w:tblCellSpacing w:w="0" w:type="dxa"/>
        </w:trPr>
        <w:tc>
          <w:tcPr>
            <w:tcW w:w="0" w:type="auto"/>
            <w:vAlign w:val="center"/>
            <w:hideMark/>
          </w:tcPr>
          <w:p w14:paraId="3591B8F7" w14:textId="77777777" w:rsidR="00C47FA4" w:rsidRPr="00C47FA4" w:rsidRDefault="00E27738" w:rsidP="00C47FA4">
            <w:pPr>
              <w:spacing w:after="0" w:line="240" w:lineRule="auto"/>
              <w:rPr>
                <w:sz w:val="24"/>
                <w:szCs w:val="24"/>
              </w:rPr>
            </w:pPr>
            <w:r>
              <w:rPr>
                <w:sz w:val="24"/>
                <w:szCs w:val="24"/>
              </w:rPr>
              <w:pict w14:anchorId="21A7F26E">
                <v:rect id="_x0000_i1285" style="width:0;height:.5pt" o:hralign="center" o:hrstd="t" o:hrnoshade="t" o:hr="t" fillcolor="#006" stroked="f"/>
              </w:pict>
            </w:r>
          </w:p>
        </w:tc>
        <w:tc>
          <w:tcPr>
            <w:tcW w:w="0" w:type="auto"/>
            <w:vAlign w:val="center"/>
            <w:hideMark/>
          </w:tcPr>
          <w:p w14:paraId="3271B9C4" w14:textId="77777777" w:rsidR="00C47FA4" w:rsidRPr="00C47FA4" w:rsidRDefault="00E27738" w:rsidP="00C47FA4">
            <w:pPr>
              <w:spacing w:after="0" w:line="240" w:lineRule="auto"/>
              <w:rPr>
                <w:sz w:val="24"/>
                <w:szCs w:val="24"/>
              </w:rPr>
            </w:pPr>
            <w:r>
              <w:rPr>
                <w:sz w:val="24"/>
                <w:szCs w:val="24"/>
              </w:rPr>
              <w:pict w14:anchorId="430C30F7">
                <v:rect id="_x0000_i1286" style="width:0;height:.5pt" o:hralign="center" o:hrstd="t" o:hrnoshade="t" o:hr="t" fillcolor="#006" stroked="f"/>
              </w:pict>
            </w:r>
          </w:p>
        </w:tc>
      </w:tr>
      <w:tr w:rsidR="00C47FA4" w:rsidRPr="00C47FA4" w14:paraId="2DA6658F" w14:textId="77777777" w:rsidTr="00C47FA4">
        <w:trPr>
          <w:tblCellSpacing w:w="0" w:type="dxa"/>
        </w:trPr>
        <w:tc>
          <w:tcPr>
            <w:tcW w:w="0" w:type="auto"/>
            <w:hideMark/>
          </w:tcPr>
          <w:p w14:paraId="557E1062" w14:textId="77777777" w:rsidR="00C47FA4" w:rsidRPr="00C47FA4" w:rsidRDefault="00C47FA4" w:rsidP="00C47FA4">
            <w:pPr>
              <w:spacing w:after="0" w:line="240" w:lineRule="auto"/>
              <w:rPr>
                <w:sz w:val="24"/>
                <w:szCs w:val="24"/>
              </w:rPr>
            </w:pPr>
            <w:r w:rsidRPr="00C47FA4">
              <w:rPr>
                <w:sz w:val="24"/>
                <w:szCs w:val="24"/>
              </w:rPr>
              <w:t>48966501</w:t>
            </w:r>
          </w:p>
        </w:tc>
        <w:tc>
          <w:tcPr>
            <w:tcW w:w="0" w:type="auto"/>
            <w:vAlign w:val="center"/>
            <w:hideMark/>
          </w:tcPr>
          <w:p w14:paraId="604762CE" w14:textId="77777777" w:rsidR="00C47FA4" w:rsidRPr="00C47FA4" w:rsidRDefault="00C47FA4" w:rsidP="00C47FA4">
            <w:pPr>
              <w:spacing w:after="0" w:line="240" w:lineRule="auto"/>
              <w:rPr>
                <w:sz w:val="24"/>
                <w:szCs w:val="24"/>
              </w:rPr>
            </w:pPr>
            <w:r w:rsidRPr="00C47FA4">
              <w:rPr>
                <w:sz w:val="24"/>
                <w:szCs w:val="24"/>
              </w:rPr>
              <w:t>O'Rourke, M.; Olmstead, A.; Fischer, D.; et al. (2012) Indiana Spring 2012 Investigation of Bee Kills in Relation to Alleged Pesticide Exposure and Planting of Treated Corn Seed. Unpublished study prepared by Bayer CropScience LP. 20 p. Relates to I023902-001.</w:t>
            </w:r>
          </w:p>
        </w:tc>
      </w:tr>
      <w:tr w:rsidR="00C47FA4" w:rsidRPr="00C47FA4" w14:paraId="2AB9F414" w14:textId="77777777" w:rsidTr="00C47FA4">
        <w:trPr>
          <w:tblCellSpacing w:w="0" w:type="dxa"/>
        </w:trPr>
        <w:tc>
          <w:tcPr>
            <w:tcW w:w="0" w:type="auto"/>
            <w:hideMark/>
          </w:tcPr>
          <w:p w14:paraId="6392E7ED" w14:textId="77777777" w:rsidR="00C47FA4" w:rsidRPr="00C47FA4" w:rsidRDefault="00C47FA4" w:rsidP="00C47FA4">
            <w:pPr>
              <w:spacing w:after="0" w:line="240" w:lineRule="auto"/>
              <w:rPr>
                <w:sz w:val="24"/>
                <w:szCs w:val="24"/>
              </w:rPr>
            </w:pPr>
            <w:r w:rsidRPr="00C47FA4">
              <w:rPr>
                <w:sz w:val="24"/>
                <w:szCs w:val="24"/>
              </w:rPr>
              <w:t>49478401</w:t>
            </w:r>
          </w:p>
        </w:tc>
        <w:tc>
          <w:tcPr>
            <w:tcW w:w="0" w:type="auto"/>
            <w:vAlign w:val="center"/>
            <w:hideMark/>
          </w:tcPr>
          <w:p w14:paraId="15D86C28" w14:textId="77777777" w:rsidR="00C47FA4" w:rsidRPr="00C47FA4" w:rsidRDefault="00C47FA4" w:rsidP="00C47FA4">
            <w:pPr>
              <w:spacing w:after="0" w:line="240" w:lineRule="auto"/>
              <w:rPr>
                <w:sz w:val="24"/>
                <w:szCs w:val="24"/>
              </w:rPr>
            </w:pPr>
            <w:r w:rsidRPr="00C47FA4">
              <w:rPr>
                <w:sz w:val="24"/>
                <w:szCs w:val="24"/>
              </w:rPr>
              <w:t>Richards, K. (2014) Clothianidin: Evaluation of Toxicity of Cotton Leaf Residues to Adult Honey Bees (Apis mellifera L.). Project Number: CAR/147/12, VP/38284, RM/39L/1. Unpublished study prepared by California Agricultural Research, Inc. 154p.</w:t>
            </w:r>
          </w:p>
        </w:tc>
      </w:tr>
    </w:tbl>
    <w:p w14:paraId="3AD569EC" w14:textId="77777777" w:rsidR="00C47FA4" w:rsidRPr="00C47FA4" w:rsidRDefault="00C47FA4" w:rsidP="00C47FA4">
      <w:pPr>
        <w:spacing w:after="0" w:line="240" w:lineRule="auto"/>
        <w:rPr>
          <w:b/>
          <w:bCs/>
          <w:sz w:val="24"/>
          <w:szCs w:val="24"/>
        </w:rPr>
      </w:pPr>
      <w:r w:rsidRPr="00C47FA4">
        <w:rPr>
          <w:b/>
          <w:bCs/>
          <w:sz w:val="24"/>
          <w:szCs w:val="24"/>
        </w:rPr>
        <w:t>850.3040       Field testing for pollinators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B069138" w14:textId="77777777" w:rsidTr="00C47FA4">
        <w:trPr>
          <w:tblCellSpacing w:w="0" w:type="dxa"/>
        </w:trPr>
        <w:tc>
          <w:tcPr>
            <w:tcW w:w="0" w:type="auto"/>
            <w:shd w:val="clear" w:color="auto" w:fill="FFFFFF"/>
            <w:vAlign w:val="center"/>
            <w:hideMark/>
          </w:tcPr>
          <w:p w14:paraId="284D679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C8BD21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E990857" w14:textId="77777777" w:rsidTr="00C47FA4">
        <w:trPr>
          <w:tblCellSpacing w:w="0" w:type="dxa"/>
        </w:trPr>
        <w:tc>
          <w:tcPr>
            <w:tcW w:w="0" w:type="auto"/>
            <w:vAlign w:val="center"/>
            <w:hideMark/>
          </w:tcPr>
          <w:p w14:paraId="25FDF048" w14:textId="77777777" w:rsidR="00C47FA4" w:rsidRPr="00C47FA4" w:rsidRDefault="00E27738" w:rsidP="00C47FA4">
            <w:pPr>
              <w:spacing w:after="0" w:line="240" w:lineRule="auto"/>
              <w:rPr>
                <w:sz w:val="24"/>
                <w:szCs w:val="24"/>
              </w:rPr>
            </w:pPr>
            <w:r>
              <w:rPr>
                <w:sz w:val="24"/>
                <w:szCs w:val="24"/>
              </w:rPr>
              <w:pict w14:anchorId="45BF46C0">
                <v:rect id="_x0000_i1287" style="width:0;height:.5pt" o:hralign="center" o:hrstd="t" o:hrnoshade="t" o:hr="t" fillcolor="#006" stroked="f"/>
              </w:pict>
            </w:r>
          </w:p>
        </w:tc>
        <w:tc>
          <w:tcPr>
            <w:tcW w:w="0" w:type="auto"/>
            <w:vAlign w:val="center"/>
            <w:hideMark/>
          </w:tcPr>
          <w:p w14:paraId="19F7B2F4" w14:textId="77777777" w:rsidR="00C47FA4" w:rsidRPr="00C47FA4" w:rsidRDefault="00E27738" w:rsidP="00C47FA4">
            <w:pPr>
              <w:spacing w:after="0" w:line="240" w:lineRule="auto"/>
              <w:rPr>
                <w:sz w:val="24"/>
                <w:szCs w:val="24"/>
              </w:rPr>
            </w:pPr>
            <w:r>
              <w:rPr>
                <w:sz w:val="24"/>
                <w:szCs w:val="24"/>
              </w:rPr>
              <w:pict w14:anchorId="560A177B">
                <v:rect id="_x0000_i1288" style="width:0;height:.5pt" o:hralign="center" o:hrstd="t" o:hrnoshade="t" o:hr="t" fillcolor="#006" stroked="f"/>
              </w:pict>
            </w:r>
          </w:p>
        </w:tc>
      </w:tr>
      <w:tr w:rsidR="00C47FA4" w:rsidRPr="00C47FA4" w14:paraId="0640F928" w14:textId="77777777" w:rsidTr="00C47FA4">
        <w:trPr>
          <w:tblCellSpacing w:w="0" w:type="dxa"/>
        </w:trPr>
        <w:tc>
          <w:tcPr>
            <w:tcW w:w="0" w:type="auto"/>
            <w:hideMark/>
          </w:tcPr>
          <w:p w14:paraId="5FE1D94E" w14:textId="77777777" w:rsidR="00C47FA4" w:rsidRPr="00C47FA4" w:rsidRDefault="00C47FA4" w:rsidP="00C47FA4">
            <w:pPr>
              <w:spacing w:after="0" w:line="240" w:lineRule="auto"/>
              <w:rPr>
                <w:sz w:val="24"/>
                <w:szCs w:val="24"/>
              </w:rPr>
            </w:pPr>
            <w:r w:rsidRPr="00C47FA4">
              <w:rPr>
                <w:sz w:val="24"/>
                <w:szCs w:val="24"/>
              </w:rPr>
              <w:t>46907801</w:t>
            </w:r>
          </w:p>
        </w:tc>
        <w:tc>
          <w:tcPr>
            <w:tcW w:w="0" w:type="auto"/>
            <w:vAlign w:val="center"/>
            <w:hideMark/>
          </w:tcPr>
          <w:p w14:paraId="765A6E28" w14:textId="77777777" w:rsidR="00C47FA4" w:rsidRPr="00C47FA4" w:rsidRDefault="00C47FA4" w:rsidP="00C47FA4">
            <w:pPr>
              <w:spacing w:after="0" w:line="240" w:lineRule="auto"/>
              <w:rPr>
                <w:sz w:val="24"/>
                <w:szCs w:val="24"/>
              </w:rPr>
            </w:pPr>
            <w:r w:rsidRPr="00C47FA4">
              <w:rPr>
                <w:sz w:val="24"/>
                <w:szCs w:val="24"/>
              </w:rPr>
              <w:t>Cutler, C. (2006) An Investigation of the Potential Long-Term Impact of Clothianidin Seed Treated Canola on Honey Bees, Apis mellifera L. Project Number: 2005/CSD/EBTIX064, EBTIX064, 00554. Unpublished study prepared by Bayer CropScience LP, University of Guelph and Bayer Ag Institut fuer Ruckstands-Analytik. 255 p.</w:t>
            </w:r>
          </w:p>
        </w:tc>
      </w:tr>
      <w:tr w:rsidR="00C47FA4" w:rsidRPr="00C47FA4" w14:paraId="5ABC3304" w14:textId="77777777" w:rsidTr="00C47FA4">
        <w:trPr>
          <w:tblCellSpacing w:w="0" w:type="dxa"/>
        </w:trPr>
        <w:tc>
          <w:tcPr>
            <w:tcW w:w="0" w:type="auto"/>
            <w:hideMark/>
          </w:tcPr>
          <w:p w14:paraId="05A33A7E" w14:textId="77777777" w:rsidR="00C47FA4" w:rsidRPr="00C47FA4" w:rsidRDefault="00C47FA4" w:rsidP="00C47FA4">
            <w:pPr>
              <w:spacing w:after="0" w:line="240" w:lineRule="auto"/>
              <w:rPr>
                <w:sz w:val="24"/>
                <w:szCs w:val="24"/>
              </w:rPr>
            </w:pPr>
            <w:r w:rsidRPr="00C47FA4">
              <w:rPr>
                <w:sz w:val="24"/>
                <w:szCs w:val="24"/>
              </w:rPr>
              <w:t>46907802</w:t>
            </w:r>
          </w:p>
        </w:tc>
        <w:tc>
          <w:tcPr>
            <w:tcW w:w="0" w:type="auto"/>
            <w:vAlign w:val="center"/>
            <w:hideMark/>
          </w:tcPr>
          <w:p w14:paraId="6207A7C6" w14:textId="77777777" w:rsidR="00C47FA4" w:rsidRPr="00C47FA4" w:rsidRDefault="00C47FA4" w:rsidP="00C47FA4">
            <w:pPr>
              <w:spacing w:after="0" w:line="240" w:lineRule="auto"/>
              <w:rPr>
                <w:sz w:val="24"/>
                <w:szCs w:val="24"/>
              </w:rPr>
            </w:pPr>
            <w:r w:rsidRPr="00C47FA4">
              <w:rPr>
                <w:sz w:val="24"/>
                <w:szCs w:val="24"/>
              </w:rPr>
              <w:t>Cutler, C.; Scott-Dupree, C. (2006) Spring 2006 Assessment of Overwintered Colonies Studied in an Investigation of the Potential Long-Term Impact of Clothianidin Seed Treated Canola on Honey Bees, Apis mellifera L.. Project Number: 2005/CSD/EBTIX064/2, EBTIX064/2. Unpublished study prepared by University of Guelph. 4 p.</w:t>
            </w:r>
          </w:p>
        </w:tc>
      </w:tr>
      <w:tr w:rsidR="00C47FA4" w:rsidRPr="00C47FA4" w14:paraId="73447D87" w14:textId="77777777" w:rsidTr="00C47FA4">
        <w:trPr>
          <w:tblCellSpacing w:w="0" w:type="dxa"/>
        </w:trPr>
        <w:tc>
          <w:tcPr>
            <w:tcW w:w="0" w:type="auto"/>
            <w:hideMark/>
          </w:tcPr>
          <w:p w14:paraId="00FE035D" w14:textId="77777777" w:rsidR="00C47FA4" w:rsidRPr="00C47FA4" w:rsidRDefault="00C47FA4" w:rsidP="00C47FA4">
            <w:pPr>
              <w:spacing w:after="0" w:line="240" w:lineRule="auto"/>
              <w:rPr>
                <w:sz w:val="24"/>
                <w:szCs w:val="24"/>
              </w:rPr>
            </w:pPr>
            <w:r w:rsidRPr="00C47FA4">
              <w:rPr>
                <w:sz w:val="24"/>
                <w:szCs w:val="24"/>
              </w:rPr>
              <w:t>49073605</w:t>
            </w:r>
          </w:p>
        </w:tc>
        <w:tc>
          <w:tcPr>
            <w:tcW w:w="0" w:type="auto"/>
            <w:vAlign w:val="center"/>
            <w:hideMark/>
          </w:tcPr>
          <w:p w14:paraId="2BD3B145" w14:textId="77777777" w:rsidR="00C47FA4" w:rsidRPr="00C47FA4" w:rsidRDefault="00C47FA4" w:rsidP="00C47FA4">
            <w:pPr>
              <w:spacing w:after="0" w:line="240" w:lineRule="auto"/>
              <w:rPr>
                <w:sz w:val="24"/>
                <w:szCs w:val="24"/>
              </w:rPr>
            </w:pPr>
            <w:r w:rsidRPr="00C47FA4">
              <w:rPr>
                <w:sz w:val="24"/>
                <w:szCs w:val="24"/>
              </w:rPr>
              <w:t>Schuld, M. (2002) Field Test: Side Effects of Oil-Seed Rape Grown from Seeds Dressed with Imidacloprid and Beta-Cyfluthrin FS 500 on the Honey Bee (Apis mellifera L.). Project Number: M/066846/01/2, 99398/01/BFEU. Unpublished study prepared by Arbeitsgemeinschaft GAB Biotechnologie. 77p.</w:t>
            </w:r>
          </w:p>
        </w:tc>
      </w:tr>
      <w:tr w:rsidR="00C47FA4" w:rsidRPr="00C47FA4" w14:paraId="4DD82E24" w14:textId="77777777" w:rsidTr="00C47FA4">
        <w:trPr>
          <w:tblCellSpacing w:w="0" w:type="dxa"/>
        </w:trPr>
        <w:tc>
          <w:tcPr>
            <w:tcW w:w="0" w:type="auto"/>
            <w:hideMark/>
          </w:tcPr>
          <w:p w14:paraId="2590AB1A" w14:textId="77777777" w:rsidR="00C47FA4" w:rsidRPr="00C47FA4" w:rsidRDefault="00C47FA4" w:rsidP="00C47FA4">
            <w:pPr>
              <w:spacing w:after="0" w:line="240" w:lineRule="auto"/>
              <w:rPr>
                <w:sz w:val="24"/>
                <w:szCs w:val="24"/>
              </w:rPr>
            </w:pPr>
            <w:r w:rsidRPr="00C47FA4">
              <w:rPr>
                <w:sz w:val="24"/>
                <w:szCs w:val="24"/>
              </w:rPr>
              <w:t>49073606</w:t>
            </w:r>
          </w:p>
        </w:tc>
        <w:tc>
          <w:tcPr>
            <w:tcW w:w="0" w:type="auto"/>
            <w:vAlign w:val="center"/>
            <w:hideMark/>
          </w:tcPr>
          <w:p w14:paraId="3A00DAD7" w14:textId="77777777" w:rsidR="00C47FA4" w:rsidRPr="00C47FA4" w:rsidRDefault="00C47FA4" w:rsidP="00C47FA4">
            <w:pPr>
              <w:spacing w:after="0" w:line="240" w:lineRule="auto"/>
              <w:rPr>
                <w:sz w:val="24"/>
                <w:szCs w:val="24"/>
              </w:rPr>
            </w:pPr>
            <w:r w:rsidRPr="00C47FA4">
              <w:rPr>
                <w:sz w:val="24"/>
                <w:szCs w:val="24"/>
              </w:rPr>
              <w:t>Janke, M. (2009) Final Interim Bee Disease Analysis Phase Report: Assessment of Side Effects of Clothianidin FS 600B G Treated Maize Seed on the Honeybee (Apis mellifera L.) in a Long-Term Field Study in Alsace (France). Project Number: S08/01572, S08/01572/L3. Unpublished study prepared by Eurofins - GAB GmbH. 16p.</w:t>
            </w:r>
          </w:p>
        </w:tc>
      </w:tr>
      <w:tr w:rsidR="00C47FA4" w:rsidRPr="00C47FA4" w14:paraId="69327478" w14:textId="77777777" w:rsidTr="00C47FA4">
        <w:trPr>
          <w:tblCellSpacing w:w="0" w:type="dxa"/>
        </w:trPr>
        <w:tc>
          <w:tcPr>
            <w:tcW w:w="0" w:type="auto"/>
            <w:hideMark/>
          </w:tcPr>
          <w:p w14:paraId="796EF237" w14:textId="77777777" w:rsidR="00C47FA4" w:rsidRPr="00C47FA4" w:rsidRDefault="00C47FA4" w:rsidP="00C47FA4">
            <w:pPr>
              <w:spacing w:after="0" w:line="240" w:lineRule="auto"/>
              <w:rPr>
                <w:sz w:val="24"/>
                <w:szCs w:val="24"/>
              </w:rPr>
            </w:pPr>
            <w:r w:rsidRPr="00C47FA4">
              <w:rPr>
                <w:sz w:val="24"/>
                <w:szCs w:val="24"/>
              </w:rPr>
              <w:t>49073622</w:t>
            </w:r>
          </w:p>
        </w:tc>
        <w:tc>
          <w:tcPr>
            <w:tcW w:w="0" w:type="auto"/>
            <w:vAlign w:val="center"/>
            <w:hideMark/>
          </w:tcPr>
          <w:p w14:paraId="304F31B3" w14:textId="77777777" w:rsidR="00C47FA4" w:rsidRPr="00C47FA4" w:rsidRDefault="00C47FA4" w:rsidP="00C47FA4">
            <w:pPr>
              <w:spacing w:after="0" w:line="240" w:lineRule="auto"/>
              <w:rPr>
                <w:sz w:val="24"/>
                <w:szCs w:val="24"/>
              </w:rPr>
            </w:pPr>
            <w:r w:rsidRPr="00C47FA4">
              <w:rPr>
                <w:sz w:val="24"/>
                <w:szCs w:val="24"/>
              </w:rPr>
              <w:t>Schoening, R.; Billian, P. (2010) Field Study to Monitor the Potential Exposure of Honey Bees to Guttation Fluid of Winter Wheat (W-WHT) Treated with Clothianidin &amp; Beta-Cyfluthrin FS 375 + 80 or Triadimenol &amp; Imidacloprid &amp; Fuberidazol &amp; Imazalil FS 60 + 70 + 7.2 + 8 on Fields in Southern and Northern Germany in Autumn 2009 and Spring 2010. Project Number: M/395185/01/2, P672104709, EBTIL075. Unpublished study prepared by Bayer CropScience AG. 66p.</w:t>
            </w:r>
          </w:p>
        </w:tc>
      </w:tr>
      <w:tr w:rsidR="00C47FA4" w:rsidRPr="00C47FA4" w14:paraId="3FE27E56" w14:textId="77777777" w:rsidTr="00C47FA4">
        <w:trPr>
          <w:tblCellSpacing w:w="0" w:type="dxa"/>
        </w:trPr>
        <w:tc>
          <w:tcPr>
            <w:tcW w:w="0" w:type="auto"/>
            <w:hideMark/>
          </w:tcPr>
          <w:p w14:paraId="4FAB14A2" w14:textId="77777777" w:rsidR="00C47FA4" w:rsidRPr="00C47FA4" w:rsidRDefault="00C47FA4" w:rsidP="00C47FA4">
            <w:pPr>
              <w:spacing w:after="0" w:line="240" w:lineRule="auto"/>
              <w:rPr>
                <w:sz w:val="24"/>
                <w:szCs w:val="24"/>
              </w:rPr>
            </w:pPr>
            <w:r w:rsidRPr="00C47FA4">
              <w:rPr>
                <w:sz w:val="24"/>
                <w:szCs w:val="24"/>
              </w:rPr>
              <w:t>49372101</w:t>
            </w:r>
          </w:p>
        </w:tc>
        <w:tc>
          <w:tcPr>
            <w:tcW w:w="0" w:type="auto"/>
            <w:vAlign w:val="center"/>
            <w:hideMark/>
          </w:tcPr>
          <w:p w14:paraId="71435A0C" w14:textId="77777777" w:rsidR="00C47FA4" w:rsidRPr="00C47FA4" w:rsidRDefault="00C47FA4" w:rsidP="00C47FA4">
            <w:pPr>
              <w:spacing w:after="0" w:line="240" w:lineRule="auto"/>
              <w:rPr>
                <w:sz w:val="24"/>
                <w:szCs w:val="24"/>
              </w:rPr>
            </w:pPr>
            <w:r w:rsidRPr="00C47FA4">
              <w:rPr>
                <w:sz w:val="24"/>
                <w:szCs w:val="24"/>
              </w:rPr>
              <w:t>Allen, R. (2014) Clothianidin: Risk to Bees Via Exposure to Residues in Pollen Following In-Furrow Application to Corn at Planting. Project Number: 201400130, VP/38873. Unpublished study prepared by Valent U.S.A. Corporation. 14p.</w:t>
            </w:r>
          </w:p>
        </w:tc>
      </w:tr>
      <w:tr w:rsidR="00C47FA4" w:rsidRPr="00C47FA4" w14:paraId="0F4543F5" w14:textId="77777777" w:rsidTr="00C47FA4">
        <w:trPr>
          <w:tblCellSpacing w:w="0" w:type="dxa"/>
        </w:trPr>
        <w:tc>
          <w:tcPr>
            <w:tcW w:w="0" w:type="auto"/>
            <w:hideMark/>
          </w:tcPr>
          <w:p w14:paraId="6F158C5F" w14:textId="77777777" w:rsidR="00C47FA4" w:rsidRPr="00C47FA4" w:rsidRDefault="00C47FA4" w:rsidP="00C47FA4">
            <w:pPr>
              <w:spacing w:after="0" w:line="240" w:lineRule="auto"/>
              <w:rPr>
                <w:sz w:val="24"/>
                <w:szCs w:val="24"/>
              </w:rPr>
            </w:pPr>
            <w:r w:rsidRPr="00C47FA4">
              <w:rPr>
                <w:sz w:val="24"/>
                <w:szCs w:val="24"/>
              </w:rPr>
              <w:t>49531601</w:t>
            </w:r>
          </w:p>
        </w:tc>
        <w:tc>
          <w:tcPr>
            <w:tcW w:w="0" w:type="auto"/>
            <w:vAlign w:val="center"/>
            <w:hideMark/>
          </w:tcPr>
          <w:p w14:paraId="28B6FE44" w14:textId="77777777" w:rsidR="00C47FA4" w:rsidRPr="00C47FA4" w:rsidRDefault="00C47FA4" w:rsidP="00C47FA4">
            <w:pPr>
              <w:spacing w:after="0" w:line="240" w:lineRule="auto"/>
              <w:rPr>
                <w:sz w:val="24"/>
                <w:szCs w:val="24"/>
              </w:rPr>
            </w:pPr>
            <w:r w:rsidRPr="00C47FA4">
              <w:rPr>
                <w:sz w:val="24"/>
                <w:szCs w:val="24"/>
              </w:rPr>
              <w:t>Hofmann, S.; Garrido, C.; Luckmann, J. (2012) Field Study to Monitor Potential Effects on Honey Bees from Exposure to Guttation Fluid of Winter Barley (W-BAR), Seed-Treated Either with an Imidacloprid or a Clothianidin Combi-Product: Final Report. Project Number: M/498922/01/2, R09247/3. Unpublished study prepared by Rifcon GmbH. 261p.</w:t>
            </w:r>
          </w:p>
        </w:tc>
      </w:tr>
      <w:tr w:rsidR="00C47FA4" w:rsidRPr="00C47FA4" w14:paraId="05F0C454" w14:textId="77777777" w:rsidTr="00C47FA4">
        <w:trPr>
          <w:tblCellSpacing w:w="0" w:type="dxa"/>
        </w:trPr>
        <w:tc>
          <w:tcPr>
            <w:tcW w:w="0" w:type="auto"/>
            <w:hideMark/>
          </w:tcPr>
          <w:p w14:paraId="6F4CCBE4" w14:textId="77777777" w:rsidR="00C47FA4" w:rsidRPr="00C47FA4" w:rsidRDefault="00C47FA4" w:rsidP="00C47FA4">
            <w:pPr>
              <w:spacing w:after="0" w:line="240" w:lineRule="auto"/>
              <w:rPr>
                <w:sz w:val="24"/>
                <w:szCs w:val="24"/>
              </w:rPr>
            </w:pPr>
            <w:r w:rsidRPr="00C47FA4">
              <w:rPr>
                <w:sz w:val="24"/>
                <w:szCs w:val="24"/>
              </w:rPr>
              <w:t>49531602</w:t>
            </w:r>
          </w:p>
        </w:tc>
        <w:tc>
          <w:tcPr>
            <w:tcW w:w="0" w:type="auto"/>
            <w:vAlign w:val="center"/>
            <w:hideMark/>
          </w:tcPr>
          <w:p w14:paraId="7036EB60" w14:textId="77777777" w:rsidR="00C47FA4" w:rsidRPr="00C47FA4" w:rsidRDefault="00C47FA4" w:rsidP="00C47FA4">
            <w:pPr>
              <w:spacing w:after="0" w:line="240" w:lineRule="auto"/>
              <w:rPr>
                <w:sz w:val="24"/>
                <w:szCs w:val="24"/>
              </w:rPr>
            </w:pPr>
            <w:r w:rsidRPr="00C47FA4">
              <w:rPr>
                <w:sz w:val="24"/>
                <w:szCs w:val="24"/>
              </w:rPr>
              <w:t>Staffel, J.; Aumeier, P.; Hofmann, S. (2014) Field Study to Monitor Potential Effects on Honey Bees from Exposure to Guttation Fluid of Winter Barley (W-BAR), Seed-Treated with the Insecticidal Seed-Treatment Product Clothianidin + Imidacloprid FS 100 + 175 G in Germany in 2011/2012: Final Report. Project Number: M/501261/01/2, R11130. Unpublished Study Prepared by Rifcon GmbH. 412p.</w:t>
            </w:r>
          </w:p>
        </w:tc>
      </w:tr>
      <w:tr w:rsidR="00C47FA4" w:rsidRPr="00C47FA4" w14:paraId="433475F7" w14:textId="77777777" w:rsidTr="00C47FA4">
        <w:trPr>
          <w:tblCellSpacing w:w="0" w:type="dxa"/>
        </w:trPr>
        <w:tc>
          <w:tcPr>
            <w:tcW w:w="0" w:type="auto"/>
            <w:hideMark/>
          </w:tcPr>
          <w:p w14:paraId="00A88723" w14:textId="77777777" w:rsidR="00C47FA4" w:rsidRPr="00C47FA4" w:rsidRDefault="00C47FA4" w:rsidP="00C47FA4">
            <w:pPr>
              <w:spacing w:after="0" w:line="240" w:lineRule="auto"/>
              <w:rPr>
                <w:sz w:val="24"/>
                <w:szCs w:val="24"/>
              </w:rPr>
            </w:pPr>
            <w:r w:rsidRPr="00C47FA4">
              <w:rPr>
                <w:sz w:val="24"/>
                <w:szCs w:val="24"/>
              </w:rPr>
              <w:t>49531603</w:t>
            </w:r>
          </w:p>
        </w:tc>
        <w:tc>
          <w:tcPr>
            <w:tcW w:w="0" w:type="auto"/>
            <w:vAlign w:val="center"/>
            <w:hideMark/>
          </w:tcPr>
          <w:p w14:paraId="5C54FB2B" w14:textId="77777777" w:rsidR="00C47FA4" w:rsidRPr="00C47FA4" w:rsidRDefault="00C47FA4" w:rsidP="00C47FA4">
            <w:pPr>
              <w:spacing w:after="0" w:line="240" w:lineRule="auto"/>
              <w:rPr>
                <w:sz w:val="24"/>
                <w:szCs w:val="24"/>
              </w:rPr>
            </w:pPr>
            <w:r w:rsidRPr="00C47FA4">
              <w:rPr>
                <w:sz w:val="24"/>
                <w:szCs w:val="24"/>
              </w:rPr>
              <w:t>Rexer, H. (2014) A Long-Term Field Study to Monitor Potential Effects on the Honeybee (Apis mellifera L.) from Exposure to Guttation Fluid of Sugar Beets, Seed-Treated with the Insecticides Clothianidin + Imidacloprid + Beta-Cyfluthrin in Southern Germany in 2013 and 2014: Final Report. Project Number: M/500724/01/2, S13/00171. Unpublished study prepared by Eurofins Agroscience Services. 242p.</w:t>
            </w:r>
          </w:p>
        </w:tc>
      </w:tr>
      <w:tr w:rsidR="00C47FA4" w:rsidRPr="00C47FA4" w14:paraId="3F544D03" w14:textId="77777777" w:rsidTr="00C47FA4">
        <w:trPr>
          <w:tblCellSpacing w:w="0" w:type="dxa"/>
        </w:trPr>
        <w:tc>
          <w:tcPr>
            <w:tcW w:w="0" w:type="auto"/>
            <w:hideMark/>
          </w:tcPr>
          <w:p w14:paraId="4E9E65C3" w14:textId="77777777" w:rsidR="00C47FA4" w:rsidRPr="00C47FA4" w:rsidRDefault="00C47FA4" w:rsidP="00C47FA4">
            <w:pPr>
              <w:spacing w:after="0" w:line="240" w:lineRule="auto"/>
              <w:rPr>
                <w:sz w:val="24"/>
                <w:szCs w:val="24"/>
              </w:rPr>
            </w:pPr>
            <w:r w:rsidRPr="00C47FA4">
              <w:rPr>
                <w:sz w:val="24"/>
                <w:szCs w:val="24"/>
              </w:rPr>
              <w:t>49531604</w:t>
            </w:r>
          </w:p>
        </w:tc>
        <w:tc>
          <w:tcPr>
            <w:tcW w:w="0" w:type="auto"/>
            <w:vAlign w:val="center"/>
            <w:hideMark/>
          </w:tcPr>
          <w:p w14:paraId="2DB2CC4C" w14:textId="77777777" w:rsidR="00C47FA4" w:rsidRPr="00C47FA4" w:rsidRDefault="00C47FA4" w:rsidP="00C47FA4">
            <w:pPr>
              <w:spacing w:after="0" w:line="240" w:lineRule="auto"/>
              <w:rPr>
                <w:sz w:val="24"/>
                <w:szCs w:val="24"/>
              </w:rPr>
            </w:pPr>
            <w:r w:rsidRPr="00C47FA4">
              <w:rPr>
                <w:sz w:val="24"/>
                <w:szCs w:val="24"/>
              </w:rPr>
              <w:t>Rexer, H. (2014) A Long-Term Field Study to Monitor Potential Effects on the Honeybee (Apis mellifera L.) from Exposure to Guttation Fluid of Sugar Beets, Seed-Treated with the Insecticides Clothianidin + Imidacloprid + Beta-Cyfluthrin in Southern Germany in 2013 and 2014: Final Report. Project Number: M/500734/01/2, S13/00170. Unpublished study prepared by Eurofins Agroscience Services. 237p.</w:t>
            </w:r>
          </w:p>
        </w:tc>
      </w:tr>
      <w:tr w:rsidR="00C47FA4" w:rsidRPr="00C47FA4" w14:paraId="7301D12F" w14:textId="77777777" w:rsidTr="00C47FA4">
        <w:trPr>
          <w:tblCellSpacing w:w="0" w:type="dxa"/>
        </w:trPr>
        <w:tc>
          <w:tcPr>
            <w:tcW w:w="0" w:type="auto"/>
            <w:hideMark/>
          </w:tcPr>
          <w:p w14:paraId="201B37EB" w14:textId="77777777" w:rsidR="00C47FA4" w:rsidRPr="00C47FA4" w:rsidRDefault="00C47FA4" w:rsidP="00C47FA4">
            <w:pPr>
              <w:spacing w:after="0" w:line="240" w:lineRule="auto"/>
              <w:rPr>
                <w:sz w:val="24"/>
                <w:szCs w:val="24"/>
              </w:rPr>
            </w:pPr>
            <w:r w:rsidRPr="00C47FA4">
              <w:rPr>
                <w:sz w:val="24"/>
                <w:szCs w:val="24"/>
              </w:rPr>
              <w:t>49531605</w:t>
            </w:r>
          </w:p>
        </w:tc>
        <w:tc>
          <w:tcPr>
            <w:tcW w:w="0" w:type="auto"/>
            <w:vAlign w:val="center"/>
            <w:hideMark/>
          </w:tcPr>
          <w:p w14:paraId="4F3D0551" w14:textId="77777777" w:rsidR="00C47FA4" w:rsidRPr="00C47FA4" w:rsidRDefault="00C47FA4" w:rsidP="00C47FA4">
            <w:pPr>
              <w:spacing w:after="0" w:line="240" w:lineRule="auto"/>
              <w:rPr>
                <w:sz w:val="24"/>
                <w:szCs w:val="24"/>
              </w:rPr>
            </w:pPr>
            <w:r w:rsidRPr="00C47FA4">
              <w:rPr>
                <w:sz w:val="24"/>
                <w:szCs w:val="24"/>
              </w:rPr>
              <w:t>Jarratt, N. (2014) Determination of Clothianidin Residues in Bee Relevant Matrices, Collected in a Succeeding Crop Scenario with Natural Aged Clothianidin Residues - Field Phase Conducted with Phacelia and Maize in the UK (Goole, East Yorkshire): Final Report. Project Number: M/504590/01/2, B2BN2000. Unpublished study prepared by the Food and Environment Research Agency. 220p.</w:t>
            </w:r>
          </w:p>
        </w:tc>
      </w:tr>
      <w:tr w:rsidR="00C47FA4" w:rsidRPr="00C47FA4" w14:paraId="310A7AB5" w14:textId="77777777" w:rsidTr="00C47FA4">
        <w:trPr>
          <w:tblCellSpacing w:w="0" w:type="dxa"/>
        </w:trPr>
        <w:tc>
          <w:tcPr>
            <w:tcW w:w="0" w:type="auto"/>
            <w:hideMark/>
          </w:tcPr>
          <w:p w14:paraId="27C2F355" w14:textId="77777777" w:rsidR="00C47FA4" w:rsidRPr="00C47FA4" w:rsidRDefault="00C47FA4" w:rsidP="00C47FA4">
            <w:pPr>
              <w:spacing w:after="0" w:line="240" w:lineRule="auto"/>
              <w:rPr>
                <w:sz w:val="24"/>
                <w:szCs w:val="24"/>
              </w:rPr>
            </w:pPr>
            <w:r w:rsidRPr="00C47FA4">
              <w:rPr>
                <w:sz w:val="24"/>
                <w:szCs w:val="24"/>
              </w:rPr>
              <w:t>49531606</w:t>
            </w:r>
          </w:p>
        </w:tc>
        <w:tc>
          <w:tcPr>
            <w:tcW w:w="0" w:type="auto"/>
            <w:vAlign w:val="center"/>
            <w:hideMark/>
          </w:tcPr>
          <w:p w14:paraId="7CFDD612" w14:textId="77777777" w:rsidR="00C47FA4" w:rsidRPr="00C47FA4" w:rsidRDefault="00C47FA4" w:rsidP="00C47FA4">
            <w:pPr>
              <w:spacing w:after="0" w:line="240" w:lineRule="auto"/>
              <w:rPr>
                <w:sz w:val="24"/>
                <w:szCs w:val="24"/>
              </w:rPr>
            </w:pPr>
            <w:r w:rsidRPr="00C47FA4">
              <w:rPr>
                <w:sz w:val="24"/>
                <w:szCs w:val="24"/>
              </w:rPr>
              <w:t>Jarratt, N. (2014) Determination of Clothianidin Residues in Bee Relevant Matrices, Collected in a Succeeding Crop Scenario with Natural Aged Clothianidin Residues - Field Phase Conducted with Phacelia and Maize in the UK (Thorney, Cambridgeshire): Final Report. Project Number: M/504595/01/2, B2BN3000. Unpublished study prepared by the Food and Environmental Research Agency. 224p.</w:t>
            </w:r>
          </w:p>
        </w:tc>
      </w:tr>
      <w:tr w:rsidR="00C47FA4" w:rsidRPr="00C47FA4" w14:paraId="7EB58A6D" w14:textId="77777777" w:rsidTr="00C47FA4">
        <w:trPr>
          <w:tblCellSpacing w:w="0" w:type="dxa"/>
        </w:trPr>
        <w:tc>
          <w:tcPr>
            <w:tcW w:w="0" w:type="auto"/>
            <w:hideMark/>
          </w:tcPr>
          <w:p w14:paraId="7A12497E" w14:textId="77777777" w:rsidR="00C47FA4" w:rsidRPr="00C47FA4" w:rsidRDefault="00C47FA4" w:rsidP="00C47FA4">
            <w:pPr>
              <w:spacing w:after="0" w:line="240" w:lineRule="auto"/>
              <w:rPr>
                <w:sz w:val="24"/>
                <w:szCs w:val="24"/>
              </w:rPr>
            </w:pPr>
            <w:r w:rsidRPr="00C47FA4">
              <w:rPr>
                <w:sz w:val="24"/>
                <w:szCs w:val="24"/>
              </w:rPr>
              <w:t>49531607</w:t>
            </w:r>
          </w:p>
        </w:tc>
        <w:tc>
          <w:tcPr>
            <w:tcW w:w="0" w:type="auto"/>
            <w:vAlign w:val="center"/>
            <w:hideMark/>
          </w:tcPr>
          <w:p w14:paraId="2A9A5B83" w14:textId="77777777" w:rsidR="00C47FA4" w:rsidRPr="00C47FA4" w:rsidRDefault="00C47FA4" w:rsidP="00C47FA4">
            <w:pPr>
              <w:spacing w:after="0" w:line="240" w:lineRule="auto"/>
              <w:rPr>
                <w:sz w:val="24"/>
                <w:szCs w:val="24"/>
              </w:rPr>
            </w:pPr>
            <w:r w:rsidRPr="00C47FA4">
              <w:rPr>
                <w:sz w:val="24"/>
                <w:szCs w:val="24"/>
              </w:rPr>
              <w:t>Jarratt, N. (2014) Determination of Clothianidin Residues in Bee Relevant Matrices, Collected in a Succeeding Crop Scenario with Natural Aged Clothianidin Residues - Field Phase Conducted with Phacelia and Maize in the UK (Sawtry, Cambridgeshire): Final Report. Project Number: M/504601/01/2, B2BN4000. Unpublished study prepared by the Food and Environmental Research Agency. 234p.</w:t>
            </w:r>
          </w:p>
        </w:tc>
      </w:tr>
      <w:tr w:rsidR="00C47FA4" w:rsidRPr="00C47FA4" w14:paraId="648E9F7D" w14:textId="77777777" w:rsidTr="00C47FA4">
        <w:trPr>
          <w:tblCellSpacing w:w="0" w:type="dxa"/>
        </w:trPr>
        <w:tc>
          <w:tcPr>
            <w:tcW w:w="0" w:type="auto"/>
            <w:hideMark/>
          </w:tcPr>
          <w:p w14:paraId="158C6FA3" w14:textId="77777777" w:rsidR="00C47FA4" w:rsidRPr="00C47FA4" w:rsidRDefault="00C47FA4" w:rsidP="00C47FA4">
            <w:pPr>
              <w:spacing w:after="0" w:line="240" w:lineRule="auto"/>
              <w:rPr>
                <w:sz w:val="24"/>
                <w:szCs w:val="24"/>
              </w:rPr>
            </w:pPr>
            <w:r w:rsidRPr="00C47FA4">
              <w:rPr>
                <w:sz w:val="24"/>
                <w:szCs w:val="24"/>
              </w:rPr>
              <w:t>49531608</w:t>
            </w:r>
          </w:p>
        </w:tc>
        <w:tc>
          <w:tcPr>
            <w:tcW w:w="0" w:type="auto"/>
            <w:vAlign w:val="center"/>
            <w:hideMark/>
          </w:tcPr>
          <w:p w14:paraId="47A37364" w14:textId="77777777" w:rsidR="00C47FA4" w:rsidRPr="00C47FA4" w:rsidRDefault="00C47FA4" w:rsidP="00C47FA4">
            <w:pPr>
              <w:spacing w:after="0" w:line="240" w:lineRule="auto"/>
              <w:rPr>
                <w:sz w:val="24"/>
                <w:szCs w:val="24"/>
              </w:rPr>
            </w:pPr>
            <w:r w:rsidRPr="00C47FA4">
              <w:rPr>
                <w:sz w:val="24"/>
                <w:szCs w:val="24"/>
              </w:rPr>
              <w:t>Ythier, Y. (2014) Determination of the Residues of Clothianidin in Bee Relevant Matrices Collected from Succeeding Crops Following Application of Clothianidin FS 600B G via Soil Incorporation to Plateau Concentration and Sowing of Clothianidin-Treated Winter Barley Seeds. Field Phase Conducted in Southern France: Final Report. Project Number: M/504814/01/2, 7SRFR13C4. Unpublished Study Prepared by SynTech Research France S.A.S. 229p.</w:t>
            </w:r>
          </w:p>
        </w:tc>
      </w:tr>
      <w:tr w:rsidR="00C47FA4" w:rsidRPr="00C47FA4" w14:paraId="2C6E9BBA" w14:textId="77777777" w:rsidTr="00C47FA4">
        <w:trPr>
          <w:tblCellSpacing w:w="0" w:type="dxa"/>
        </w:trPr>
        <w:tc>
          <w:tcPr>
            <w:tcW w:w="0" w:type="auto"/>
            <w:hideMark/>
          </w:tcPr>
          <w:p w14:paraId="4E896849" w14:textId="77777777" w:rsidR="00C47FA4" w:rsidRPr="00C47FA4" w:rsidRDefault="00C47FA4" w:rsidP="00C47FA4">
            <w:pPr>
              <w:spacing w:after="0" w:line="240" w:lineRule="auto"/>
              <w:rPr>
                <w:sz w:val="24"/>
                <w:szCs w:val="24"/>
              </w:rPr>
            </w:pPr>
            <w:r w:rsidRPr="00C47FA4">
              <w:rPr>
                <w:sz w:val="24"/>
                <w:szCs w:val="24"/>
              </w:rPr>
              <w:t>49531609</w:t>
            </w:r>
          </w:p>
        </w:tc>
        <w:tc>
          <w:tcPr>
            <w:tcW w:w="0" w:type="auto"/>
            <w:vAlign w:val="center"/>
            <w:hideMark/>
          </w:tcPr>
          <w:p w14:paraId="08728540" w14:textId="77777777" w:rsidR="00C47FA4" w:rsidRPr="00C47FA4" w:rsidRDefault="00C47FA4" w:rsidP="00C47FA4">
            <w:pPr>
              <w:spacing w:after="0" w:line="240" w:lineRule="auto"/>
              <w:rPr>
                <w:sz w:val="24"/>
                <w:szCs w:val="24"/>
              </w:rPr>
            </w:pPr>
            <w:r w:rsidRPr="00C47FA4">
              <w:rPr>
                <w:sz w:val="24"/>
                <w:szCs w:val="24"/>
              </w:rPr>
              <w:t>Striffler, B.; Ballhaus, F. (2014) Residues of Clothianidin in Nectar and Pollen of Flowering Rotational Crops in Western Germany: Final Report. Project Number: M/504884/01/2, P13068/1. Unpublished study prepared by Tier 3 Solutions GmbH. 234p.</w:t>
            </w:r>
          </w:p>
        </w:tc>
      </w:tr>
      <w:tr w:rsidR="00C47FA4" w:rsidRPr="00C47FA4" w14:paraId="304D963C" w14:textId="77777777" w:rsidTr="00C47FA4">
        <w:trPr>
          <w:tblCellSpacing w:w="0" w:type="dxa"/>
        </w:trPr>
        <w:tc>
          <w:tcPr>
            <w:tcW w:w="0" w:type="auto"/>
            <w:hideMark/>
          </w:tcPr>
          <w:p w14:paraId="2A59003E" w14:textId="77777777" w:rsidR="00C47FA4" w:rsidRPr="00C47FA4" w:rsidRDefault="00C47FA4" w:rsidP="00C47FA4">
            <w:pPr>
              <w:spacing w:after="0" w:line="240" w:lineRule="auto"/>
              <w:rPr>
                <w:sz w:val="24"/>
                <w:szCs w:val="24"/>
              </w:rPr>
            </w:pPr>
            <w:r w:rsidRPr="00C47FA4">
              <w:rPr>
                <w:sz w:val="24"/>
                <w:szCs w:val="24"/>
              </w:rPr>
              <w:t>49531610</w:t>
            </w:r>
          </w:p>
        </w:tc>
        <w:tc>
          <w:tcPr>
            <w:tcW w:w="0" w:type="auto"/>
            <w:vAlign w:val="center"/>
            <w:hideMark/>
          </w:tcPr>
          <w:p w14:paraId="336B23EA" w14:textId="77777777" w:rsidR="00C47FA4" w:rsidRPr="00C47FA4" w:rsidRDefault="00C47FA4" w:rsidP="00C47FA4">
            <w:pPr>
              <w:spacing w:after="0" w:line="240" w:lineRule="auto"/>
              <w:rPr>
                <w:sz w:val="24"/>
                <w:szCs w:val="24"/>
              </w:rPr>
            </w:pPr>
            <w:r w:rsidRPr="00C47FA4">
              <w:rPr>
                <w:sz w:val="24"/>
                <w:szCs w:val="24"/>
              </w:rPr>
              <w:t>Hofmann, S.; Luckmann, J. (2014) Field Study to Monitor Potential Effects on Honey Bees from Exposure to Guttation Fluid of Winter Wheat (W-WHT), Seed-Treated Either with an Imidacloprid or a Clothianidin Combi-Product: Final Report. Project Number: M/498939/01/2, R09247/4. Unpublished study prepared by Rifcon GmbH. 243p.</w:t>
            </w:r>
          </w:p>
        </w:tc>
      </w:tr>
      <w:tr w:rsidR="00C47FA4" w:rsidRPr="00C47FA4" w14:paraId="00C95D6A" w14:textId="77777777" w:rsidTr="00C47FA4">
        <w:trPr>
          <w:tblCellSpacing w:w="0" w:type="dxa"/>
        </w:trPr>
        <w:tc>
          <w:tcPr>
            <w:tcW w:w="0" w:type="auto"/>
            <w:hideMark/>
          </w:tcPr>
          <w:p w14:paraId="2B89478D" w14:textId="77777777" w:rsidR="00C47FA4" w:rsidRPr="00C47FA4" w:rsidRDefault="00C47FA4" w:rsidP="00C47FA4">
            <w:pPr>
              <w:spacing w:after="0" w:line="240" w:lineRule="auto"/>
              <w:rPr>
                <w:sz w:val="24"/>
                <w:szCs w:val="24"/>
              </w:rPr>
            </w:pPr>
            <w:r w:rsidRPr="00C47FA4">
              <w:rPr>
                <w:sz w:val="24"/>
                <w:szCs w:val="24"/>
              </w:rPr>
              <w:t>49648218</w:t>
            </w:r>
          </w:p>
        </w:tc>
        <w:tc>
          <w:tcPr>
            <w:tcW w:w="0" w:type="auto"/>
            <w:vAlign w:val="center"/>
            <w:hideMark/>
          </w:tcPr>
          <w:p w14:paraId="4C8AB833" w14:textId="77777777" w:rsidR="00C47FA4" w:rsidRPr="00C47FA4" w:rsidRDefault="00C47FA4" w:rsidP="00C47FA4">
            <w:pPr>
              <w:spacing w:after="0" w:line="240" w:lineRule="auto"/>
              <w:rPr>
                <w:sz w:val="24"/>
                <w:szCs w:val="24"/>
              </w:rPr>
            </w:pPr>
            <w:r w:rsidRPr="00C47FA4">
              <w:rPr>
                <w:sz w:val="24"/>
                <w:szCs w:val="24"/>
              </w:rPr>
              <w:t>Hofmann, S.; Staffel, J.; Aumeier, P. (2014) Field Study to Monitor Potential Effects on Honey Bees from Exposure to Guttation Fluid of Winter Barley (W-BAR), Seed-Treated with the Insecticidal Seed-Treatment Product Clothianidin + Imidacloprid FS 100 + 175 G in Germany in 2011/2012: Final Report. Project Number: 142, R11130, EBTIL116. Unpublished study prepared by RIFCON GmbH. 413p.</w:t>
            </w:r>
          </w:p>
        </w:tc>
      </w:tr>
      <w:tr w:rsidR="00C47FA4" w:rsidRPr="00C47FA4" w14:paraId="7314D9F5" w14:textId="77777777" w:rsidTr="00C47FA4">
        <w:trPr>
          <w:tblCellSpacing w:w="0" w:type="dxa"/>
        </w:trPr>
        <w:tc>
          <w:tcPr>
            <w:tcW w:w="0" w:type="auto"/>
            <w:hideMark/>
          </w:tcPr>
          <w:p w14:paraId="481159AA" w14:textId="77777777" w:rsidR="00C47FA4" w:rsidRPr="00C47FA4" w:rsidRDefault="00C47FA4" w:rsidP="00C47FA4">
            <w:pPr>
              <w:spacing w:after="0" w:line="240" w:lineRule="auto"/>
              <w:rPr>
                <w:sz w:val="24"/>
                <w:szCs w:val="24"/>
              </w:rPr>
            </w:pPr>
            <w:r w:rsidRPr="00C47FA4">
              <w:rPr>
                <w:sz w:val="24"/>
                <w:szCs w:val="24"/>
              </w:rPr>
              <w:t>50713601</w:t>
            </w:r>
          </w:p>
        </w:tc>
        <w:tc>
          <w:tcPr>
            <w:tcW w:w="0" w:type="auto"/>
            <w:vAlign w:val="center"/>
            <w:hideMark/>
          </w:tcPr>
          <w:p w14:paraId="5CA9A467" w14:textId="77777777" w:rsidR="00C47FA4" w:rsidRPr="00C47FA4" w:rsidRDefault="00C47FA4" w:rsidP="00C47FA4">
            <w:pPr>
              <w:spacing w:after="0" w:line="240" w:lineRule="auto"/>
              <w:rPr>
                <w:sz w:val="24"/>
                <w:szCs w:val="24"/>
              </w:rPr>
            </w:pPr>
            <w:r w:rsidRPr="00C47FA4">
              <w:rPr>
                <w:sz w:val="24"/>
                <w:szCs w:val="24"/>
              </w:rPr>
              <w:t>Bocksch, S. (2020) Clothianidin Technical : Honey Bee Brood and Colony Level Effects Following Clothianidin Intake via Treated Pollen Patties in a Field Study in North Carolina - USA in 2018-2019. Project Number: S18/00203, 202000237. Unpublished study prepared by Eurofins Agroscience Services EcoChem GmbH. 585p.</w:t>
            </w:r>
          </w:p>
        </w:tc>
      </w:tr>
    </w:tbl>
    <w:p w14:paraId="01FA8458" w14:textId="77777777" w:rsidR="00C47FA4" w:rsidRPr="00C47FA4" w:rsidRDefault="00C47FA4" w:rsidP="00C47FA4">
      <w:pPr>
        <w:spacing w:after="0" w:line="240" w:lineRule="auto"/>
        <w:rPr>
          <w:b/>
          <w:bCs/>
          <w:sz w:val="24"/>
          <w:szCs w:val="24"/>
        </w:rPr>
      </w:pPr>
      <w:r w:rsidRPr="00C47FA4">
        <w:rPr>
          <w:b/>
          <w:bCs/>
          <w:sz w:val="24"/>
          <w:szCs w:val="24"/>
        </w:rPr>
        <w:t>850.4000       Background--Nontarget plant testing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B8A6620" w14:textId="77777777" w:rsidTr="00C47FA4">
        <w:trPr>
          <w:tblCellSpacing w:w="0" w:type="dxa"/>
        </w:trPr>
        <w:tc>
          <w:tcPr>
            <w:tcW w:w="0" w:type="auto"/>
            <w:shd w:val="clear" w:color="auto" w:fill="FFFFFF"/>
            <w:vAlign w:val="center"/>
            <w:hideMark/>
          </w:tcPr>
          <w:p w14:paraId="02B3CCA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6BF14B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FAAB467" w14:textId="77777777" w:rsidTr="00C47FA4">
        <w:trPr>
          <w:tblCellSpacing w:w="0" w:type="dxa"/>
        </w:trPr>
        <w:tc>
          <w:tcPr>
            <w:tcW w:w="0" w:type="auto"/>
            <w:vAlign w:val="center"/>
            <w:hideMark/>
          </w:tcPr>
          <w:p w14:paraId="777CADEB" w14:textId="77777777" w:rsidR="00C47FA4" w:rsidRPr="00C47FA4" w:rsidRDefault="00E27738" w:rsidP="00C47FA4">
            <w:pPr>
              <w:spacing w:after="0" w:line="240" w:lineRule="auto"/>
              <w:rPr>
                <w:sz w:val="24"/>
                <w:szCs w:val="24"/>
              </w:rPr>
            </w:pPr>
            <w:r>
              <w:rPr>
                <w:sz w:val="24"/>
                <w:szCs w:val="24"/>
              </w:rPr>
              <w:pict w14:anchorId="5C339A74">
                <v:rect id="_x0000_i1289" style="width:0;height:.5pt" o:hralign="center" o:hrstd="t" o:hrnoshade="t" o:hr="t" fillcolor="#006" stroked="f"/>
              </w:pict>
            </w:r>
          </w:p>
        </w:tc>
        <w:tc>
          <w:tcPr>
            <w:tcW w:w="0" w:type="auto"/>
            <w:vAlign w:val="center"/>
            <w:hideMark/>
          </w:tcPr>
          <w:p w14:paraId="0528F77A" w14:textId="77777777" w:rsidR="00C47FA4" w:rsidRPr="00C47FA4" w:rsidRDefault="00E27738" w:rsidP="00C47FA4">
            <w:pPr>
              <w:spacing w:after="0" w:line="240" w:lineRule="auto"/>
              <w:rPr>
                <w:sz w:val="24"/>
                <w:szCs w:val="24"/>
              </w:rPr>
            </w:pPr>
            <w:r>
              <w:rPr>
                <w:sz w:val="24"/>
                <w:szCs w:val="24"/>
              </w:rPr>
              <w:pict w14:anchorId="42B94D00">
                <v:rect id="_x0000_i1290" style="width:0;height:.5pt" o:hralign="center" o:hrstd="t" o:hrnoshade="t" o:hr="t" fillcolor="#006" stroked="f"/>
              </w:pict>
            </w:r>
          </w:p>
        </w:tc>
      </w:tr>
      <w:tr w:rsidR="00C47FA4" w:rsidRPr="00C47FA4" w14:paraId="53EC2718" w14:textId="77777777" w:rsidTr="00C47FA4">
        <w:trPr>
          <w:tblCellSpacing w:w="0" w:type="dxa"/>
        </w:trPr>
        <w:tc>
          <w:tcPr>
            <w:tcW w:w="0" w:type="auto"/>
            <w:hideMark/>
          </w:tcPr>
          <w:p w14:paraId="22D785EC" w14:textId="77777777" w:rsidR="00C47FA4" w:rsidRPr="00C47FA4" w:rsidRDefault="00C47FA4" w:rsidP="00C47FA4">
            <w:pPr>
              <w:spacing w:after="0" w:line="240" w:lineRule="auto"/>
              <w:rPr>
                <w:sz w:val="24"/>
                <w:szCs w:val="24"/>
              </w:rPr>
            </w:pPr>
            <w:r w:rsidRPr="00C47FA4">
              <w:rPr>
                <w:sz w:val="24"/>
                <w:szCs w:val="24"/>
              </w:rPr>
              <w:t>49188801</w:t>
            </w:r>
          </w:p>
        </w:tc>
        <w:tc>
          <w:tcPr>
            <w:tcW w:w="0" w:type="auto"/>
            <w:vAlign w:val="center"/>
            <w:hideMark/>
          </w:tcPr>
          <w:p w14:paraId="4139728B" w14:textId="77777777" w:rsidR="00C47FA4" w:rsidRPr="00C47FA4" w:rsidRDefault="00C47FA4" w:rsidP="00C47FA4">
            <w:pPr>
              <w:spacing w:after="0" w:line="240" w:lineRule="auto"/>
              <w:rPr>
                <w:sz w:val="24"/>
                <w:szCs w:val="24"/>
              </w:rPr>
            </w:pPr>
            <w:r w:rsidRPr="00C47FA4">
              <w:rPr>
                <w:sz w:val="24"/>
                <w:szCs w:val="24"/>
              </w:rPr>
              <w:t>Rose, A. (2013) Quantitation of Residues of Clothianidin, TZNG, and TZMU in Nectar and Pollen Following Soil Application of Belay Insecticide to Cucurbits. Project Number: VP/38263. Unpublished study prepared by Rose Consulting. 110p.</w:t>
            </w:r>
          </w:p>
        </w:tc>
      </w:tr>
      <w:tr w:rsidR="00C47FA4" w:rsidRPr="00C47FA4" w14:paraId="0D689D3A" w14:textId="77777777" w:rsidTr="00C47FA4">
        <w:trPr>
          <w:tblCellSpacing w:w="0" w:type="dxa"/>
        </w:trPr>
        <w:tc>
          <w:tcPr>
            <w:tcW w:w="0" w:type="auto"/>
            <w:hideMark/>
          </w:tcPr>
          <w:p w14:paraId="25A4B370" w14:textId="77777777" w:rsidR="00C47FA4" w:rsidRPr="00C47FA4" w:rsidRDefault="00C47FA4" w:rsidP="00C47FA4">
            <w:pPr>
              <w:spacing w:after="0" w:line="240" w:lineRule="auto"/>
              <w:rPr>
                <w:sz w:val="24"/>
                <w:szCs w:val="24"/>
              </w:rPr>
            </w:pPr>
            <w:r w:rsidRPr="00C47FA4">
              <w:rPr>
                <w:sz w:val="24"/>
                <w:szCs w:val="24"/>
              </w:rPr>
              <w:t>49705901</w:t>
            </w:r>
          </w:p>
        </w:tc>
        <w:tc>
          <w:tcPr>
            <w:tcW w:w="0" w:type="auto"/>
            <w:vAlign w:val="center"/>
            <w:hideMark/>
          </w:tcPr>
          <w:p w14:paraId="3A84A2DC" w14:textId="77777777" w:rsidR="00C47FA4" w:rsidRPr="00C47FA4" w:rsidRDefault="00C47FA4" w:rsidP="00C47FA4">
            <w:pPr>
              <w:spacing w:after="0" w:line="240" w:lineRule="auto"/>
              <w:rPr>
                <w:sz w:val="24"/>
                <w:szCs w:val="24"/>
              </w:rPr>
            </w:pPr>
            <w:r w:rsidRPr="00C47FA4">
              <w:rPr>
                <w:sz w:val="24"/>
                <w:szCs w:val="24"/>
              </w:rPr>
              <w:t>Bondarenko, S. (2016) Clothianidin: Quantitation of Residues of Clothianidin, TZNG and TZMU in Nectar, Pollen and Leaves Following Soil Application of Belay Insecticide to Four Different Species of Cucurbit. Project Number: VP/38938. Unpublished study prepared by Valent Dublin Laboratory. 796p.</w:t>
            </w:r>
          </w:p>
        </w:tc>
      </w:tr>
      <w:tr w:rsidR="00C47FA4" w:rsidRPr="00C47FA4" w14:paraId="154D2713" w14:textId="77777777" w:rsidTr="00C47FA4">
        <w:trPr>
          <w:tblCellSpacing w:w="0" w:type="dxa"/>
        </w:trPr>
        <w:tc>
          <w:tcPr>
            <w:tcW w:w="0" w:type="auto"/>
            <w:hideMark/>
          </w:tcPr>
          <w:p w14:paraId="0164829B" w14:textId="77777777" w:rsidR="00C47FA4" w:rsidRPr="00C47FA4" w:rsidRDefault="00C47FA4" w:rsidP="00C47FA4">
            <w:pPr>
              <w:spacing w:after="0" w:line="240" w:lineRule="auto"/>
              <w:rPr>
                <w:sz w:val="24"/>
                <w:szCs w:val="24"/>
              </w:rPr>
            </w:pPr>
            <w:r w:rsidRPr="00C47FA4">
              <w:rPr>
                <w:sz w:val="24"/>
                <w:szCs w:val="24"/>
              </w:rPr>
              <w:t>49705902</w:t>
            </w:r>
          </w:p>
        </w:tc>
        <w:tc>
          <w:tcPr>
            <w:tcW w:w="0" w:type="auto"/>
            <w:vAlign w:val="center"/>
            <w:hideMark/>
          </w:tcPr>
          <w:p w14:paraId="07F32132" w14:textId="77777777" w:rsidR="00C47FA4" w:rsidRPr="00C47FA4" w:rsidRDefault="00C47FA4" w:rsidP="00C47FA4">
            <w:pPr>
              <w:spacing w:after="0" w:line="240" w:lineRule="auto"/>
              <w:rPr>
                <w:sz w:val="24"/>
                <w:szCs w:val="24"/>
              </w:rPr>
            </w:pPr>
            <w:r w:rsidRPr="00C47FA4">
              <w:rPr>
                <w:sz w:val="24"/>
                <w:szCs w:val="24"/>
              </w:rPr>
              <w:t>Bondarenko, S. (2016) Clothianidin: Quantitation of Residues of Clothianidin, TZNG and TZMU in Pollen and Leaves Collected from Potatoes Following Soil and Foliar Applications of Belay Insecticide. Project Number: VP/38985. Unpublished study prepared by Valent Dublin Laboratory. 636p.</w:t>
            </w:r>
          </w:p>
        </w:tc>
      </w:tr>
      <w:tr w:rsidR="00C47FA4" w:rsidRPr="00C47FA4" w14:paraId="00681E82" w14:textId="77777777" w:rsidTr="00C47FA4">
        <w:trPr>
          <w:tblCellSpacing w:w="0" w:type="dxa"/>
        </w:trPr>
        <w:tc>
          <w:tcPr>
            <w:tcW w:w="0" w:type="auto"/>
            <w:hideMark/>
          </w:tcPr>
          <w:p w14:paraId="4BE0D3D0" w14:textId="77777777" w:rsidR="00C47FA4" w:rsidRPr="00C47FA4" w:rsidRDefault="00C47FA4" w:rsidP="00C47FA4">
            <w:pPr>
              <w:spacing w:after="0" w:line="240" w:lineRule="auto"/>
              <w:rPr>
                <w:sz w:val="24"/>
                <w:szCs w:val="24"/>
              </w:rPr>
            </w:pPr>
            <w:r w:rsidRPr="00C47FA4">
              <w:rPr>
                <w:sz w:val="24"/>
                <w:szCs w:val="24"/>
              </w:rPr>
              <w:t>50154301</w:t>
            </w:r>
          </w:p>
        </w:tc>
        <w:tc>
          <w:tcPr>
            <w:tcW w:w="0" w:type="auto"/>
            <w:vAlign w:val="center"/>
            <w:hideMark/>
          </w:tcPr>
          <w:p w14:paraId="0B2AB4D6" w14:textId="77777777" w:rsidR="00C47FA4" w:rsidRPr="00C47FA4" w:rsidRDefault="00C47FA4" w:rsidP="00C47FA4">
            <w:pPr>
              <w:spacing w:after="0" w:line="240" w:lineRule="auto"/>
              <w:rPr>
                <w:sz w:val="24"/>
                <w:szCs w:val="24"/>
              </w:rPr>
            </w:pPr>
            <w:r w:rsidRPr="00C47FA4">
              <w:rPr>
                <w:sz w:val="24"/>
                <w:szCs w:val="24"/>
              </w:rPr>
              <w:t>Newcombe, A.; Bondarenko, S. (2017) Exposure of Pollinators to Residues of Clothianidin, TZNG, and TZMU in Pollen Following In-Furrow Application to Corn at Planting Study (2015). Project Number: 201700041, AUS/0035, VP/39071. Unpublished study prepared by Arcadis U.S., Inc. 416p.</w:t>
            </w:r>
          </w:p>
        </w:tc>
      </w:tr>
      <w:tr w:rsidR="00C47FA4" w:rsidRPr="00C47FA4" w14:paraId="79F10B15" w14:textId="77777777" w:rsidTr="00C47FA4">
        <w:trPr>
          <w:tblCellSpacing w:w="0" w:type="dxa"/>
        </w:trPr>
        <w:tc>
          <w:tcPr>
            <w:tcW w:w="0" w:type="auto"/>
            <w:hideMark/>
          </w:tcPr>
          <w:p w14:paraId="35670D83" w14:textId="77777777" w:rsidR="00C47FA4" w:rsidRPr="00C47FA4" w:rsidRDefault="00C47FA4" w:rsidP="00C47FA4">
            <w:pPr>
              <w:spacing w:after="0" w:line="240" w:lineRule="auto"/>
              <w:rPr>
                <w:sz w:val="24"/>
                <w:szCs w:val="24"/>
              </w:rPr>
            </w:pPr>
            <w:r w:rsidRPr="00C47FA4">
              <w:rPr>
                <w:sz w:val="24"/>
                <w:szCs w:val="24"/>
              </w:rPr>
              <w:t>50154302</w:t>
            </w:r>
          </w:p>
        </w:tc>
        <w:tc>
          <w:tcPr>
            <w:tcW w:w="0" w:type="auto"/>
            <w:vAlign w:val="center"/>
            <w:hideMark/>
          </w:tcPr>
          <w:p w14:paraId="4D7E1B7B" w14:textId="77777777" w:rsidR="00C47FA4" w:rsidRPr="00C47FA4" w:rsidRDefault="00C47FA4" w:rsidP="00C47FA4">
            <w:pPr>
              <w:spacing w:after="0" w:line="240" w:lineRule="auto"/>
              <w:rPr>
                <w:sz w:val="24"/>
                <w:szCs w:val="24"/>
              </w:rPr>
            </w:pPr>
            <w:r w:rsidRPr="00C47FA4">
              <w:rPr>
                <w:sz w:val="24"/>
                <w:szCs w:val="24"/>
              </w:rPr>
              <w:t>Bondarenko, S. (2017) Clothianidin: Quantitation of Residues of Clothianidin, TZNG and TZMU in Nectar, Pollen and Leaves Following Foliar Post Bloom Application of Belay Insecticide to Almond Trees. Project Number: 201700031, VP/38473. Unpublished study prepared by Valent Dublin Laboratory. 861p.</w:t>
            </w:r>
          </w:p>
        </w:tc>
      </w:tr>
      <w:tr w:rsidR="00C47FA4" w:rsidRPr="00C47FA4" w14:paraId="1A395F90" w14:textId="77777777" w:rsidTr="00C47FA4">
        <w:trPr>
          <w:tblCellSpacing w:w="0" w:type="dxa"/>
        </w:trPr>
        <w:tc>
          <w:tcPr>
            <w:tcW w:w="0" w:type="auto"/>
            <w:hideMark/>
          </w:tcPr>
          <w:p w14:paraId="2F4316D2" w14:textId="77777777" w:rsidR="00C47FA4" w:rsidRPr="00C47FA4" w:rsidRDefault="00C47FA4" w:rsidP="00C47FA4">
            <w:pPr>
              <w:spacing w:after="0" w:line="240" w:lineRule="auto"/>
              <w:rPr>
                <w:sz w:val="24"/>
                <w:szCs w:val="24"/>
              </w:rPr>
            </w:pPr>
            <w:r w:rsidRPr="00C47FA4">
              <w:rPr>
                <w:sz w:val="24"/>
                <w:szCs w:val="24"/>
              </w:rPr>
              <w:t>50154303</w:t>
            </w:r>
          </w:p>
        </w:tc>
        <w:tc>
          <w:tcPr>
            <w:tcW w:w="0" w:type="auto"/>
            <w:vAlign w:val="center"/>
            <w:hideMark/>
          </w:tcPr>
          <w:p w14:paraId="3BCF493C" w14:textId="77777777" w:rsidR="00C47FA4" w:rsidRPr="00C47FA4" w:rsidRDefault="00C47FA4" w:rsidP="00C47FA4">
            <w:pPr>
              <w:spacing w:after="0" w:line="240" w:lineRule="auto"/>
              <w:rPr>
                <w:sz w:val="24"/>
                <w:szCs w:val="24"/>
              </w:rPr>
            </w:pPr>
            <w:r w:rsidRPr="00C47FA4">
              <w:rPr>
                <w:sz w:val="24"/>
                <w:szCs w:val="24"/>
              </w:rPr>
              <w:t>Bondarenko, S. (2017) Clothianidin: Quantitation of Residues of Clothianidin, TZNG and TZMU in Nectar, Pollen and Leaves Following Foliar Post Bloom Application of Belay Insecticide to Peach Trees. Project Number: 201700033, VP/38563. Unpublished study prepared by Valent Dublin Laboratory. 644p.</w:t>
            </w:r>
          </w:p>
        </w:tc>
      </w:tr>
      <w:tr w:rsidR="00C47FA4" w:rsidRPr="00C47FA4" w14:paraId="28A49AB2" w14:textId="77777777" w:rsidTr="00C47FA4">
        <w:trPr>
          <w:tblCellSpacing w:w="0" w:type="dxa"/>
        </w:trPr>
        <w:tc>
          <w:tcPr>
            <w:tcW w:w="0" w:type="auto"/>
            <w:hideMark/>
          </w:tcPr>
          <w:p w14:paraId="2613C5D8" w14:textId="77777777" w:rsidR="00C47FA4" w:rsidRPr="00C47FA4" w:rsidRDefault="00C47FA4" w:rsidP="00C47FA4">
            <w:pPr>
              <w:spacing w:after="0" w:line="240" w:lineRule="auto"/>
              <w:rPr>
                <w:sz w:val="24"/>
                <w:szCs w:val="24"/>
              </w:rPr>
            </w:pPr>
            <w:r w:rsidRPr="00C47FA4">
              <w:rPr>
                <w:sz w:val="24"/>
                <w:szCs w:val="24"/>
              </w:rPr>
              <w:t>50154304</w:t>
            </w:r>
          </w:p>
        </w:tc>
        <w:tc>
          <w:tcPr>
            <w:tcW w:w="0" w:type="auto"/>
            <w:vAlign w:val="center"/>
            <w:hideMark/>
          </w:tcPr>
          <w:p w14:paraId="5F99C197" w14:textId="77777777" w:rsidR="00C47FA4" w:rsidRPr="00C47FA4" w:rsidRDefault="00C47FA4" w:rsidP="00C47FA4">
            <w:pPr>
              <w:spacing w:after="0" w:line="240" w:lineRule="auto"/>
              <w:rPr>
                <w:sz w:val="24"/>
                <w:szCs w:val="24"/>
              </w:rPr>
            </w:pPr>
            <w:r w:rsidRPr="00C47FA4">
              <w:rPr>
                <w:sz w:val="24"/>
                <w:szCs w:val="24"/>
              </w:rPr>
              <w:t>Bondarenko, S. (2017) Clothianidin: Quantitation of Residues of Clothianidin, TZNG and TZMU in Nectar, Pollen and Leaves Following Foliar Post Bloom Application of Belay Insecticide/Clutch 50 WDG Insecticide to Apple Trees. Project Number: 201700035, VP/38552. Unpublished study prepared by Valent Dublin Laboratory. 647p.</w:t>
            </w:r>
          </w:p>
        </w:tc>
      </w:tr>
      <w:tr w:rsidR="00C47FA4" w:rsidRPr="00C47FA4" w14:paraId="1B89CA31" w14:textId="77777777" w:rsidTr="00C47FA4">
        <w:trPr>
          <w:tblCellSpacing w:w="0" w:type="dxa"/>
        </w:trPr>
        <w:tc>
          <w:tcPr>
            <w:tcW w:w="0" w:type="auto"/>
            <w:hideMark/>
          </w:tcPr>
          <w:p w14:paraId="4DCF542A" w14:textId="77777777" w:rsidR="00C47FA4" w:rsidRPr="00C47FA4" w:rsidRDefault="00C47FA4" w:rsidP="00C47FA4">
            <w:pPr>
              <w:spacing w:after="0" w:line="240" w:lineRule="auto"/>
              <w:rPr>
                <w:sz w:val="24"/>
                <w:szCs w:val="24"/>
              </w:rPr>
            </w:pPr>
            <w:r w:rsidRPr="00C47FA4">
              <w:rPr>
                <w:sz w:val="24"/>
                <w:szCs w:val="24"/>
              </w:rPr>
              <w:t>50154305</w:t>
            </w:r>
          </w:p>
        </w:tc>
        <w:tc>
          <w:tcPr>
            <w:tcW w:w="0" w:type="auto"/>
            <w:vAlign w:val="center"/>
            <w:hideMark/>
          </w:tcPr>
          <w:p w14:paraId="25DC9D43" w14:textId="77777777" w:rsidR="00C47FA4" w:rsidRPr="00C47FA4" w:rsidRDefault="00C47FA4" w:rsidP="00C47FA4">
            <w:pPr>
              <w:spacing w:after="0" w:line="240" w:lineRule="auto"/>
              <w:rPr>
                <w:sz w:val="24"/>
                <w:szCs w:val="24"/>
              </w:rPr>
            </w:pPr>
            <w:r w:rsidRPr="00C47FA4">
              <w:rPr>
                <w:sz w:val="24"/>
                <w:szCs w:val="24"/>
              </w:rPr>
              <w:t>Bondarenko, S. (2017) Clothianidin: Quantitation of Residues of Clothianidin, TZNG and TZMU in Pollen and Leaves Collected from Grapevines Following Soil and Foliar Applications of Belay 50 WDG Insecticide (Clutch 50 WDG). Project Number: 201700034, VP/38992. Unpublished study prepared by Valent Dublin Laboratory. 659p.</w:t>
            </w:r>
          </w:p>
        </w:tc>
      </w:tr>
      <w:tr w:rsidR="00C47FA4" w:rsidRPr="00C47FA4" w14:paraId="41DE7ECF" w14:textId="77777777" w:rsidTr="00C47FA4">
        <w:trPr>
          <w:tblCellSpacing w:w="0" w:type="dxa"/>
        </w:trPr>
        <w:tc>
          <w:tcPr>
            <w:tcW w:w="0" w:type="auto"/>
            <w:hideMark/>
          </w:tcPr>
          <w:p w14:paraId="101E6BC8" w14:textId="77777777" w:rsidR="00C47FA4" w:rsidRPr="00C47FA4" w:rsidRDefault="00C47FA4" w:rsidP="00C47FA4">
            <w:pPr>
              <w:spacing w:after="0" w:line="240" w:lineRule="auto"/>
              <w:rPr>
                <w:sz w:val="24"/>
                <w:szCs w:val="24"/>
              </w:rPr>
            </w:pPr>
            <w:r w:rsidRPr="00C47FA4">
              <w:rPr>
                <w:sz w:val="24"/>
                <w:szCs w:val="24"/>
              </w:rPr>
              <w:t>50154306</w:t>
            </w:r>
          </w:p>
        </w:tc>
        <w:tc>
          <w:tcPr>
            <w:tcW w:w="0" w:type="auto"/>
            <w:vAlign w:val="center"/>
            <w:hideMark/>
          </w:tcPr>
          <w:p w14:paraId="7A19910C" w14:textId="77777777" w:rsidR="00C47FA4" w:rsidRPr="00C47FA4" w:rsidRDefault="00C47FA4" w:rsidP="00C47FA4">
            <w:pPr>
              <w:spacing w:after="0" w:line="240" w:lineRule="auto"/>
              <w:rPr>
                <w:sz w:val="24"/>
                <w:szCs w:val="24"/>
              </w:rPr>
            </w:pPr>
            <w:r w:rsidRPr="00C47FA4">
              <w:rPr>
                <w:sz w:val="24"/>
                <w:szCs w:val="24"/>
              </w:rPr>
              <w:t>Bondarenko, S. (2017) Quantitation of Residues of Clothianidin, TZNG and TZMU in Nectar, Pollen and Leaves Following Soil Application of Belay Insecticide to Melon. Project Number: 201700037, V/39242. Unpublished study prepared by Valent Dublin Laboratory. 746p.</w:t>
            </w:r>
          </w:p>
        </w:tc>
      </w:tr>
    </w:tbl>
    <w:p w14:paraId="0FB39202" w14:textId="77777777" w:rsidR="00C47FA4" w:rsidRPr="00C47FA4" w:rsidRDefault="00C47FA4" w:rsidP="00C47FA4">
      <w:pPr>
        <w:spacing w:after="0" w:line="240" w:lineRule="auto"/>
        <w:rPr>
          <w:b/>
          <w:bCs/>
          <w:sz w:val="24"/>
          <w:szCs w:val="24"/>
        </w:rPr>
      </w:pPr>
      <w:r w:rsidRPr="00C47FA4">
        <w:rPr>
          <w:b/>
          <w:bCs/>
          <w:sz w:val="24"/>
          <w:szCs w:val="24"/>
        </w:rPr>
        <w:t>850.4400       Aquatic plant toxicity test using Lemna spp. Tiers I and II</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725B15E" w14:textId="77777777" w:rsidTr="00C47FA4">
        <w:trPr>
          <w:tblCellSpacing w:w="0" w:type="dxa"/>
        </w:trPr>
        <w:tc>
          <w:tcPr>
            <w:tcW w:w="0" w:type="auto"/>
            <w:shd w:val="clear" w:color="auto" w:fill="FFFFFF"/>
            <w:vAlign w:val="center"/>
            <w:hideMark/>
          </w:tcPr>
          <w:p w14:paraId="76F5232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552737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55DEF31" w14:textId="77777777" w:rsidTr="00C47FA4">
        <w:trPr>
          <w:tblCellSpacing w:w="0" w:type="dxa"/>
        </w:trPr>
        <w:tc>
          <w:tcPr>
            <w:tcW w:w="0" w:type="auto"/>
            <w:vAlign w:val="center"/>
            <w:hideMark/>
          </w:tcPr>
          <w:p w14:paraId="3C124202" w14:textId="77777777" w:rsidR="00C47FA4" w:rsidRPr="00C47FA4" w:rsidRDefault="00E27738" w:rsidP="00C47FA4">
            <w:pPr>
              <w:spacing w:after="0" w:line="240" w:lineRule="auto"/>
              <w:rPr>
                <w:sz w:val="24"/>
                <w:szCs w:val="24"/>
              </w:rPr>
            </w:pPr>
            <w:r>
              <w:rPr>
                <w:sz w:val="24"/>
                <w:szCs w:val="24"/>
              </w:rPr>
              <w:pict w14:anchorId="59CBD250">
                <v:rect id="_x0000_i1291" style="width:0;height:.5pt" o:hralign="center" o:hrstd="t" o:hrnoshade="t" o:hr="t" fillcolor="#006" stroked="f"/>
              </w:pict>
            </w:r>
          </w:p>
        </w:tc>
        <w:tc>
          <w:tcPr>
            <w:tcW w:w="0" w:type="auto"/>
            <w:vAlign w:val="center"/>
            <w:hideMark/>
          </w:tcPr>
          <w:p w14:paraId="237B1EEB" w14:textId="77777777" w:rsidR="00C47FA4" w:rsidRPr="00C47FA4" w:rsidRDefault="00E27738" w:rsidP="00C47FA4">
            <w:pPr>
              <w:spacing w:after="0" w:line="240" w:lineRule="auto"/>
              <w:rPr>
                <w:sz w:val="24"/>
                <w:szCs w:val="24"/>
              </w:rPr>
            </w:pPr>
            <w:r>
              <w:rPr>
                <w:sz w:val="24"/>
                <w:szCs w:val="24"/>
              </w:rPr>
              <w:pict w14:anchorId="7B5034AE">
                <v:rect id="_x0000_i1292" style="width:0;height:.5pt" o:hralign="center" o:hrstd="t" o:hrnoshade="t" o:hr="t" fillcolor="#006" stroked="f"/>
              </w:pict>
            </w:r>
          </w:p>
        </w:tc>
      </w:tr>
      <w:tr w:rsidR="00C47FA4" w:rsidRPr="00C47FA4" w14:paraId="02C1B9F6" w14:textId="77777777" w:rsidTr="00C47FA4">
        <w:trPr>
          <w:tblCellSpacing w:w="0" w:type="dxa"/>
        </w:trPr>
        <w:tc>
          <w:tcPr>
            <w:tcW w:w="0" w:type="auto"/>
            <w:hideMark/>
          </w:tcPr>
          <w:p w14:paraId="3FAE1221" w14:textId="77777777" w:rsidR="00C47FA4" w:rsidRPr="00C47FA4" w:rsidRDefault="00C47FA4" w:rsidP="00C47FA4">
            <w:pPr>
              <w:spacing w:after="0" w:line="240" w:lineRule="auto"/>
              <w:rPr>
                <w:sz w:val="24"/>
                <w:szCs w:val="24"/>
              </w:rPr>
            </w:pPr>
            <w:r w:rsidRPr="00C47FA4">
              <w:rPr>
                <w:sz w:val="24"/>
                <w:szCs w:val="24"/>
              </w:rPr>
              <w:t>49281301</w:t>
            </w:r>
          </w:p>
        </w:tc>
        <w:tc>
          <w:tcPr>
            <w:tcW w:w="0" w:type="auto"/>
            <w:vAlign w:val="center"/>
            <w:hideMark/>
          </w:tcPr>
          <w:p w14:paraId="13FA41F9" w14:textId="77777777" w:rsidR="00C47FA4" w:rsidRPr="00C47FA4" w:rsidRDefault="00C47FA4" w:rsidP="00C47FA4">
            <w:pPr>
              <w:spacing w:after="0" w:line="240" w:lineRule="auto"/>
              <w:rPr>
                <w:sz w:val="24"/>
                <w:szCs w:val="24"/>
              </w:rPr>
            </w:pPr>
            <w:r w:rsidRPr="00C47FA4">
              <w:rPr>
                <w:sz w:val="24"/>
                <w:szCs w:val="24"/>
              </w:rPr>
              <w:t>Scheerbaum, D. (1999) TI-435 Technical: Aquatic Plant Toxicity Test Using Lemna gibba. Project Number: M/027363/01/2, DECO/027, 980902TU. Unpublished study prepared by Dr. U. Noack-Laboratorien. 44p.</w:t>
            </w:r>
          </w:p>
        </w:tc>
      </w:tr>
    </w:tbl>
    <w:p w14:paraId="5D07D74D" w14:textId="77777777" w:rsidR="00C47FA4" w:rsidRPr="00C47FA4" w:rsidRDefault="00C47FA4" w:rsidP="00C47FA4">
      <w:pPr>
        <w:spacing w:after="0" w:line="240" w:lineRule="auto"/>
        <w:rPr>
          <w:b/>
          <w:bCs/>
          <w:sz w:val="24"/>
          <w:szCs w:val="24"/>
        </w:rPr>
      </w:pPr>
      <w:r w:rsidRPr="00C47FA4">
        <w:rPr>
          <w:b/>
          <w:bCs/>
          <w:sz w:val="24"/>
          <w:szCs w:val="24"/>
        </w:rPr>
        <w:t>850.4800       Plant Uptake and Translocation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ED4505C" w14:textId="77777777" w:rsidTr="00C47FA4">
        <w:trPr>
          <w:tblCellSpacing w:w="0" w:type="dxa"/>
        </w:trPr>
        <w:tc>
          <w:tcPr>
            <w:tcW w:w="0" w:type="auto"/>
            <w:shd w:val="clear" w:color="auto" w:fill="FFFFFF"/>
            <w:vAlign w:val="center"/>
            <w:hideMark/>
          </w:tcPr>
          <w:p w14:paraId="10DB830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03DD2F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454E47A" w14:textId="77777777" w:rsidTr="00C47FA4">
        <w:trPr>
          <w:tblCellSpacing w:w="0" w:type="dxa"/>
        </w:trPr>
        <w:tc>
          <w:tcPr>
            <w:tcW w:w="0" w:type="auto"/>
            <w:vAlign w:val="center"/>
            <w:hideMark/>
          </w:tcPr>
          <w:p w14:paraId="621BBD73" w14:textId="77777777" w:rsidR="00C47FA4" w:rsidRPr="00C47FA4" w:rsidRDefault="00E27738" w:rsidP="00C47FA4">
            <w:pPr>
              <w:spacing w:after="0" w:line="240" w:lineRule="auto"/>
              <w:rPr>
                <w:sz w:val="24"/>
                <w:szCs w:val="24"/>
              </w:rPr>
            </w:pPr>
            <w:r>
              <w:rPr>
                <w:sz w:val="24"/>
                <w:szCs w:val="24"/>
              </w:rPr>
              <w:pict w14:anchorId="4F01ED72">
                <v:rect id="_x0000_i1293" style="width:0;height:.5pt" o:hralign="center" o:hrstd="t" o:hrnoshade="t" o:hr="t" fillcolor="#006" stroked="f"/>
              </w:pict>
            </w:r>
          </w:p>
        </w:tc>
        <w:tc>
          <w:tcPr>
            <w:tcW w:w="0" w:type="auto"/>
            <w:vAlign w:val="center"/>
            <w:hideMark/>
          </w:tcPr>
          <w:p w14:paraId="5D3FD17F" w14:textId="77777777" w:rsidR="00C47FA4" w:rsidRPr="00C47FA4" w:rsidRDefault="00E27738" w:rsidP="00C47FA4">
            <w:pPr>
              <w:spacing w:after="0" w:line="240" w:lineRule="auto"/>
              <w:rPr>
                <w:sz w:val="24"/>
                <w:szCs w:val="24"/>
              </w:rPr>
            </w:pPr>
            <w:r>
              <w:rPr>
                <w:sz w:val="24"/>
                <w:szCs w:val="24"/>
              </w:rPr>
              <w:pict w14:anchorId="17FF2088">
                <v:rect id="_x0000_i1294" style="width:0;height:.5pt" o:hralign="center" o:hrstd="t" o:hrnoshade="t" o:hr="t" fillcolor="#006" stroked="f"/>
              </w:pict>
            </w:r>
          </w:p>
        </w:tc>
      </w:tr>
      <w:tr w:rsidR="00C47FA4" w:rsidRPr="00C47FA4" w14:paraId="6027609F" w14:textId="77777777" w:rsidTr="00C47FA4">
        <w:trPr>
          <w:tblCellSpacing w:w="0" w:type="dxa"/>
        </w:trPr>
        <w:tc>
          <w:tcPr>
            <w:tcW w:w="0" w:type="auto"/>
            <w:hideMark/>
          </w:tcPr>
          <w:p w14:paraId="77CE195F" w14:textId="77777777" w:rsidR="00C47FA4" w:rsidRPr="00C47FA4" w:rsidRDefault="00C47FA4" w:rsidP="00C47FA4">
            <w:pPr>
              <w:spacing w:after="0" w:line="240" w:lineRule="auto"/>
              <w:rPr>
                <w:sz w:val="24"/>
                <w:szCs w:val="24"/>
              </w:rPr>
            </w:pPr>
            <w:r w:rsidRPr="00C47FA4">
              <w:rPr>
                <w:sz w:val="24"/>
                <w:szCs w:val="24"/>
              </w:rPr>
              <w:t>49910601</w:t>
            </w:r>
          </w:p>
        </w:tc>
        <w:tc>
          <w:tcPr>
            <w:tcW w:w="0" w:type="auto"/>
            <w:vAlign w:val="center"/>
            <w:hideMark/>
          </w:tcPr>
          <w:p w14:paraId="38B057DC" w14:textId="77777777" w:rsidR="00C47FA4" w:rsidRPr="00C47FA4" w:rsidRDefault="00C47FA4" w:rsidP="00C47FA4">
            <w:pPr>
              <w:spacing w:after="0" w:line="240" w:lineRule="auto"/>
              <w:rPr>
                <w:sz w:val="24"/>
                <w:szCs w:val="24"/>
              </w:rPr>
            </w:pPr>
            <w:r w:rsidRPr="00C47FA4">
              <w:rPr>
                <w:sz w:val="24"/>
                <w:szCs w:val="24"/>
              </w:rPr>
              <w:t>Bondarenko, S. (2016) Clothianidin: Quantitation of Residues of Clothianidin, TZNG and TZMU in Nectar, Pollen and Leaves Collected from Pumpkins Following Soil Application of Belay Insecticide and Foliar Application of Belay 50 WDG Insecticide. Project Number: VP/38971. Unpublished study prepared by Valent Dublin Laboratory. 851p.</w:t>
            </w:r>
          </w:p>
        </w:tc>
      </w:tr>
    </w:tbl>
    <w:p w14:paraId="61B29B76" w14:textId="77777777" w:rsidR="00C47FA4" w:rsidRPr="00C47FA4" w:rsidRDefault="00C47FA4" w:rsidP="00C47FA4">
      <w:pPr>
        <w:spacing w:after="0" w:line="240" w:lineRule="auto"/>
        <w:rPr>
          <w:b/>
          <w:bCs/>
          <w:sz w:val="24"/>
          <w:szCs w:val="24"/>
        </w:rPr>
      </w:pPr>
      <w:r w:rsidRPr="00C47FA4">
        <w:rPr>
          <w:b/>
          <w:bCs/>
          <w:sz w:val="24"/>
          <w:szCs w:val="24"/>
        </w:rPr>
        <w:t>850.5400       Algal toxicity, Tiers 1 and II</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D5E4520" w14:textId="77777777" w:rsidTr="00C47FA4">
        <w:trPr>
          <w:tblCellSpacing w:w="0" w:type="dxa"/>
        </w:trPr>
        <w:tc>
          <w:tcPr>
            <w:tcW w:w="0" w:type="auto"/>
            <w:shd w:val="clear" w:color="auto" w:fill="FFFFFF"/>
            <w:vAlign w:val="center"/>
            <w:hideMark/>
          </w:tcPr>
          <w:p w14:paraId="1C02E6B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658F29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450D8F0" w14:textId="77777777" w:rsidTr="00C47FA4">
        <w:trPr>
          <w:tblCellSpacing w:w="0" w:type="dxa"/>
        </w:trPr>
        <w:tc>
          <w:tcPr>
            <w:tcW w:w="0" w:type="auto"/>
            <w:vAlign w:val="center"/>
            <w:hideMark/>
          </w:tcPr>
          <w:p w14:paraId="748E82B0" w14:textId="77777777" w:rsidR="00C47FA4" w:rsidRPr="00C47FA4" w:rsidRDefault="00E27738" w:rsidP="00C47FA4">
            <w:pPr>
              <w:spacing w:after="0" w:line="240" w:lineRule="auto"/>
              <w:rPr>
                <w:sz w:val="24"/>
                <w:szCs w:val="24"/>
              </w:rPr>
            </w:pPr>
            <w:r>
              <w:rPr>
                <w:sz w:val="24"/>
                <w:szCs w:val="24"/>
              </w:rPr>
              <w:pict w14:anchorId="318FCD62">
                <v:rect id="_x0000_i1295" style="width:0;height:.5pt" o:hralign="center" o:hrstd="t" o:hrnoshade="t" o:hr="t" fillcolor="#006" stroked="f"/>
              </w:pict>
            </w:r>
          </w:p>
        </w:tc>
        <w:tc>
          <w:tcPr>
            <w:tcW w:w="0" w:type="auto"/>
            <w:vAlign w:val="center"/>
            <w:hideMark/>
          </w:tcPr>
          <w:p w14:paraId="1A387E45" w14:textId="77777777" w:rsidR="00C47FA4" w:rsidRPr="00C47FA4" w:rsidRDefault="00E27738" w:rsidP="00C47FA4">
            <w:pPr>
              <w:spacing w:after="0" w:line="240" w:lineRule="auto"/>
              <w:rPr>
                <w:sz w:val="24"/>
                <w:szCs w:val="24"/>
              </w:rPr>
            </w:pPr>
            <w:r>
              <w:rPr>
                <w:sz w:val="24"/>
                <w:szCs w:val="24"/>
              </w:rPr>
              <w:pict w14:anchorId="74C7097B">
                <v:rect id="_x0000_i1296" style="width:0;height:.5pt" o:hralign="center" o:hrstd="t" o:hrnoshade="t" o:hr="t" fillcolor="#006" stroked="f"/>
              </w:pict>
            </w:r>
          </w:p>
        </w:tc>
      </w:tr>
      <w:tr w:rsidR="00C47FA4" w:rsidRPr="00C47FA4" w14:paraId="66A1FD06" w14:textId="77777777" w:rsidTr="00C47FA4">
        <w:trPr>
          <w:tblCellSpacing w:w="0" w:type="dxa"/>
        </w:trPr>
        <w:tc>
          <w:tcPr>
            <w:tcW w:w="0" w:type="auto"/>
            <w:hideMark/>
          </w:tcPr>
          <w:p w14:paraId="2C9F27AF" w14:textId="77777777" w:rsidR="00C47FA4" w:rsidRPr="00C47FA4" w:rsidRDefault="00C47FA4" w:rsidP="00C47FA4">
            <w:pPr>
              <w:spacing w:after="0" w:line="240" w:lineRule="auto"/>
              <w:rPr>
                <w:sz w:val="24"/>
                <w:szCs w:val="24"/>
              </w:rPr>
            </w:pPr>
            <w:r w:rsidRPr="00C47FA4">
              <w:rPr>
                <w:sz w:val="24"/>
                <w:szCs w:val="24"/>
              </w:rPr>
              <w:t>48720601</w:t>
            </w:r>
          </w:p>
        </w:tc>
        <w:tc>
          <w:tcPr>
            <w:tcW w:w="0" w:type="auto"/>
            <w:vAlign w:val="center"/>
            <w:hideMark/>
          </w:tcPr>
          <w:p w14:paraId="70C23CC3" w14:textId="77777777" w:rsidR="00C47FA4" w:rsidRPr="00C47FA4" w:rsidRDefault="00C47FA4" w:rsidP="00C47FA4">
            <w:pPr>
              <w:spacing w:after="0" w:line="240" w:lineRule="auto"/>
              <w:rPr>
                <w:sz w:val="24"/>
                <w:szCs w:val="24"/>
              </w:rPr>
            </w:pPr>
            <w:r w:rsidRPr="00C47FA4">
              <w:rPr>
                <w:sz w:val="24"/>
                <w:szCs w:val="24"/>
              </w:rPr>
              <w:t>Banman, C.; Howerton, J.; Lam, C. (2012) Toxicity of Clothianidin to the Blue-Green Algae Anabaena flos-aquae. Project Number: EBTIP057, M/421987/01/1. Unpublished study prepared by Bayer CropScience. 58p.</w:t>
            </w:r>
          </w:p>
        </w:tc>
      </w:tr>
      <w:tr w:rsidR="00C47FA4" w:rsidRPr="00C47FA4" w14:paraId="36736745" w14:textId="77777777" w:rsidTr="00C47FA4">
        <w:trPr>
          <w:tblCellSpacing w:w="0" w:type="dxa"/>
        </w:trPr>
        <w:tc>
          <w:tcPr>
            <w:tcW w:w="0" w:type="auto"/>
            <w:hideMark/>
          </w:tcPr>
          <w:p w14:paraId="6F74B681" w14:textId="77777777" w:rsidR="00C47FA4" w:rsidRPr="00C47FA4" w:rsidRDefault="00C47FA4" w:rsidP="00C47FA4">
            <w:pPr>
              <w:spacing w:after="0" w:line="240" w:lineRule="auto"/>
              <w:rPr>
                <w:sz w:val="24"/>
                <w:szCs w:val="24"/>
              </w:rPr>
            </w:pPr>
            <w:r w:rsidRPr="00C47FA4">
              <w:rPr>
                <w:sz w:val="24"/>
                <w:szCs w:val="24"/>
              </w:rPr>
              <w:t>48720602</w:t>
            </w:r>
          </w:p>
        </w:tc>
        <w:tc>
          <w:tcPr>
            <w:tcW w:w="0" w:type="auto"/>
            <w:vAlign w:val="center"/>
            <w:hideMark/>
          </w:tcPr>
          <w:p w14:paraId="6B8A5F35" w14:textId="77777777" w:rsidR="00C47FA4" w:rsidRPr="00C47FA4" w:rsidRDefault="00C47FA4" w:rsidP="00C47FA4">
            <w:pPr>
              <w:spacing w:after="0" w:line="240" w:lineRule="auto"/>
              <w:rPr>
                <w:sz w:val="24"/>
                <w:szCs w:val="24"/>
              </w:rPr>
            </w:pPr>
            <w:r w:rsidRPr="00C47FA4">
              <w:rPr>
                <w:sz w:val="24"/>
                <w:szCs w:val="24"/>
              </w:rPr>
              <w:t>Banman, C.; Howerton, J.; Lam, C. (2012) Toxicity of Clothianidin Technical to the Freshwater Diatom Navicula pelliculosa. Project Number: EBTIP059, M/421991/01/1. Unpublished study prepared by Bayer CropScience. 59p.</w:t>
            </w:r>
          </w:p>
        </w:tc>
      </w:tr>
      <w:tr w:rsidR="00C47FA4" w:rsidRPr="00C47FA4" w14:paraId="3BA83017" w14:textId="77777777" w:rsidTr="00C47FA4">
        <w:trPr>
          <w:tblCellSpacing w:w="0" w:type="dxa"/>
        </w:trPr>
        <w:tc>
          <w:tcPr>
            <w:tcW w:w="0" w:type="auto"/>
            <w:hideMark/>
          </w:tcPr>
          <w:p w14:paraId="044D9504" w14:textId="77777777" w:rsidR="00C47FA4" w:rsidRPr="00C47FA4" w:rsidRDefault="00C47FA4" w:rsidP="00C47FA4">
            <w:pPr>
              <w:spacing w:after="0" w:line="240" w:lineRule="auto"/>
              <w:rPr>
                <w:sz w:val="24"/>
                <w:szCs w:val="24"/>
              </w:rPr>
            </w:pPr>
            <w:r w:rsidRPr="00C47FA4">
              <w:rPr>
                <w:sz w:val="24"/>
                <w:szCs w:val="24"/>
              </w:rPr>
              <w:t>48720603</w:t>
            </w:r>
          </w:p>
        </w:tc>
        <w:tc>
          <w:tcPr>
            <w:tcW w:w="0" w:type="auto"/>
            <w:vAlign w:val="center"/>
            <w:hideMark/>
          </w:tcPr>
          <w:p w14:paraId="2F5A70DA" w14:textId="77777777" w:rsidR="00C47FA4" w:rsidRPr="00C47FA4" w:rsidRDefault="00C47FA4" w:rsidP="00C47FA4">
            <w:pPr>
              <w:spacing w:after="0" w:line="240" w:lineRule="auto"/>
              <w:rPr>
                <w:sz w:val="24"/>
                <w:szCs w:val="24"/>
              </w:rPr>
            </w:pPr>
            <w:r w:rsidRPr="00C47FA4">
              <w:rPr>
                <w:sz w:val="24"/>
                <w:szCs w:val="24"/>
              </w:rPr>
              <w:t>Banman, C.; Howerton, J.; Lam, C. (2012) Toxicity of Clothianidin to the Saltwater Diatom Skeletonema costatum. Project Number: EBTIP058, M/421990/01/1. Unpublished study prepared by Bayer CropScience. 58p.</w:t>
            </w:r>
          </w:p>
        </w:tc>
      </w:tr>
    </w:tbl>
    <w:p w14:paraId="3E49B47A" w14:textId="77777777" w:rsidR="00C47FA4" w:rsidRPr="00C47FA4" w:rsidRDefault="00C47FA4" w:rsidP="00C47FA4">
      <w:pPr>
        <w:spacing w:after="0" w:line="240" w:lineRule="auto"/>
        <w:rPr>
          <w:b/>
          <w:bCs/>
          <w:sz w:val="24"/>
          <w:szCs w:val="24"/>
        </w:rPr>
      </w:pPr>
      <w:r w:rsidRPr="00C47FA4">
        <w:rPr>
          <w:b/>
          <w:bCs/>
          <w:sz w:val="24"/>
          <w:szCs w:val="24"/>
        </w:rPr>
        <w:t>850.6100       Environmental Chemistry Methods and Associated Independent Laboratory Validation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A26B3B1" w14:textId="77777777" w:rsidTr="00C47FA4">
        <w:trPr>
          <w:tblCellSpacing w:w="0" w:type="dxa"/>
        </w:trPr>
        <w:tc>
          <w:tcPr>
            <w:tcW w:w="0" w:type="auto"/>
            <w:shd w:val="clear" w:color="auto" w:fill="FFFFFF"/>
            <w:vAlign w:val="center"/>
            <w:hideMark/>
          </w:tcPr>
          <w:p w14:paraId="2C9D892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2A39F65"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28FB938" w14:textId="77777777" w:rsidTr="00C47FA4">
        <w:trPr>
          <w:tblCellSpacing w:w="0" w:type="dxa"/>
        </w:trPr>
        <w:tc>
          <w:tcPr>
            <w:tcW w:w="0" w:type="auto"/>
            <w:vAlign w:val="center"/>
            <w:hideMark/>
          </w:tcPr>
          <w:p w14:paraId="49C86A83" w14:textId="77777777" w:rsidR="00C47FA4" w:rsidRPr="00C47FA4" w:rsidRDefault="00E27738" w:rsidP="00C47FA4">
            <w:pPr>
              <w:spacing w:after="0" w:line="240" w:lineRule="auto"/>
              <w:rPr>
                <w:sz w:val="24"/>
                <w:szCs w:val="24"/>
              </w:rPr>
            </w:pPr>
            <w:r>
              <w:rPr>
                <w:sz w:val="24"/>
                <w:szCs w:val="24"/>
              </w:rPr>
              <w:pict w14:anchorId="12C3AE92">
                <v:rect id="_x0000_i1297" style="width:0;height:.5pt" o:hralign="center" o:hrstd="t" o:hrnoshade="t" o:hr="t" fillcolor="#006" stroked="f"/>
              </w:pict>
            </w:r>
          </w:p>
        </w:tc>
        <w:tc>
          <w:tcPr>
            <w:tcW w:w="0" w:type="auto"/>
            <w:vAlign w:val="center"/>
            <w:hideMark/>
          </w:tcPr>
          <w:p w14:paraId="28AAFBEF" w14:textId="77777777" w:rsidR="00C47FA4" w:rsidRPr="00C47FA4" w:rsidRDefault="00E27738" w:rsidP="00C47FA4">
            <w:pPr>
              <w:spacing w:after="0" w:line="240" w:lineRule="auto"/>
              <w:rPr>
                <w:sz w:val="24"/>
                <w:szCs w:val="24"/>
              </w:rPr>
            </w:pPr>
            <w:r>
              <w:rPr>
                <w:sz w:val="24"/>
                <w:szCs w:val="24"/>
              </w:rPr>
              <w:pict w14:anchorId="780CC651">
                <v:rect id="_x0000_i1298" style="width:0;height:.5pt" o:hralign="center" o:hrstd="t" o:hrnoshade="t" o:hr="t" fillcolor="#006" stroked="f"/>
              </w:pict>
            </w:r>
          </w:p>
        </w:tc>
      </w:tr>
      <w:tr w:rsidR="00C47FA4" w:rsidRPr="00C47FA4" w14:paraId="5013A41F" w14:textId="77777777" w:rsidTr="00C47FA4">
        <w:trPr>
          <w:tblCellSpacing w:w="0" w:type="dxa"/>
        </w:trPr>
        <w:tc>
          <w:tcPr>
            <w:tcW w:w="0" w:type="auto"/>
            <w:hideMark/>
          </w:tcPr>
          <w:p w14:paraId="1EC1786E" w14:textId="77777777" w:rsidR="00C47FA4" w:rsidRPr="00C47FA4" w:rsidRDefault="00C47FA4" w:rsidP="00C47FA4">
            <w:pPr>
              <w:spacing w:after="0" w:line="240" w:lineRule="auto"/>
              <w:rPr>
                <w:sz w:val="24"/>
                <w:szCs w:val="24"/>
              </w:rPr>
            </w:pPr>
            <w:r w:rsidRPr="00C47FA4">
              <w:rPr>
                <w:sz w:val="24"/>
                <w:szCs w:val="24"/>
              </w:rPr>
              <w:t>50154306</w:t>
            </w:r>
          </w:p>
        </w:tc>
        <w:tc>
          <w:tcPr>
            <w:tcW w:w="0" w:type="auto"/>
            <w:vAlign w:val="center"/>
            <w:hideMark/>
          </w:tcPr>
          <w:p w14:paraId="7F35DAB1" w14:textId="77777777" w:rsidR="00C47FA4" w:rsidRPr="00C47FA4" w:rsidRDefault="00C47FA4" w:rsidP="00C47FA4">
            <w:pPr>
              <w:spacing w:after="0" w:line="240" w:lineRule="auto"/>
              <w:rPr>
                <w:sz w:val="24"/>
                <w:szCs w:val="24"/>
              </w:rPr>
            </w:pPr>
            <w:r w:rsidRPr="00C47FA4">
              <w:rPr>
                <w:sz w:val="24"/>
                <w:szCs w:val="24"/>
              </w:rPr>
              <w:t>Bondarenko, S. (2017) Quantitation of Residues of Clothianidin, TZNG and TZMU in Nectar, Pollen and Leaves Following Soil Application of Belay Insecticide to Melon. Project Number: 201700037, V/39242. Unpublished study prepared by Valent Dublin Laboratory. 746p.</w:t>
            </w:r>
          </w:p>
        </w:tc>
      </w:tr>
      <w:tr w:rsidR="00C47FA4" w:rsidRPr="00C47FA4" w14:paraId="5A38D0DB" w14:textId="77777777" w:rsidTr="00C47FA4">
        <w:trPr>
          <w:tblCellSpacing w:w="0" w:type="dxa"/>
        </w:trPr>
        <w:tc>
          <w:tcPr>
            <w:tcW w:w="0" w:type="auto"/>
            <w:hideMark/>
          </w:tcPr>
          <w:p w14:paraId="1C8C21CA" w14:textId="77777777" w:rsidR="00C47FA4" w:rsidRPr="00C47FA4" w:rsidRDefault="00C47FA4" w:rsidP="00C47FA4">
            <w:pPr>
              <w:spacing w:after="0" w:line="240" w:lineRule="auto"/>
              <w:rPr>
                <w:sz w:val="24"/>
                <w:szCs w:val="24"/>
              </w:rPr>
            </w:pPr>
            <w:r w:rsidRPr="00C47FA4">
              <w:rPr>
                <w:sz w:val="24"/>
                <w:szCs w:val="24"/>
              </w:rPr>
              <w:t>50312702</w:t>
            </w:r>
          </w:p>
        </w:tc>
        <w:tc>
          <w:tcPr>
            <w:tcW w:w="0" w:type="auto"/>
            <w:vAlign w:val="center"/>
            <w:hideMark/>
          </w:tcPr>
          <w:p w14:paraId="46F904C5" w14:textId="77777777" w:rsidR="00C47FA4" w:rsidRPr="00C47FA4" w:rsidRDefault="00C47FA4" w:rsidP="00C47FA4">
            <w:pPr>
              <w:spacing w:after="0" w:line="240" w:lineRule="auto"/>
              <w:rPr>
                <w:sz w:val="24"/>
                <w:szCs w:val="24"/>
              </w:rPr>
            </w:pPr>
            <w:r w:rsidRPr="00C47FA4">
              <w:rPr>
                <w:sz w:val="24"/>
                <w:szCs w:val="24"/>
              </w:rPr>
              <w:t>Bondarenko, S.; Newcombe, A. (2017) Determination of Clothianidin Residues in Bee Relevant Matrices Collected form Corn Plants Following In-furrow Application and In-furrow Application to Clothianidin Treated Seed. Project Number: VP/39442, AUS/0069. Unpublished study prepared by Valent U.S.A. LLC. 596p.</w:t>
            </w:r>
          </w:p>
        </w:tc>
      </w:tr>
    </w:tbl>
    <w:p w14:paraId="50B152D9" w14:textId="77777777" w:rsidR="00C47FA4" w:rsidRPr="00C47FA4" w:rsidRDefault="00C47FA4" w:rsidP="00C47FA4">
      <w:pPr>
        <w:spacing w:after="0" w:line="240" w:lineRule="auto"/>
        <w:rPr>
          <w:b/>
          <w:bCs/>
          <w:sz w:val="24"/>
          <w:szCs w:val="24"/>
        </w:rPr>
      </w:pPr>
      <w:r w:rsidRPr="00C47FA4">
        <w:rPr>
          <w:b/>
          <w:bCs/>
          <w:sz w:val="24"/>
          <w:szCs w:val="24"/>
        </w:rPr>
        <w:t>860.1000       Background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56B240F" w14:textId="77777777" w:rsidTr="00C47FA4">
        <w:trPr>
          <w:tblCellSpacing w:w="0" w:type="dxa"/>
        </w:trPr>
        <w:tc>
          <w:tcPr>
            <w:tcW w:w="0" w:type="auto"/>
            <w:shd w:val="clear" w:color="auto" w:fill="FFFFFF"/>
            <w:vAlign w:val="center"/>
            <w:hideMark/>
          </w:tcPr>
          <w:p w14:paraId="3DC4413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D07F5B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DC1A58E" w14:textId="77777777" w:rsidTr="00C47FA4">
        <w:trPr>
          <w:tblCellSpacing w:w="0" w:type="dxa"/>
        </w:trPr>
        <w:tc>
          <w:tcPr>
            <w:tcW w:w="0" w:type="auto"/>
            <w:vAlign w:val="center"/>
            <w:hideMark/>
          </w:tcPr>
          <w:p w14:paraId="1A532978" w14:textId="77777777" w:rsidR="00C47FA4" w:rsidRPr="00C47FA4" w:rsidRDefault="00E27738" w:rsidP="00C47FA4">
            <w:pPr>
              <w:spacing w:after="0" w:line="240" w:lineRule="auto"/>
              <w:rPr>
                <w:sz w:val="24"/>
                <w:szCs w:val="24"/>
              </w:rPr>
            </w:pPr>
            <w:r>
              <w:rPr>
                <w:sz w:val="24"/>
                <w:szCs w:val="24"/>
              </w:rPr>
              <w:pict w14:anchorId="1D2102DF">
                <v:rect id="_x0000_i1299" style="width:0;height:.5pt" o:hralign="center" o:hrstd="t" o:hrnoshade="t" o:hr="t" fillcolor="#006" stroked="f"/>
              </w:pict>
            </w:r>
          </w:p>
        </w:tc>
        <w:tc>
          <w:tcPr>
            <w:tcW w:w="0" w:type="auto"/>
            <w:vAlign w:val="center"/>
            <w:hideMark/>
          </w:tcPr>
          <w:p w14:paraId="036AA827" w14:textId="77777777" w:rsidR="00C47FA4" w:rsidRPr="00C47FA4" w:rsidRDefault="00E27738" w:rsidP="00C47FA4">
            <w:pPr>
              <w:spacing w:after="0" w:line="240" w:lineRule="auto"/>
              <w:rPr>
                <w:sz w:val="24"/>
                <w:szCs w:val="24"/>
              </w:rPr>
            </w:pPr>
            <w:r>
              <w:rPr>
                <w:sz w:val="24"/>
                <w:szCs w:val="24"/>
              </w:rPr>
              <w:pict w14:anchorId="1677D8CA">
                <v:rect id="_x0000_i1300" style="width:0;height:.5pt" o:hralign="center" o:hrstd="t" o:hrnoshade="t" o:hr="t" fillcolor="#006" stroked="f"/>
              </w:pict>
            </w:r>
          </w:p>
        </w:tc>
      </w:tr>
      <w:tr w:rsidR="00C47FA4" w:rsidRPr="00C47FA4" w14:paraId="778BE648" w14:textId="77777777" w:rsidTr="00C47FA4">
        <w:trPr>
          <w:tblCellSpacing w:w="0" w:type="dxa"/>
        </w:trPr>
        <w:tc>
          <w:tcPr>
            <w:tcW w:w="0" w:type="auto"/>
            <w:hideMark/>
          </w:tcPr>
          <w:p w14:paraId="78F8F3B4" w14:textId="77777777" w:rsidR="00C47FA4" w:rsidRPr="00C47FA4" w:rsidRDefault="00C47FA4" w:rsidP="00C47FA4">
            <w:pPr>
              <w:spacing w:after="0" w:line="240" w:lineRule="auto"/>
              <w:rPr>
                <w:sz w:val="24"/>
                <w:szCs w:val="24"/>
              </w:rPr>
            </w:pPr>
            <w:r w:rsidRPr="00C47FA4">
              <w:rPr>
                <w:sz w:val="24"/>
                <w:szCs w:val="24"/>
              </w:rPr>
              <w:t>47578103</w:t>
            </w:r>
          </w:p>
        </w:tc>
        <w:tc>
          <w:tcPr>
            <w:tcW w:w="0" w:type="auto"/>
            <w:vAlign w:val="center"/>
            <w:hideMark/>
          </w:tcPr>
          <w:p w14:paraId="01AA264C" w14:textId="77777777" w:rsidR="00C47FA4" w:rsidRPr="00C47FA4" w:rsidRDefault="00C47FA4" w:rsidP="00C47FA4">
            <w:pPr>
              <w:spacing w:after="0" w:line="240" w:lineRule="auto"/>
              <w:rPr>
                <w:sz w:val="24"/>
                <w:szCs w:val="24"/>
              </w:rPr>
            </w:pPr>
            <w:r w:rsidRPr="00C47FA4">
              <w:rPr>
                <w:sz w:val="24"/>
                <w:szCs w:val="24"/>
              </w:rPr>
              <w:t>Corley, J. (2008) Clothianidin: Magnitude of the Residue on Cranberry: Final Report. Project Number: 09399, 09399/05/MIR14, 09399/05/MA01. Unpublished study prepared by Interregional Research Project No. 4, IR-4 North Central Analytical Lab and Cranberry Experiment Station. 160 p.</w:t>
            </w:r>
          </w:p>
        </w:tc>
      </w:tr>
      <w:tr w:rsidR="00C47FA4" w:rsidRPr="00C47FA4" w14:paraId="0683945D" w14:textId="77777777" w:rsidTr="00C47FA4">
        <w:trPr>
          <w:tblCellSpacing w:w="0" w:type="dxa"/>
        </w:trPr>
        <w:tc>
          <w:tcPr>
            <w:tcW w:w="0" w:type="auto"/>
            <w:hideMark/>
          </w:tcPr>
          <w:p w14:paraId="4D0E4C98" w14:textId="77777777" w:rsidR="00C47FA4" w:rsidRPr="00C47FA4" w:rsidRDefault="00C47FA4" w:rsidP="00C47FA4">
            <w:pPr>
              <w:spacing w:after="0" w:line="240" w:lineRule="auto"/>
              <w:rPr>
                <w:sz w:val="24"/>
                <w:szCs w:val="24"/>
              </w:rPr>
            </w:pPr>
            <w:r w:rsidRPr="00C47FA4">
              <w:rPr>
                <w:sz w:val="24"/>
                <w:szCs w:val="24"/>
              </w:rPr>
              <w:t>49073616</w:t>
            </w:r>
          </w:p>
        </w:tc>
        <w:tc>
          <w:tcPr>
            <w:tcW w:w="0" w:type="auto"/>
            <w:vAlign w:val="center"/>
            <w:hideMark/>
          </w:tcPr>
          <w:p w14:paraId="389D52F0" w14:textId="77777777" w:rsidR="00C47FA4" w:rsidRPr="00C47FA4" w:rsidRDefault="00C47FA4" w:rsidP="00C47FA4">
            <w:pPr>
              <w:spacing w:after="0" w:line="240" w:lineRule="auto"/>
              <w:rPr>
                <w:sz w:val="24"/>
                <w:szCs w:val="24"/>
              </w:rPr>
            </w:pPr>
            <w:r w:rsidRPr="00C47FA4">
              <w:rPr>
                <w:sz w:val="24"/>
                <w:szCs w:val="24"/>
              </w:rPr>
              <w:t>Claben, C. (2009) Clothianidin FS 600B G: A Residue Study with Clothianidin FS 600B G Treated Maize Seed, Investigating Residues in Crop, Soil and Honeybee Products in Languedoc-Roussillon (France). Project Number: M/347742/01/2, S08/01377, S08/01377/01/BZEU. Unpublished study prepared by Eurofins - GAB GmbH. 250p.</w:t>
            </w:r>
          </w:p>
        </w:tc>
      </w:tr>
      <w:tr w:rsidR="00C47FA4" w:rsidRPr="00C47FA4" w14:paraId="3D19D8B1" w14:textId="77777777" w:rsidTr="00C47FA4">
        <w:trPr>
          <w:tblCellSpacing w:w="0" w:type="dxa"/>
        </w:trPr>
        <w:tc>
          <w:tcPr>
            <w:tcW w:w="0" w:type="auto"/>
            <w:hideMark/>
          </w:tcPr>
          <w:p w14:paraId="00DF58BB" w14:textId="77777777" w:rsidR="00C47FA4" w:rsidRPr="00C47FA4" w:rsidRDefault="00C47FA4" w:rsidP="00C47FA4">
            <w:pPr>
              <w:spacing w:after="0" w:line="240" w:lineRule="auto"/>
              <w:rPr>
                <w:sz w:val="24"/>
                <w:szCs w:val="24"/>
              </w:rPr>
            </w:pPr>
            <w:r w:rsidRPr="00C47FA4">
              <w:rPr>
                <w:sz w:val="24"/>
                <w:szCs w:val="24"/>
              </w:rPr>
              <w:t>49073618</w:t>
            </w:r>
          </w:p>
        </w:tc>
        <w:tc>
          <w:tcPr>
            <w:tcW w:w="0" w:type="auto"/>
            <w:vAlign w:val="center"/>
            <w:hideMark/>
          </w:tcPr>
          <w:p w14:paraId="135BA01B" w14:textId="77777777" w:rsidR="00C47FA4" w:rsidRPr="00C47FA4" w:rsidRDefault="00C47FA4" w:rsidP="00C47FA4">
            <w:pPr>
              <w:spacing w:after="0" w:line="240" w:lineRule="auto"/>
              <w:rPr>
                <w:sz w:val="24"/>
                <w:szCs w:val="24"/>
              </w:rPr>
            </w:pPr>
            <w:r w:rsidRPr="00C47FA4">
              <w:rPr>
                <w:sz w:val="24"/>
                <w:szCs w:val="24"/>
              </w:rPr>
              <w:t>Claben, C. (2009) Clothianidin FS 600B G: A Residue Study with Clothianidin FS 600B G Treated Maize Seed, Investigating Residues in Crop, Soil and Honeybee Products in Champagne (France). Project Number: M/347748/01/2, S08/02438, S08/02438/01/BZEU. Unpublished study prepared by Eurofins - GAB GmbH. 242p.</w:t>
            </w:r>
          </w:p>
        </w:tc>
      </w:tr>
      <w:tr w:rsidR="00C47FA4" w:rsidRPr="00C47FA4" w14:paraId="30461C77" w14:textId="77777777" w:rsidTr="00C47FA4">
        <w:trPr>
          <w:tblCellSpacing w:w="0" w:type="dxa"/>
        </w:trPr>
        <w:tc>
          <w:tcPr>
            <w:tcW w:w="0" w:type="auto"/>
            <w:hideMark/>
          </w:tcPr>
          <w:p w14:paraId="239ADC13" w14:textId="77777777" w:rsidR="00C47FA4" w:rsidRPr="00C47FA4" w:rsidRDefault="00C47FA4" w:rsidP="00C47FA4">
            <w:pPr>
              <w:spacing w:after="0" w:line="240" w:lineRule="auto"/>
              <w:rPr>
                <w:sz w:val="24"/>
                <w:szCs w:val="24"/>
              </w:rPr>
            </w:pPr>
            <w:r w:rsidRPr="00C47FA4">
              <w:rPr>
                <w:sz w:val="24"/>
                <w:szCs w:val="24"/>
              </w:rPr>
              <w:t>49073619</w:t>
            </w:r>
          </w:p>
        </w:tc>
        <w:tc>
          <w:tcPr>
            <w:tcW w:w="0" w:type="auto"/>
            <w:vAlign w:val="center"/>
            <w:hideMark/>
          </w:tcPr>
          <w:p w14:paraId="06F997ED" w14:textId="77777777" w:rsidR="00C47FA4" w:rsidRPr="00C47FA4" w:rsidRDefault="00C47FA4" w:rsidP="00C47FA4">
            <w:pPr>
              <w:spacing w:after="0" w:line="240" w:lineRule="auto"/>
              <w:rPr>
                <w:sz w:val="24"/>
                <w:szCs w:val="24"/>
              </w:rPr>
            </w:pPr>
            <w:r w:rsidRPr="00C47FA4">
              <w:rPr>
                <w:sz w:val="24"/>
                <w:szCs w:val="24"/>
              </w:rPr>
              <w:t>Janke, M. (2009) Final Interim Bee Disease Analysis Phase Report: Assessment of Side Effects of Clothianidin FS 600B G Treated Maize Seed on the Honeybee (Apis mellifera L.) in a Long-Term Field Study in Languedoc-Roussillon (France). Project Number: M/351028/01/2, S08/01575/L3, S08/01575. Unpublished study prepared by Eurofins - GAB GmbH. 17p.</w:t>
            </w:r>
          </w:p>
        </w:tc>
      </w:tr>
      <w:tr w:rsidR="00C47FA4" w:rsidRPr="00C47FA4" w14:paraId="6C90CB3C" w14:textId="77777777" w:rsidTr="00C47FA4">
        <w:trPr>
          <w:tblCellSpacing w:w="0" w:type="dxa"/>
        </w:trPr>
        <w:tc>
          <w:tcPr>
            <w:tcW w:w="0" w:type="auto"/>
            <w:hideMark/>
          </w:tcPr>
          <w:p w14:paraId="0CBED202" w14:textId="77777777" w:rsidR="00C47FA4" w:rsidRPr="00C47FA4" w:rsidRDefault="00C47FA4" w:rsidP="00C47FA4">
            <w:pPr>
              <w:spacing w:after="0" w:line="240" w:lineRule="auto"/>
              <w:rPr>
                <w:sz w:val="24"/>
                <w:szCs w:val="24"/>
              </w:rPr>
            </w:pPr>
            <w:r w:rsidRPr="00C47FA4">
              <w:rPr>
                <w:sz w:val="24"/>
                <w:szCs w:val="24"/>
              </w:rPr>
              <w:t>49073624</w:t>
            </w:r>
          </w:p>
        </w:tc>
        <w:tc>
          <w:tcPr>
            <w:tcW w:w="0" w:type="auto"/>
            <w:vAlign w:val="center"/>
            <w:hideMark/>
          </w:tcPr>
          <w:p w14:paraId="0F8B42DD" w14:textId="77777777" w:rsidR="00C47FA4" w:rsidRPr="00C47FA4" w:rsidRDefault="00C47FA4" w:rsidP="00C47FA4">
            <w:pPr>
              <w:spacing w:after="0" w:line="240" w:lineRule="auto"/>
              <w:rPr>
                <w:sz w:val="24"/>
                <w:szCs w:val="24"/>
              </w:rPr>
            </w:pPr>
            <w:r w:rsidRPr="00C47FA4">
              <w:rPr>
                <w:sz w:val="24"/>
                <w:szCs w:val="24"/>
              </w:rPr>
              <w:t>Neumann, C.; Schoning, R.; Brumhard, B. (2005) Determination of Residue Levels of Clothianidin, TZMU and TZNG in Bee-Relevant Matrices of Summer Rape in a Succeeding Crop Scenario at Bayer CropScience AG Experimental Farm "Hoefchen", Germany. Project Number: M/256718/01/2, MAUS/AM/034, E/319/2811/5. Unpublished study prepared by Bayer CropScience AG. 63p.</w:t>
            </w:r>
          </w:p>
        </w:tc>
      </w:tr>
      <w:tr w:rsidR="00C47FA4" w:rsidRPr="00C47FA4" w14:paraId="12D73CDD" w14:textId="77777777" w:rsidTr="00C47FA4">
        <w:trPr>
          <w:tblCellSpacing w:w="0" w:type="dxa"/>
        </w:trPr>
        <w:tc>
          <w:tcPr>
            <w:tcW w:w="0" w:type="auto"/>
            <w:hideMark/>
          </w:tcPr>
          <w:p w14:paraId="09D1AA6C" w14:textId="77777777" w:rsidR="00C47FA4" w:rsidRPr="00C47FA4" w:rsidRDefault="00C47FA4" w:rsidP="00C47FA4">
            <w:pPr>
              <w:spacing w:after="0" w:line="240" w:lineRule="auto"/>
              <w:rPr>
                <w:sz w:val="24"/>
                <w:szCs w:val="24"/>
              </w:rPr>
            </w:pPr>
            <w:r w:rsidRPr="00C47FA4">
              <w:rPr>
                <w:sz w:val="24"/>
                <w:szCs w:val="24"/>
              </w:rPr>
              <w:t>49073629</w:t>
            </w:r>
          </w:p>
        </w:tc>
        <w:tc>
          <w:tcPr>
            <w:tcW w:w="0" w:type="auto"/>
            <w:vAlign w:val="center"/>
            <w:hideMark/>
          </w:tcPr>
          <w:p w14:paraId="4B839AD2" w14:textId="77777777" w:rsidR="00C47FA4" w:rsidRPr="00C47FA4" w:rsidRDefault="00C47FA4" w:rsidP="00C47FA4">
            <w:pPr>
              <w:spacing w:after="0" w:line="240" w:lineRule="auto"/>
              <w:rPr>
                <w:sz w:val="24"/>
                <w:szCs w:val="24"/>
              </w:rPr>
            </w:pPr>
            <w:r w:rsidRPr="00C47FA4">
              <w:rPr>
                <w:sz w:val="24"/>
                <w:szCs w:val="24"/>
              </w:rPr>
              <w:t>Schoning, R. ; Billian, P. (2010) Field Study to Monitor the Potential Exposure of Honey Bees to Guttation Fluid of Winter Barley (W-BAR) Treated With Clothianidin &amp; Beta-Cyfluthrin FS 375 + 80 or Triadimenol &amp; Imidacloprid &amp; Fuberidazol &amp; Imazalil FS 60 + 70 + 7.2 + 8 on Fields in Southern and Northern Germany in Autumn 2009 and Spring 2010. Project Number: M/395209/01/2, P672104710, MR/10/059. Unpublished study prepared by Bayer CropScience AG. 74p.</w:t>
            </w:r>
          </w:p>
        </w:tc>
      </w:tr>
      <w:tr w:rsidR="00C47FA4" w:rsidRPr="00C47FA4" w14:paraId="54E3F493" w14:textId="77777777" w:rsidTr="00C47FA4">
        <w:trPr>
          <w:tblCellSpacing w:w="0" w:type="dxa"/>
        </w:trPr>
        <w:tc>
          <w:tcPr>
            <w:tcW w:w="0" w:type="auto"/>
            <w:hideMark/>
          </w:tcPr>
          <w:p w14:paraId="6646A434" w14:textId="77777777" w:rsidR="00C47FA4" w:rsidRPr="00C47FA4" w:rsidRDefault="00C47FA4" w:rsidP="00C47FA4">
            <w:pPr>
              <w:spacing w:after="0" w:line="240" w:lineRule="auto"/>
              <w:rPr>
                <w:sz w:val="24"/>
                <w:szCs w:val="24"/>
              </w:rPr>
            </w:pPr>
            <w:r w:rsidRPr="00C47FA4">
              <w:rPr>
                <w:sz w:val="24"/>
                <w:szCs w:val="24"/>
              </w:rPr>
              <w:t>49073647</w:t>
            </w:r>
          </w:p>
        </w:tc>
        <w:tc>
          <w:tcPr>
            <w:tcW w:w="0" w:type="auto"/>
            <w:vAlign w:val="center"/>
            <w:hideMark/>
          </w:tcPr>
          <w:p w14:paraId="3F164864" w14:textId="77777777" w:rsidR="00C47FA4" w:rsidRPr="00C47FA4" w:rsidRDefault="00C47FA4" w:rsidP="00C47FA4">
            <w:pPr>
              <w:spacing w:after="0" w:line="240" w:lineRule="auto"/>
              <w:rPr>
                <w:sz w:val="24"/>
                <w:szCs w:val="24"/>
              </w:rPr>
            </w:pPr>
            <w:r w:rsidRPr="00C47FA4">
              <w:rPr>
                <w:sz w:val="24"/>
                <w:szCs w:val="24"/>
              </w:rPr>
              <w:t>Spiegel, K.; Haas, M. (2004) Metabolism of [Thiazolyl-2-14C]TI-435 in Sugar Beet. Project Number: M/128724/01/2, MEF/028/03, M1731189/0. Unpublished study prepared by Bayer CropScience AG. 191p.</w:t>
            </w:r>
          </w:p>
        </w:tc>
      </w:tr>
      <w:tr w:rsidR="00C47FA4" w:rsidRPr="00C47FA4" w14:paraId="787BB07C" w14:textId="77777777" w:rsidTr="00C47FA4">
        <w:trPr>
          <w:tblCellSpacing w:w="0" w:type="dxa"/>
        </w:trPr>
        <w:tc>
          <w:tcPr>
            <w:tcW w:w="0" w:type="auto"/>
            <w:hideMark/>
          </w:tcPr>
          <w:p w14:paraId="482A99D9" w14:textId="77777777" w:rsidR="00C47FA4" w:rsidRPr="00C47FA4" w:rsidRDefault="00C47FA4" w:rsidP="00C47FA4">
            <w:pPr>
              <w:spacing w:after="0" w:line="240" w:lineRule="auto"/>
              <w:rPr>
                <w:sz w:val="24"/>
                <w:szCs w:val="24"/>
              </w:rPr>
            </w:pPr>
            <w:r w:rsidRPr="00C47FA4">
              <w:rPr>
                <w:sz w:val="24"/>
                <w:szCs w:val="24"/>
              </w:rPr>
              <w:t>49073652</w:t>
            </w:r>
          </w:p>
        </w:tc>
        <w:tc>
          <w:tcPr>
            <w:tcW w:w="0" w:type="auto"/>
            <w:vAlign w:val="center"/>
            <w:hideMark/>
          </w:tcPr>
          <w:p w14:paraId="255CE9A2" w14:textId="77777777" w:rsidR="00C47FA4" w:rsidRPr="00C47FA4" w:rsidRDefault="00C47FA4" w:rsidP="00C47FA4">
            <w:pPr>
              <w:spacing w:after="0" w:line="240" w:lineRule="auto"/>
              <w:rPr>
                <w:sz w:val="24"/>
                <w:szCs w:val="24"/>
              </w:rPr>
            </w:pPr>
            <w:r w:rsidRPr="00C47FA4">
              <w:rPr>
                <w:sz w:val="24"/>
                <w:szCs w:val="24"/>
              </w:rPr>
              <w:t>Kurogochi, S.; Maruyama, M.; Araki, Y. (1988) Absorption and Translocation of 14C-NTN 33893 in Eggplants and Rice Plants. Project Number: M/024270/01/2, NR1273, 87050. Unpublished study prepared by Nihon Tokushu Noyaku Seizo K.K. 33p.</w:t>
            </w:r>
          </w:p>
        </w:tc>
      </w:tr>
      <w:tr w:rsidR="00C47FA4" w:rsidRPr="00C47FA4" w14:paraId="7A93968B" w14:textId="77777777" w:rsidTr="00C47FA4">
        <w:trPr>
          <w:tblCellSpacing w:w="0" w:type="dxa"/>
        </w:trPr>
        <w:tc>
          <w:tcPr>
            <w:tcW w:w="0" w:type="auto"/>
            <w:hideMark/>
          </w:tcPr>
          <w:p w14:paraId="3C2E6D93" w14:textId="77777777" w:rsidR="00C47FA4" w:rsidRPr="00C47FA4" w:rsidRDefault="00C47FA4" w:rsidP="00C47FA4">
            <w:pPr>
              <w:spacing w:after="0" w:line="240" w:lineRule="auto"/>
              <w:rPr>
                <w:sz w:val="24"/>
                <w:szCs w:val="24"/>
              </w:rPr>
            </w:pPr>
            <w:r w:rsidRPr="00C47FA4">
              <w:rPr>
                <w:sz w:val="24"/>
                <w:szCs w:val="24"/>
              </w:rPr>
              <w:t>49073655</w:t>
            </w:r>
          </w:p>
        </w:tc>
        <w:tc>
          <w:tcPr>
            <w:tcW w:w="0" w:type="auto"/>
            <w:vAlign w:val="center"/>
            <w:hideMark/>
          </w:tcPr>
          <w:p w14:paraId="5C2E62DD" w14:textId="77777777" w:rsidR="00C47FA4" w:rsidRPr="00C47FA4" w:rsidRDefault="00C47FA4" w:rsidP="00C47FA4">
            <w:pPr>
              <w:spacing w:after="0" w:line="240" w:lineRule="auto"/>
              <w:rPr>
                <w:sz w:val="24"/>
                <w:szCs w:val="24"/>
              </w:rPr>
            </w:pPr>
            <w:r w:rsidRPr="00C47FA4">
              <w:rPr>
                <w:sz w:val="24"/>
                <w:szCs w:val="24"/>
              </w:rPr>
              <w:t>Donecke, U.; Fuhr, F.; Wieneke, J. (1989) Container Tests with the Insecticidal Active Ingredient NTN 33893 Concerning Uptake, Translocation and Action in Wheat and Sugar Beet Plants. Project Number: M/007249/01/3, IRA/8/89. Unpublished study prepared by Bayer CropScience AG. 70p.</w:t>
            </w:r>
          </w:p>
        </w:tc>
      </w:tr>
      <w:tr w:rsidR="00C47FA4" w:rsidRPr="00C47FA4" w14:paraId="3831720F" w14:textId="77777777" w:rsidTr="00C47FA4">
        <w:trPr>
          <w:tblCellSpacing w:w="0" w:type="dxa"/>
        </w:trPr>
        <w:tc>
          <w:tcPr>
            <w:tcW w:w="0" w:type="auto"/>
            <w:hideMark/>
          </w:tcPr>
          <w:p w14:paraId="0B033FAC" w14:textId="77777777" w:rsidR="00C47FA4" w:rsidRPr="00C47FA4" w:rsidRDefault="00C47FA4" w:rsidP="00C47FA4">
            <w:pPr>
              <w:spacing w:after="0" w:line="240" w:lineRule="auto"/>
              <w:rPr>
                <w:sz w:val="24"/>
                <w:szCs w:val="24"/>
              </w:rPr>
            </w:pPr>
            <w:r w:rsidRPr="00C47FA4">
              <w:rPr>
                <w:sz w:val="24"/>
                <w:szCs w:val="24"/>
              </w:rPr>
              <w:t>49073656</w:t>
            </w:r>
          </w:p>
        </w:tc>
        <w:tc>
          <w:tcPr>
            <w:tcW w:w="0" w:type="auto"/>
            <w:vAlign w:val="center"/>
            <w:hideMark/>
          </w:tcPr>
          <w:p w14:paraId="16AE4FA0" w14:textId="77777777" w:rsidR="00C47FA4" w:rsidRPr="00C47FA4" w:rsidRDefault="00C47FA4" w:rsidP="00C47FA4">
            <w:pPr>
              <w:spacing w:after="0" w:line="240" w:lineRule="auto"/>
              <w:rPr>
                <w:sz w:val="24"/>
                <w:szCs w:val="24"/>
              </w:rPr>
            </w:pPr>
            <w:r w:rsidRPr="00C47FA4">
              <w:rPr>
                <w:sz w:val="24"/>
                <w:szCs w:val="24"/>
              </w:rPr>
              <w:t>Clark, T. (1997) Uptake of NTN 33893 in Phacelia and Summer Rape. Project Number: M/024327/01/2, PF4293, M/1730748/0. Unpublished study prepared by Bayer AG. 41p.</w:t>
            </w:r>
          </w:p>
        </w:tc>
      </w:tr>
    </w:tbl>
    <w:p w14:paraId="5BF1877C" w14:textId="77777777" w:rsidR="00C47FA4" w:rsidRPr="00C47FA4" w:rsidRDefault="00C47FA4" w:rsidP="00C47FA4">
      <w:pPr>
        <w:spacing w:after="0" w:line="240" w:lineRule="auto"/>
        <w:rPr>
          <w:b/>
          <w:bCs/>
          <w:sz w:val="24"/>
          <w:szCs w:val="24"/>
        </w:rPr>
      </w:pPr>
      <w:r w:rsidRPr="00C47FA4">
        <w:rPr>
          <w:b/>
          <w:bCs/>
          <w:sz w:val="24"/>
          <w:szCs w:val="24"/>
        </w:rPr>
        <w:t>860.1300       Nature of the residue - plants, livestock</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7262767" w14:textId="77777777" w:rsidTr="00C47FA4">
        <w:trPr>
          <w:tblCellSpacing w:w="0" w:type="dxa"/>
        </w:trPr>
        <w:tc>
          <w:tcPr>
            <w:tcW w:w="0" w:type="auto"/>
            <w:shd w:val="clear" w:color="auto" w:fill="FFFFFF"/>
            <w:vAlign w:val="center"/>
            <w:hideMark/>
          </w:tcPr>
          <w:p w14:paraId="5BE7785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9FF6DD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B11031E" w14:textId="77777777" w:rsidTr="00C47FA4">
        <w:trPr>
          <w:tblCellSpacing w:w="0" w:type="dxa"/>
        </w:trPr>
        <w:tc>
          <w:tcPr>
            <w:tcW w:w="0" w:type="auto"/>
            <w:vAlign w:val="center"/>
            <w:hideMark/>
          </w:tcPr>
          <w:p w14:paraId="4DC260C6" w14:textId="77777777" w:rsidR="00C47FA4" w:rsidRPr="00C47FA4" w:rsidRDefault="00E27738" w:rsidP="00C47FA4">
            <w:pPr>
              <w:spacing w:after="0" w:line="240" w:lineRule="auto"/>
              <w:rPr>
                <w:sz w:val="24"/>
                <w:szCs w:val="24"/>
              </w:rPr>
            </w:pPr>
            <w:r>
              <w:rPr>
                <w:sz w:val="24"/>
                <w:szCs w:val="24"/>
              </w:rPr>
              <w:pict w14:anchorId="0EC48491">
                <v:rect id="_x0000_i1301" style="width:0;height:.5pt" o:hralign="center" o:hrstd="t" o:hrnoshade="t" o:hr="t" fillcolor="#006" stroked="f"/>
              </w:pict>
            </w:r>
          </w:p>
        </w:tc>
        <w:tc>
          <w:tcPr>
            <w:tcW w:w="0" w:type="auto"/>
            <w:vAlign w:val="center"/>
            <w:hideMark/>
          </w:tcPr>
          <w:p w14:paraId="35077B46" w14:textId="77777777" w:rsidR="00C47FA4" w:rsidRPr="00C47FA4" w:rsidRDefault="00E27738" w:rsidP="00C47FA4">
            <w:pPr>
              <w:spacing w:after="0" w:line="240" w:lineRule="auto"/>
              <w:rPr>
                <w:sz w:val="24"/>
                <w:szCs w:val="24"/>
              </w:rPr>
            </w:pPr>
            <w:r>
              <w:rPr>
                <w:sz w:val="24"/>
                <w:szCs w:val="24"/>
              </w:rPr>
              <w:pict w14:anchorId="241E7795">
                <v:rect id="_x0000_i1302" style="width:0;height:.5pt" o:hralign="center" o:hrstd="t" o:hrnoshade="t" o:hr="t" fillcolor="#006" stroked="f"/>
              </w:pict>
            </w:r>
          </w:p>
        </w:tc>
      </w:tr>
      <w:tr w:rsidR="00C47FA4" w:rsidRPr="00C47FA4" w14:paraId="66C21A6E" w14:textId="77777777" w:rsidTr="00C47FA4">
        <w:trPr>
          <w:tblCellSpacing w:w="0" w:type="dxa"/>
        </w:trPr>
        <w:tc>
          <w:tcPr>
            <w:tcW w:w="0" w:type="auto"/>
            <w:hideMark/>
          </w:tcPr>
          <w:p w14:paraId="56B19C2B" w14:textId="77777777" w:rsidR="00C47FA4" w:rsidRPr="00C47FA4" w:rsidRDefault="00C47FA4" w:rsidP="00C47FA4">
            <w:pPr>
              <w:spacing w:after="0" w:line="240" w:lineRule="auto"/>
              <w:rPr>
                <w:sz w:val="24"/>
                <w:szCs w:val="24"/>
              </w:rPr>
            </w:pPr>
            <w:r w:rsidRPr="00C47FA4">
              <w:rPr>
                <w:sz w:val="24"/>
                <w:szCs w:val="24"/>
              </w:rPr>
              <w:t>47483007</w:t>
            </w:r>
          </w:p>
        </w:tc>
        <w:tc>
          <w:tcPr>
            <w:tcW w:w="0" w:type="auto"/>
            <w:vAlign w:val="center"/>
            <w:hideMark/>
          </w:tcPr>
          <w:p w14:paraId="76C10AA4" w14:textId="77777777" w:rsidR="00C47FA4" w:rsidRPr="00C47FA4" w:rsidRDefault="00C47FA4" w:rsidP="00C47FA4">
            <w:pPr>
              <w:spacing w:after="0" w:line="240" w:lineRule="auto"/>
              <w:rPr>
                <w:sz w:val="24"/>
                <w:szCs w:val="24"/>
              </w:rPr>
            </w:pPr>
            <w:r w:rsidRPr="00C47FA4">
              <w:rPr>
                <w:sz w:val="24"/>
                <w:szCs w:val="24"/>
              </w:rPr>
              <w:t>Brookey, F. (2006) Independent Laboratory Validation of the Residue Analytical Method: an Analytical Method for the Determination of Clothianidin (TI-435) and the Metabolite TMG Residues in Root and Leafy Vegetables using LC MS/MS - Method no. TI-002-P05-001: Final Report. Project Number: M/283049/01/1, RATIY018, ML06/1320/BAY. Unpublished study prepared by Morse Laboratories, Inc. 100 p.</w:t>
            </w:r>
          </w:p>
        </w:tc>
      </w:tr>
      <w:tr w:rsidR="00C47FA4" w:rsidRPr="00C47FA4" w14:paraId="6E930247" w14:textId="77777777" w:rsidTr="00C47FA4">
        <w:trPr>
          <w:tblCellSpacing w:w="0" w:type="dxa"/>
        </w:trPr>
        <w:tc>
          <w:tcPr>
            <w:tcW w:w="0" w:type="auto"/>
            <w:hideMark/>
          </w:tcPr>
          <w:p w14:paraId="3F7CDAAF" w14:textId="77777777" w:rsidR="00C47FA4" w:rsidRPr="00C47FA4" w:rsidRDefault="00C47FA4" w:rsidP="00C47FA4">
            <w:pPr>
              <w:spacing w:after="0" w:line="240" w:lineRule="auto"/>
              <w:rPr>
                <w:sz w:val="24"/>
                <w:szCs w:val="24"/>
              </w:rPr>
            </w:pPr>
            <w:r w:rsidRPr="00C47FA4">
              <w:rPr>
                <w:sz w:val="24"/>
                <w:szCs w:val="24"/>
              </w:rPr>
              <w:t>47955201</w:t>
            </w:r>
          </w:p>
        </w:tc>
        <w:tc>
          <w:tcPr>
            <w:tcW w:w="0" w:type="auto"/>
            <w:vAlign w:val="center"/>
            <w:hideMark/>
          </w:tcPr>
          <w:p w14:paraId="33DE348E" w14:textId="77777777" w:rsidR="00C47FA4" w:rsidRPr="00C47FA4" w:rsidRDefault="00C47FA4" w:rsidP="00C47FA4">
            <w:pPr>
              <w:spacing w:after="0" w:line="240" w:lineRule="auto"/>
              <w:rPr>
                <w:sz w:val="24"/>
                <w:szCs w:val="24"/>
              </w:rPr>
            </w:pPr>
            <w:r w:rsidRPr="00C47FA4">
              <w:rPr>
                <w:sz w:val="24"/>
                <w:szCs w:val="24"/>
              </w:rPr>
              <w:t>Creek, M.; Shen, S.; Green, C. (2010) Clothianidin - Summary of Data and Time Limited Tolerance Petition Supporting Seed Treatment Use on Rice. Project Number: V/37267, 201000014. Unpublished study prepared by Valent U.S.A. Corporation. 51 p.</w:t>
            </w:r>
          </w:p>
        </w:tc>
      </w:tr>
      <w:tr w:rsidR="00C47FA4" w:rsidRPr="00C47FA4" w14:paraId="659B5636" w14:textId="77777777" w:rsidTr="00C47FA4">
        <w:trPr>
          <w:tblCellSpacing w:w="0" w:type="dxa"/>
        </w:trPr>
        <w:tc>
          <w:tcPr>
            <w:tcW w:w="0" w:type="auto"/>
            <w:hideMark/>
          </w:tcPr>
          <w:p w14:paraId="18CB3DB4" w14:textId="77777777" w:rsidR="00C47FA4" w:rsidRPr="00C47FA4" w:rsidRDefault="00C47FA4" w:rsidP="00C47FA4">
            <w:pPr>
              <w:spacing w:after="0" w:line="240" w:lineRule="auto"/>
              <w:rPr>
                <w:sz w:val="24"/>
                <w:szCs w:val="24"/>
              </w:rPr>
            </w:pPr>
            <w:r w:rsidRPr="00C47FA4">
              <w:rPr>
                <w:sz w:val="24"/>
                <w:szCs w:val="24"/>
              </w:rPr>
              <w:t>48708201</w:t>
            </w:r>
          </w:p>
        </w:tc>
        <w:tc>
          <w:tcPr>
            <w:tcW w:w="0" w:type="auto"/>
            <w:vAlign w:val="center"/>
            <w:hideMark/>
          </w:tcPr>
          <w:p w14:paraId="480AE90C" w14:textId="77777777" w:rsidR="00C47FA4" w:rsidRPr="00C47FA4" w:rsidRDefault="00C47FA4" w:rsidP="00C47FA4">
            <w:pPr>
              <w:spacing w:after="0" w:line="240" w:lineRule="auto"/>
              <w:rPr>
                <w:sz w:val="24"/>
                <w:szCs w:val="24"/>
              </w:rPr>
            </w:pPr>
            <w:r w:rsidRPr="00C47FA4">
              <w:rPr>
                <w:sz w:val="24"/>
                <w:szCs w:val="24"/>
              </w:rPr>
              <w:t>Shen, S. (2011) Clothianidin: Summary of Data and Petition Supporting Use on Pepper/ Eggplant Subgroup (8-10 B) with 1 Day PHI (Pre-Harvest Interval). Project Number: 38177, 201100465. Unpublished study prepared by Valent U.S.A. Corporation. 162p.</w:t>
            </w:r>
          </w:p>
        </w:tc>
      </w:tr>
      <w:tr w:rsidR="00C47FA4" w:rsidRPr="00C47FA4" w14:paraId="68D09967" w14:textId="77777777" w:rsidTr="00C47FA4">
        <w:trPr>
          <w:tblCellSpacing w:w="0" w:type="dxa"/>
        </w:trPr>
        <w:tc>
          <w:tcPr>
            <w:tcW w:w="0" w:type="auto"/>
            <w:hideMark/>
          </w:tcPr>
          <w:p w14:paraId="13474231" w14:textId="77777777" w:rsidR="00C47FA4" w:rsidRPr="00C47FA4" w:rsidRDefault="00C47FA4" w:rsidP="00C47FA4">
            <w:pPr>
              <w:spacing w:after="0" w:line="240" w:lineRule="auto"/>
              <w:rPr>
                <w:sz w:val="24"/>
                <w:szCs w:val="24"/>
              </w:rPr>
            </w:pPr>
            <w:r w:rsidRPr="00C47FA4">
              <w:rPr>
                <w:sz w:val="24"/>
                <w:szCs w:val="24"/>
              </w:rPr>
              <w:t>49073644</w:t>
            </w:r>
          </w:p>
        </w:tc>
        <w:tc>
          <w:tcPr>
            <w:tcW w:w="0" w:type="auto"/>
            <w:vAlign w:val="center"/>
            <w:hideMark/>
          </w:tcPr>
          <w:p w14:paraId="2FC30CD8" w14:textId="77777777" w:rsidR="00C47FA4" w:rsidRPr="00C47FA4" w:rsidRDefault="00C47FA4" w:rsidP="00C47FA4">
            <w:pPr>
              <w:spacing w:after="0" w:line="240" w:lineRule="auto"/>
              <w:rPr>
                <w:sz w:val="24"/>
                <w:szCs w:val="24"/>
              </w:rPr>
            </w:pPr>
            <w:r w:rsidRPr="00C47FA4">
              <w:rPr>
                <w:sz w:val="24"/>
                <w:szCs w:val="24"/>
              </w:rPr>
              <w:t>Sakamoto, H. (1991) Metabolism of (pyridinyl-14C-methyl) NTN 33893 in Rice Plants (Nursery Box Application). Project Number: M/024279/01/2, NR1284, 89053/ESR. Unpublished study prepared by Nihon Tokushu Noyaku Seizo K.K. 89p.</w:t>
            </w:r>
          </w:p>
        </w:tc>
      </w:tr>
      <w:tr w:rsidR="00C47FA4" w:rsidRPr="00C47FA4" w14:paraId="278026EF" w14:textId="77777777" w:rsidTr="00C47FA4">
        <w:trPr>
          <w:tblCellSpacing w:w="0" w:type="dxa"/>
        </w:trPr>
        <w:tc>
          <w:tcPr>
            <w:tcW w:w="0" w:type="auto"/>
            <w:hideMark/>
          </w:tcPr>
          <w:p w14:paraId="2599E394" w14:textId="77777777" w:rsidR="00C47FA4" w:rsidRPr="00C47FA4" w:rsidRDefault="00C47FA4" w:rsidP="00C47FA4">
            <w:pPr>
              <w:spacing w:after="0" w:line="240" w:lineRule="auto"/>
              <w:rPr>
                <w:sz w:val="24"/>
                <w:szCs w:val="24"/>
              </w:rPr>
            </w:pPr>
            <w:r w:rsidRPr="00C47FA4">
              <w:rPr>
                <w:sz w:val="24"/>
                <w:szCs w:val="24"/>
              </w:rPr>
              <w:t>49073645</w:t>
            </w:r>
          </w:p>
        </w:tc>
        <w:tc>
          <w:tcPr>
            <w:tcW w:w="0" w:type="auto"/>
            <w:vAlign w:val="center"/>
            <w:hideMark/>
          </w:tcPr>
          <w:p w14:paraId="1BBC7278" w14:textId="77777777" w:rsidR="00C47FA4" w:rsidRPr="00C47FA4" w:rsidRDefault="00C47FA4" w:rsidP="00C47FA4">
            <w:pPr>
              <w:spacing w:after="0" w:line="240" w:lineRule="auto"/>
              <w:rPr>
                <w:sz w:val="24"/>
                <w:szCs w:val="24"/>
              </w:rPr>
            </w:pPr>
            <w:r w:rsidRPr="00C47FA4">
              <w:rPr>
                <w:sz w:val="24"/>
                <w:szCs w:val="24"/>
              </w:rPr>
              <w:t>Kuroqochi, S.; Araki, Y. (1989) Isolation and Identification of Metabolites of NTN 33893 in Rice by Water Culture. Project Number: M/024273/01/2, NR1282, 87036. Unpublished study prepared by Nihon Tokushu Noyaku Seizo K.K. 47p.</w:t>
            </w:r>
          </w:p>
        </w:tc>
      </w:tr>
      <w:tr w:rsidR="00C47FA4" w:rsidRPr="00C47FA4" w14:paraId="133FBE9E" w14:textId="77777777" w:rsidTr="00C47FA4">
        <w:trPr>
          <w:tblCellSpacing w:w="0" w:type="dxa"/>
        </w:trPr>
        <w:tc>
          <w:tcPr>
            <w:tcW w:w="0" w:type="auto"/>
            <w:hideMark/>
          </w:tcPr>
          <w:p w14:paraId="7A626148" w14:textId="77777777" w:rsidR="00C47FA4" w:rsidRPr="00C47FA4" w:rsidRDefault="00C47FA4" w:rsidP="00C47FA4">
            <w:pPr>
              <w:spacing w:after="0" w:line="240" w:lineRule="auto"/>
              <w:rPr>
                <w:sz w:val="24"/>
                <w:szCs w:val="24"/>
              </w:rPr>
            </w:pPr>
            <w:r w:rsidRPr="00C47FA4">
              <w:rPr>
                <w:sz w:val="24"/>
                <w:szCs w:val="24"/>
              </w:rPr>
              <w:t>49073646</w:t>
            </w:r>
          </w:p>
        </w:tc>
        <w:tc>
          <w:tcPr>
            <w:tcW w:w="0" w:type="auto"/>
            <w:vAlign w:val="center"/>
            <w:hideMark/>
          </w:tcPr>
          <w:p w14:paraId="2B3B0BC8" w14:textId="77777777" w:rsidR="00C47FA4" w:rsidRPr="00C47FA4" w:rsidRDefault="00C47FA4" w:rsidP="00C47FA4">
            <w:pPr>
              <w:spacing w:after="0" w:line="240" w:lineRule="auto"/>
              <w:rPr>
                <w:sz w:val="24"/>
                <w:szCs w:val="24"/>
              </w:rPr>
            </w:pPr>
            <w:r w:rsidRPr="00C47FA4">
              <w:rPr>
                <w:sz w:val="24"/>
                <w:szCs w:val="24"/>
              </w:rPr>
              <w:t>Araki, Y.; Kurgochi, S. (1989) Metabolism of (pyridinyl-14C-methyl) NTN 33893 in Rice by Submerged Application of Granules. Project Number: M/024275/01/2, NR1277, 87051. Unpublished study prepared by Nihon Tokushu Noyaku Seizo K.K. 46p.</w:t>
            </w:r>
          </w:p>
        </w:tc>
      </w:tr>
    </w:tbl>
    <w:p w14:paraId="0F806767" w14:textId="77777777" w:rsidR="00C47FA4" w:rsidRPr="00C47FA4" w:rsidRDefault="00C47FA4" w:rsidP="00C47FA4">
      <w:pPr>
        <w:spacing w:after="0" w:line="240" w:lineRule="auto"/>
        <w:rPr>
          <w:b/>
          <w:bCs/>
          <w:sz w:val="24"/>
          <w:szCs w:val="24"/>
        </w:rPr>
      </w:pPr>
      <w:r w:rsidRPr="00C47FA4">
        <w:rPr>
          <w:b/>
          <w:bCs/>
          <w:sz w:val="24"/>
          <w:szCs w:val="24"/>
        </w:rPr>
        <w:t>860.1340       Residue analytical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5C46F65" w14:textId="77777777" w:rsidTr="00C47FA4">
        <w:trPr>
          <w:tblCellSpacing w:w="0" w:type="dxa"/>
        </w:trPr>
        <w:tc>
          <w:tcPr>
            <w:tcW w:w="0" w:type="auto"/>
            <w:shd w:val="clear" w:color="auto" w:fill="FFFFFF"/>
            <w:vAlign w:val="center"/>
            <w:hideMark/>
          </w:tcPr>
          <w:p w14:paraId="4C0B902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2A597F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12ABF3E" w14:textId="77777777" w:rsidTr="00C47FA4">
        <w:trPr>
          <w:tblCellSpacing w:w="0" w:type="dxa"/>
        </w:trPr>
        <w:tc>
          <w:tcPr>
            <w:tcW w:w="0" w:type="auto"/>
            <w:vAlign w:val="center"/>
            <w:hideMark/>
          </w:tcPr>
          <w:p w14:paraId="6BF24F3A" w14:textId="77777777" w:rsidR="00C47FA4" w:rsidRPr="00C47FA4" w:rsidRDefault="00E27738" w:rsidP="00C47FA4">
            <w:pPr>
              <w:spacing w:after="0" w:line="240" w:lineRule="auto"/>
              <w:rPr>
                <w:sz w:val="24"/>
                <w:szCs w:val="24"/>
              </w:rPr>
            </w:pPr>
            <w:r>
              <w:rPr>
                <w:sz w:val="24"/>
                <w:szCs w:val="24"/>
              </w:rPr>
              <w:pict w14:anchorId="3FDE5EDA">
                <v:rect id="_x0000_i1303" style="width:0;height:.5pt" o:hralign="center" o:hrstd="t" o:hrnoshade="t" o:hr="t" fillcolor="#006" stroked="f"/>
              </w:pict>
            </w:r>
          </w:p>
        </w:tc>
        <w:tc>
          <w:tcPr>
            <w:tcW w:w="0" w:type="auto"/>
            <w:vAlign w:val="center"/>
            <w:hideMark/>
          </w:tcPr>
          <w:p w14:paraId="49D66698" w14:textId="77777777" w:rsidR="00C47FA4" w:rsidRPr="00C47FA4" w:rsidRDefault="00E27738" w:rsidP="00C47FA4">
            <w:pPr>
              <w:spacing w:after="0" w:line="240" w:lineRule="auto"/>
              <w:rPr>
                <w:sz w:val="24"/>
                <w:szCs w:val="24"/>
              </w:rPr>
            </w:pPr>
            <w:r>
              <w:rPr>
                <w:sz w:val="24"/>
                <w:szCs w:val="24"/>
              </w:rPr>
              <w:pict w14:anchorId="50E9B539">
                <v:rect id="_x0000_i1304" style="width:0;height:.5pt" o:hralign="center" o:hrstd="t" o:hrnoshade="t" o:hr="t" fillcolor="#006" stroked="f"/>
              </w:pict>
            </w:r>
          </w:p>
        </w:tc>
      </w:tr>
      <w:tr w:rsidR="00C47FA4" w:rsidRPr="00C47FA4" w14:paraId="3A870AB1" w14:textId="77777777" w:rsidTr="00C47FA4">
        <w:trPr>
          <w:tblCellSpacing w:w="0" w:type="dxa"/>
        </w:trPr>
        <w:tc>
          <w:tcPr>
            <w:tcW w:w="0" w:type="auto"/>
            <w:hideMark/>
          </w:tcPr>
          <w:p w14:paraId="1FF78830" w14:textId="77777777" w:rsidR="00C47FA4" w:rsidRPr="00C47FA4" w:rsidRDefault="00C47FA4" w:rsidP="00C47FA4">
            <w:pPr>
              <w:spacing w:after="0" w:line="240" w:lineRule="auto"/>
              <w:rPr>
                <w:sz w:val="24"/>
                <w:szCs w:val="24"/>
              </w:rPr>
            </w:pPr>
            <w:r w:rsidRPr="00C47FA4">
              <w:rPr>
                <w:sz w:val="24"/>
                <w:szCs w:val="24"/>
              </w:rPr>
              <w:t>45422538</w:t>
            </w:r>
          </w:p>
        </w:tc>
        <w:tc>
          <w:tcPr>
            <w:tcW w:w="0" w:type="auto"/>
            <w:vAlign w:val="center"/>
            <w:hideMark/>
          </w:tcPr>
          <w:p w14:paraId="76306B08" w14:textId="77777777" w:rsidR="00C47FA4" w:rsidRPr="00C47FA4" w:rsidRDefault="00C47FA4" w:rsidP="00C47FA4">
            <w:pPr>
              <w:spacing w:after="0" w:line="240" w:lineRule="auto"/>
              <w:rPr>
                <w:sz w:val="24"/>
                <w:szCs w:val="24"/>
              </w:rPr>
            </w:pPr>
            <w:r w:rsidRPr="00C47FA4">
              <w:rPr>
                <w:sz w:val="24"/>
                <w:szCs w:val="24"/>
              </w:rPr>
              <w:t>Gould, T.; Murphy, M. (2001) Additional Validation Data for the Analytical Residue Method for the Detection of TI-435 Residues in Crop Matrices: Lab Project Number: 109240-2. Unpublished study prepared by Bayer Corporation. 19 p.</w:t>
            </w:r>
          </w:p>
        </w:tc>
      </w:tr>
      <w:tr w:rsidR="00C47FA4" w:rsidRPr="00C47FA4" w14:paraId="77877212" w14:textId="77777777" w:rsidTr="00C47FA4">
        <w:trPr>
          <w:tblCellSpacing w:w="0" w:type="dxa"/>
        </w:trPr>
        <w:tc>
          <w:tcPr>
            <w:tcW w:w="0" w:type="auto"/>
            <w:hideMark/>
          </w:tcPr>
          <w:p w14:paraId="69B1FAA5" w14:textId="77777777" w:rsidR="00C47FA4" w:rsidRPr="00C47FA4" w:rsidRDefault="00C47FA4" w:rsidP="00C47FA4">
            <w:pPr>
              <w:spacing w:after="0" w:line="240" w:lineRule="auto"/>
              <w:rPr>
                <w:sz w:val="24"/>
                <w:szCs w:val="24"/>
              </w:rPr>
            </w:pPr>
            <w:r w:rsidRPr="00C47FA4">
              <w:rPr>
                <w:sz w:val="24"/>
                <w:szCs w:val="24"/>
              </w:rPr>
              <w:t>46346801</w:t>
            </w:r>
          </w:p>
        </w:tc>
        <w:tc>
          <w:tcPr>
            <w:tcW w:w="0" w:type="auto"/>
            <w:vAlign w:val="center"/>
            <w:hideMark/>
          </w:tcPr>
          <w:p w14:paraId="6BE97DAE" w14:textId="77777777" w:rsidR="00C47FA4" w:rsidRPr="00C47FA4" w:rsidRDefault="00C47FA4" w:rsidP="00C47FA4">
            <w:pPr>
              <w:spacing w:after="0" w:line="240" w:lineRule="auto"/>
              <w:rPr>
                <w:sz w:val="24"/>
                <w:szCs w:val="24"/>
              </w:rPr>
            </w:pPr>
            <w:r w:rsidRPr="00C47FA4">
              <w:rPr>
                <w:sz w:val="24"/>
                <w:szCs w:val="24"/>
              </w:rPr>
              <w:t>Reed, D. (2004) Independent Laboratory Validation for the Determination of TM-444 and TMG in Grapes: Final Report. Project Number: ARVESTA/1506. Unpublished study prepared by Pyxant Labs Inc. 53 p.</w:t>
            </w:r>
          </w:p>
        </w:tc>
      </w:tr>
      <w:tr w:rsidR="00C47FA4" w:rsidRPr="00C47FA4" w14:paraId="2F898774" w14:textId="77777777" w:rsidTr="00C47FA4">
        <w:trPr>
          <w:tblCellSpacing w:w="0" w:type="dxa"/>
        </w:trPr>
        <w:tc>
          <w:tcPr>
            <w:tcW w:w="0" w:type="auto"/>
            <w:hideMark/>
          </w:tcPr>
          <w:p w14:paraId="2230121B" w14:textId="77777777" w:rsidR="00C47FA4" w:rsidRPr="00C47FA4" w:rsidRDefault="00C47FA4" w:rsidP="00C47FA4">
            <w:pPr>
              <w:spacing w:after="0" w:line="240" w:lineRule="auto"/>
              <w:rPr>
                <w:sz w:val="24"/>
                <w:szCs w:val="24"/>
              </w:rPr>
            </w:pPr>
            <w:r w:rsidRPr="00C47FA4">
              <w:rPr>
                <w:sz w:val="24"/>
                <w:szCs w:val="24"/>
              </w:rPr>
              <w:t>47483006</w:t>
            </w:r>
          </w:p>
        </w:tc>
        <w:tc>
          <w:tcPr>
            <w:tcW w:w="0" w:type="auto"/>
            <w:vAlign w:val="center"/>
            <w:hideMark/>
          </w:tcPr>
          <w:p w14:paraId="29334923" w14:textId="77777777" w:rsidR="00C47FA4" w:rsidRPr="00C47FA4" w:rsidRDefault="00C47FA4" w:rsidP="00C47FA4">
            <w:pPr>
              <w:spacing w:after="0" w:line="240" w:lineRule="auto"/>
              <w:rPr>
                <w:sz w:val="24"/>
                <w:szCs w:val="24"/>
              </w:rPr>
            </w:pPr>
            <w:r w:rsidRPr="00C47FA4">
              <w:rPr>
                <w:sz w:val="24"/>
                <w:szCs w:val="24"/>
              </w:rPr>
              <w:t>Qadri, S. (2007) Validation of Bayer CropScience Method TI-002-P05-001: An Analytical Method for the Determination of Clothianidin (TI-435) and the Metabolite TMG Residues in Root and Leafy Vegetables using LC/MS/MS. Project Number: M/289314/01/1, RATIY008. Unpublished study prepared by Bayer CropScience. 105 p.</w:t>
            </w:r>
          </w:p>
        </w:tc>
      </w:tr>
      <w:tr w:rsidR="00C47FA4" w:rsidRPr="00C47FA4" w14:paraId="7E0DD38E" w14:textId="77777777" w:rsidTr="00C47FA4">
        <w:trPr>
          <w:tblCellSpacing w:w="0" w:type="dxa"/>
        </w:trPr>
        <w:tc>
          <w:tcPr>
            <w:tcW w:w="0" w:type="auto"/>
            <w:hideMark/>
          </w:tcPr>
          <w:p w14:paraId="4A1E2869" w14:textId="77777777" w:rsidR="00C47FA4" w:rsidRPr="00C47FA4" w:rsidRDefault="00C47FA4" w:rsidP="00C47FA4">
            <w:pPr>
              <w:spacing w:after="0" w:line="240" w:lineRule="auto"/>
              <w:rPr>
                <w:sz w:val="24"/>
                <w:szCs w:val="24"/>
              </w:rPr>
            </w:pPr>
            <w:r w:rsidRPr="00C47FA4">
              <w:rPr>
                <w:sz w:val="24"/>
                <w:szCs w:val="24"/>
              </w:rPr>
              <w:t>47483008</w:t>
            </w:r>
          </w:p>
        </w:tc>
        <w:tc>
          <w:tcPr>
            <w:tcW w:w="0" w:type="auto"/>
            <w:vAlign w:val="center"/>
            <w:hideMark/>
          </w:tcPr>
          <w:p w14:paraId="020111A0" w14:textId="77777777" w:rsidR="00C47FA4" w:rsidRPr="00C47FA4" w:rsidRDefault="00C47FA4" w:rsidP="00C47FA4">
            <w:pPr>
              <w:spacing w:after="0" w:line="240" w:lineRule="auto"/>
              <w:rPr>
                <w:sz w:val="24"/>
                <w:szCs w:val="24"/>
              </w:rPr>
            </w:pPr>
            <w:r w:rsidRPr="00C47FA4">
              <w:rPr>
                <w:sz w:val="24"/>
                <w:szCs w:val="24"/>
              </w:rPr>
              <w:t>Perez, S.; Perez, R. (2006) Evaluation of TI435-TMG - FDA Multiresidue Method (MRM) Testing. Project Number: M/272961/01/1, RATIY016. Unpublished study prepared by ADPEN Laboratories, Inc. 63 p.</w:t>
            </w:r>
          </w:p>
        </w:tc>
      </w:tr>
      <w:tr w:rsidR="00C47FA4" w:rsidRPr="00C47FA4" w14:paraId="5198B5CA" w14:textId="77777777" w:rsidTr="00C47FA4">
        <w:trPr>
          <w:tblCellSpacing w:w="0" w:type="dxa"/>
        </w:trPr>
        <w:tc>
          <w:tcPr>
            <w:tcW w:w="0" w:type="auto"/>
            <w:hideMark/>
          </w:tcPr>
          <w:p w14:paraId="7379E3C6" w14:textId="77777777" w:rsidR="00C47FA4" w:rsidRPr="00C47FA4" w:rsidRDefault="00C47FA4" w:rsidP="00C47FA4">
            <w:pPr>
              <w:spacing w:after="0" w:line="240" w:lineRule="auto"/>
              <w:rPr>
                <w:sz w:val="24"/>
                <w:szCs w:val="24"/>
              </w:rPr>
            </w:pPr>
            <w:r w:rsidRPr="00C47FA4">
              <w:rPr>
                <w:sz w:val="24"/>
                <w:szCs w:val="24"/>
              </w:rPr>
              <w:t>49073638</w:t>
            </w:r>
          </w:p>
        </w:tc>
        <w:tc>
          <w:tcPr>
            <w:tcW w:w="0" w:type="auto"/>
            <w:vAlign w:val="center"/>
            <w:hideMark/>
          </w:tcPr>
          <w:p w14:paraId="26241725" w14:textId="77777777" w:rsidR="00C47FA4" w:rsidRPr="00C47FA4" w:rsidRDefault="00C47FA4" w:rsidP="00C47FA4">
            <w:pPr>
              <w:spacing w:after="0" w:line="240" w:lineRule="auto"/>
              <w:rPr>
                <w:sz w:val="24"/>
                <w:szCs w:val="24"/>
              </w:rPr>
            </w:pPr>
            <w:r w:rsidRPr="00C47FA4">
              <w:rPr>
                <w:sz w:val="24"/>
                <w:szCs w:val="24"/>
              </w:rPr>
              <w:t>Schmuck, R.; Schoening, R. (1998) Residues of Imidacloprid and Imidacloprid Metabolites in Sunflower Blossoms Sampled in Argentinia. Project Number: M/018436/01/3, SXR/AM002. Unpublished study prepared by Bayer AG. 19p.</w:t>
            </w:r>
          </w:p>
        </w:tc>
      </w:tr>
      <w:tr w:rsidR="00C47FA4" w:rsidRPr="00C47FA4" w14:paraId="51FD609E" w14:textId="77777777" w:rsidTr="00C47FA4">
        <w:trPr>
          <w:tblCellSpacing w:w="0" w:type="dxa"/>
        </w:trPr>
        <w:tc>
          <w:tcPr>
            <w:tcW w:w="0" w:type="auto"/>
            <w:hideMark/>
          </w:tcPr>
          <w:p w14:paraId="6A82EDEE" w14:textId="77777777" w:rsidR="00C47FA4" w:rsidRPr="00C47FA4" w:rsidRDefault="00C47FA4" w:rsidP="00C47FA4">
            <w:pPr>
              <w:spacing w:after="0" w:line="240" w:lineRule="auto"/>
              <w:rPr>
                <w:sz w:val="24"/>
                <w:szCs w:val="24"/>
              </w:rPr>
            </w:pPr>
            <w:r w:rsidRPr="00C47FA4">
              <w:rPr>
                <w:sz w:val="24"/>
                <w:szCs w:val="24"/>
              </w:rPr>
              <w:t>49073639</w:t>
            </w:r>
          </w:p>
        </w:tc>
        <w:tc>
          <w:tcPr>
            <w:tcW w:w="0" w:type="auto"/>
            <w:vAlign w:val="center"/>
            <w:hideMark/>
          </w:tcPr>
          <w:p w14:paraId="3BEEC4B6" w14:textId="77777777" w:rsidR="00C47FA4" w:rsidRPr="00C47FA4" w:rsidRDefault="00C47FA4" w:rsidP="00C47FA4">
            <w:pPr>
              <w:spacing w:after="0" w:line="240" w:lineRule="auto"/>
              <w:rPr>
                <w:sz w:val="24"/>
                <w:szCs w:val="24"/>
              </w:rPr>
            </w:pPr>
            <w:r w:rsidRPr="00C47FA4">
              <w:rPr>
                <w:sz w:val="24"/>
                <w:szCs w:val="24"/>
              </w:rPr>
              <w:t>Schoening, R.; Freitag, T.; Przygoda, D.; et al. (2011) Determination of Residue Levels of Imidacloprid, Imidacloprid-Monohydroxy and Imidacloprid-Olefine in Bee Relevant Matrices of Winter Rape in a Cereal Succeeding Crop Scenario at Bayer CropScience AG Experimental Farm Höfchen, Germany. Project Number: M/406083/01/2 E/319/3387/4 EBNTL006. Unpublished study prepared by Bayer CropScience AG. 116p.</w:t>
            </w:r>
          </w:p>
        </w:tc>
      </w:tr>
    </w:tbl>
    <w:p w14:paraId="007079D3" w14:textId="77777777" w:rsidR="00C47FA4" w:rsidRPr="00C47FA4" w:rsidRDefault="00C47FA4" w:rsidP="00C47FA4">
      <w:pPr>
        <w:spacing w:after="0" w:line="240" w:lineRule="auto"/>
        <w:rPr>
          <w:b/>
          <w:bCs/>
          <w:sz w:val="24"/>
          <w:szCs w:val="24"/>
        </w:rPr>
      </w:pPr>
      <w:r w:rsidRPr="00C47FA4">
        <w:rPr>
          <w:b/>
          <w:bCs/>
          <w:sz w:val="24"/>
          <w:szCs w:val="24"/>
        </w:rPr>
        <w:t>860.1360       Multiresidue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E3BA5B1" w14:textId="77777777" w:rsidTr="00C47FA4">
        <w:trPr>
          <w:tblCellSpacing w:w="0" w:type="dxa"/>
        </w:trPr>
        <w:tc>
          <w:tcPr>
            <w:tcW w:w="0" w:type="auto"/>
            <w:shd w:val="clear" w:color="auto" w:fill="FFFFFF"/>
            <w:vAlign w:val="center"/>
            <w:hideMark/>
          </w:tcPr>
          <w:p w14:paraId="75FE40C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60739A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4AE62F1" w14:textId="77777777" w:rsidTr="00C47FA4">
        <w:trPr>
          <w:tblCellSpacing w:w="0" w:type="dxa"/>
        </w:trPr>
        <w:tc>
          <w:tcPr>
            <w:tcW w:w="0" w:type="auto"/>
            <w:vAlign w:val="center"/>
            <w:hideMark/>
          </w:tcPr>
          <w:p w14:paraId="615051F6" w14:textId="77777777" w:rsidR="00C47FA4" w:rsidRPr="00C47FA4" w:rsidRDefault="00E27738" w:rsidP="00C47FA4">
            <w:pPr>
              <w:spacing w:after="0" w:line="240" w:lineRule="auto"/>
              <w:rPr>
                <w:sz w:val="24"/>
                <w:szCs w:val="24"/>
              </w:rPr>
            </w:pPr>
            <w:r>
              <w:rPr>
                <w:sz w:val="24"/>
                <w:szCs w:val="24"/>
              </w:rPr>
              <w:pict w14:anchorId="30DA385B">
                <v:rect id="_x0000_i1305" style="width:0;height:.5pt" o:hralign="center" o:hrstd="t" o:hrnoshade="t" o:hr="t" fillcolor="#006" stroked="f"/>
              </w:pict>
            </w:r>
          </w:p>
        </w:tc>
        <w:tc>
          <w:tcPr>
            <w:tcW w:w="0" w:type="auto"/>
            <w:vAlign w:val="center"/>
            <w:hideMark/>
          </w:tcPr>
          <w:p w14:paraId="61654253" w14:textId="77777777" w:rsidR="00C47FA4" w:rsidRPr="00C47FA4" w:rsidRDefault="00E27738" w:rsidP="00C47FA4">
            <w:pPr>
              <w:spacing w:after="0" w:line="240" w:lineRule="auto"/>
              <w:rPr>
                <w:sz w:val="24"/>
                <w:szCs w:val="24"/>
              </w:rPr>
            </w:pPr>
            <w:r>
              <w:rPr>
                <w:sz w:val="24"/>
                <w:szCs w:val="24"/>
              </w:rPr>
              <w:pict w14:anchorId="3EB0BD12">
                <v:rect id="_x0000_i1306" style="width:0;height:.5pt" o:hralign="center" o:hrstd="t" o:hrnoshade="t" o:hr="t" fillcolor="#006" stroked="f"/>
              </w:pict>
            </w:r>
          </w:p>
        </w:tc>
      </w:tr>
      <w:tr w:rsidR="00C47FA4" w:rsidRPr="00C47FA4" w14:paraId="572A634D" w14:textId="77777777" w:rsidTr="00C47FA4">
        <w:trPr>
          <w:tblCellSpacing w:w="0" w:type="dxa"/>
        </w:trPr>
        <w:tc>
          <w:tcPr>
            <w:tcW w:w="0" w:type="auto"/>
            <w:hideMark/>
          </w:tcPr>
          <w:p w14:paraId="31166389" w14:textId="77777777" w:rsidR="00C47FA4" w:rsidRPr="00C47FA4" w:rsidRDefault="00C47FA4" w:rsidP="00C47FA4">
            <w:pPr>
              <w:spacing w:after="0" w:line="240" w:lineRule="auto"/>
              <w:rPr>
                <w:sz w:val="24"/>
                <w:szCs w:val="24"/>
              </w:rPr>
            </w:pPr>
            <w:r w:rsidRPr="00C47FA4">
              <w:rPr>
                <w:sz w:val="24"/>
                <w:szCs w:val="24"/>
              </w:rPr>
              <w:t>47483006</w:t>
            </w:r>
          </w:p>
        </w:tc>
        <w:tc>
          <w:tcPr>
            <w:tcW w:w="0" w:type="auto"/>
            <w:vAlign w:val="center"/>
            <w:hideMark/>
          </w:tcPr>
          <w:p w14:paraId="42F54A26" w14:textId="77777777" w:rsidR="00C47FA4" w:rsidRPr="00C47FA4" w:rsidRDefault="00C47FA4" w:rsidP="00C47FA4">
            <w:pPr>
              <w:spacing w:after="0" w:line="240" w:lineRule="auto"/>
              <w:rPr>
                <w:sz w:val="24"/>
                <w:szCs w:val="24"/>
              </w:rPr>
            </w:pPr>
            <w:r w:rsidRPr="00C47FA4">
              <w:rPr>
                <w:sz w:val="24"/>
                <w:szCs w:val="24"/>
              </w:rPr>
              <w:t>Qadri, S. (2007) Validation of Bayer CropScience Method TI-002-P05-001: An Analytical Method for the Determination of Clothianidin (TI-435) and the Metabolite TMG Residues in Root and Leafy Vegetables using LC/MS/MS. Project Number: M/289314/01/1, RATIY008. Unpublished study prepared by Bayer CropScience. 105 p.</w:t>
            </w:r>
          </w:p>
        </w:tc>
      </w:tr>
      <w:tr w:rsidR="00C47FA4" w:rsidRPr="00C47FA4" w14:paraId="03860BD8" w14:textId="77777777" w:rsidTr="00C47FA4">
        <w:trPr>
          <w:tblCellSpacing w:w="0" w:type="dxa"/>
        </w:trPr>
        <w:tc>
          <w:tcPr>
            <w:tcW w:w="0" w:type="auto"/>
            <w:hideMark/>
          </w:tcPr>
          <w:p w14:paraId="10307677" w14:textId="77777777" w:rsidR="00C47FA4" w:rsidRPr="00C47FA4" w:rsidRDefault="00C47FA4" w:rsidP="00C47FA4">
            <w:pPr>
              <w:spacing w:after="0" w:line="240" w:lineRule="auto"/>
              <w:rPr>
                <w:sz w:val="24"/>
                <w:szCs w:val="24"/>
              </w:rPr>
            </w:pPr>
            <w:r w:rsidRPr="00C47FA4">
              <w:rPr>
                <w:sz w:val="24"/>
                <w:szCs w:val="24"/>
              </w:rPr>
              <w:t>47483007</w:t>
            </w:r>
          </w:p>
        </w:tc>
        <w:tc>
          <w:tcPr>
            <w:tcW w:w="0" w:type="auto"/>
            <w:vAlign w:val="center"/>
            <w:hideMark/>
          </w:tcPr>
          <w:p w14:paraId="2E3D5F84" w14:textId="77777777" w:rsidR="00C47FA4" w:rsidRPr="00C47FA4" w:rsidRDefault="00C47FA4" w:rsidP="00C47FA4">
            <w:pPr>
              <w:spacing w:after="0" w:line="240" w:lineRule="auto"/>
              <w:rPr>
                <w:sz w:val="24"/>
                <w:szCs w:val="24"/>
              </w:rPr>
            </w:pPr>
            <w:r w:rsidRPr="00C47FA4">
              <w:rPr>
                <w:sz w:val="24"/>
                <w:szCs w:val="24"/>
              </w:rPr>
              <w:t>Brookey, F. (2006) Independent Laboratory Validation of the Residue Analytical Method: an Analytical Method for the Determination of Clothianidin (TI-435) and the Metabolite TMG Residues in Root and Leafy Vegetables using LC MS/MS - Method no. TI-002-P05-001: Final Report. Project Number: M/283049/01/1, RATIY018, ML06/1320/BAY. Unpublished study prepared by Morse Laboratories, Inc. 100 p.</w:t>
            </w:r>
          </w:p>
        </w:tc>
      </w:tr>
      <w:tr w:rsidR="00C47FA4" w:rsidRPr="00C47FA4" w14:paraId="4197380B" w14:textId="77777777" w:rsidTr="00C47FA4">
        <w:trPr>
          <w:tblCellSpacing w:w="0" w:type="dxa"/>
        </w:trPr>
        <w:tc>
          <w:tcPr>
            <w:tcW w:w="0" w:type="auto"/>
            <w:hideMark/>
          </w:tcPr>
          <w:p w14:paraId="48811C7C" w14:textId="77777777" w:rsidR="00C47FA4" w:rsidRPr="00C47FA4" w:rsidRDefault="00C47FA4" w:rsidP="00C47FA4">
            <w:pPr>
              <w:spacing w:after="0" w:line="240" w:lineRule="auto"/>
              <w:rPr>
                <w:sz w:val="24"/>
                <w:szCs w:val="24"/>
              </w:rPr>
            </w:pPr>
            <w:r w:rsidRPr="00C47FA4">
              <w:rPr>
                <w:sz w:val="24"/>
                <w:szCs w:val="24"/>
              </w:rPr>
              <w:t>47483008</w:t>
            </w:r>
          </w:p>
        </w:tc>
        <w:tc>
          <w:tcPr>
            <w:tcW w:w="0" w:type="auto"/>
            <w:vAlign w:val="center"/>
            <w:hideMark/>
          </w:tcPr>
          <w:p w14:paraId="1C2E91AC" w14:textId="77777777" w:rsidR="00C47FA4" w:rsidRPr="00C47FA4" w:rsidRDefault="00C47FA4" w:rsidP="00C47FA4">
            <w:pPr>
              <w:spacing w:after="0" w:line="240" w:lineRule="auto"/>
              <w:rPr>
                <w:sz w:val="24"/>
                <w:szCs w:val="24"/>
              </w:rPr>
            </w:pPr>
            <w:r w:rsidRPr="00C47FA4">
              <w:rPr>
                <w:sz w:val="24"/>
                <w:szCs w:val="24"/>
              </w:rPr>
              <w:t>Perez, S.; Perez, R. (2006) Evaluation of TI435-TMG - FDA Multiresidue Method (MRM) Testing. Project Number: M/272961/01/1, RATIY016. Unpublished study prepared by ADPEN Laboratories, Inc. 63 p.</w:t>
            </w:r>
          </w:p>
        </w:tc>
      </w:tr>
    </w:tbl>
    <w:p w14:paraId="614DDF8D" w14:textId="77777777" w:rsidR="00C47FA4" w:rsidRPr="00C47FA4" w:rsidRDefault="00C47FA4" w:rsidP="00C47FA4">
      <w:pPr>
        <w:spacing w:after="0" w:line="240" w:lineRule="auto"/>
        <w:rPr>
          <w:b/>
          <w:bCs/>
          <w:sz w:val="24"/>
          <w:szCs w:val="24"/>
        </w:rPr>
      </w:pPr>
      <w:r w:rsidRPr="00C47FA4">
        <w:rPr>
          <w:b/>
          <w:bCs/>
          <w:sz w:val="24"/>
          <w:szCs w:val="24"/>
        </w:rPr>
        <w:t>860.1380       Storage stability data</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E67E7AA" w14:textId="77777777" w:rsidTr="00C47FA4">
        <w:trPr>
          <w:tblCellSpacing w:w="0" w:type="dxa"/>
        </w:trPr>
        <w:tc>
          <w:tcPr>
            <w:tcW w:w="0" w:type="auto"/>
            <w:shd w:val="clear" w:color="auto" w:fill="FFFFFF"/>
            <w:vAlign w:val="center"/>
            <w:hideMark/>
          </w:tcPr>
          <w:p w14:paraId="0386111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94A9CA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B524C0F" w14:textId="77777777" w:rsidTr="00C47FA4">
        <w:trPr>
          <w:tblCellSpacing w:w="0" w:type="dxa"/>
        </w:trPr>
        <w:tc>
          <w:tcPr>
            <w:tcW w:w="0" w:type="auto"/>
            <w:vAlign w:val="center"/>
            <w:hideMark/>
          </w:tcPr>
          <w:p w14:paraId="032F456B" w14:textId="77777777" w:rsidR="00C47FA4" w:rsidRPr="00C47FA4" w:rsidRDefault="00E27738" w:rsidP="00C47FA4">
            <w:pPr>
              <w:spacing w:after="0" w:line="240" w:lineRule="auto"/>
              <w:rPr>
                <w:sz w:val="24"/>
                <w:szCs w:val="24"/>
              </w:rPr>
            </w:pPr>
            <w:r>
              <w:rPr>
                <w:sz w:val="24"/>
                <w:szCs w:val="24"/>
              </w:rPr>
              <w:pict w14:anchorId="1D52365B">
                <v:rect id="_x0000_i1307" style="width:0;height:.5pt" o:hralign="center" o:hrstd="t" o:hrnoshade="t" o:hr="t" fillcolor="#006" stroked="f"/>
              </w:pict>
            </w:r>
          </w:p>
        </w:tc>
        <w:tc>
          <w:tcPr>
            <w:tcW w:w="0" w:type="auto"/>
            <w:vAlign w:val="center"/>
            <w:hideMark/>
          </w:tcPr>
          <w:p w14:paraId="4786D97C" w14:textId="77777777" w:rsidR="00C47FA4" w:rsidRPr="00C47FA4" w:rsidRDefault="00E27738" w:rsidP="00C47FA4">
            <w:pPr>
              <w:spacing w:after="0" w:line="240" w:lineRule="auto"/>
              <w:rPr>
                <w:sz w:val="24"/>
                <w:szCs w:val="24"/>
              </w:rPr>
            </w:pPr>
            <w:r>
              <w:rPr>
                <w:sz w:val="24"/>
                <w:szCs w:val="24"/>
              </w:rPr>
              <w:pict w14:anchorId="75FBFA3A">
                <v:rect id="_x0000_i1308" style="width:0;height:.5pt" o:hralign="center" o:hrstd="t" o:hrnoshade="t" o:hr="t" fillcolor="#006" stroked="f"/>
              </w:pict>
            </w:r>
          </w:p>
        </w:tc>
      </w:tr>
      <w:tr w:rsidR="00C47FA4" w:rsidRPr="00C47FA4" w14:paraId="61DA0991" w14:textId="77777777" w:rsidTr="00C47FA4">
        <w:trPr>
          <w:tblCellSpacing w:w="0" w:type="dxa"/>
        </w:trPr>
        <w:tc>
          <w:tcPr>
            <w:tcW w:w="0" w:type="auto"/>
            <w:hideMark/>
          </w:tcPr>
          <w:p w14:paraId="3F3C960B" w14:textId="77777777" w:rsidR="00C47FA4" w:rsidRPr="00C47FA4" w:rsidRDefault="00C47FA4" w:rsidP="00C47FA4">
            <w:pPr>
              <w:spacing w:after="0" w:line="240" w:lineRule="auto"/>
              <w:rPr>
                <w:sz w:val="24"/>
                <w:szCs w:val="24"/>
              </w:rPr>
            </w:pPr>
            <w:r w:rsidRPr="00C47FA4">
              <w:rPr>
                <w:sz w:val="24"/>
                <w:szCs w:val="24"/>
              </w:rPr>
              <w:t>47483009</w:t>
            </w:r>
          </w:p>
        </w:tc>
        <w:tc>
          <w:tcPr>
            <w:tcW w:w="0" w:type="auto"/>
            <w:vAlign w:val="center"/>
            <w:hideMark/>
          </w:tcPr>
          <w:p w14:paraId="1254FF7D" w14:textId="77777777" w:rsidR="00C47FA4" w:rsidRPr="00C47FA4" w:rsidRDefault="00C47FA4" w:rsidP="00C47FA4">
            <w:pPr>
              <w:spacing w:after="0" w:line="240" w:lineRule="auto"/>
              <w:rPr>
                <w:sz w:val="24"/>
                <w:szCs w:val="24"/>
              </w:rPr>
            </w:pPr>
            <w:r w:rsidRPr="00C47FA4">
              <w:rPr>
                <w:sz w:val="24"/>
                <w:szCs w:val="24"/>
              </w:rPr>
              <w:t>Coopersmith, H. (2008) Storage Stability of TMG in Potatoes (Tuberous Vegetables) and Sugar Beet Leaves (Leaves of Root Vegetables) and Associated Processed Products of Potatoes. Project Number: M/303705/01/1, RATIY015. Unpublished study prepared by Bayer CropScience. 106 p.</w:t>
            </w:r>
          </w:p>
        </w:tc>
      </w:tr>
      <w:tr w:rsidR="00C47FA4" w:rsidRPr="00C47FA4" w14:paraId="116B2688" w14:textId="77777777" w:rsidTr="00C47FA4">
        <w:trPr>
          <w:tblCellSpacing w:w="0" w:type="dxa"/>
        </w:trPr>
        <w:tc>
          <w:tcPr>
            <w:tcW w:w="0" w:type="auto"/>
            <w:hideMark/>
          </w:tcPr>
          <w:p w14:paraId="04ADF17F" w14:textId="77777777" w:rsidR="00C47FA4" w:rsidRPr="00C47FA4" w:rsidRDefault="00C47FA4" w:rsidP="00C47FA4">
            <w:pPr>
              <w:spacing w:after="0" w:line="240" w:lineRule="auto"/>
              <w:rPr>
                <w:sz w:val="24"/>
                <w:szCs w:val="24"/>
              </w:rPr>
            </w:pPr>
            <w:r w:rsidRPr="00C47FA4">
              <w:rPr>
                <w:sz w:val="24"/>
                <w:szCs w:val="24"/>
              </w:rPr>
              <w:t>47483010</w:t>
            </w:r>
          </w:p>
        </w:tc>
        <w:tc>
          <w:tcPr>
            <w:tcW w:w="0" w:type="auto"/>
            <w:vAlign w:val="center"/>
            <w:hideMark/>
          </w:tcPr>
          <w:p w14:paraId="2016453E" w14:textId="77777777" w:rsidR="00C47FA4" w:rsidRPr="00C47FA4" w:rsidRDefault="00C47FA4" w:rsidP="00C47FA4">
            <w:pPr>
              <w:spacing w:after="0" w:line="240" w:lineRule="auto"/>
              <w:rPr>
                <w:sz w:val="24"/>
                <w:szCs w:val="24"/>
              </w:rPr>
            </w:pPr>
            <w:r w:rsidRPr="00C47FA4">
              <w:rPr>
                <w:sz w:val="24"/>
                <w:szCs w:val="24"/>
              </w:rPr>
              <w:t>Lenz, C. (1996) Addendum 4 - Imidacloprid and Metabolites - Freezer Storage Stability Study in Crops - Data on Orange and Orange Processed Commodities. Project Number: M/090199/01/2, 103949/4, N3131601. Unpublished study prepared by Bayer CropScience. 242 p.</w:t>
            </w:r>
          </w:p>
        </w:tc>
      </w:tr>
      <w:tr w:rsidR="00C47FA4" w:rsidRPr="00C47FA4" w14:paraId="3996E645" w14:textId="77777777" w:rsidTr="00C47FA4">
        <w:trPr>
          <w:tblCellSpacing w:w="0" w:type="dxa"/>
        </w:trPr>
        <w:tc>
          <w:tcPr>
            <w:tcW w:w="0" w:type="auto"/>
            <w:hideMark/>
          </w:tcPr>
          <w:p w14:paraId="56B1DC10" w14:textId="77777777" w:rsidR="00C47FA4" w:rsidRPr="00C47FA4" w:rsidRDefault="00C47FA4" w:rsidP="00C47FA4">
            <w:pPr>
              <w:spacing w:after="0" w:line="240" w:lineRule="auto"/>
              <w:rPr>
                <w:sz w:val="24"/>
                <w:szCs w:val="24"/>
              </w:rPr>
            </w:pPr>
            <w:r w:rsidRPr="00C47FA4">
              <w:rPr>
                <w:sz w:val="24"/>
                <w:szCs w:val="24"/>
              </w:rPr>
              <w:t>48170101</w:t>
            </w:r>
          </w:p>
        </w:tc>
        <w:tc>
          <w:tcPr>
            <w:tcW w:w="0" w:type="auto"/>
            <w:vAlign w:val="center"/>
            <w:hideMark/>
          </w:tcPr>
          <w:p w14:paraId="0054358C" w14:textId="77777777" w:rsidR="00C47FA4" w:rsidRPr="00C47FA4" w:rsidRDefault="00C47FA4" w:rsidP="00C47FA4">
            <w:pPr>
              <w:spacing w:after="0" w:line="240" w:lineRule="auto"/>
              <w:rPr>
                <w:sz w:val="24"/>
                <w:szCs w:val="24"/>
              </w:rPr>
            </w:pPr>
            <w:r w:rsidRPr="00C47FA4">
              <w:rPr>
                <w:sz w:val="24"/>
                <w:szCs w:val="24"/>
              </w:rPr>
              <w:t>Brungardt, J. (2009) Storage Stability of Clothianidin in Tomato and Spinach Matrices. Project Number: M/356812/01/1, RATIY019/OCR. Unpublished study prepared by Bayer CropScience. 62 p.</w:t>
            </w:r>
          </w:p>
        </w:tc>
      </w:tr>
    </w:tbl>
    <w:p w14:paraId="6D0CB790" w14:textId="77777777" w:rsidR="00C47FA4" w:rsidRPr="00C47FA4" w:rsidRDefault="00C47FA4" w:rsidP="00C47FA4">
      <w:pPr>
        <w:spacing w:after="0" w:line="240" w:lineRule="auto"/>
        <w:rPr>
          <w:b/>
          <w:bCs/>
          <w:sz w:val="24"/>
          <w:szCs w:val="24"/>
        </w:rPr>
      </w:pPr>
      <w:r w:rsidRPr="00C47FA4">
        <w:rPr>
          <w:b/>
          <w:bCs/>
          <w:sz w:val="24"/>
          <w:szCs w:val="24"/>
        </w:rPr>
        <w:t>860.1460       Food handling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762ED45" w14:textId="77777777" w:rsidTr="00C47FA4">
        <w:trPr>
          <w:tblCellSpacing w:w="0" w:type="dxa"/>
        </w:trPr>
        <w:tc>
          <w:tcPr>
            <w:tcW w:w="0" w:type="auto"/>
            <w:shd w:val="clear" w:color="auto" w:fill="FFFFFF"/>
            <w:vAlign w:val="center"/>
            <w:hideMark/>
          </w:tcPr>
          <w:p w14:paraId="1BEAF70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01316E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A76CBCD" w14:textId="77777777" w:rsidTr="00C47FA4">
        <w:trPr>
          <w:tblCellSpacing w:w="0" w:type="dxa"/>
        </w:trPr>
        <w:tc>
          <w:tcPr>
            <w:tcW w:w="0" w:type="auto"/>
            <w:vAlign w:val="center"/>
            <w:hideMark/>
          </w:tcPr>
          <w:p w14:paraId="493536E0" w14:textId="77777777" w:rsidR="00C47FA4" w:rsidRPr="00C47FA4" w:rsidRDefault="00E27738" w:rsidP="00C47FA4">
            <w:pPr>
              <w:spacing w:after="0" w:line="240" w:lineRule="auto"/>
              <w:rPr>
                <w:sz w:val="24"/>
                <w:szCs w:val="24"/>
              </w:rPr>
            </w:pPr>
            <w:r>
              <w:rPr>
                <w:sz w:val="24"/>
                <w:szCs w:val="24"/>
              </w:rPr>
              <w:pict w14:anchorId="5EBB739C">
                <v:rect id="_x0000_i1309" style="width:0;height:.5pt" o:hralign="center" o:hrstd="t" o:hrnoshade="t" o:hr="t" fillcolor="#006" stroked="f"/>
              </w:pict>
            </w:r>
          </w:p>
        </w:tc>
        <w:tc>
          <w:tcPr>
            <w:tcW w:w="0" w:type="auto"/>
            <w:vAlign w:val="center"/>
            <w:hideMark/>
          </w:tcPr>
          <w:p w14:paraId="1986FBCE" w14:textId="77777777" w:rsidR="00C47FA4" w:rsidRPr="00C47FA4" w:rsidRDefault="00E27738" w:rsidP="00C47FA4">
            <w:pPr>
              <w:spacing w:after="0" w:line="240" w:lineRule="auto"/>
              <w:rPr>
                <w:sz w:val="24"/>
                <w:szCs w:val="24"/>
              </w:rPr>
            </w:pPr>
            <w:r>
              <w:rPr>
                <w:sz w:val="24"/>
                <w:szCs w:val="24"/>
              </w:rPr>
              <w:pict w14:anchorId="584F2148">
                <v:rect id="_x0000_i1310" style="width:0;height:.5pt" o:hralign="center" o:hrstd="t" o:hrnoshade="t" o:hr="t" fillcolor="#006" stroked="f"/>
              </w:pict>
            </w:r>
          </w:p>
        </w:tc>
      </w:tr>
      <w:tr w:rsidR="00C47FA4" w:rsidRPr="00C47FA4" w14:paraId="14315E8E" w14:textId="77777777" w:rsidTr="00C47FA4">
        <w:trPr>
          <w:tblCellSpacing w:w="0" w:type="dxa"/>
        </w:trPr>
        <w:tc>
          <w:tcPr>
            <w:tcW w:w="0" w:type="auto"/>
            <w:hideMark/>
          </w:tcPr>
          <w:p w14:paraId="6A7559A0" w14:textId="77777777" w:rsidR="00C47FA4" w:rsidRPr="00C47FA4" w:rsidRDefault="00C47FA4" w:rsidP="00C47FA4">
            <w:pPr>
              <w:spacing w:after="0" w:line="240" w:lineRule="auto"/>
              <w:rPr>
                <w:sz w:val="24"/>
                <w:szCs w:val="24"/>
              </w:rPr>
            </w:pPr>
            <w:r w:rsidRPr="00C47FA4">
              <w:rPr>
                <w:sz w:val="24"/>
                <w:szCs w:val="24"/>
              </w:rPr>
              <w:t>50490201</w:t>
            </w:r>
          </w:p>
        </w:tc>
        <w:tc>
          <w:tcPr>
            <w:tcW w:w="0" w:type="auto"/>
            <w:vAlign w:val="center"/>
            <w:hideMark/>
          </w:tcPr>
          <w:p w14:paraId="32FC4D61" w14:textId="77777777" w:rsidR="00C47FA4" w:rsidRPr="00C47FA4" w:rsidRDefault="00C47FA4" w:rsidP="00C47FA4">
            <w:pPr>
              <w:spacing w:after="0" w:line="240" w:lineRule="auto"/>
              <w:rPr>
                <w:sz w:val="24"/>
                <w:szCs w:val="24"/>
              </w:rPr>
            </w:pPr>
            <w:r w:rsidRPr="00C47FA4">
              <w:rPr>
                <w:sz w:val="24"/>
                <w:szCs w:val="24"/>
              </w:rPr>
              <w:t>Lyddon, K. (2018) Residue Study Regarding ULV Spray In A Simulated Feed or Food Processing Warehouse Situation. Unpublished study prepared by McLaughlin Gormley King Company. 4p.</w:t>
            </w:r>
          </w:p>
        </w:tc>
      </w:tr>
      <w:tr w:rsidR="00C47FA4" w:rsidRPr="00C47FA4" w14:paraId="0C65FEAF" w14:textId="77777777" w:rsidTr="00C47FA4">
        <w:trPr>
          <w:tblCellSpacing w:w="0" w:type="dxa"/>
        </w:trPr>
        <w:tc>
          <w:tcPr>
            <w:tcW w:w="0" w:type="auto"/>
            <w:hideMark/>
          </w:tcPr>
          <w:p w14:paraId="450518AB" w14:textId="77777777" w:rsidR="00C47FA4" w:rsidRPr="00C47FA4" w:rsidRDefault="00C47FA4" w:rsidP="00C47FA4">
            <w:pPr>
              <w:spacing w:after="0" w:line="240" w:lineRule="auto"/>
              <w:rPr>
                <w:sz w:val="24"/>
                <w:szCs w:val="24"/>
              </w:rPr>
            </w:pPr>
            <w:r w:rsidRPr="00C47FA4">
              <w:rPr>
                <w:sz w:val="24"/>
                <w:szCs w:val="24"/>
              </w:rPr>
              <w:t>51153901</w:t>
            </w:r>
          </w:p>
        </w:tc>
        <w:tc>
          <w:tcPr>
            <w:tcW w:w="0" w:type="auto"/>
            <w:vAlign w:val="center"/>
            <w:hideMark/>
          </w:tcPr>
          <w:p w14:paraId="6F9042F7" w14:textId="77777777" w:rsidR="00C47FA4" w:rsidRPr="00C47FA4" w:rsidRDefault="00C47FA4" w:rsidP="00C47FA4">
            <w:pPr>
              <w:spacing w:after="0" w:line="240" w:lineRule="auto"/>
              <w:rPr>
                <w:sz w:val="24"/>
                <w:szCs w:val="24"/>
              </w:rPr>
            </w:pPr>
            <w:r w:rsidRPr="00C47FA4">
              <w:rPr>
                <w:sz w:val="24"/>
                <w:szCs w:val="24"/>
              </w:rPr>
              <w:t>Acedo, K. (2020) Determination of Pesticide Residues in Food Commodities Following ULV Fogging Treatment of a Simulated Food Processing Facility: Final Report. Project Number: 180805. Unpublished Study Prepared by Golden Pacific Laboratories, LLC (GPL). 782p.</w:t>
            </w:r>
          </w:p>
        </w:tc>
      </w:tr>
      <w:tr w:rsidR="00C47FA4" w:rsidRPr="00C47FA4" w14:paraId="51CC7530" w14:textId="77777777" w:rsidTr="00C47FA4">
        <w:trPr>
          <w:tblCellSpacing w:w="0" w:type="dxa"/>
        </w:trPr>
        <w:tc>
          <w:tcPr>
            <w:tcW w:w="0" w:type="auto"/>
            <w:hideMark/>
          </w:tcPr>
          <w:p w14:paraId="3FE84A47" w14:textId="77777777" w:rsidR="00C47FA4" w:rsidRPr="00C47FA4" w:rsidRDefault="00C47FA4" w:rsidP="00C47FA4">
            <w:pPr>
              <w:spacing w:after="0" w:line="240" w:lineRule="auto"/>
              <w:rPr>
                <w:sz w:val="24"/>
                <w:szCs w:val="24"/>
              </w:rPr>
            </w:pPr>
            <w:r w:rsidRPr="00C47FA4">
              <w:rPr>
                <w:sz w:val="24"/>
                <w:szCs w:val="24"/>
              </w:rPr>
              <w:t>51291501</w:t>
            </w:r>
          </w:p>
        </w:tc>
        <w:tc>
          <w:tcPr>
            <w:tcW w:w="0" w:type="auto"/>
            <w:vAlign w:val="center"/>
            <w:hideMark/>
          </w:tcPr>
          <w:p w14:paraId="4D76634E" w14:textId="77777777" w:rsidR="00C47FA4" w:rsidRPr="00C47FA4" w:rsidRDefault="00C47FA4" w:rsidP="00C47FA4">
            <w:pPr>
              <w:spacing w:after="0" w:line="240" w:lineRule="auto"/>
              <w:rPr>
                <w:sz w:val="24"/>
                <w:szCs w:val="24"/>
              </w:rPr>
            </w:pPr>
            <w:r w:rsidRPr="00C47FA4">
              <w:rPr>
                <w:sz w:val="24"/>
                <w:szCs w:val="24"/>
              </w:rPr>
              <w:t>Johnston, J. (2020) Justification for Higher Application Rate of Pyriproxyfen in Food Handling Establishments with MGK Formula 3144. Project Number: STD01316. Unpublished study prepared by McLaughlin Gormley King Company, D/B/A MGK. 5p.</w:t>
            </w:r>
          </w:p>
        </w:tc>
      </w:tr>
    </w:tbl>
    <w:p w14:paraId="2BB881B7" w14:textId="77777777" w:rsidR="00C47FA4" w:rsidRPr="00C47FA4" w:rsidRDefault="00C47FA4" w:rsidP="00C47FA4">
      <w:pPr>
        <w:spacing w:after="0" w:line="240" w:lineRule="auto"/>
        <w:rPr>
          <w:b/>
          <w:bCs/>
          <w:sz w:val="24"/>
          <w:szCs w:val="24"/>
        </w:rPr>
      </w:pPr>
      <w:r w:rsidRPr="00C47FA4">
        <w:rPr>
          <w:b/>
          <w:bCs/>
          <w:sz w:val="24"/>
          <w:szCs w:val="24"/>
        </w:rPr>
        <w:t>860.1480       Meat/milk/poultry/eggs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FDC4465" w14:textId="77777777" w:rsidTr="00C47FA4">
        <w:trPr>
          <w:tblCellSpacing w:w="0" w:type="dxa"/>
        </w:trPr>
        <w:tc>
          <w:tcPr>
            <w:tcW w:w="0" w:type="auto"/>
            <w:shd w:val="clear" w:color="auto" w:fill="FFFFFF"/>
            <w:vAlign w:val="center"/>
            <w:hideMark/>
          </w:tcPr>
          <w:p w14:paraId="605503B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87BC90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D4D5525" w14:textId="77777777" w:rsidTr="00C47FA4">
        <w:trPr>
          <w:tblCellSpacing w:w="0" w:type="dxa"/>
        </w:trPr>
        <w:tc>
          <w:tcPr>
            <w:tcW w:w="0" w:type="auto"/>
            <w:vAlign w:val="center"/>
            <w:hideMark/>
          </w:tcPr>
          <w:p w14:paraId="4038C6A2" w14:textId="77777777" w:rsidR="00C47FA4" w:rsidRPr="00C47FA4" w:rsidRDefault="00E27738" w:rsidP="00C47FA4">
            <w:pPr>
              <w:spacing w:after="0" w:line="240" w:lineRule="auto"/>
              <w:rPr>
                <w:sz w:val="24"/>
                <w:szCs w:val="24"/>
              </w:rPr>
            </w:pPr>
            <w:r>
              <w:rPr>
                <w:sz w:val="24"/>
                <w:szCs w:val="24"/>
              </w:rPr>
              <w:pict w14:anchorId="6EBC996D">
                <v:rect id="_x0000_i1311" style="width:0;height:.5pt" o:hralign="center" o:hrstd="t" o:hrnoshade="t" o:hr="t" fillcolor="#006" stroked="f"/>
              </w:pict>
            </w:r>
          </w:p>
        </w:tc>
        <w:tc>
          <w:tcPr>
            <w:tcW w:w="0" w:type="auto"/>
            <w:vAlign w:val="center"/>
            <w:hideMark/>
          </w:tcPr>
          <w:p w14:paraId="5D291D13" w14:textId="77777777" w:rsidR="00C47FA4" w:rsidRPr="00C47FA4" w:rsidRDefault="00E27738" w:rsidP="00C47FA4">
            <w:pPr>
              <w:spacing w:after="0" w:line="240" w:lineRule="auto"/>
              <w:rPr>
                <w:sz w:val="24"/>
                <w:szCs w:val="24"/>
              </w:rPr>
            </w:pPr>
            <w:r>
              <w:rPr>
                <w:sz w:val="24"/>
                <w:szCs w:val="24"/>
              </w:rPr>
              <w:pict w14:anchorId="5456D55F">
                <v:rect id="_x0000_i1312" style="width:0;height:.5pt" o:hralign="center" o:hrstd="t" o:hrnoshade="t" o:hr="t" fillcolor="#006" stroked="f"/>
              </w:pict>
            </w:r>
          </w:p>
        </w:tc>
      </w:tr>
      <w:tr w:rsidR="00C47FA4" w:rsidRPr="00C47FA4" w14:paraId="73040B0C" w14:textId="77777777" w:rsidTr="00C47FA4">
        <w:trPr>
          <w:tblCellSpacing w:w="0" w:type="dxa"/>
        </w:trPr>
        <w:tc>
          <w:tcPr>
            <w:tcW w:w="0" w:type="auto"/>
            <w:hideMark/>
          </w:tcPr>
          <w:p w14:paraId="6AC82DDA" w14:textId="77777777" w:rsidR="00C47FA4" w:rsidRPr="00C47FA4" w:rsidRDefault="00C47FA4" w:rsidP="00C47FA4">
            <w:pPr>
              <w:spacing w:after="0" w:line="240" w:lineRule="auto"/>
              <w:rPr>
                <w:sz w:val="24"/>
                <w:szCs w:val="24"/>
              </w:rPr>
            </w:pPr>
            <w:r w:rsidRPr="00C47FA4">
              <w:rPr>
                <w:sz w:val="24"/>
                <w:szCs w:val="24"/>
              </w:rPr>
              <w:t>47867001</w:t>
            </w:r>
          </w:p>
        </w:tc>
        <w:tc>
          <w:tcPr>
            <w:tcW w:w="0" w:type="auto"/>
            <w:vAlign w:val="center"/>
            <w:hideMark/>
          </w:tcPr>
          <w:p w14:paraId="1C93F3FE" w14:textId="77777777" w:rsidR="00C47FA4" w:rsidRPr="00C47FA4" w:rsidRDefault="00C47FA4" w:rsidP="00C47FA4">
            <w:pPr>
              <w:spacing w:after="0" w:line="240" w:lineRule="auto"/>
              <w:rPr>
                <w:sz w:val="24"/>
                <w:szCs w:val="24"/>
              </w:rPr>
            </w:pPr>
            <w:r w:rsidRPr="00C47FA4">
              <w:rPr>
                <w:sz w:val="24"/>
                <w:szCs w:val="24"/>
              </w:rPr>
              <w:t>Wustner, D.; Assaf, N. (2009) Rationale for No Tolerances or for Limit of Detection Tolerances in/on Poultry and Eggs to Support the use of Darlex Insecticide in Poultry Houses. Project Number: DLX/2. Unpublished study prepared by Valent BioSciences Corporation and Consultant - Pesticide Registration. 10 p.</w:t>
            </w:r>
          </w:p>
        </w:tc>
      </w:tr>
    </w:tbl>
    <w:p w14:paraId="7D28B8E7" w14:textId="77777777" w:rsidR="00C47FA4" w:rsidRPr="00C47FA4" w:rsidRDefault="00C47FA4" w:rsidP="00C47FA4">
      <w:pPr>
        <w:spacing w:after="0" w:line="240" w:lineRule="auto"/>
        <w:rPr>
          <w:b/>
          <w:bCs/>
          <w:sz w:val="24"/>
          <w:szCs w:val="24"/>
        </w:rPr>
      </w:pPr>
      <w:r w:rsidRPr="00C47FA4">
        <w:rPr>
          <w:b/>
          <w:bCs/>
          <w:sz w:val="24"/>
          <w:szCs w:val="24"/>
        </w:rPr>
        <w:t>860.1500       Crop field trials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6076693" w14:textId="77777777" w:rsidTr="00C47FA4">
        <w:trPr>
          <w:tblCellSpacing w:w="0" w:type="dxa"/>
        </w:trPr>
        <w:tc>
          <w:tcPr>
            <w:tcW w:w="0" w:type="auto"/>
            <w:shd w:val="clear" w:color="auto" w:fill="FFFFFF"/>
            <w:vAlign w:val="center"/>
            <w:hideMark/>
          </w:tcPr>
          <w:p w14:paraId="1E4A655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71E71F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C426007" w14:textId="77777777" w:rsidTr="00C47FA4">
        <w:trPr>
          <w:tblCellSpacing w:w="0" w:type="dxa"/>
        </w:trPr>
        <w:tc>
          <w:tcPr>
            <w:tcW w:w="0" w:type="auto"/>
            <w:vAlign w:val="center"/>
            <w:hideMark/>
          </w:tcPr>
          <w:p w14:paraId="74F6FEAC" w14:textId="77777777" w:rsidR="00C47FA4" w:rsidRPr="00C47FA4" w:rsidRDefault="00E27738" w:rsidP="00C47FA4">
            <w:pPr>
              <w:spacing w:after="0" w:line="240" w:lineRule="auto"/>
              <w:rPr>
                <w:sz w:val="24"/>
                <w:szCs w:val="24"/>
              </w:rPr>
            </w:pPr>
            <w:r>
              <w:rPr>
                <w:sz w:val="24"/>
                <w:szCs w:val="24"/>
              </w:rPr>
              <w:pict w14:anchorId="22447135">
                <v:rect id="_x0000_i1313" style="width:0;height:.5pt" o:hralign="center" o:hrstd="t" o:hrnoshade="t" o:hr="t" fillcolor="#006" stroked="f"/>
              </w:pict>
            </w:r>
          </w:p>
        </w:tc>
        <w:tc>
          <w:tcPr>
            <w:tcW w:w="0" w:type="auto"/>
            <w:vAlign w:val="center"/>
            <w:hideMark/>
          </w:tcPr>
          <w:p w14:paraId="4295148E" w14:textId="77777777" w:rsidR="00C47FA4" w:rsidRPr="00C47FA4" w:rsidRDefault="00E27738" w:rsidP="00C47FA4">
            <w:pPr>
              <w:spacing w:after="0" w:line="240" w:lineRule="auto"/>
              <w:rPr>
                <w:sz w:val="24"/>
                <w:szCs w:val="24"/>
              </w:rPr>
            </w:pPr>
            <w:r>
              <w:rPr>
                <w:sz w:val="24"/>
                <w:szCs w:val="24"/>
              </w:rPr>
              <w:pict w14:anchorId="36B7D3F9">
                <v:rect id="_x0000_i1314" style="width:0;height:.5pt" o:hralign="center" o:hrstd="t" o:hrnoshade="t" o:hr="t" fillcolor="#006" stroked="f"/>
              </w:pict>
            </w:r>
          </w:p>
        </w:tc>
      </w:tr>
      <w:tr w:rsidR="00C47FA4" w:rsidRPr="00C47FA4" w14:paraId="1A1C8FE0" w14:textId="77777777" w:rsidTr="00C47FA4">
        <w:trPr>
          <w:tblCellSpacing w:w="0" w:type="dxa"/>
        </w:trPr>
        <w:tc>
          <w:tcPr>
            <w:tcW w:w="0" w:type="auto"/>
            <w:hideMark/>
          </w:tcPr>
          <w:p w14:paraId="496AE195" w14:textId="77777777" w:rsidR="00C47FA4" w:rsidRPr="00C47FA4" w:rsidRDefault="00C47FA4" w:rsidP="00C47FA4">
            <w:pPr>
              <w:spacing w:after="0" w:line="240" w:lineRule="auto"/>
              <w:rPr>
                <w:sz w:val="24"/>
                <w:szCs w:val="24"/>
              </w:rPr>
            </w:pPr>
            <w:r w:rsidRPr="00C47FA4">
              <w:rPr>
                <w:sz w:val="24"/>
                <w:szCs w:val="24"/>
              </w:rPr>
              <w:t>46144901</w:t>
            </w:r>
          </w:p>
        </w:tc>
        <w:tc>
          <w:tcPr>
            <w:tcW w:w="0" w:type="auto"/>
            <w:vAlign w:val="center"/>
            <w:hideMark/>
          </w:tcPr>
          <w:p w14:paraId="245CE07B" w14:textId="77777777" w:rsidR="00C47FA4" w:rsidRPr="00C47FA4" w:rsidRDefault="00C47FA4" w:rsidP="00C47FA4">
            <w:pPr>
              <w:spacing w:after="0" w:line="240" w:lineRule="auto"/>
              <w:rPr>
                <w:sz w:val="24"/>
                <w:szCs w:val="24"/>
              </w:rPr>
            </w:pPr>
            <w:r w:rsidRPr="00C47FA4">
              <w:rPr>
                <w:sz w:val="24"/>
                <w:szCs w:val="24"/>
              </w:rPr>
              <w:t>Duah, F. (2002) TI-435 600 FS - Magnitude of the Residue in Sorghum. Project Number: T5046/01H, T5047/01H, T5048/01H. Unpublished study prepared by Bayer Corp. and Gustafson Seed Technology Center. 182 p.</w:t>
            </w:r>
          </w:p>
        </w:tc>
      </w:tr>
      <w:tr w:rsidR="00C47FA4" w:rsidRPr="00C47FA4" w14:paraId="2DC42382" w14:textId="77777777" w:rsidTr="00C47FA4">
        <w:trPr>
          <w:tblCellSpacing w:w="0" w:type="dxa"/>
        </w:trPr>
        <w:tc>
          <w:tcPr>
            <w:tcW w:w="0" w:type="auto"/>
            <w:hideMark/>
          </w:tcPr>
          <w:p w14:paraId="54C838E6" w14:textId="77777777" w:rsidR="00C47FA4" w:rsidRPr="00C47FA4" w:rsidRDefault="00C47FA4" w:rsidP="00C47FA4">
            <w:pPr>
              <w:spacing w:after="0" w:line="240" w:lineRule="auto"/>
              <w:rPr>
                <w:sz w:val="24"/>
                <w:szCs w:val="24"/>
              </w:rPr>
            </w:pPr>
            <w:r w:rsidRPr="00C47FA4">
              <w:rPr>
                <w:sz w:val="24"/>
                <w:szCs w:val="24"/>
              </w:rPr>
              <w:t>46144902</w:t>
            </w:r>
          </w:p>
        </w:tc>
        <w:tc>
          <w:tcPr>
            <w:tcW w:w="0" w:type="auto"/>
            <w:vAlign w:val="center"/>
            <w:hideMark/>
          </w:tcPr>
          <w:p w14:paraId="203BB60F" w14:textId="77777777" w:rsidR="00C47FA4" w:rsidRPr="00C47FA4" w:rsidRDefault="00C47FA4" w:rsidP="00C47FA4">
            <w:pPr>
              <w:spacing w:after="0" w:line="240" w:lineRule="auto"/>
              <w:rPr>
                <w:sz w:val="24"/>
                <w:szCs w:val="24"/>
              </w:rPr>
            </w:pPr>
            <w:r w:rsidRPr="00C47FA4">
              <w:rPr>
                <w:sz w:val="24"/>
                <w:szCs w:val="24"/>
              </w:rPr>
              <w:t>Duah, F. (2002) TI-435 600 FS - Magnitude of the Residue in Sorghum Processed Commodities (Request for Waiver of the Study for the Magnitude of the Residue in Sorgum Aspirated Grain Fractions and Processed Commodities). Project Number: T519SO02, 200244, 0104002. Unpublished study prepared by Bayer Corp. and Gustafson Research and Development Center and Texas A &amp; M Food Protein Research &amp; Development Center. 67 p.</w:t>
            </w:r>
          </w:p>
        </w:tc>
      </w:tr>
      <w:tr w:rsidR="00C47FA4" w:rsidRPr="00C47FA4" w14:paraId="297F6A84" w14:textId="77777777" w:rsidTr="00C47FA4">
        <w:trPr>
          <w:tblCellSpacing w:w="0" w:type="dxa"/>
        </w:trPr>
        <w:tc>
          <w:tcPr>
            <w:tcW w:w="0" w:type="auto"/>
            <w:hideMark/>
          </w:tcPr>
          <w:p w14:paraId="589305B2" w14:textId="77777777" w:rsidR="00C47FA4" w:rsidRPr="00C47FA4" w:rsidRDefault="00C47FA4" w:rsidP="00C47FA4">
            <w:pPr>
              <w:spacing w:after="0" w:line="240" w:lineRule="auto"/>
              <w:rPr>
                <w:sz w:val="24"/>
                <w:szCs w:val="24"/>
              </w:rPr>
            </w:pPr>
            <w:r w:rsidRPr="00C47FA4">
              <w:rPr>
                <w:sz w:val="24"/>
                <w:szCs w:val="24"/>
              </w:rPr>
              <w:t>46346802</w:t>
            </w:r>
          </w:p>
        </w:tc>
        <w:tc>
          <w:tcPr>
            <w:tcW w:w="0" w:type="auto"/>
            <w:vAlign w:val="center"/>
            <w:hideMark/>
          </w:tcPr>
          <w:p w14:paraId="1B4E64D8" w14:textId="77777777" w:rsidR="00C47FA4" w:rsidRPr="00C47FA4" w:rsidRDefault="00C47FA4" w:rsidP="00C47FA4">
            <w:pPr>
              <w:spacing w:after="0" w:line="240" w:lineRule="auto"/>
              <w:rPr>
                <w:sz w:val="24"/>
                <w:szCs w:val="24"/>
              </w:rPr>
            </w:pPr>
            <w:r w:rsidRPr="00C47FA4">
              <w:rPr>
                <w:sz w:val="24"/>
                <w:szCs w:val="24"/>
              </w:rPr>
              <w:t>Carringer, S. (2004) Magnitude of the Residue of TM-444 and its Metabolite in Grape Raw Agricultural and Processed Commodities. Project Number: TCI/03/076, ML03/1061/ARV. Unpublished study prepared by Morse Laboratories and National Food Laboratory, Inc. 393 p.</w:t>
            </w:r>
          </w:p>
        </w:tc>
      </w:tr>
      <w:tr w:rsidR="00C47FA4" w:rsidRPr="00C47FA4" w14:paraId="54F465B2" w14:textId="77777777" w:rsidTr="00C47FA4">
        <w:trPr>
          <w:tblCellSpacing w:w="0" w:type="dxa"/>
        </w:trPr>
        <w:tc>
          <w:tcPr>
            <w:tcW w:w="0" w:type="auto"/>
            <w:hideMark/>
          </w:tcPr>
          <w:p w14:paraId="18261EB3" w14:textId="77777777" w:rsidR="00C47FA4" w:rsidRPr="00C47FA4" w:rsidRDefault="00C47FA4" w:rsidP="00C47FA4">
            <w:pPr>
              <w:spacing w:after="0" w:line="240" w:lineRule="auto"/>
              <w:rPr>
                <w:sz w:val="24"/>
                <w:szCs w:val="24"/>
              </w:rPr>
            </w:pPr>
            <w:r w:rsidRPr="00C47FA4">
              <w:rPr>
                <w:sz w:val="24"/>
                <w:szCs w:val="24"/>
              </w:rPr>
              <w:t>46357301</w:t>
            </w:r>
          </w:p>
        </w:tc>
        <w:tc>
          <w:tcPr>
            <w:tcW w:w="0" w:type="auto"/>
            <w:vAlign w:val="center"/>
            <w:hideMark/>
          </w:tcPr>
          <w:p w14:paraId="09747D37" w14:textId="77777777" w:rsidR="00C47FA4" w:rsidRPr="00C47FA4" w:rsidRDefault="00C47FA4" w:rsidP="00C47FA4">
            <w:pPr>
              <w:spacing w:after="0" w:line="240" w:lineRule="auto"/>
              <w:rPr>
                <w:sz w:val="24"/>
                <w:szCs w:val="24"/>
              </w:rPr>
            </w:pPr>
            <w:r w:rsidRPr="00C47FA4">
              <w:rPr>
                <w:sz w:val="24"/>
                <w:szCs w:val="24"/>
              </w:rPr>
              <w:t>Carringer, S. (2003) Comparison of TM-444 Residues in Potato Raw Agricultural Commodities Following In-Furrow, Side-Dress, and Foliar Applications of TM-444 Formulated Products. Project Number: TCI/02/063, ML02/1016/ARV. Unpublished study prepared by Morse Laboratories and Smith Biological Services and Marbicon, Inc. 201 p.</w:t>
            </w:r>
          </w:p>
        </w:tc>
      </w:tr>
      <w:tr w:rsidR="00C47FA4" w:rsidRPr="00C47FA4" w14:paraId="5EC4664C" w14:textId="77777777" w:rsidTr="00C47FA4">
        <w:trPr>
          <w:tblCellSpacing w:w="0" w:type="dxa"/>
        </w:trPr>
        <w:tc>
          <w:tcPr>
            <w:tcW w:w="0" w:type="auto"/>
            <w:hideMark/>
          </w:tcPr>
          <w:p w14:paraId="3EEE38C7" w14:textId="77777777" w:rsidR="00C47FA4" w:rsidRPr="00C47FA4" w:rsidRDefault="00C47FA4" w:rsidP="00C47FA4">
            <w:pPr>
              <w:spacing w:after="0" w:line="240" w:lineRule="auto"/>
              <w:rPr>
                <w:sz w:val="24"/>
                <w:szCs w:val="24"/>
              </w:rPr>
            </w:pPr>
            <w:r w:rsidRPr="00C47FA4">
              <w:rPr>
                <w:sz w:val="24"/>
                <w:szCs w:val="24"/>
              </w:rPr>
              <w:t>46357302</w:t>
            </w:r>
          </w:p>
        </w:tc>
        <w:tc>
          <w:tcPr>
            <w:tcW w:w="0" w:type="auto"/>
            <w:vAlign w:val="center"/>
            <w:hideMark/>
          </w:tcPr>
          <w:p w14:paraId="5404FF56" w14:textId="77777777" w:rsidR="00C47FA4" w:rsidRPr="00C47FA4" w:rsidRDefault="00C47FA4" w:rsidP="00C47FA4">
            <w:pPr>
              <w:spacing w:after="0" w:line="240" w:lineRule="auto"/>
              <w:rPr>
                <w:sz w:val="24"/>
                <w:szCs w:val="24"/>
              </w:rPr>
            </w:pPr>
            <w:r w:rsidRPr="00C47FA4">
              <w:rPr>
                <w:sz w:val="24"/>
                <w:szCs w:val="24"/>
              </w:rPr>
              <w:t>Carringer, S. (2004) Magnitude of the Residue of TM-444 and its Metabolite in Potato Raw Agricultural and Processed Commodities. Project Number: TCI/03/075, ML03/1057/ARV. Unpublished study prepared by Morse Laboratories and National Food Laboratory, Inc. and ACDS Research, Inc. 420 p.</w:t>
            </w:r>
          </w:p>
        </w:tc>
      </w:tr>
      <w:tr w:rsidR="00C47FA4" w:rsidRPr="00C47FA4" w14:paraId="5A2084D7" w14:textId="77777777" w:rsidTr="00C47FA4">
        <w:trPr>
          <w:tblCellSpacing w:w="0" w:type="dxa"/>
        </w:trPr>
        <w:tc>
          <w:tcPr>
            <w:tcW w:w="0" w:type="auto"/>
            <w:hideMark/>
          </w:tcPr>
          <w:p w14:paraId="2F956C91" w14:textId="77777777" w:rsidR="00C47FA4" w:rsidRPr="00C47FA4" w:rsidRDefault="00C47FA4" w:rsidP="00C47FA4">
            <w:pPr>
              <w:spacing w:after="0" w:line="240" w:lineRule="auto"/>
              <w:rPr>
                <w:sz w:val="24"/>
                <w:szCs w:val="24"/>
              </w:rPr>
            </w:pPr>
            <w:r w:rsidRPr="00C47FA4">
              <w:rPr>
                <w:sz w:val="24"/>
                <w:szCs w:val="24"/>
              </w:rPr>
              <w:t>46482308</w:t>
            </w:r>
          </w:p>
        </w:tc>
        <w:tc>
          <w:tcPr>
            <w:tcW w:w="0" w:type="auto"/>
            <w:vAlign w:val="center"/>
            <w:hideMark/>
          </w:tcPr>
          <w:p w14:paraId="1272D34A" w14:textId="77777777" w:rsidR="00C47FA4" w:rsidRPr="00C47FA4" w:rsidRDefault="00C47FA4" w:rsidP="00C47FA4">
            <w:pPr>
              <w:spacing w:after="0" w:line="240" w:lineRule="auto"/>
              <w:rPr>
                <w:sz w:val="24"/>
                <w:szCs w:val="24"/>
              </w:rPr>
            </w:pPr>
            <w:r w:rsidRPr="00C47FA4">
              <w:rPr>
                <w:sz w:val="24"/>
                <w:szCs w:val="24"/>
              </w:rPr>
              <w:t>Krolski, M. (2005) Poncho 600 FS - Magnitude of the Residue in Cotton. Project Number: T519CT01, RCTIY009, 201161. Unpublished study prepared by Bayer CropScience., Gustafson Research and Development Center, and Texas A &amp; M Food Protein Research and Development Center. 159 p.</w:t>
            </w:r>
          </w:p>
        </w:tc>
      </w:tr>
      <w:tr w:rsidR="00C47FA4" w:rsidRPr="00C47FA4" w14:paraId="09B4C71F" w14:textId="77777777" w:rsidTr="00C47FA4">
        <w:trPr>
          <w:tblCellSpacing w:w="0" w:type="dxa"/>
        </w:trPr>
        <w:tc>
          <w:tcPr>
            <w:tcW w:w="0" w:type="auto"/>
            <w:hideMark/>
          </w:tcPr>
          <w:p w14:paraId="2C950678" w14:textId="77777777" w:rsidR="00C47FA4" w:rsidRPr="00C47FA4" w:rsidRDefault="00C47FA4" w:rsidP="00C47FA4">
            <w:pPr>
              <w:spacing w:after="0" w:line="240" w:lineRule="auto"/>
              <w:rPr>
                <w:sz w:val="24"/>
                <w:szCs w:val="24"/>
              </w:rPr>
            </w:pPr>
            <w:r w:rsidRPr="00C47FA4">
              <w:rPr>
                <w:sz w:val="24"/>
                <w:szCs w:val="24"/>
              </w:rPr>
              <w:t>47007809</w:t>
            </w:r>
          </w:p>
        </w:tc>
        <w:tc>
          <w:tcPr>
            <w:tcW w:w="0" w:type="auto"/>
            <w:vAlign w:val="center"/>
            <w:hideMark/>
          </w:tcPr>
          <w:p w14:paraId="6C2605AE" w14:textId="77777777" w:rsidR="00C47FA4" w:rsidRPr="00C47FA4" w:rsidRDefault="00C47FA4" w:rsidP="00C47FA4">
            <w:pPr>
              <w:spacing w:after="0" w:line="240" w:lineRule="auto"/>
              <w:rPr>
                <w:sz w:val="24"/>
                <w:szCs w:val="24"/>
              </w:rPr>
            </w:pPr>
            <w:r w:rsidRPr="00C47FA4">
              <w:rPr>
                <w:sz w:val="24"/>
                <w:szCs w:val="24"/>
              </w:rPr>
              <w:t>Duah, F.; Harbin, A. (2006) Clothianidin and Cyfluthrin 600 SE Magnitude of the Residue in/on Sugar Beet. Project Number: RATIY006. Unpublished study prepared by Bayer CropScience LP. 238 p.</w:t>
            </w:r>
          </w:p>
        </w:tc>
      </w:tr>
      <w:tr w:rsidR="00C47FA4" w:rsidRPr="00C47FA4" w14:paraId="0AF8028B" w14:textId="77777777" w:rsidTr="00C47FA4">
        <w:trPr>
          <w:tblCellSpacing w:w="0" w:type="dxa"/>
        </w:trPr>
        <w:tc>
          <w:tcPr>
            <w:tcW w:w="0" w:type="auto"/>
            <w:hideMark/>
          </w:tcPr>
          <w:p w14:paraId="77479ABE" w14:textId="77777777" w:rsidR="00C47FA4" w:rsidRPr="00C47FA4" w:rsidRDefault="00C47FA4" w:rsidP="00C47FA4">
            <w:pPr>
              <w:spacing w:after="0" w:line="240" w:lineRule="auto"/>
              <w:rPr>
                <w:sz w:val="24"/>
                <w:szCs w:val="24"/>
              </w:rPr>
            </w:pPr>
            <w:r w:rsidRPr="00C47FA4">
              <w:rPr>
                <w:sz w:val="24"/>
                <w:szCs w:val="24"/>
              </w:rPr>
              <w:t>47471601</w:t>
            </w:r>
          </w:p>
        </w:tc>
        <w:tc>
          <w:tcPr>
            <w:tcW w:w="0" w:type="auto"/>
            <w:vAlign w:val="center"/>
            <w:hideMark/>
          </w:tcPr>
          <w:p w14:paraId="11086ADB" w14:textId="77777777" w:rsidR="00C47FA4" w:rsidRPr="00C47FA4" w:rsidRDefault="00C47FA4" w:rsidP="00C47FA4">
            <w:pPr>
              <w:spacing w:after="0" w:line="240" w:lineRule="auto"/>
              <w:rPr>
                <w:sz w:val="24"/>
                <w:szCs w:val="24"/>
              </w:rPr>
            </w:pPr>
            <w:r w:rsidRPr="00C47FA4">
              <w:rPr>
                <w:sz w:val="24"/>
                <w:szCs w:val="24"/>
              </w:rPr>
              <w:t>Stewart, E. (2008) Clothianidin Residues on Almond from Trials Conducted in the United States in 2007. Project Number: 200800097, SARS/07/71, 060246. Unpublished study prepared by Stewart Agricultural Research Services, Inc. 140 p.</w:t>
            </w:r>
          </w:p>
        </w:tc>
      </w:tr>
      <w:tr w:rsidR="00C47FA4" w:rsidRPr="00C47FA4" w14:paraId="450C9A9C" w14:textId="77777777" w:rsidTr="00C47FA4">
        <w:trPr>
          <w:tblCellSpacing w:w="0" w:type="dxa"/>
        </w:trPr>
        <w:tc>
          <w:tcPr>
            <w:tcW w:w="0" w:type="auto"/>
            <w:hideMark/>
          </w:tcPr>
          <w:p w14:paraId="67863DB3" w14:textId="77777777" w:rsidR="00C47FA4" w:rsidRPr="00C47FA4" w:rsidRDefault="00C47FA4" w:rsidP="00C47FA4">
            <w:pPr>
              <w:spacing w:after="0" w:line="240" w:lineRule="auto"/>
              <w:rPr>
                <w:sz w:val="24"/>
                <w:szCs w:val="24"/>
              </w:rPr>
            </w:pPr>
            <w:r w:rsidRPr="00C47FA4">
              <w:rPr>
                <w:sz w:val="24"/>
                <w:szCs w:val="24"/>
              </w:rPr>
              <w:t>47471602</w:t>
            </w:r>
          </w:p>
        </w:tc>
        <w:tc>
          <w:tcPr>
            <w:tcW w:w="0" w:type="auto"/>
            <w:vAlign w:val="center"/>
            <w:hideMark/>
          </w:tcPr>
          <w:p w14:paraId="23F9E681" w14:textId="77777777" w:rsidR="00C47FA4" w:rsidRPr="00C47FA4" w:rsidRDefault="00C47FA4" w:rsidP="00C47FA4">
            <w:pPr>
              <w:spacing w:after="0" w:line="240" w:lineRule="auto"/>
              <w:rPr>
                <w:sz w:val="24"/>
                <w:szCs w:val="24"/>
              </w:rPr>
            </w:pPr>
            <w:r w:rsidRPr="00C47FA4">
              <w:rPr>
                <w:sz w:val="24"/>
                <w:szCs w:val="24"/>
              </w:rPr>
              <w:t>Stewart, E. (2008) Clothianidin Residues on Bell and Non-Bell Pepper from Trials Conducted in the United States in 2007. Project Number: 200800096, SARS/07/81, 060252. Unpublished study prepared by Stewart Agricultural Research Services and Golden Pacific Laboratories, LLC (GPL). 126 p.</w:t>
            </w:r>
          </w:p>
        </w:tc>
      </w:tr>
      <w:tr w:rsidR="00C47FA4" w:rsidRPr="00C47FA4" w14:paraId="3E92FEDC" w14:textId="77777777" w:rsidTr="00C47FA4">
        <w:trPr>
          <w:tblCellSpacing w:w="0" w:type="dxa"/>
        </w:trPr>
        <w:tc>
          <w:tcPr>
            <w:tcW w:w="0" w:type="auto"/>
            <w:hideMark/>
          </w:tcPr>
          <w:p w14:paraId="0F9431E9" w14:textId="77777777" w:rsidR="00C47FA4" w:rsidRPr="00C47FA4" w:rsidRDefault="00C47FA4" w:rsidP="00C47FA4">
            <w:pPr>
              <w:spacing w:after="0" w:line="240" w:lineRule="auto"/>
              <w:rPr>
                <w:sz w:val="24"/>
                <w:szCs w:val="24"/>
              </w:rPr>
            </w:pPr>
            <w:r w:rsidRPr="00C47FA4">
              <w:rPr>
                <w:sz w:val="24"/>
                <w:szCs w:val="24"/>
              </w:rPr>
              <w:t>47471603</w:t>
            </w:r>
          </w:p>
        </w:tc>
        <w:tc>
          <w:tcPr>
            <w:tcW w:w="0" w:type="auto"/>
            <w:vAlign w:val="center"/>
            <w:hideMark/>
          </w:tcPr>
          <w:p w14:paraId="434B65F3" w14:textId="77777777" w:rsidR="00C47FA4" w:rsidRPr="00C47FA4" w:rsidRDefault="00C47FA4" w:rsidP="00C47FA4">
            <w:pPr>
              <w:spacing w:after="0" w:line="240" w:lineRule="auto"/>
              <w:rPr>
                <w:sz w:val="24"/>
                <w:szCs w:val="24"/>
              </w:rPr>
            </w:pPr>
            <w:r w:rsidRPr="00C47FA4">
              <w:rPr>
                <w:sz w:val="24"/>
                <w:szCs w:val="24"/>
              </w:rPr>
              <w:t>Stewart, E. (2007) Clothianidin Residues on Cabbage from Trials Conducted in the United States in 2006. Project Number: 200800029, SARS/06/83, 060221. Unpublished study prepared by Stewart Agricultural Research Services and Golden Pacific Laboratories, LLC (GPL). 146 p.</w:t>
            </w:r>
          </w:p>
        </w:tc>
      </w:tr>
      <w:tr w:rsidR="00C47FA4" w:rsidRPr="00C47FA4" w14:paraId="7B062F8B" w14:textId="77777777" w:rsidTr="00C47FA4">
        <w:trPr>
          <w:tblCellSpacing w:w="0" w:type="dxa"/>
        </w:trPr>
        <w:tc>
          <w:tcPr>
            <w:tcW w:w="0" w:type="auto"/>
            <w:hideMark/>
          </w:tcPr>
          <w:p w14:paraId="284800C2" w14:textId="77777777" w:rsidR="00C47FA4" w:rsidRPr="00C47FA4" w:rsidRDefault="00C47FA4" w:rsidP="00C47FA4">
            <w:pPr>
              <w:spacing w:after="0" w:line="240" w:lineRule="auto"/>
              <w:rPr>
                <w:sz w:val="24"/>
                <w:szCs w:val="24"/>
              </w:rPr>
            </w:pPr>
            <w:r w:rsidRPr="00C47FA4">
              <w:rPr>
                <w:sz w:val="24"/>
                <w:szCs w:val="24"/>
              </w:rPr>
              <w:t>47471604</w:t>
            </w:r>
          </w:p>
        </w:tc>
        <w:tc>
          <w:tcPr>
            <w:tcW w:w="0" w:type="auto"/>
            <w:vAlign w:val="center"/>
            <w:hideMark/>
          </w:tcPr>
          <w:p w14:paraId="6D51ED36" w14:textId="77777777" w:rsidR="00C47FA4" w:rsidRPr="00C47FA4" w:rsidRDefault="00C47FA4" w:rsidP="00C47FA4">
            <w:pPr>
              <w:spacing w:after="0" w:line="240" w:lineRule="auto"/>
              <w:rPr>
                <w:sz w:val="24"/>
                <w:szCs w:val="24"/>
              </w:rPr>
            </w:pPr>
            <w:r w:rsidRPr="00C47FA4">
              <w:rPr>
                <w:sz w:val="24"/>
                <w:szCs w:val="24"/>
              </w:rPr>
              <w:t>Sttewart, E. (2007) Clothianidin Residues on Cantaloupe from Trials Conducted in the United States in 2006 and 2007. Project Number: SARS/06/78, 200800048, 060218. Unpublished study prepared by Stewart Agricultural Research Services and Golden Pacific Laboratories, LLC (GPL). 119 p.</w:t>
            </w:r>
          </w:p>
        </w:tc>
      </w:tr>
      <w:tr w:rsidR="00C47FA4" w:rsidRPr="00C47FA4" w14:paraId="4D049FE8" w14:textId="77777777" w:rsidTr="00C47FA4">
        <w:trPr>
          <w:tblCellSpacing w:w="0" w:type="dxa"/>
        </w:trPr>
        <w:tc>
          <w:tcPr>
            <w:tcW w:w="0" w:type="auto"/>
            <w:hideMark/>
          </w:tcPr>
          <w:p w14:paraId="375ADC4F" w14:textId="77777777" w:rsidR="00C47FA4" w:rsidRPr="00C47FA4" w:rsidRDefault="00C47FA4" w:rsidP="00C47FA4">
            <w:pPr>
              <w:spacing w:after="0" w:line="240" w:lineRule="auto"/>
              <w:rPr>
                <w:sz w:val="24"/>
                <w:szCs w:val="24"/>
              </w:rPr>
            </w:pPr>
            <w:r w:rsidRPr="00C47FA4">
              <w:rPr>
                <w:sz w:val="24"/>
                <w:szCs w:val="24"/>
              </w:rPr>
              <w:t>47471605</w:t>
            </w:r>
          </w:p>
        </w:tc>
        <w:tc>
          <w:tcPr>
            <w:tcW w:w="0" w:type="auto"/>
            <w:vAlign w:val="center"/>
            <w:hideMark/>
          </w:tcPr>
          <w:p w14:paraId="33C2A36F" w14:textId="77777777" w:rsidR="00C47FA4" w:rsidRPr="00C47FA4" w:rsidRDefault="00C47FA4" w:rsidP="00C47FA4">
            <w:pPr>
              <w:spacing w:after="0" w:line="240" w:lineRule="auto"/>
              <w:rPr>
                <w:sz w:val="24"/>
                <w:szCs w:val="24"/>
              </w:rPr>
            </w:pPr>
            <w:r w:rsidRPr="00C47FA4">
              <w:rPr>
                <w:sz w:val="24"/>
                <w:szCs w:val="24"/>
              </w:rPr>
              <w:t>Stewart, E. (2007) Clothianidin Residues on Cauliflower from Trials Conducted in the United States in 2006. Project Number: SARS/06/82, 200800026, 060220. Unpublished study prepared by Golden Pacific Laboratories, LLC (GPL) and Stewart Agricultural Research Services. 153 p.</w:t>
            </w:r>
          </w:p>
        </w:tc>
      </w:tr>
      <w:tr w:rsidR="00C47FA4" w:rsidRPr="00C47FA4" w14:paraId="573F074F" w14:textId="77777777" w:rsidTr="00C47FA4">
        <w:trPr>
          <w:tblCellSpacing w:w="0" w:type="dxa"/>
        </w:trPr>
        <w:tc>
          <w:tcPr>
            <w:tcW w:w="0" w:type="auto"/>
            <w:hideMark/>
          </w:tcPr>
          <w:p w14:paraId="4577652B" w14:textId="77777777" w:rsidR="00C47FA4" w:rsidRPr="00C47FA4" w:rsidRDefault="00C47FA4" w:rsidP="00C47FA4">
            <w:pPr>
              <w:spacing w:after="0" w:line="240" w:lineRule="auto"/>
              <w:rPr>
                <w:sz w:val="24"/>
                <w:szCs w:val="24"/>
              </w:rPr>
            </w:pPr>
            <w:r w:rsidRPr="00C47FA4">
              <w:rPr>
                <w:sz w:val="24"/>
                <w:szCs w:val="24"/>
              </w:rPr>
              <w:t>47471606</w:t>
            </w:r>
          </w:p>
        </w:tc>
        <w:tc>
          <w:tcPr>
            <w:tcW w:w="0" w:type="auto"/>
            <w:vAlign w:val="center"/>
            <w:hideMark/>
          </w:tcPr>
          <w:p w14:paraId="1070ECF4" w14:textId="77777777" w:rsidR="00C47FA4" w:rsidRPr="00C47FA4" w:rsidRDefault="00C47FA4" w:rsidP="00C47FA4">
            <w:pPr>
              <w:spacing w:after="0" w:line="240" w:lineRule="auto"/>
              <w:rPr>
                <w:sz w:val="24"/>
                <w:szCs w:val="24"/>
              </w:rPr>
            </w:pPr>
            <w:r w:rsidRPr="00C47FA4">
              <w:rPr>
                <w:sz w:val="24"/>
                <w:szCs w:val="24"/>
              </w:rPr>
              <w:t>Stewart, E. (2008) Clothianidin Residues on Celery from Trials Conducted in the United States in 2007. Project Number: SARS/07/76, 200800027, 060250. Unpublished study prepared by Stewart Agricultural Research Services and Golden Pacific Laboratories, LLC (GPL). 147 p.</w:t>
            </w:r>
          </w:p>
        </w:tc>
      </w:tr>
      <w:tr w:rsidR="00C47FA4" w:rsidRPr="00C47FA4" w14:paraId="7FD7BFA6" w14:textId="77777777" w:rsidTr="00C47FA4">
        <w:trPr>
          <w:tblCellSpacing w:w="0" w:type="dxa"/>
        </w:trPr>
        <w:tc>
          <w:tcPr>
            <w:tcW w:w="0" w:type="auto"/>
            <w:hideMark/>
          </w:tcPr>
          <w:p w14:paraId="28084428" w14:textId="77777777" w:rsidR="00C47FA4" w:rsidRPr="00C47FA4" w:rsidRDefault="00C47FA4" w:rsidP="00C47FA4">
            <w:pPr>
              <w:spacing w:after="0" w:line="240" w:lineRule="auto"/>
              <w:rPr>
                <w:sz w:val="24"/>
                <w:szCs w:val="24"/>
              </w:rPr>
            </w:pPr>
            <w:r w:rsidRPr="00C47FA4">
              <w:rPr>
                <w:sz w:val="24"/>
                <w:szCs w:val="24"/>
              </w:rPr>
              <w:t>47471607</w:t>
            </w:r>
          </w:p>
        </w:tc>
        <w:tc>
          <w:tcPr>
            <w:tcW w:w="0" w:type="auto"/>
            <w:vAlign w:val="center"/>
            <w:hideMark/>
          </w:tcPr>
          <w:p w14:paraId="602B7FEE" w14:textId="77777777" w:rsidR="00C47FA4" w:rsidRPr="00C47FA4" w:rsidRDefault="00C47FA4" w:rsidP="00C47FA4">
            <w:pPr>
              <w:spacing w:after="0" w:line="240" w:lineRule="auto"/>
              <w:rPr>
                <w:sz w:val="24"/>
                <w:szCs w:val="24"/>
              </w:rPr>
            </w:pPr>
            <w:r w:rsidRPr="00C47FA4">
              <w:rPr>
                <w:sz w:val="24"/>
                <w:szCs w:val="24"/>
              </w:rPr>
              <w:t>Stwart, E. (2008) Clothianidin Residues on Cotton and Cotton Processed Commodities from Trials Conducted in the United States in 2006 and 2007. Project Number: SARS/06/85, 200800095, 060223. Unpublished study prepared by Stewart Agricultural Research Services, and Golden Pacific Laboratories, LLC (GPL) and GLP Technologies. 2262 p.</w:t>
            </w:r>
          </w:p>
        </w:tc>
      </w:tr>
      <w:tr w:rsidR="00C47FA4" w:rsidRPr="00C47FA4" w14:paraId="007359E1" w14:textId="77777777" w:rsidTr="00C47FA4">
        <w:trPr>
          <w:tblCellSpacing w:w="0" w:type="dxa"/>
        </w:trPr>
        <w:tc>
          <w:tcPr>
            <w:tcW w:w="0" w:type="auto"/>
            <w:hideMark/>
          </w:tcPr>
          <w:p w14:paraId="12E03C9E" w14:textId="77777777" w:rsidR="00C47FA4" w:rsidRPr="00C47FA4" w:rsidRDefault="00C47FA4" w:rsidP="00C47FA4">
            <w:pPr>
              <w:spacing w:after="0" w:line="240" w:lineRule="auto"/>
              <w:rPr>
                <w:sz w:val="24"/>
                <w:szCs w:val="24"/>
              </w:rPr>
            </w:pPr>
            <w:r w:rsidRPr="00C47FA4">
              <w:rPr>
                <w:sz w:val="24"/>
                <w:szCs w:val="24"/>
              </w:rPr>
              <w:t>47471608</w:t>
            </w:r>
          </w:p>
        </w:tc>
        <w:tc>
          <w:tcPr>
            <w:tcW w:w="0" w:type="auto"/>
            <w:vAlign w:val="center"/>
            <w:hideMark/>
          </w:tcPr>
          <w:p w14:paraId="3F822FDF" w14:textId="77777777" w:rsidR="00C47FA4" w:rsidRPr="00C47FA4" w:rsidRDefault="00C47FA4" w:rsidP="00C47FA4">
            <w:pPr>
              <w:spacing w:after="0" w:line="240" w:lineRule="auto"/>
              <w:rPr>
                <w:sz w:val="24"/>
                <w:szCs w:val="24"/>
              </w:rPr>
            </w:pPr>
            <w:r w:rsidRPr="00C47FA4">
              <w:rPr>
                <w:sz w:val="24"/>
                <w:szCs w:val="24"/>
              </w:rPr>
              <w:t>Stewart, E. (2007) Clothianidin Residues on Cucumber from Trials Conducted in the United States in 2006 and 2007. Project Number: SARS/06/77, 200800047, 060217. Unpublished study prepared by Stewart Agricultural Research Services and Golden Pacific Laboratories, LLC (GPL). 143 p.</w:t>
            </w:r>
          </w:p>
        </w:tc>
      </w:tr>
      <w:tr w:rsidR="00C47FA4" w:rsidRPr="00C47FA4" w14:paraId="6ECAC3CB" w14:textId="77777777" w:rsidTr="00C47FA4">
        <w:trPr>
          <w:tblCellSpacing w:w="0" w:type="dxa"/>
        </w:trPr>
        <w:tc>
          <w:tcPr>
            <w:tcW w:w="0" w:type="auto"/>
            <w:hideMark/>
          </w:tcPr>
          <w:p w14:paraId="644BB460" w14:textId="77777777" w:rsidR="00C47FA4" w:rsidRPr="00C47FA4" w:rsidRDefault="00C47FA4" w:rsidP="00C47FA4">
            <w:pPr>
              <w:spacing w:after="0" w:line="240" w:lineRule="auto"/>
              <w:rPr>
                <w:sz w:val="24"/>
                <w:szCs w:val="24"/>
              </w:rPr>
            </w:pPr>
            <w:r w:rsidRPr="00C47FA4">
              <w:rPr>
                <w:sz w:val="24"/>
                <w:szCs w:val="24"/>
              </w:rPr>
              <w:t>47471609</w:t>
            </w:r>
          </w:p>
        </w:tc>
        <w:tc>
          <w:tcPr>
            <w:tcW w:w="0" w:type="auto"/>
            <w:vAlign w:val="center"/>
            <w:hideMark/>
          </w:tcPr>
          <w:p w14:paraId="4753A416" w14:textId="77777777" w:rsidR="00C47FA4" w:rsidRPr="00C47FA4" w:rsidRDefault="00C47FA4" w:rsidP="00C47FA4">
            <w:pPr>
              <w:spacing w:after="0" w:line="240" w:lineRule="auto"/>
              <w:rPr>
                <w:sz w:val="24"/>
                <w:szCs w:val="24"/>
              </w:rPr>
            </w:pPr>
            <w:r w:rsidRPr="00C47FA4">
              <w:rPr>
                <w:sz w:val="24"/>
                <w:szCs w:val="24"/>
              </w:rPr>
              <w:t>Stewart, E. (2008) Clothianidin Residues on Head Lettuce from Trials Conducted in the United States in 2007. Project Number: SAR/07/74, 060248, VA/032/02. Unpublished study prepared by Stewart Agricultural Research Services and Golden Pacific Laboratories, LLC (GPL). 168 p.</w:t>
            </w:r>
          </w:p>
        </w:tc>
      </w:tr>
      <w:tr w:rsidR="00C47FA4" w:rsidRPr="00C47FA4" w14:paraId="3E88CFAD" w14:textId="77777777" w:rsidTr="00C47FA4">
        <w:trPr>
          <w:tblCellSpacing w:w="0" w:type="dxa"/>
        </w:trPr>
        <w:tc>
          <w:tcPr>
            <w:tcW w:w="0" w:type="auto"/>
            <w:hideMark/>
          </w:tcPr>
          <w:p w14:paraId="73C640D9" w14:textId="77777777" w:rsidR="00C47FA4" w:rsidRPr="00C47FA4" w:rsidRDefault="00C47FA4" w:rsidP="00C47FA4">
            <w:pPr>
              <w:spacing w:after="0" w:line="240" w:lineRule="auto"/>
              <w:rPr>
                <w:sz w:val="24"/>
                <w:szCs w:val="24"/>
              </w:rPr>
            </w:pPr>
            <w:r w:rsidRPr="00C47FA4">
              <w:rPr>
                <w:sz w:val="24"/>
                <w:szCs w:val="24"/>
              </w:rPr>
              <w:t>47471610</w:t>
            </w:r>
          </w:p>
        </w:tc>
        <w:tc>
          <w:tcPr>
            <w:tcW w:w="0" w:type="auto"/>
            <w:vAlign w:val="center"/>
            <w:hideMark/>
          </w:tcPr>
          <w:p w14:paraId="17B2B9A6" w14:textId="77777777" w:rsidR="00C47FA4" w:rsidRPr="00C47FA4" w:rsidRDefault="00C47FA4" w:rsidP="00C47FA4">
            <w:pPr>
              <w:spacing w:after="0" w:line="240" w:lineRule="auto"/>
              <w:rPr>
                <w:sz w:val="24"/>
                <w:szCs w:val="24"/>
              </w:rPr>
            </w:pPr>
            <w:r w:rsidRPr="00C47FA4">
              <w:rPr>
                <w:sz w:val="24"/>
                <w:szCs w:val="24"/>
              </w:rPr>
              <w:t>Stewart, E. (2008) Clothianidin Residues on Leaf Lettuce from Trials Conducted in the United States in 2007. Project Number: SARS/07/73, 200800099, 060247. Unpublished study prepared by Golden Pacific Laboratories, LLC (GPL) and Stewart Agricultural Research Services. 143 p.</w:t>
            </w:r>
          </w:p>
        </w:tc>
      </w:tr>
      <w:tr w:rsidR="00C47FA4" w:rsidRPr="00C47FA4" w14:paraId="77FA3A28" w14:textId="77777777" w:rsidTr="00C47FA4">
        <w:trPr>
          <w:tblCellSpacing w:w="0" w:type="dxa"/>
        </w:trPr>
        <w:tc>
          <w:tcPr>
            <w:tcW w:w="0" w:type="auto"/>
            <w:hideMark/>
          </w:tcPr>
          <w:p w14:paraId="2193E66F" w14:textId="77777777" w:rsidR="00C47FA4" w:rsidRPr="00C47FA4" w:rsidRDefault="00C47FA4" w:rsidP="00C47FA4">
            <w:pPr>
              <w:spacing w:after="0" w:line="240" w:lineRule="auto"/>
              <w:rPr>
                <w:sz w:val="24"/>
                <w:szCs w:val="24"/>
              </w:rPr>
            </w:pPr>
            <w:r w:rsidRPr="00C47FA4">
              <w:rPr>
                <w:sz w:val="24"/>
                <w:szCs w:val="24"/>
              </w:rPr>
              <w:t>47471611</w:t>
            </w:r>
          </w:p>
        </w:tc>
        <w:tc>
          <w:tcPr>
            <w:tcW w:w="0" w:type="auto"/>
            <w:vAlign w:val="center"/>
            <w:hideMark/>
          </w:tcPr>
          <w:p w14:paraId="41FBE7D9" w14:textId="77777777" w:rsidR="00C47FA4" w:rsidRPr="00C47FA4" w:rsidRDefault="00C47FA4" w:rsidP="00C47FA4">
            <w:pPr>
              <w:spacing w:after="0" w:line="240" w:lineRule="auto"/>
              <w:rPr>
                <w:sz w:val="24"/>
                <w:szCs w:val="24"/>
              </w:rPr>
            </w:pPr>
            <w:r w:rsidRPr="00C47FA4">
              <w:rPr>
                <w:sz w:val="24"/>
                <w:szCs w:val="24"/>
              </w:rPr>
              <w:t>Stewart, E. (2007) Clothianidin Residues on Mustard Greens from Trials Conducted in the United States in 2006. Project Number: 200700011, SARS/06/84, 060222. Unpublished study prepared by Stewart Agricultural Research Services and Golden Pacific Laboratories, LLC (GPL). 154 p.</w:t>
            </w:r>
          </w:p>
        </w:tc>
      </w:tr>
      <w:tr w:rsidR="00C47FA4" w:rsidRPr="00C47FA4" w14:paraId="55B111DB" w14:textId="77777777" w:rsidTr="00C47FA4">
        <w:trPr>
          <w:tblCellSpacing w:w="0" w:type="dxa"/>
        </w:trPr>
        <w:tc>
          <w:tcPr>
            <w:tcW w:w="0" w:type="auto"/>
            <w:hideMark/>
          </w:tcPr>
          <w:p w14:paraId="559617ED" w14:textId="77777777" w:rsidR="00C47FA4" w:rsidRPr="00C47FA4" w:rsidRDefault="00C47FA4" w:rsidP="00C47FA4">
            <w:pPr>
              <w:spacing w:after="0" w:line="240" w:lineRule="auto"/>
              <w:rPr>
                <w:sz w:val="24"/>
                <w:szCs w:val="24"/>
              </w:rPr>
            </w:pPr>
            <w:r w:rsidRPr="00C47FA4">
              <w:rPr>
                <w:sz w:val="24"/>
                <w:szCs w:val="24"/>
              </w:rPr>
              <w:t>47471612</w:t>
            </w:r>
          </w:p>
        </w:tc>
        <w:tc>
          <w:tcPr>
            <w:tcW w:w="0" w:type="auto"/>
            <w:vAlign w:val="center"/>
            <w:hideMark/>
          </w:tcPr>
          <w:p w14:paraId="7A20C1A0" w14:textId="77777777" w:rsidR="00C47FA4" w:rsidRPr="00C47FA4" w:rsidRDefault="00C47FA4" w:rsidP="00C47FA4">
            <w:pPr>
              <w:spacing w:after="0" w:line="240" w:lineRule="auto"/>
              <w:rPr>
                <w:sz w:val="24"/>
                <w:szCs w:val="24"/>
              </w:rPr>
            </w:pPr>
            <w:r w:rsidRPr="00C47FA4">
              <w:rPr>
                <w:sz w:val="24"/>
                <w:szCs w:val="24"/>
              </w:rPr>
              <w:t>Stewart, E. (2007) Clothianidin Residues on Pecan from Trials Conducted in the United States in 2006. Project Number: 200800030, SARS/06/72, 060216. Unpublished study prepared by Golden Pacific Laboratories, LLC (GPL) and Stewart Agricultural Research Services. 120 p.</w:t>
            </w:r>
          </w:p>
        </w:tc>
      </w:tr>
      <w:tr w:rsidR="00C47FA4" w:rsidRPr="00C47FA4" w14:paraId="72E24538" w14:textId="77777777" w:rsidTr="00C47FA4">
        <w:trPr>
          <w:tblCellSpacing w:w="0" w:type="dxa"/>
        </w:trPr>
        <w:tc>
          <w:tcPr>
            <w:tcW w:w="0" w:type="auto"/>
            <w:hideMark/>
          </w:tcPr>
          <w:p w14:paraId="0506ECC8" w14:textId="77777777" w:rsidR="00C47FA4" w:rsidRPr="00C47FA4" w:rsidRDefault="00C47FA4" w:rsidP="00C47FA4">
            <w:pPr>
              <w:spacing w:after="0" w:line="240" w:lineRule="auto"/>
              <w:rPr>
                <w:sz w:val="24"/>
                <w:szCs w:val="24"/>
              </w:rPr>
            </w:pPr>
            <w:r w:rsidRPr="00C47FA4">
              <w:rPr>
                <w:sz w:val="24"/>
                <w:szCs w:val="24"/>
              </w:rPr>
              <w:t>47471613</w:t>
            </w:r>
          </w:p>
        </w:tc>
        <w:tc>
          <w:tcPr>
            <w:tcW w:w="0" w:type="auto"/>
            <w:vAlign w:val="center"/>
            <w:hideMark/>
          </w:tcPr>
          <w:p w14:paraId="75B66F8C" w14:textId="77777777" w:rsidR="00C47FA4" w:rsidRPr="00C47FA4" w:rsidRDefault="00C47FA4" w:rsidP="00C47FA4">
            <w:pPr>
              <w:spacing w:after="0" w:line="240" w:lineRule="auto"/>
              <w:rPr>
                <w:sz w:val="24"/>
                <w:szCs w:val="24"/>
              </w:rPr>
            </w:pPr>
            <w:r w:rsidRPr="00C47FA4">
              <w:rPr>
                <w:sz w:val="24"/>
                <w:szCs w:val="24"/>
              </w:rPr>
              <w:t>Stewart, E. (2008) Clothianidin Residues on Soybean and Soybean Peocessed Commodities from Trials Conducted in the United States in 2007. Project Number: SARS/07/86, 200800128, 060253. Unpublished study prepared by Golden Pacific Laboratories, LLC (GPL), Stewart Agricultural Research Services and GLP Technologies. 209 p.</w:t>
            </w:r>
          </w:p>
        </w:tc>
      </w:tr>
      <w:tr w:rsidR="00C47FA4" w:rsidRPr="00C47FA4" w14:paraId="61E193D2" w14:textId="77777777" w:rsidTr="00C47FA4">
        <w:trPr>
          <w:tblCellSpacing w:w="0" w:type="dxa"/>
        </w:trPr>
        <w:tc>
          <w:tcPr>
            <w:tcW w:w="0" w:type="auto"/>
            <w:hideMark/>
          </w:tcPr>
          <w:p w14:paraId="6D865CD1" w14:textId="77777777" w:rsidR="00C47FA4" w:rsidRPr="00C47FA4" w:rsidRDefault="00C47FA4" w:rsidP="00C47FA4">
            <w:pPr>
              <w:spacing w:after="0" w:line="240" w:lineRule="auto"/>
              <w:rPr>
                <w:sz w:val="24"/>
                <w:szCs w:val="24"/>
              </w:rPr>
            </w:pPr>
            <w:r w:rsidRPr="00C47FA4">
              <w:rPr>
                <w:sz w:val="24"/>
                <w:szCs w:val="24"/>
              </w:rPr>
              <w:t>47471614</w:t>
            </w:r>
          </w:p>
        </w:tc>
        <w:tc>
          <w:tcPr>
            <w:tcW w:w="0" w:type="auto"/>
            <w:vAlign w:val="center"/>
            <w:hideMark/>
          </w:tcPr>
          <w:p w14:paraId="56A3B848" w14:textId="77777777" w:rsidR="00C47FA4" w:rsidRPr="00C47FA4" w:rsidRDefault="00C47FA4" w:rsidP="00C47FA4">
            <w:pPr>
              <w:spacing w:after="0" w:line="240" w:lineRule="auto"/>
              <w:rPr>
                <w:sz w:val="24"/>
                <w:szCs w:val="24"/>
              </w:rPr>
            </w:pPr>
            <w:r w:rsidRPr="00C47FA4">
              <w:rPr>
                <w:sz w:val="24"/>
                <w:szCs w:val="24"/>
              </w:rPr>
              <w:t>Stewart, E. (2008) Clothianidin Residues on Spinach from Trials Conducted in the United States in 2006. Project Number: 060249, SARS/07/75, 200800028. Unpublished study prepared by Stewart Agricultural Research Services and Golden Pacific Laboratories, LLC (GPL). 143 p.</w:t>
            </w:r>
          </w:p>
        </w:tc>
      </w:tr>
      <w:tr w:rsidR="00C47FA4" w:rsidRPr="00C47FA4" w14:paraId="286C8010" w14:textId="77777777" w:rsidTr="00C47FA4">
        <w:trPr>
          <w:tblCellSpacing w:w="0" w:type="dxa"/>
        </w:trPr>
        <w:tc>
          <w:tcPr>
            <w:tcW w:w="0" w:type="auto"/>
            <w:hideMark/>
          </w:tcPr>
          <w:p w14:paraId="25F0CE2F" w14:textId="77777777" w:rsidR="00C47FA4" w:rsidRPr="00C47FA4" w:rsidRDefault="00C47FA4" w:rsidP="00C47FA4">
            <w:pPr>
              <w:spacing w:after="0" w:line="240" w:lineRule="auto"/>
              <w:rPr>
                <w:sz w:val="24"/>
                <w:szCs w:val="24"/>
              </w:rPr>
            </w:pPr>
            <w:r w:rsidRPr="00C47FA4">
              <w:rPr>
                <w:sz w:val="24"/>
                <w:szCs w:val="24"/>
              </w:rPr>
              <w:t>47471615</w:t>
            </w:r>
          </w:p>
        </w:tc>
        <w:tc>
          <w:tcPr>
            <w:tcW w:w="0" w:type="auto"/>
            <w:vAlign w:val="center"/>
            <w:hideMark/>
          </w:tcPr>
          <w:p w14:paraId="2222B452" w14:textId="77777777" w:rsidR="00C47FA4" w:rsidRPr="00C47FA4" w:rsidRDefault="00C47FA4" w:rsidP="00C47FA4">
            <w:pPr>
              <w:spacing w:after="0" w:line="240" w:lineRule="auto"/>
              <w:rPr>
                <w:sz w:val="24"/>
                <w:szCs w:val="24"/>
              </w:rPr>
            </w:pPr>
            <w:r w:rsidRPr="00C47FA4">
              <w:rPr>
                <w:sz w:val="24"/>
                <w:szCs w:val="24"/>
              </w:rPr>
              <w:t>Stewart, E. (2007) Clothianidin Residues on Summer Squash from Trials Conducted in the United States in 2006 and 2007. Project Number: SARS/06/79, 060219, 200800049. Unpublished study prepared by Stewart Agricultural Research Services and Golden Pacific Laboratories, LLC (GPL). 120 p.</w:t>
            </w:r>
          </w:p>
        </w:tc>
      </w:tr>
      <w:tr w:rsidR="00C47FA4" w:rsidRPr="00C47FA4" w14:paraId="72D90543" w14:textId="77777777" w:rsidTr="00C47FA4">
        <w:trPr>
          <w:tblCellSpacing w:w="0" w:type="dxa"/>
        </w:trPr>
        <w:tc>
          <w:tcPr>
            <w:tcW w:w="0" w:type="auto"/>
            <w:hideMark/>
          </w:tcPr>
          <w:p w14:paraId="6579AA38" w14:textId="77777777" w:rsidR="00C47FA4" w:rsidRPr="00C47FA4" w:rsidRDefault="00C47FA4" w:rsidP="00C47FA4">
            <w:pPr>
              <w:spacing w:after="0" w:line="240" w:lineRule="auto"/>
              <w:rPr>
                <w:sz w:val="24"/>
                <w:szCs w:val="24"/>
              </w:rPr>
            </w:pPr>
            <w:r w:rsidRPr="00C47FA4">
              <w:rPr>
                <w:sz w:val="24"/>
                <w:szCs w:val="24"/>
              </w:rPr>
              <w:t>47471616</w:t>
            </w:r>
          </w:p>
        </w:tc>
        <w:tc>
          <w:tcPr>
            <w:tcW w:w="0" w:type="auto"/>
            <w:vAlign w:val="center"/>
            <w:hideMark/>
          </w:tcPr>
          <w:p w14:paraId="07842055" w14:textId="77777777" w:rsidR="00C47FA4" w:rsidRPr="00C47FA4" w:rsidRDefault="00C47FA4" w:rsidP="00C47FA4">
            <w:pPr>
              <w:spacing w:after="0" w:line="240" w:lineRule="auto"/>
              <w:rPr>
                <w:sz w:val="24"/>
                <w:szCs w:val="24"/>
              </w:rPr>
            </w:pPr>
            <w:r w:rsidRPr="00C47FA4">
              <w:rPr>
                <w:sz w:val="24"/>
                <w:szCs w:val="24"/>
              </w:rPr>
              <w:t>Stewart, E. (2008) Clothianidin Residues on Tomato and Tomato Processed Commodities from Trials Conducted in the United States in 2007. Project Number: 200800098, SARS/07/80, 060251. Unpublished study prepared by Stewart Agricultural Research Services, Golden Pacific Laboratories, LLC (GPL) and A.C.D.S. Research, Inc. 209 p.</w:t>
            </w:r>
          </w:p>
        </w:tc>
      </w:tr>
      <w:tr w:rsidR="00C47FA4" w:rsidRPr="00C47FA4" w14:paraId="001A071D" w14:textId="77777777" w:rsidTr="00C47FA4">
        <w:trPr>
          <w:tblCellSpacing w:w="0" w:type="dxa"/>
        </w:trPr>
        <w:tc>
          <w:tcPr>
            <w:tcW w:w="0" w:type="auto"/>
            <w:hideMark/>
          </w:tcPr>
          <w:p w14:paraId="0AABD7E0" w14:textId="77777777" w:rsidR="00C47FA4" w:rsidRPr="00C47FA4" w:rsidRDefault="00C47FA4" w:rsidP="00C47FA4">
            <w:pPr>
              <w:spacing w:after="0" w:line="240" w:lineRule="auto"/>
              <w:rPr>
                <w:sz w:val="24"/>
                <w:szCs w:val="24"/>
              </w:rPr>
            </w:pPr>
            <w:r w:rsidRPr="00C47FA4">
              <w:rPr>
                <w:sz w:val="24"/>
                <w:szCs w:val="24"/>
              </w:rPr>
              <w:t>47483012</w:t>
            </w:r>
          </w:p>
        </w:tc>
        <w:tc>
          <w:tcPr>
            <w:tcW w:w="0" w:type="auto"/>
            <w:vAlign w:val="center"/>
            <w:hideMark/>
          </w:tcPr>
          <w:p w14:paraId="7D855BA7" w14:textId="77777777" w:rsidR="00C47FA4" w:rsidRPr="00C47FA4" w:rsidRDefault="00C47FA4" w:rsidP="00C47FA4">
            <w:pPr>
              <w:spacing w:after="0" w:line="240" w:lineRule="auto"/>
              <w:rPr>
                <w:sz w:val="24"/>
                <w:szCs w:val="24"/>
              </w:rPr>
            </w:pPr>
            <w:r w:rsidRPr="00C47FA4">
              <w:rPr>
                <w:sz w:val="24"/>
                <w:szCs w:val="24"/>
              </w:rPr>
              <w:t>Duah, F.; Harbin, A. (2006) Poncho 600 FS - Magnitude of the Residue in/on Potato. Project Number: M/282086/01/1, RATIY004. Unpublished study prepared by Bayer CropScience. 147 p.</w:t>
            </w:r>
          </w:p>
        </w:tc>
      </w:tr>
      <w:tr w:rsidR="00C47FA4" w:rsidRPr="00C47FA4" w14:paraId="05660B2B" w14:textId="77777777" w:rsidTr="00C47FA4">
        <w:trPr>
          <w:tblCellSpacing w:w="0" w:type="dxa"/>
        </w:trPr>
        <w:tc>
          <w:tcPr>
            <w:tcW w:w="0" w:type="auto"/>
            <w:hideMark/>
          </w:tcPr>
          <w:p w14:paraId="018F9751" w14:textId="77777777" w:rsidR="00C47FA4" w:rsidRPr="00C47FA4" w:rsidRDefault="00C47FA4" w:rsidP="00C47FA4">
            <w:pPr>
              <w:spacing w:after="0" w:line="240" w:lineRule="auto"/>
              <w:rPr>
                <w:sz w:val="24"/>
                <w:szCs w:val="24"/>
              </w:rPr>
            </w:pPr>
            <w:r w:rsidRPr="00C47FA4">
              <w:rPr>
                <w:sz w:val="24"/>
                <w:szCs w:val="24"/>
              </w:rPr>
              <w:t>47483013</w:t>
            </w:r>
          </w:p>
        </w:tc>
        <w:tc>
          <w:tcPr>
            <w:tcW w:w="0" w:type="auto"/>
            <w:vAlign w:val="center"/>
            <w:hideMark/>
          </w:tcPr>
          <w:p w14:paraId="7CAC9F3E" w14:textId="77777777" w:rsidR="00C47FA4" w:rsidRPr="00C47FA4" w:rsidRDefault="00C47FA4" w:rsidP="00C47FA4">
            <w:pPr>
              <w:spacing w:after="0" w:line="240" w:lineRule="auto"/>
              <w:rPr>
                <w:sz w:val="24"/>
                <w:szCs w:val="24"/>
              </w:rPr>
            </w:pPr>
            <w:r w:rsidRPr="00C47FA4">
              <w:rPr>
                <w:sz w:val="24"/>
                <w:szCs w:val="24"/>
              </w:rPr>
              <w:t>Ballantine, J. (2006) Clothianidin - Magnitude of the Residue in/on Potato. Project Number: M/304969/01/1, AAFC04/001/R, AAFCO4/001R/568. Unpublished study prepared by University of California, Davis. 223 p.</w:t>
            </w:r>
          </w:p>
        </w:tc>
      </w:tr>
      <w:tr w:rsidR="00C47FA4" w:rsidRPr="00C47FA4" w14:paraId="120C5BCB" w14:textId="77777777" w:rsidTr="00C47FA4">
        <w:trPr>
          <w:tblCellSpacing w:w="0" w:type="dxa"/>
        </w:trPr>
        <w:tc>
          <w:tcPr>
            <w:tcW w:w="0" w:type="auto"/>
            <w:hideMark/>
          </w:tcPr>
          <w:p w14:paraId="36C7303C" w14:textId="77777777" w:rsidR="00C47FA4" w:rsidRPr="00C47FA4" w:rsidRDefault="00C47FA4" w:rsidP="00C47FA4">
            <w:pPr>
              <w:spacing w:after="0" w:line="240" w:lineRule="auto"/>
              <w:rPr>
                <w:sz w:val="24"/>
                <w:szCs w:val="24"/>
              </w:rPr>
            </w:pPr>
            <w:r w:rsidRPr="00C47FA4">
              <w:rPr>
                <w:sz w:val="24"/>
                <w:szCs w:val="24"/>
              </w:rPr>
              <w:t>47483014</w:t>
            </w:r>
          </w:p>
        </w:tc>
        <w:tc>
          <w:tcPr>
            <w:tcW w:w="0" w:type="auto"/>
            <w:vAlign w:val="center"/>
            <w:hideMark/>
          </w:tcPr>
          <w:p w14:paraId="12924FCE" w14:textId="77777777" w:rsidR="00C47FA4" w:rsidRPr="00C47FA4" w:rsidRDefault="00C47FA4" w:rsidP="00C47FA4">
            <w:pPr>
              <w:spacing w:after="0" w:line="240" w:lineRule="auto"/>
              <w:rPr>
                <w:sz w:val="24"/>
                <w:szCs w:val="24"/>
              </w:rPr>
            </w:pPr>
            <w:r w:rsidRPr="00C47FA4">
              <w:rPr>
                <w:sz w:val="24"/>
                <w:szCs w:val="24"/>
              </w:rPr>
              <w:t>Freeseman, P.; Harbin, A. (2008) Poncho-Beta 453.3 FS - Magnitude of the Residue in/on Carrots and Radishes. Project Number: M/304701/01/1, RATIP043. Unpublished study prepared by Bayer CropScience. 238 p.</w:t>
            </w:r>
          </w:p>
        </w:tc>
      </w:tr>
      <w:tr w:rsidR="00C47FA4" w:rsidRPr="00C47FA4" w14:paraId="04EF1312" w14:textId="77777777" w:rsidTr="00C47FA4">
        <w:trPr>
          <w:tblCellSpacing w:w="0" w:type="dxa"/>
        </w:trPr>
        <w:tc>
          <w:tcPr>
            <w:tcW w:w="0" w:type="auto"/>
            <w:hideMark/>
          </w:tcPr>
          <w:p w14:paraId="7F2A38EF" w14:textId="77777777" w:rsidR="00C47FA4" w:rsidRPr="00C47FA4" w:rsidRDefault="00C47FA4" w:rsidP="00C47FA4">
            <w:pPr>
              <w:spacing w:after="0" w:line="240" w:lineRule="auto"/>
              <w:rPr>
                <w:sz w:val="24"/>
                <w:szCs w:val="24"/>
              </w:rPr>
            </w:pPr>
            <w:r w:rsidRPr="00C47FA4">
              <w:rPr>
                <w:sz w:val="24"/>
                <w:szCs w:val="24"/>
              </w:rPr>
              <w:t>47483015</w:t>
            </w:r>
          </w:p>
        </w:tc>
        <w:tc>
          <w:tcPr>
            <w:tcW w:w="0" w:type="auto"/>
            <w:vAlign w:val="center"/>
            <w:hideMark/>
          </w:tcPr>
          <w:p w14:paraId="11D71FE3" w14:textId="77777777" w:rsidR="00C47FA4" w:rsidRPr="00C47FA4" w:rsidRDefault="00C47FA4" w:rsidP="00C47FA4">
            <w:pPr>
              <w:spacing w:after="0" w:line="240" w:lineRule="auto"/>
              <w:rPr>
                <w:sz w:val="24"/>
                <w:szCs w:val="24"/>
              </w:rPr>
            </w:pPr>
            <w:r w:rsidRPr="00C47FA4">
              <w:rPr>
                <w:sz w:val="24"/>
                <w:szCs w:val="24"/>
              </w:rPr>
              <w:t>Freeseman, P.; Harbin, A. (2008) Magnitude of the Clothianidin Residue in/on Wheat Following Seed Treatment with Poncho 600 FS and Prothioconazole 480 SC. Project Number: M/304371/01/1, RATIP044. Unpublished study prepared by Bayer CropScience. 189 p.</w:t>
            </w:r>
          </w:p>
        </w:tc>
      </w:tr>
      <w:tr w:rsidR="00C47FA4" w:rsidRPr="00C47FA4" w14:paraId="69844B99" w14:textId="77777777" w:rsidTr="00C47FA4">
        <w:trPr>
          <w:tblCellSpacing w:w="0" w:type="dxa"/>
        </w:trPr>
        <w:tc>
          <w:tcPr>
            <w:tcW w:w="0" w:type="auto"/>
            <w:hideMark/>
          </w:tcPr>
          <w:p w14:paraId="62BB5794" w14:textId="77777777" w:rsidR="00C47FA4" w:rsidRPr="00C47FA4" w:rsidRDefault="00C47FA4" w:rsidP="00C47FA4">
            <w:pPr>
              <w:spacing w:after="0" w:line="240" w:lineRule="auto"/>
              <w:rPr>
                <w:sz w:val="24"/>
                <w:szCs w:val="24"/>
              </w:rPr>
            </w:pPr>
            <w:r w:rsidRPr="00C47FA4">
              <w:rPr>
                <w:sz w:val="24"/>
                <w:szCs w:val="24"/>
              </w:rPr>
              <w:t>47483016</w:t>
            </w:r>
          </w:p>
        </w:tc>
        <w:tc>
          <w:tcPr>
            <w:tcW w:w="0" w:type="auto"/>
            <w:vAlign w:val="center"/>
            <w:hideMark/>
          </w:tcPr>
          <w:p w14:paraId="481BB1E4" w14:textId="77777777" w:rsidR="00C47FA4" w:rsidRPr="00C47FA4" w:rsidRDefault="00C47FA4" w:rsidP="00C47FA4">
            <w:pPr>
              <w:spacing w:after="0" w:line="240" w:lineRule="auto"/>
              <w:rPr>
                <w:sz w:val="24"/>
                <w:szCs w:val="24"/>
              </w:rPr>
            </w:pPr>
            <w:r w:rsidRPr="00C47FA4">
              <w:rPr>
                <w:sz w:val="24"/>
                <w:szCs w:val="24"/>
              </w:rPr>
              <w:t>Fischer, D. (2008) Admire Pro 550 SC - Magnitude of the Residue in/on Fruiting Vegetables (Crop Group 3). Project Number: M/304592/01/1, RATIY020. Unpublished study prepared by Bayer CropScience. 151 p.</w:t>
            </w:r>
          </w:p>
        </w:tc>
      </w:tr>
      <w:tr w:rsidR="00C47FA4" w:rsidRPr="00C47FA4" w14:paraId="0E5C0B85" w14:textId="77777777" w:rsidTr="00C47FA4">
        <w:trPr>
          <w:tblCellSpacing w:w="0" w:type="dxa"/>
        </w:trPr>
        <w:tc>
          <w:tcPr>
            <w:tcW w:w="0" w:type="auto"/>
            <w:hideMark/>
          </w:tcPr>
          <w:p w14:paraId="13550945" w14:textId="77777777" w:rsidR="00C47FA4" w:rsidRPr="00C47FA4" w:rsidRDefault="00C47FA4" w:rsidP="00C47FA4">
            <w:pPr>
              <w:spacing w:after="0" w:line="240" w:lineRule="auto"/>
              <w:rPr>
                <w:sz w:val="24"/>
                <w:szCs w:val="24"/>
              </w:rPr>
            </w:pPr>
            <w:r w:rsidRPr="00C47FA4">
              <w:rPr>
                <w:sz w:val="24"/>
                <w:szCs w:val="24"/>
              </w:rPr>
              <w:t>47483017</w:t>
            </w:r>
          </w:p>
        </w:tc>
        <w:tc>
          <w:tcPr>
            <w:tcW w:w="0" w:type="auto"/>
            <w:vAlign w:val="center"/>
            <w:hideMark/>
          </w:tcPr>
          <w:p w14:paraId="405169FE" w14:textId="77777777" w:rsidR="00C47FA4" w:rsidRPr="00C47FA4" w:rsidRDefault="00C47FA4" w:rsidP="00C47FA4">
            <w:pPr>
              <w:spacing w:after="0" w:line="240" w:lineRule="auto"/>
              <w:rPr>
                <w:sz w:val="24"/>
                <w:szCs w:val="24"/>
              </w:rPr>
            </w:pPr>
            <w:r w:rsidRPr="00C47FA4">
              <w:rPr>
                <w:sz w:val="24"/>
                <w:szCs w:val="24"/>
              </w:rPr>
              <w:t>Gould, T.; Dallstream, K. (2008) Clothianidin+Imidacloprid WS (56.25 percent+18.75 percent w/w) - Magnitude of the Residue in/on Leafy Greens (Crop Subgroup 4A). Project Number: M/304730/01/1, RATIL001. Unpublished study prepared by Bayer CropScience. 221 p.</w:t>
            </w:r>
          </w:p>
        </w:tc>
      </w:tr>
      <w:tr w:rsidR="00C47FA4" w:rsidRPr="00C47FA4" w14:paraId="3C602582" w14:textId="77777777" w:rsidTr="00C47FA4">
        <w:trPr>
          <w:tblCellSpacing w:w="0" w:type="dxa"/>
        </w:trPr>
        <w:tc>
          <w:tcPr>
            <w:tcW w:w="0" w:type="auto"/>
            <w:hideMark/>
          </w:tcPr>
          <w:p w14:paraId="7C32A369" w14:textId="77777777" w:rsidR="00C47FA4" w:rsidRPr="00C47FA4" w:rsidRDefault="00C47FA4" w:rsidP="00C47FA4">
            <w:pPr>
              <w:spacing w:after="0" w:line="240" w:lineRule="auto"/>
              <w:rPr>
                <w:sz w:val="24"/>
                <w:szCs w:val="24"/>
              </w:rPr>
            </w:pPr>
            <w:r w:rsidRPr="00C47FA4">
              <w:rPr>
                <w:sz w:val="24"/>
                <w:szCs w:val="24"/>
              </w:rPr>
              <w:t>47483018</w:t>
            </w:r>
          </w:p>
        </w:tc>
        <w:tc>
          <w:tcPr>
            <w:tcW w:w="0" w:type="auto"/>
            <w:vAlign w:val="center"/>
            <w:hideMark/>
          </w:tcPr>
          <w:p w14:paraId="3DB3F8E4" w14:textId="77777777" w:rsidR="00C47FA4" w:rsidRPr="00C47FA4" w:rsidRDefault="00C47FA4" w:rsidP="00C47FA4">
            <w:pPr>
              <w:spacing w:after="0" w:line="240" w:lineRule="auto"/>
              <w:rPr>
                <w:sz w:val="24"/>
                <w:szCs w:val="24"/>
              </w:rPr>
            </w:pPr>
            <w:r w:rsidRPr="00C47FA4">
              <w:rPr>
                <w:sz w:val="24"/>
                <w:szCs w:val="24"/>
              </w:rPr>
              <w:t>Gould, T.; Dallstream, K. (2008) Clothianidin+Imidacloprid WS (56.25 percent+18.75 percent w/w) - Magnitude of the Residue in/on Brassica Leafy Vegetables. Project Number: M/304704/01/1, RATIL002. Unpublished study prepared by Bayer CropScience. 219 p.</w:t>
            </w:r>
          </w:p>
        </w:tc>
      </w:tr>
      <w:tr w:rsidR="00C47FA4" w:rsidRPr="00C47FA4" w14:paraId="44915ADE" w14:textId="77777777" w:rsidTr="00C47FA4">
        <w:trPr>
          <w:tblCellSpacing w:w="0" w:type="dxa"/>
        </w:trPr>
        <w:tc>
          <w:tcPr>
            <w:tcW w:w="0" w:type="auto"/>
            <w:hideMark/>
          </w:tcPr>
          <w:p w14:paraId="4F8BCE88" w14:textId="77777777" w:rsidR="00C47FA4" w:rsidRPr="00C47FA4" w:rsidRDefault="00C47FA4" w:rsidP="00C47FA4">
            <w:pPr>
              <w:spacing w:after="0" w:line="240" w:lineRule="auto"/>
              <w:rPr>
                <w:sz w:val="24"/>
                <w:szCs w:val="24"/>
              </w:rPr>
            </w:pPr>
            <w:r w:rsidRPr="00C47FA4">
              <w:rPr>
                <w:sz w:val="24"/>
                <w:szCs w:val="24"/>
              </w:rPr>
              <w:t>47483019</w:t>
            </w:r>
          </w:p>
        </w:tc>
        <w:tc>
          <w:tcPr>
            <w:tcW w:w="0" w:type="auto"/>
            <w:vAlign w:val="center"/>
            <w:hideMark/>
          </w:tcPr>
          <w:p w14:paraId="417F1D3C" w14:textId="77777777" w:rsidR="00C47FA4" w:rsidRPr="00C47FA4" w:rsidRDefault="00C47FA4" w:rsidP="00C47FA4">
            <w:pPr>
              <w:spacing w:after="0" w:line="240" w:lineRule="auto"/>
              <w:rPr>
                <w:sz w:val="24"/>
                <w:szCs w:val="24"/>
              </w:rPr>
            </w:pPr>
            <w:r w:rsidRPr="00C47FA4">
              <w:rPr>
                <w:sz w:val="24"/>
                <w:szCs w:val="24"/>
              </w:rPr>
              <w:t>Freeseman, P.; Harbin, A. (2008) Magnitude of the Clothianidin Residue in/on Wheat Following Seed Treatment with Poncho 600 FS and Prothioconazole 480 SC. Project Number: M/304551/01/1, RATIP046. Unpublished study prepared by Bayer CropScience. 272 p.</w:t>
            </w:r>
          </w:p>
        </w:tc>
      </w:tr>
      <w:tr w:rsidR="00C47FA4" w:rsidRPr="00C47FA4" w14:paraId="0CE8572D" w14:textId="77777777" w:rsidTr="00C47FA4">
        <w:trPr>
          <w:tblCellSpacing w:w="0" w:type="dxa"/>
        </w:trPr>
        <w:tc>
          <w:tcPr>
            <w:tcW w:w="0" w:type="auto"/>
            <w:hideMark/>
          </w:tcPr>
          <w:p w14:paraId="1757C8D9" w14:textId="77777777" w:rsidR="00C47FA4" w:rsidRPr="00C47FA4" w:rsidRDefault="00C47FA4" w:rsidP="00C47FA4">
            <w:pPr>
              <w:spacing w:after="0" w:line="240" w:lineRule="auto"/>
              <w:rPr>
                <w:sz w:val="24"/>
                <w:szCs w:val="24"/>
              </w:rPr>
            </w:pPr>
            <w:r w:rsidRPr="00C47FA4">
              <w:rPr>
                <w:sz w:val="24"/>
                <w:szCs w:val="24"/>
              </w:rPr>
              <w:t>47483020</w:t>
            </w:r>
          </w:p>
        </w:tc>
        <w:tc>
          <w:tcPr>
            <w:tcW w:w="0" w:type="auto"/>
            <w:vAlign w:val="center"/>
            <w:hideMark/>
          </w:tcPr>
          <w:p w14:paraId="1DC0EA47" w14:textId="77777777" w:rsidR="00C47FA4" w:rsidRPr="00C47FA4" w:rsidRDefault="00C47FA4" w:rsidP="00C47FA4">
            <w:pPr>
              <w:spacing w:after="0" w:line="240" w:lineRule="auto"/>
              <w:rPr>
                <w:sz w:val="24"/>
                <w:szCs w:val="24"/>
              </w:rPr>
            </w:pPr>
            <w:r w:rsidRPr="00C47FA4">
              <w:rPr>
                <w:sz w:val="24"/>
                <w:szCs w:val="24"/>
              </w:rPr>
              <w:t>Freeseman, P.; Harbin, A. (2008) Poncho-Beta 453.3 FS - Magnitude of the Residue in/on Cucurbit Vegetables (Crop Group 9). Project Number: M/300700/01/1, RATIP045. Unpublished study prepared by Bayer CropScience. 198 p.</w:t>
            </w:r>
          </w:p>
        </w:tc>
      </w:tr>
      <w:tr w:rsidR="00C47FA4" w:rsidRPr="00C47FA4" w14:paraId="0FFB1C46" w14:textId="77777777" w:rsidTr="00C47FA4">
        <w:trPr>
          <w:tblCellSpacing w:w="0" w:type="dxa"/>
        </w:trPr>
        <w:tc>
          <w:tcPr>
            <w:tcW w:w="0" w:type="auto"/>
            <w:hideMark/>
          </w:tcPr>
          <w:p w14:paraId="4865015C" w14:textId="77777777" w:rsidR="00C47FA4" w:rsidRPr="00C47FA4" w:rsidRDefault="00C47FA4" w:rsidP="00C47FA4">
            <w:pPr>
              <w:spacing w:after="0" w:line="240" w:lineRule="auto"/>
              <w:rPr>
                <w:sz w:val="24"/>
                <w:szCs w:val="24"/>
              </w:rPr>
            </w:pPr>
            <w:r w:rsidRPr="00C47FA4">
              <w:rPr>
                <w:sz w:val="24"/>
                <w:szCs w:val="24"/>
              </w:rPr>
              <w:t>47483021</w:t>
            </w:r>
          </w:p>
        </w:tc>
        <w:tc>
          <w:tcPr>
            <w:tcW w:w="0" w:type="auto"/>
            <w:vAlign w:val="center"/>
            <w:hideMark/>
          </w:tcPr>
          <w:p w14:paraId="65F2001C" w14:textId="77777777" w:rsidR="00C47FA4" w:rsidRPr="00C47FA4" w:rsidRDefault="00C47FA4" w:rsidP="00C47FA4">
            <w:pPr>
              <w:spacing w:after="0" w:line="240" w:lineRule="auto"/>
              <w:rPr>
                <w:sz w:val="24"/>
                <w:szCs w:val="24"/>
              </w:rPr>
            </w:pPr>
            <w:r w:rsidRPr="00C47FA4">
              <w:rPr>
                <w:sz w:val="24"/>
                <w:szCs w:val="24"/>
              </w:rPr>
              <w:t>Freeseman, P.; Harbin, A. (2008) Magnitude of the Clothianidin Residue in/on Wheat Following Seed Treatment with Poncho 600 FS and Prothioconazole 480 SC. Project Number: M/303764/01/1, RATIY013. Unpublished study prepared by Bayer CropScience. 282 p.</w:t>
            </w:r>
          </w:p>
        </w:tc>
      </w:tr>
      <w:tr w:rsidR="00C47FA4" w:rsidRPr="00C47FA4" w14:paraId="1D9FCBA9" w14:textId="77777777" w:rsidTr="00C47FA4">
        <w:trPr>
          <w:tblCellSpacing w:w="0" w:type="dxa"/>
        </w:trPr>
        <w:tc>
          <w:tcPr>
            <w:tcW w:w="0" w:type="auto"/>
            <w:hideMark/>
          </w:tcPr>
          <w:p w14:paraId="2F7864B3" w14:textId="77777777" w:rsidR="00C47FA4" w:rsidRPr="00C47FA4" w:rsidRDefault="00C47FA4" w:rsidP="00C47FA4">
            <w:pPr>
              <w:spacing w:after="0" w:line="240" w:lineRule="auto"/>
              <w:rPr>
                <w:sz w:val="24"/>
                <w:szCs w:val="24"/>
              </w:rPr>
            </w:pPr>
            <w:r w:rsidRPr="00C47FA4">
              <w:rPr>
                <w:sz w:val="24"/>
                <w:szCs w:val="24"/>
              </w:rPr>
              <w:t>47578101</w:t>
            </w:r>
          </w:p>
        </w:tc>
        <w:tc>
          <w:tcPr>
            <w:tcW w:w="0" w:type="auto"/>
            <w:vAlign w:val="center"/>
            <w:hideMark/>
          </w:tcPr>
          <w:p w14:paraId="38BBF481" w14:textId="77777777" w:rsidR="00C47FA4" w:rsidRPr="00C47FA4" w:rsidRDefault="00C47FA4" w:rsidP="00C47FA4">
            <w:pPr>
              <w:spacing w:after="0" w:line="240" w:lineRule="auto"/>
              <w:rPr>
                <w:sz w:val="24"/>
                <w:szCs w:val="24"/>
              </w:rPr>
            </w:pPr>
            <w:r w:rsidRPr="00C47FA4">
              <w:rPr>
                <w:sz w:val="24"/>
                <w:szCs w:val="24"/>
              </w:rPr>
              <w:t>Dorschner, K. (2007) Clothianidin: Magnitude of the Residue on Peach. Project Number: 08544/04/BER01, 08544, 08544/04/NJ23. Unpublished study prepared by Interregional Research Project No. 4, Cornell University, and Rutgers Agricultural Research and Extension Center. 247 p.</w:t>
            </w:r>
          </w:p>
        </w:tc>
      </w:tr>
      <w:tr w:rsidR="00C47FA4" w:rsidRPr="00C47FA4" w14:paraId="2B3F860F" w14:textId="77777777" w:rsidTr="00C47FA4">
        <w:trPr>
          <w:tblCellSpacing w:w="0" w:type="dxa"/>
        </w:trPr>
        <w:tc>
          <w:tcPr>
            <w:tcW w:w="0" w:type="auto"/>
            <w:hideMark/>
          </w:tcPr>
          <w:p w14:paraId="1654E139" w14:textId="77777777" w:rsidR="00C47FA4" w:rsidRPr="00C47FA4" w:rsidRDefault="00C47FA4" w:rsidP="00C47FA4">
            <w:pPr>
              <w:spacing w:after="0" w:line="240" w:lineRule="auto"/>
              <w:rPr>
                <w:sz w:val="24"/>
                <w:szCs w:val="24"/>
              </w:rPr>
            </w:pPr>
            <w:r w:rsidRPr="00C47FA4">
              <w:rPr>
                <w:sz w:val="24"/>
                <w:szCs w:val="24"/>
              </w:rPr>
              <w:t>47578102</w:t>
            </w:r>
          </w:p>
        </w:tc>
        <w:tc>
          <w:tcPr>
            <w:tcW w:w="0" w:type="auto"/>
            <w:vAlign w:val="center"/>
            <w:hideMark/>
          </w:tcPr>
          <w:p w14:paraId="5150FE7B" w14:textId="77777777" w:rsidR="00C47FA4" w:rsidRPr="00C47FA4" w:rsidRDefault="00C47FA4" w:rsidP="00C47FA4">
            <w:pPr>
              <w:spacing w:after="0" w:line="240" w:lineRule="auto"/>
              <w:rPr>
                <w:sz w:val="24"/>
                <w:szCs w:val="24"/>
              </w:rPr>
            </w:pPr>
            <w:r w:rsidRPr="00C47FA4">
              <w:rPr>
                <w:sz w:val="24"/>
                <w:szCs w:val="24"/>
              </w:rPr>
              <w:t>Dorschner, K. (2008) Clothianidin: Magnitude of the Residue on Peach. Project Number: A8544/06/NC28, A8544/06/BER07, A8544. Unpublished study prepared by Interregional Research Project No. 4, U.S. Dept. of Agriculture and IR-4 SE Region Analytical Lab. 97 p.</w:t>
            </w:r>
          </w:p>
        </w:tc>
      </w:tr>
      <w:tr w:rsidR="00C47FA4" w:rsidRPr="00C47FA4" w14:paraId="21864D4F" w14:textId="77777777" w:rsidTr="00C47FA4">
        <w:trPr>
          <w:tblCellSpacing w:w="0" w:type="dxa"/>
        </w:trPr>
        <w:tc>
          <w:tcPr>
            <w:tcW w:w="0" w:type="auto"/>
            <w:hideMark/>
          </w:tcPr>
          <w:p w14:paraId="3F06AAF7" w14:textId="77777777" w:rsidR="00C47FA4" w:rsidRPr="00C47FA4" w:rsidRDefault="00C47FA4" w:rsidP="00C47FA4">
            <w:pPr>
              <w:spacing w:after="0" w:line="240" w:lineRule="auto"/>
              <w:rPr>
                <w:sz w:val="24"/>
                <w:szCs w:val="24"/>
              </w:rPr>
            </w:pPr>
            <w:r w:rsidRPr="00C47FA4">
              <w:rPr>
                <w:sz w:val="24"/>
                <w:szCs w:val="24"/>
              </w:rPr>
              <w:t>47666901</w:t>
            </w:r>
          </w:p>
        </w:tc>
        <w:tc>
          <w:tcPr>
            <w:tcW w:w="0" w:type="auto"/>
            <w:vAlign w:val="center"/>
            <w:hideMark/>
          </w:tcPr>
          <w:p w14:paraId="7DD9A470" w14:textId="77777777" w:rsidR="00C47FA4" w:rsidRPr="00C47FA4" w:rsidRDefault="00C47FA4" w:rsidP="00C47FA4">
            <w:pPr>
              <w:spacing w:after="0" w:line="240" w:lineRule="auto"/>
              <w:rPr>
                <w:sz w:val="24"/>
                <w:szCs w:val="24"/>
              </w:rPr>
            </w:pPr>
            <w:r w:rsidRPr="00C47FA4">
              <w:rPr>
                <w:sz w:val="24"/>
                <w:szCs w:val="24"/>
              </w:rPr>
              <w:t>Stearns, J. (2009) Magnitude of the Residues of Clothianidin on Figs. Project Number: V/08/32571, 200900064. Unpublished study prepared by Valent U.S.A. Corporation and Excel Research Services, Inc. and Research for Hire and California Agricultural Research, Inc. 107 p.</w:t>
            </w:r>
          </w:p>
        </w:tc>
      </w:tr>
      <w:tr w:rsidR="00C47FA4" w:rsidRPr="00C47FA4" w14:paraId="76906BC4" w14:textId="77777777" w:rsidTr="00C47FA4">
        <w:trPr>
          <w:tblCellSpacing w:w="0" w:type="dxa"/>
        </w:trPr>
        <w:tc>
          <w:tcPr>
            <w:tcW w:w="0" w:type="auto"/>
            <w:hideMark/>
          </w:tcPr>
          <w:p w14:paraId="3850837A" w14:textId="77777777" w:rsidR="00C47FA4" w:rsidRPr="00C47FA4" w:rsidRDefault="00C47FA4" w:rsidP="00C47FA4">
            <w:pPr>
              <w:spacing w:after="0" w:line="240" w:lineRule="auto"/>
              <w:rPr>
                <w:sz w:val="24"/>
                <w:szCs w:val="24"/>
              </w:rPr>
            </w:pPr>
            <w:r w:rsidRPr="00C47FA4">
              <w:rPr>
                <w:sz w:val="24"/>
                <w:szCs w:val="24"/>
              </w:rPr>
              <w:t>47666902</w:t>
            </w:r>
          </w:p>
        </w:tc>
        <w:tc>
          <w:tcPr>
            <w:tcW w:w="0" w:type="auto"/>
            <w:vAlign w:val="center"/>
            <w:hideMark/>
          </w:tcPr>
          <w:p w14:paraId="03D0A682" w14:textId="77777777" w:rsidR="00C47FA4" w:rsidRPr="00C47FA4" w:rsidRDefault="00C47FA4" w:rsidP="00C47FA4">
            <w:pPr>
              <w:spacing w:after="0" w:line="240" w:lineRule="auto"/>
              <w:rPr>
                <w:sz w:val="24"/>
                <w:szCs w:val="24"/>
              </w:rPr>
            </w:pPr>
            <w:r w:rsidRPr="00C47FA4">
              <w:rPr>
                <w:sz w:val="24"/>
                <w:szCs w:val="24"/>
              </w:rPr>
              <w:t>Stearns, J. (2009) Magnitude of the Residues of Clothianidin on Pomegranates. Project Number: V/08/32584, 200900059. Unpublished study prepared by Valent U.S.A. Corporation and Excel Research Services, Inc. and Research for Hire and California Agricultural Research, Inc. 110 p.</w:t>
            </w:r>
          </w:p>
        </w:tc>
      </w:tr>
      <w:tr w:rsidR="00C47FA4" w:rsidRPr="00C47FA4" w14:paraId="57697D4A" w14:textId="77777777" w:rsidTr="00C47FA4">
        <w:trPr>
          <w:tblCellSpacing w:w="0" w:type="dxa"/>
        </w:trPr>
        <w:tc>
          <w:tcPr>
            <w:tcW w:w="0" w:type="auto"/>
            <w:hideMark/>
          </w:tcPr>
          <w:p w14:paraId="1D83344B" w14:textId="77777777" w:rsidR="00C47FA4" w:rsidRPr="00C47FA4" w:rsidRDefault="00C47FA4" w:rsidP="00C47FA4">
            <w:pPr>
              <w:spacing w:after="0" w:line="240" w:lineRule="auto"/>
              <w:rPr>
                <w:sz w:val="24"/>
                <w:szCs w:val="24"/>
              </w:rPr>
            </w:pPr>
            <w:r w:rsidRPr="00C47FA4">
              <w:rPr>
                <w:sz w:val="24"/>
                <w:szCs w:val="24"/>
              </w:rPr>
              <w:t>47955201</w:t>
            </w:r>
          </w:p>
        </w:tc>
        <w:tc>
          <w:tcPr>
            <w:tcW w:w="0" w:type="auto"/>
            <w:vAlign w:val="center"/>
            <w:hideMark/>
          </w:tcPr>
          <w:p w14:paraId="4D79DEE9" w14:textId="77777777" w:rsidR="00C47FA4" w:rsidRPr="00C47FA4" w:rsidRDefault="00C47FA4" w:rsidP="00C47FA4">
            <w:pPr>
              <w:spacing w:after="0" w:line="240" w:lineRule="auto"/>
              <w:rPr>
                <w:sz w:val="24"/>
                <w:szCs w:val="24"/>
              </w:rPr>
            </w:pPr>
            <w:r w:rsidRPr="00C47FA4">
              <w:rPr>
                <w:sz w:val="24"/>
                <w:szCs w:val="24"/>
              </w:rPr>
              <w:t>Creek, M.; Shen, S.; Green, C. (2010) Clothianidin - Summary of Data and Time Limited Tolerance Petition Supporting Seed Treatment Use on Rice. Project Number: V/37267, 201000014. Unpublished study prepared by Valent U.S.A. Corporation. 51 p.</w:t>
            </w:r>
          </w:p>
        </w:tc>
      </w:tr>
      <w:tr w:rsidR="00C47FA4" w:rsidRPr="00C47FA4" w14:paraId="3673D2EB" w14:textId="77777777" w:rsidTr="00C47FA4">
        <w:trPr>
          <w:tblCellSpacing w:w="0" w:type="dxa"/>
        </w:trPr>
        <w:tc>
          <w:tcPr>
            <w:tcW w:w="0" w:type="auto"/>
            <w:hideMark/>
          </w:tcPr>
          <w:p w14:paraId="04F86843" w14:textId="77777777" w:rsidR="00C47FA4" w:rsidRPr="00C47FA4" w:rsidRDefault="00C47FA4" w:rsidP="00C47FA4">
            <w:pPr>
              <w:spacing w:after="0" w:line="240" w:lineRule="auto"/>
              <w:rPr>
                <w:sz w:val="24"/>
                <w:szCs w:val="24"/>
              </w:rPr>
            </w:pPr>
            <w:r w:rsidRPr="00C47FA4">
              <w:rPr>
                <w:sz w:val="24"/>
                <w:szCs w:val="24"/>
              </w:rPr>
              <w:t>47955203</w:t>
            </w:r>
          </w:p>
        </w:tc>
        <w:tc>
          <w:tcPr>
            <w:tcW w:w="0" w:type="auto"/>
            <w:vAlign w:val="center"/>
            <w:hideMark/>
          </w:tcPr>
          <w:p w14:paraId="48C486CA" w14:textId="77777777" w:rsidR="00C47FA4" w:rsidRPr="00C47FA4" w:rsidRDefault="00C47FA4" w:rsidP="00C47FA4">
            <w:pPr>
              <w:spacing w:after="0" w:line="240" w:lineRule="auto"/>
              <w:rPr>
                <w:sz w:val="24"/>
                <w:szCs w:val="24"/>
              </w:rPr>
            </w:pPr>
            <w:r w:rsidRPr="00C47FA4">
              <w:rPr>
                <w:sz w:val="24"/>
                <w:szCs w:val="24"/>
              </w:rPr>
              <w:t>Greenland, R. (2009) Clothianidin Residues on Rice and Rice Processed Commodities from Trials Conducted in the United States in 2008. Project Number: SARS/08/91, 200900600, 080295. Unpublished study prepared by Stewart Agricultural Research Services, Inc. 258 p.</w:t>
            </w:r>
          </w:p>
        </w:tc>
      </w:tr>
      <w:tr w:rsidR="00C47FA4" w:rsidRPr="00C47FA4" w14:paraId="2B679520" w14:textId="77777777" w:rsidTr="00C47FA4">
        <w:trPr>
          <w:tblCellSpacing w:w="0" w:type="dxa"/>
        </w:trPr>
        <w:tc>
          <w:tcPr>
            <w:tcW w:w="0" w:type="auto"/>
            <w:hideMark/>
          </w:tcPr>
          <w:p w14:paraId="146F4B8E" w14:textId="77777777" w:rsidR="00C47FA4" w:rsidRPr="00C47FA4" w:rsidRDefault="00C47FA4" w:rsidP="00C47FA4">
            <w:pPr>
              <w:spacing w:after="0" w:line="240" w:lineRule="auto"/>
              <w:rPr>
                <w:sz w:val="24"/>
                <w:szCs w:val="24"/>
              </w:rPr>
            </w:pPr>
            <w:r w:rsidRPr="00C47FA4">
              <w:rPr>
                <w:sz w:val="24"/>
                <w:szCs w:val="24"/>
              </w:rPr>
              <w:t>48364802</w:t>
            </w:r>
          </w:p>
        </w:tc>
        <w:tc>
          <w:tcPr>
            <w:tcW w:w="0" w:type="auto"/>
            <w:vAlign w:val="center"/>
            <w:hideMark/>
          </w:tcPr>
          <w:p w14:paraId="0CB23352" w14:textId="77777777" w:rsidR="00C47FA4" w:rsidRPr="00C47FA4" w:rsidRDefault="00C47FA4" w:rsidP="00C47FA4">
            <w:pPr>
              <w:spacing w:after="0" w:line="240" w:lineRule="auto"/>
              <w:rPr>
                <w:sz w:val="24"/>
                <w:szCs w:val="24"/>
              </w:rPr>
            </w:pPr>
            <w:r w:rsidRPr="00C47FA4">
              <w:rPr>
                <w:sz w:val="24"/>
                <w:szCs w:val="24"/>
              </w:rPr>
              <w:t>Green, C. (2010) Magnitude of the Residue of Clothianidin in Rice (Exaggerated Rate). Project Number: 37383, 201000262. Unpublished study prepared by Valent U.S.A. Corporation. 111 p.</w:t>
            </w:r>
          </w:p>
        </w:tc>
      </w:tr>
      <w:tr w:rsidR="00C47FA4" w:rsidRPr="00C47FA4" w14:paraId="28A66E8D" w14:textId="77777777" w:rsidTr="00C47FA4">
        <w:trPr>
          <w:tblCellSpacing w:w="0" w:type="dxa"/>
        </w:trPr>
        <w:tc>
          <w:tcPr>
            <w:tcW w:w="0" w:type="auto"/>
            <w:hideMark/>
          </w:tcPr>
          <w:p w14:paraId="3FD0B947" w14:textId="77777777" w:rsidR="00C47FA4" w:rsidRPr="00C47FA4" w:rsidRDefault="00C47FA4" w:rsidP="00C47FA4">
            <w:pPr>
              <w:spacing w:after="0" w:line="240" w:lineRule="auto"/>
              <w:rPr>
                <w:sz w:val="24"/>
                <w:szCs w:val="24"/>
              </w:rPr>
            </w:pPr>
            <w:r w:rsidRPr="00C47FA4">
              <w:rPr>
                <w:sz w:val="24"/>
                <w:szCs w:val="24"/>
              </w:rPr>
              <w:t>48600001</w:t>
            </w:r>
          </w:p>
        </w:tc>
        <w:tc>
          <w:tcPr>
            <w:tcW w:w="0" w:type="auto"/>
            <w:vAlign w:val="center"/>
            <w:hideMark/>
          </w:tcPr>
          <w:p w14:paraId="4560ABAA" w14:textId="77777777" w:rsidR="00C47FA4" w:rsidRPr="00C47FA4" w:rsidRDefault="00C47FA4" w:rsidP="00C47FA4">
            <w:pPr>
              <w:spacing w:after="0" w:line="240" w:lineRule="auto"/>
              <w:rPr>
                <w:sz w:val="24"/>
                <w:szCs w:val="24"/>
              </w:rPr>
            </w:pPr>
            <w:r w:rsidRPr="00C47FA4">
              <w:rPr>
                <w:sz w:val="24"/>
                <w:szCs w:val="24"/>
              </w:rPr>
              <w:t>Corley, J. (2011) Clothianidin: Magnitude of the Residue on Strawberry. Project Number: 10005/OCR 10005/08/BER02, 10005/08/CA10. Unpublished study prepared by Interregional Research Project No. 4. 188p.</w:t>
            </w:r>
          </w:p>
        </w:tc>
      </w:tr>
      <w:tr w:rsidR="00C47FA4" w:rsidRPr="00C47FA4" w14:paraId="18F715A4" w14:textId="77777777" w:rsidTr="00C47FA4">
        <w:trPr>
          <w:tblCellSpacing w:w="0" w:type="dxa"/>
        </w:trPr>
        <w:tc>
          <w:tcPr>
            <w:tcW w:w="0" w:type="auto"/>
            <w:hideMark/>
          </w:tcPr>
          <w:p w14:paraId="13EBF03E" w14:textId="77777777" w:rsidR="00C47FA4" w:rsidRPr="00C47FA4" w:rsidRDefault="00C47FA4" w:rsidP="00C47FA4">
            <w:pPr>
              <w:spacing w:after="0" w:line="240" w:lineRule="auto"/>
              <w:rPr>
                <w:sz w:val="24"/>
                <w:szCs w:val="24"/>
              </w:rPr>
            </w:pPr>
            <w:r w:rsidRPr="00C47FA4">
              <w:rPr>
                <w:sz w:val="24"/>
                <w:szCs w:val="24"/>
              </w:rPr>
              <w:t>48600002</w:t>
            </w:r>
          </w:p>
        </w:tc>
        <w:tc>
          <w:tcPr>
            <w:tcW w:w="0" w:type="auto"/>
            <w:vAlign w:val="center"/>
            <w:hideMark/>
          </w:tcPr>
          <w:p w14:paraId="5D6C25E8" w14:textId="77777777" w:rsidR="00C47FA4" w:rsidRPr="00C47FA4" w:rsidRDefault="00C47FA4" w:rsidP="00C47FA4">
            <w:pPr>
              <w:spacing w:after="0" w:line="240" w:lineRule="auto"/>
              <w:rPr>
                <w:sz w:val="24"/>
                <w:szCs w:val="24"/>
              </w:rPr>
            </w:pPr>
            <w:r w:rsidRPr="00C47FA4">
              <w:rPr>
                <w:sz w:val="24"/>
                <w:szCs w:val="24"/>
              </w:rPr>
              <w:t>Dorschner, K. (2011) Clothianidin: Magnitude of the Residue on Grapefruit. Project Number: 10168/OCR 10168/10/CPR01 100168/09/FL66. Unpublished study prepared by Interregional Research Project No. 4 , University of California, Riverside, University of California Kearney Agricultural Center. 162p.</w:t>
            </w:r>
          </w:p>
        </w:tc>
      </w:tr>
      <w:tr w:rsidR="00C47FA4" w:rsidRPr="00C47FA4" w14:paraId="604D00D8" w14:textId="77777777" w:rsidTr="00C47FA4">
        <w:trPr>
          <w:tblCellSpacing w:w="0" w:type="dxa"/>
        </w:trPr>
        <w:tc>
          <w:tcPr>
            <w:tcW w:w="0" w:type="auto"/>
            <w:hideMark/>
          </w:tcPr>
          <w:p w14:paraId="5A05FEAE" w14:textId="77777777" w:rsidR="00C47FA4" w:rsidRPr="00C47FA4" w:rsidRDefault="00C47FA4" w:rsidP="00C47FA4">
            <w:pPr>
              <w:spacing w:after="0" w:line="240" w:lineRule="auto"/>
              <w:rPr>
                <w:sz w:val="24"/>
                <w:szCs w:val="24"/>
              </w:rPr>
            </w:pPr>
            <w:r w:rsidRPr="00C47FA4">
              <w:rPr>
                <w:sz w:val="24"/>
                <w:szCs w:val="24"/>
              </w:rPr>
              <w:t>48600003</w:t>
            </w:r>
          </w:p>
        </w:tc>
        <w:tc>
          <w:tcPr>
            <w:tcW w:w="0" w:type="auto"/>
            <w:vAlign w:val="center"/>
            <w:hideMark/>
          </w:tcPr>
          <w:p w14:paraId="33084BB4" w14:textId="77777777" w:rsidR="00C47FA4" w:rsidRPr="00C47FA4" w:rsidRDefault="00C47FA4" w:rsidP="00C47FA4">
            <w:pPr>
              <w:spacing w:after="0" w:line="240" w:lineRule="auto"/>
              <w:rPr>
                <w:sz w:val="24"/>
                <w:szCs w:val="24"/>
              </w:rPr>
            </w:pPr>
            <w:r w:rsidRPr="00C47FA4">
              <w:rPr>
                <w:sz w:val="24"/>
                <w:szCs w:val="24"/>
              </w:rPr>
              <w:t>Stearns, J. (2010) Magnitude of the Residue of Clothianidin in Lemons. Project Number: 201000331/OCR 33024 10169. Unpublished study prepared by Valent U.S.A. Corporation. 228p.</w:t>
            </w:r>
          </w:p>
        </w:tc>
      </w:tr>
      <w:tr w:rsidR="00C47FA4" w:rsidRPr="00C47FA4" w14:paraId="3B64FFB6" w14:textId="77777777" w:rsidTr="00C47FA4">
        <w:trPr>
          <w:tblCellSpacing w:w="0" w:type="dxa"/>
        </w:trPr>
        <w:tc>
          <w:tcPr>
            <w:tcW w:w="0" w:type="auto"/>
            <w:hideMark/>
          </w:tcPr>
          <w:p w14:paraId="0526511D" w14:textId="77777777" w:rsidR="00C47FA4" w:rsidRPr="00C47FA4" w:rsidRDefault="00C47FA4" w:rsidP="00C47FA4">
            <w:pPr>
              <w:spacing w:after="0" w:line="240" w:lineRule="auto"/>
              <w:rPr>
                <w:sz w:val="24"/>
                <w:szCs w:val="24"/>
              </w:rPr>
            </w:pPr>
            <w:r w:rsidRPr="00C47FA4">
              <w:rPr>
                <w:sz w:val="24"/>
                <w:szCs w:val="24"/>
              </w:rPr>
              <w:t>48600004</w:t>
            </w:r>
          </w:p>
        </w:tc>
        <w:tc>
          <w:tcPr>
            <w:tcW w:w="0" w:type="auto"/>
            <w:vAlign w:val="center"/>
            <w:hideMark/>
          </w:tcPr>
          <w:p w14:paraId="2A027591" w14:textId="77777777" w:rsidR="00C47FA4" w:rsidRPr="00C47FA4" w:rsidRDefault="00C47FA4" w:rsidP="00C47FA4">
            <w:pPr>
              <w:spacing w:after="0" w:line="240" w:lineRule="auto"/>
              <w:rPr>
                <w:sz w:val="24"/>
                <w:szCs w:val="24"/>
              </w:rPr>
            </w:pPr>
            <w:r w:rsidRPr="00C47FA4">
              <w:rPr>
                <w:sz w:val="24"/>
                <w:szCs w:val="24"/>
              </w:rPr>
              <w:t>Stearns, J. (2011) Magnitude of the Residue of Clothianidin in Oranges. Project Number: 201100018A/OCR 33019 10167. Unpublished study prepared by Valent U.S.A. Corporation. 219p.</w:t>
            </w:r>
          </w:p>
        </w:tc>
      </w:tr>
      <w:tr w:rsidR="00C47FA4" w:rsidRPr="00C47FA4" w14:paraId="24029C2D" w14:textId="77777777" w:rsidTr="00C47FA4">
        <w:trPr>
          <w:tblCellSpacing w:w="0" w:type="dxa"/>
        </w:trPr>
        <w:tc>
          <w:tcPr>
            <w:tcW w:w="0" w:type="auto"/>
            <w:hideMark/>
          </w:tcPr>
          <w:p w14:paraId="2CB2C043" w14:textId="77777777" w:rsidR="00C47FA4" w:rsidRPr="00C47FA4" w:rsidRDefault="00C47FA4" w:rsidP="00C47FA4">
            <w:pPr>
              <w:spacing w:after="0" w:line="240" w:lineRule="auto"/>
              <w:rPr>
                <w:sz w:val="24"/>
                <w:szCs w:val="24"/>
              </w:rPr>
            </w:pPr>
            <w:r w:rsidRPr="00C47FA4">
              <w:rPr>
                <w:sz w:val="24"/>
                <w:szCs w:val="24"/>
              </w:rPr>
              <w:t>48708202</w:t>
            </w:r>
          </w:p>
        </w:tc>
        <w:tc>
          <w:tcPr>
            <w:tcW w:w="0" w:type="auto"/>
            <w:vAlign w:val="center"/>
            <w:hideMark/>
          </w:tcPr>
          <w:p w14:paraId="60868754" w14:textId="77777777" w:rsidR="00C47FA4" w:rsidRPr="00C47FA4" w:rsidRDefault="00C47FA4" w:rsidP="00C47FA4">
            <w:pPr>
              <w:spacing w:after="0" w:line="240" w:lineRule="auto"/>
              <w:rPr>
                <w:sz w:val="24"/>
                <w:szCs w:val="24"/>
              </w:rPr>
            </w:pPr>
            <w:r w:rsidRPr="00C47FA4">
              <w:rPr>
                <w:sz w:val="24"/>
                <w:szCs w:val="24"/>
              </w:rPr>
              <w:t>Sterns, J. (2011) Magnitude of the Residues of Clothianidin in Leaf Lettuce. Project Number: V/37628, V/37618, 201100402. Unpublished study prepared by Valent U.S.A. Corporation. 177p.</w:t>
            </w:r>
          </w:p>
        </w:tc>
      </w:tr>
      <w:tr w:rsidR="00C47FA4" w:rsidRPr="00C47FA4" w14:paraId="0F2AF531" w14:textId="77777777" w:rsidTr="00C47FA4">
        <w:trPr>
          <w:tblCellSpacing w:w="0" w:type="dxa"/>
        </w:trPr>
        <w:tc>
          <w:tcPr>
            <w:tcW w:w="0" w:type="auto"/>
            <w:hideMark/>
          </w:tcPr>
          <w:p w14:paraId="132E2B17" w14:textId="77777777" w:rsidR="00C47FA4" w:rsidRPr="00C47FA4" w:rsidRDefault="00C47FA4" w:rsidP="00C47FA4">
            <w:pPr>
              <w:spacing w:after="0" w:line="240" w:lineRule="auto"/>
              <w:rPr>
                <w:sz w:val="24"/>
                <w:szCs w:val="24"/>
              </w:rPr>
            </w:pPr>
            <w:r w:rsidRPr="00C47FA4">
              <w:rPr>
                <w:sz w:val="24"/>
                <w:szCs w:val="24"/>
              </w:rPr>
              <w:t>48708203</w:t>
            </w:r>
          </w:p>
        </w:tc>
        <w:tc>
          <w:tcPr>
            <w:tcW w:w="0" w:type="auto"/>
            <w:vAlign w:val="center"/>
            <w:hideMark/>
          </w:tcPr>
          <w:p w14:paraId="6D37C26E" w14:textId="77777777" w:rsidR="00C47FA4" w:rsidRPr="00C47FA4" w:rsidRDefault="00C47FA4" w:rsidP="00C47FA4">
            <w:pPr>
              <w:spacing w:after="0" w:line="240" w:lineRule="auto"/>
              <w:rPr>
                <w:sz w:val="24"/>
                <w:szCs w:val="24"/>
              </w:rPr>
            </w:pPr>
            <w:r w:rsidRPr="00C47FA4">
              <w:rPr>
                <w:sz w:val="24"/>
                <w:szCs w:val="24"/>
              </w:rPr>
              <w:t>Sterns, J. (2011) Magnitude of the Residues of Clothianidin in Non-Bell Peppers. Project Number: VP/37652, 201100398, V/10/37652. Unpublished study prepared by Valent U.S.A. Corporation. 158p.</w:t>
            </w:r>
          </w:p>
        </w:tc>
      </w:tr>
      <w:tr w:rsidR="00C47FA4" w:rsidRPr="00C47FA4" w14:paraId="409F9BB7" w14:textId="77777777" w:rsidTr="00C47FA4">
        <w:trPr>
          <w:tblCellSpacing w:w="0" w:type="dxa"/>
        </w:trPr>
        <w:tc>
          <w:tcPr>
            <w:tcW w:w="0" w:type="auto"/>
            <w:hideMark/>
          </w:tcPr>
          <w:p w14:paraId="7E0D1CC2" w14:textId="77777777" w:rsidR="00C47FA4" w:rsidRPr="00C47FA4" w:rsidRDefault="00C47FA4" w:rsidP="00C47FA4">
            <w:pPr>
              <w:spacing w:after="0" w:line="240" w:lineRule="auto"/>
              <w:rPr>
                <w:sz w:val="24"/>
                <w:szCs w:val="24"/>
              </w:rPr>
            </w:pPr>
            <w:r w:rsidRPr="00C47FA4">
              <w:rPr>
                <w:sz w:val="24"/>
                <w:szCs w:val="24"/>
              </w:rPr>
              <w:t>48708204</w:t>
            </w:r>
          </w:p>
        </w:tc>
        <w:tc>
          <w:tcPr>
            <w:tcW w:w="0" w:type="auto"/>
            <w:vAlign w:val="center"/>
            <w:hideMark/>
          </w:tcPr>
          <w:p w14:paraId="58153503" w14:textId="77777777" w:rsidR="00C47FA4" w:rsidRPr="00C47FA4" w:rsidRDefault="00C47FA4" w:rsidP="00C47FA4">
            <w:pPr>
              <w:spacing w:after="0" w:line="240" w:lineRule="auto"/>
              <w:rPr>
                <w:sz w:val="24"/>
                <w:szCs w:val="24"/>
              </w:rPr>
            </w:pPr>
            <w:r w:rsidRPr="00C47FA4">
              <w:rPr>
                <w:sz w:val="24"/>
                <w:szCs w:val="24"/>
              </w:rPr>
              <w:t>Sterns, J. (2011) Magnitude of the Residues of Clothianidin on Bell Peppers. Project Number: VP/37655, 201100393. Unpublished study prepared by Valent U.S.A. Corporation. 147p.</w:t>
            </w:r>
          </w:p>
        </w:tc>
      </w:tr>
      <w:tr w:rsidR="00C47FA4" w:rsidRPr="00C47FA4" w14:paraId="4230968F" w14:textId="77777777" w:rsidTr="00C47FA4">
        <w:trPr>
          <w:tblCellSpacing w:w="0" w:type="dxa"/>
        </w:trPr>
        <w:tc>
          <w:tcPr>
            <w:tcW w:w="0" w:type="auto"/>
            <w:hideMark/>
          </w:tcPr>
          <w:p w14:paraId="46259D56" w14:textId="77777777" w:rsidR="00C47FA4" w:rsidRPr="00C47FA4" w:rsidRDefault="00C47FA4" w:rsidP="00C47FA4">
            <w:pPr>
              <w:spacing w:after="0" w:line="240" w:lineRule="auto"/>
              <w:rPr>
                <w:sz w:val="24"/>
                <w:szCs w:val="24"/>
              </w:rPr>
            </w:pPr>
            <w:r w:rsidRPr="00C47FA4">
              <w:rPr>
                <w:sz w:val="24"/>
                <w:szCs w:val="24"/>
              </w:rPr>
              <w:t>48708205</w:t>
            </w:r>
          </w:p>
        </w:tc>
        <w:tc>
          <w:tcPr>
            <w:tcW w:w="0" w:type="auto"/>
            <w:vAlign w:val="center"/>
            <w:hideMark/>
          </w:tcPr>
          <w:p w14:paraId="2C11CEA0" w14:textId="77777777" w:rsidR="00C47FA4" w:rsidRPr="00C47FA4" w:rsidRDefault="00C47FA4" w:rsidP="00C47FA4">
            <w:pPr>
              <w:spacing w:after="0" w:line="240" w:lineRule="auto"/>
              <w:rPr>
                <w:sz w:val="24"/>
                <w:szCs w:val="24"/>
              </w:rPr>
            </w:pPr>
            <w:r w:rsidRPr="00C47FA4">
              <w:rPr>
                <w:sz w:val="24"/>
                <w:szCs w:val="24"/>
              </w:rPr>
              <w:t>Sterns, J. (2011) Magnitude of the Residues of Clothianidin in Cabbage. Project Number: 201100458, VP/37628, V/10/37628. Unpublished study prepared by Valent U.S.A. Corporation. 179p.</w:t>
            </w:r>
          </w:p>
        </w:tc>
      </w:tr>
      <w:tr w:rsidR="00C47FA4" w:rsidRPr="00C47FA4" w14:paraId="7A4960E8" w14:textId="77777777" w:rsidTr="00C47FA4">
        <w:trPr>
          <w:tblCellSpacing w:w="0" w:type="dxa"/>
        </w:trPr>
        <w:tc>
          <w:tcPr>
            <w:tcW w:w="0" w:type="auto"/>
            <w:hideMark/>
          </w:tcPr>
          <w:p w14:paraId="5D0CBBE5" w14:textId="77777777" w:rsidR="00C47FA4" w:rsidRPr="00C47FA4" w:rsidRDefault="00C47FA4" w:rsidP="00C47FA4">
            <w:pPr>
              <w:spacing w:after="0" w:line="240" w:lineRule="auto"/>
              <w:rPr>
                <w:sz w:val="24"/>
                <w:szCs w:val="24"/>
              </w:rPr>
            </w:pPr>
            <w:r w:rsidRPr="00C47FA4">
              <w:rPr>
                <w:sz w:val="24"/>
                <w:szCs w:val="24"/>
              </w:rPr>
              <w:t>49073615</w:t>
            </w:r>
          </w:p>
        </w:tc>
        <w:tc>
          <w:tcPr>
            <w:tcW w:w="0" w:type="auto"/>
            <w:vAlign w:val="center"/>
            <w:hideMark/>
          </w:tcPr>
          <w:p w14:paraId="4C913920" w14:textId="77777777" w:rsidR="00C47FA4" w:rsidRPr="00C47FA4" w:rsidRDefault="00C47FA4" w:rsidP="00C47FA4">
            <w:pPr>
              <w:spacing w:after="0" w:line="240" w:lineRule="auto"/>
              <w:rPr>
                <w:sz w:val="24"/>
                <w:szCs w:val="24"/>
              </w:rPr>
            </w:pPr>
            <w:r w:rsidRPr="00C47FA4">
              <w:rPr>
                <w:sz w:val="24"/>
                <w:szCs w:val="24"/>
              </w:rPr>
              <w:t>Neumann, C.; Schoening, R.; Brumhard, B. (2005) Determination of Residue Levels of Clothianidin, TZMU and TZNG in Maize Pollen in a Succeeding Crop Scenario at Bayer CropScience AG Experimental Farm "Hoefchen", Germany. Project Number: E/319/2903/7, MAUS/AM/035, M/256564/01/2. Unpublished study prepared by Bayer CropScience AG. 54p.</w:t>
            </w:r>
          </w:p>
        </w:tc>
      </w:tr>
      <w:tr w:rsidR="00C47FA4" w:rsidRPr="00C47FA4" w14:paraId="4800E970" w14:textId="77777777" w:rsidTr="00C47FA4">
        <w:trPr>
          <w:tblCellSpacing w:w="0" w:type="dxa"/>
        </w:trPr>
        <w:tc>
          <w:tcPr>
            <w:tcW w:w="0" w:type="auto"/>
            <w:hideMark/>
          </w:tcPr>
          <w:p w14:paraId="6C178DC7" w14:textId="77777777" w:rsidR="00C47FA4" w:rsidRPr="00C47FA4" w:rsidRDefault="00C47FA4" w:rsidP="00C47FA4">
            <w:pPr>
              <w:spacing w:after="0" w:line="240" w:lineRule="auto"/>
              <w:rPr>
                <w:sz w:val="24"/>
                <w:szCs w:val="24"/>
              </w:rPr>
            </w:pPr>
            <w:r w:rsidRPr="00C47FA4">
              <w:rPr>
                <w:sz w:val="24"/>
                <w:szCs w:val="24"/>
              </w:rPr>
              <w:t>49073648</w:t>
            </w:r>
          </w:p>
        </w:tc>
        <w:tc>
          <w:tcPr>
            <w:tcW w:w="0" w:type="auto"/>
            <w:vAlign w:val="center"/>
            <w:hideMark/>
          </w:tcPr>
          <w:p w14:paraId="5EA701E7" w14:textId="77777777" w:rsidR="00C47FA4" w:rsidRPr="00C47FA4" w:rsidRDefault="00C47FA4" w:rsidP="00C47FA4">
            <w:pPr>
              <w:spacing w:after="0" w:line="240" w:lineRule="auto"/>
              <w:rPr>
                <w:sz w:val="24"/>
                <w:szCs w:val="24"/>
              </w:rPr>
            </w:pPr>
            <w:r w:rsidRPr="00C47FA4">
              <w:rPr>
                <w:sz w:val="24"/>
                <w:szCs w:val="24"/>
              </w:rPr>
              <w:t>Ardiel, K. (2012) Poncho 600 FS Seed Treatment Insecticide - Magnitude of Clothianidin Residues in/on Soybeans. Project Number: M/428421/01/2, RATIC005. Unpublished study prepared by ALS Environmental. 473p.</w:t>
            </w:r>
          </w:p>
        </w:tc>
      </w:tr>
      <w:tr w:rsidR="00C47FA4" w:rsidRPr="00C47FA4" w14:paraId="66956B5A" w14:textId="77777777" w:rsidTr="00C47FA4">
        <w:trPr>
          <w:tblCellSpacing w:w="0" w:type="dxa"/>
        </w:trPr>
        <w:tc>
          <w:tcPr>
            <w:tcW w:w="0" w:type="auto"/>
            <w:hideMark/>
          </w:tcPr>
          <w:p w14:paraId="66084474" w14:textId="77777777" w:rsidR="00C47FA4" w:rsidRPr="00C47FA4" w:rsidRDefault="00C47FA4" w:rsidP="00C47FA4">
            <w:pPr>
              <w:spacing w:after="0" w:line="240" w:lineRule="auto"/>
              <w:rPr>
                <w:sz w:val="24"/>
                <w:szCs w:val="24"/>
              </w:rPr>
            </w:pPr>
            <w:r w:rsidRPr="00C47FA4">
              <w:rPr>
                <w:sz w:val="24"/>
                <w:szCs w:val="24"/>
              </w:rPr>
              <w:t>49317901</w:t>
            </w:r>
          </w:p>
        </w:tc>
        <w:tc>
          <w:tcPr>
            <w:tcW w:w="0" w:type="auto"/>
            <w:vAlign w:val="center"/>
            <w:hideMark/>
          </w:tcPr>
          <w:p w14:paraId="6636FD04" w14:textId="77777777" w:rsidR="00C47FA4" w:rsidRPr="00C47FA4" w:rsidRDefault="00C47FA4" w:rsidP="00C47FA4">
            <w:pPr>
              <w:spacing w:after="0" w:line="240" w:lineRule="auto"/>
              <w:rPr>
                <w:sz w:val="24"/>
                <w:szCs w:val="24"/>
              </w:rPr>
            </w:pPr>
            <w:r w:rsidRPr="00C47FA4">
              <w:rPr>
                <w:sz w:val="24"/>
                <w:szCs w:val="24"/>
              </w:rPr>
              <w:t>Bondarenko, S. (2014) Clothianidin: Quantitation of Residues of Clothianidin, TZNG, TZMU in Nectar Following Soil Application of Belay Insecticide to Citrus. Project Number: VP/38685. Unpublished study prepared by Valent U.S.A. Corporation. 125p.</w:t>
            </w:r>
          </w:p>
        </w:tc>
      </w:tr>
      <w:tr w:rsidR="00C47FA4" w:rsidRPr="00C47FA4" w14:paraId="33EE99D2" w14:textId="77777777" w:rsidTr="00C47FA4">
        <w:trPr>
          <w:tblCellSpacing w:w="0" w:type="dxa"/>
        </w:trPr>
        <w:tc>
          <w:tcPr>
            <w:tcW w:w="0" w:type="auto"/>
            <w:hideMark/>
          </w:tcPr>
          <w:p w14:paraId="0D4440ED" w14:textId="77777777" w:rsidR="00C47FA4" w:rsidRPr="00C47FA4" w:rsidRDefault="00C47FA4" w:rsidP="00C47FA4">
            <w:pPr>
              <w:spacing w:after="0" w:line="240" w:lineRule="auto"/>
              <w:rPr>
                <w:sz w:val="24"/>
                <w:szCs w:val="24"/>
              </w:rPr>
            </w:pPr>
            <w:r w:rsidRPr="00C47FA4">
              <w:rPr>
                <w:sz w:val="24"/>
                <w:szCs w:val="24"/>
              </w:rPr>
              <w:t>49372102</w:t>
            </w:r>
          </w:p>
        </w:tc>
        <w:tc>
          <w:tcPr>
            <w:tcW w:w="0" w:type="auto"/>
            <w:vAlign w:val="center"/>
            <w:hideMark/>
          </w:tcPr>
          <w:p w14:paraId="0E7B86CA" w14:textId="77777777" w:rsidR="00C47FA4" w:rsidRPr="00C47FA4" w:rsidRDefault="00C47FA4" w:rsidP="00C47FA4">
            <w:pPr>
              <w:spacing w:after="0" w:line="240" w:lineRule="auto"/>
              <w:rPr>
                <w:sz w:val="24"/>
                <w:szCs w:val="24"/>
              </w:rPr>
            </w:pPr>
            <w:r w:rsidRPr="00C47FA4">
              <w:rPr>
                <w:sz w:val="24"/>
                <w:szCs w:val="24"/>
              </w:rPr>
              <w:t>Burke, Z.; Bondarenko, S. (2014) Clothianidin: Magnitude of Residues on Corn After In-Furrow Application of Belay 2.13 SC With and Without Clothianidin Seed Treatment. Project Number: 201400128, VP/39240, V/13/39240. Unpublished study prepared by Valent U.S.A. Corporation. 915p.</w:t>
            </w:r>
          </w:p>
        </w:tc>
      </w:tr>
      <w:tr w:rsidR="00C47FA4" w:rsidRPr="00C47FA4" w14:paraId="65A7DA9D" w14:textId="77777777" w:rsidTr="00C47FA4">
        <w:trPr>
          <w:tblCellSpacing w:w="0" w:type="dxa"/>
        </w:trPr>
        <w:tc>
          <w:tcPr>
            <w:tcW w:w="0" w:type="auto"/>
            <w:hideMark/>
          </w:tcPr>
          <w:p w14:paraId="638FEE18" w14:textId="77777777" w:rsidR="00C47FA4" w:rsidRPr="00C47FA4" w:rsidRDefault="00C47FA4" w:rsidP="00C47FA4">
            <w:pPr>
              <w:spacing w:after="0" w:line="240" w:lineRule="auto"/>
              <w:rPr>
                <w:sz w:val="24"/>
                <w:szCs w:val="24"/>
              </w:rPr>
            </w:pPr>
            <w:r w:rsidRPr="00C47FA4">
              <w:rPr>
                <w:sz w:val="24"/>
                <w:szCs w:val="24"/>
              </w:rPr>
              <w:t>50009301</w:t>
            </w:r>
          </w:p>
        </w:tc>
        <w:tc>
          <w:tcPr>
            <w:tcW w:w="0" w:type="auto"/>
            <w:vAlign w:val="center"/>
            <w:hideMark/>
          </w:tcPr>
          <w:p w14:paraId="23AE02A3" w14:textId="77777777" w:rsidR="00C47FA4" w:rsidRPr="00C47FA4" w:rsidRDefault="00C47FA4" w:rsidP="00C47FA4">
            <w:pPr>
              <w:spacing w:after="0" w:line="240" w:lineRule="auto"/>
              <w:rPr>
                <w:sz w:val="24"/>
                <w:szCs w:val="24"/>
              </w:rPr>
            </w:pPr>
            <w:r w:rsidRPr="00C47FA4">
              <w:rPr>
                <w:sz w:val="24"/>
                <w:szCs w:val="24"/>
              </w:rPr>
              <w:t>Lam, C.; Jerkins, E. (2016) Amended Report 1 to RATIN104: Poncho 600 FS: Magnitude of the Residue in Field and Popcorn Following Seed Treatment and/or In-Furrow Applications: Final Report. Project Number: RATIN104, RATIN104/01, M14/105. Unpublished study prepared by Bayer CropScience LP, Northern Plains Ag Research, Illinois Ag Research, Crop Management Strategies, Inc., Dragon Run Ag Services, Inc., SynTech Research, Inc., Bennett Agricultural Research Corporation, Warnke Research Services, LLC, MidWest Research, Inc., Crop Guard Research, Inc., Agricultural Research of Wisconsin, LLC, Stewart Ag Research Services, Inc., Diamond Ag Research, Inc., Dozier Ag Research Services, LLC, Great Lakes Agricultural Research and ABG AG Services. 469p.</w:t>
            </w:r>
          </w:p>
        </w:tc>
      </w:tr>
      <w:tr w:rsidR="00C47FA4" w:rsidRPr="00C47FA4" w14:paraId="7DE578DA" w14:textId="77777777" w:rsidTr="00C47FA4">
        <w:trPr>
          <w:tblCellSpacing w:w="0" w:type="dxa"/>
        </w:trPr>
        <w:tc>
          <w:tcPr>
            <w:tcW w:w="0" w:type="auto"/>
            <w:hideMark/>
          </w:tcPr>
          <w:p w14:paraId="737AAA19" w14:textId="77777777" w:rsidR="00C47FA4" w:rsidRPr="00C47FA4" w:rsidRDefault="00C47FA4" w:rsidP="00C47FA4">
            <w:pPr>
              <w:spacing w:after="0" w:line="240" w:lineRule="auto"/>
              <w:rPr>
                <w:sz w:val="24"/>
                <w:szCs w:val="24"/>
              </w:rPr>
            </w:pPr>
            <w:r w:rsidRPr="00C47FA4">
              <w:rPr>
                <w:sz w:val="24"/>
                <w:szCs w:val="24"/>
              </w:rPr>
              <w:t>50539801</w:t>
            </w:r>
          </w:p>
        </w:tc>
        <w:tc>
          <w:tcPr>
            <w:tcW w:w="0" w:type="auto"/>
            <w:vAlign w:val="center"/>
            <w:hideMark/>
          </w:tcPr>
          <w:p w14:paraId="43DC84F5" w14:textId="77777777" w:rsidR="00C47FA4" w:rsidRPr="00C47FA4" w:rsidRDefault="00C47FA4" w:rsidP="00C47FA4">
            <w:pPr>
              <w:spacing w:after="0" w:line="240" w:lineRule="auto"/>
              <w:rPr>
                <w:sz w:val="24"/>
                <w:szCs w:val="24"/>
              </w:rPr>
            </w:pPr>
            <w:r w:rsidRPr="00C47FA4">
              <w:rPr>
                <w:sz w:val="24"/>
                <w:szCs w:val="24"/>
              </w:rPr>
              <w:t>Saito, K. (2016) Clothianidin (Dantotsu) Water Soluble Granule Persimmon, Magnitude of Residue Study. Project Number: 201600736, JP2015C262. Unpublished study prepared by Japan Plant Protection Assoc. 63p.</w:t>
            </w:r>
          </w:p>
        </w:tc>
      </w:tr>
      <w:tr w:rsidR="00C47FA4" w:rsidRPr="00C47FA4" w14:paraId="29CD331F" w14:textId="77777777" w:rsidTr="00C47FA4">
        <w:trPr>
          <w:tblCellSpacing w:w="0" w:type="dxa"/>
        </w:trPr>
        <w:tc>
          <w:tcPr>
            <w:tcW w:w="0" w:type="auto"/>
            <w:hideMark/>
          </w:tcPr>
          <w:p w14:paraId="675A38D5" w14:textId="77777777" w:rsidR="00C47FA4" w:rsidRPr="00C47FA4" w:rsidRDefault="00C47FA4" w:rsidP="00C47FA4">
            <w:pPr>
              <w:spacing w:after="0" w:line="240" w:lineRule="auto"/>
              <w:rPr>
                <w:sz w:val="24"/>
                <w:szCs w:val="24"/>
              </w:rPr>
            </w:pPr>
            <w:r w:rsidRPr="00C47FA4">
              <w:rPr>
                <w:sz w:val="24"/>
                <w:szCs w:val="24"/>
              </w:rPr>
              <w:t>50539802</w:t>
            </w:r>
          </w:p>
        </w:tc>
        <w:tc>
          <w:tcPr>
            <w:tcW w:w="0" w:type="auto"/>
            <w:vAlign w:val="center"/>
            <w:hideMark/>
          </w:tcPr>
          <w:p w14:paraId="0B43241D" w14:textId="77777777" w:rsidR="00C47FA4" w:rsidRPr="00C47FA4" w:rsidRDefault="00C47FA4" w:rsidP="00C47FA4">
            <w:pPr>
              <w:spacing w:after="0" w:line="240" w:lineRule="auto"/>
              <w:rPr>
                <w:sz w:val="24"/>
                <w:szCs w:val="24"/>
              </w:rPr>
            </w:pPr>
            <w:r w:rsidRPr="00C47FA4">
              <w:rPr>
                <w:sz w:val="24"/>
                <w:szCs w:val="24"/>
              </w:rPr>
              <w:t>Saito, K. (2017) Clothianidin (Dantotsu) Water Soluble Granule Persimmon, Magnitude of Residue Study. Project Number: 201700412, JP2016C210. Unpublished study prepared by Japan Plant Protection Assoc. 88p.</w:t>
            </w:r>
          </w:p>
        </w:tc>
      </w:tr>
    </w:tbl>
    <w:p w14:paraId="402EE3C9" w14:textId="77777777" w:rsidR="00C47FA4" w:rsidRPr="00C47FA4" w:rsidRDefault="00C47FA4" w:rsidP="00C47FA4">
      <w:pPr>
        <w:spacing w:after="0" w:line="240" w:lineRule="auto"/>
        <w:rPr>
          <w:b/>
          <w:bCs/>
          <w:sz w:val="24"/>
          <w:szCs w:val="24"/>
        </w:rPr>
      </w:pPr>
      <w:r w:rsidRPr="00C47FA4">
        <w:rPr>
          <w:b/>
          <w:bCs/>
          <w:sz w:val="24"/>
          <w:szCs w:val="24"/>
        </w:rPr>
        <w:t>860.1520       Processed food/feed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CC32D3E" w14:textId="77777777" w:rsidTr="00C47FA4">
        <w:trPr>
          <w:tblCellSpacing w:w="0" w:type="dxa"/>
        </w:trPr>
        <w:tc>
          <w:tcPr>
            <w:tcW w:w="0" w:type="auto"/>
            <w:shd w:val="clear" w:color="auto" w:fill="FFFFFF"/>
            <w:vAlign w:val="center"/>
            <w:hideMark/>
          </w:tcPr>
          <w:p w14:paraId="61E5605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7AE175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5C1FA0B" w14:textId="77777777" w:rsidTr="00C47FA4">
        <w:trPr>
          <w:tblCellSpacing w:w="0" w:type="dxa"/>
        </w:trPr>
        <w:tc>
          <w:tcPr>
            <w:tcW w:w="0" w:type="auto"/>
            <w:vAlign w:val="center"/>
            <w:hideMark/>
          </w:tcPr>
          <w:p w14:paraId="56AB70EC" w14:textId="77777777" w:rsidR="00C47FA4" w:rsidRPr="00C47FA4" w:rsidRDefault="00E27738" w:rsidP="00C47FA4">
            <w:pPr>
              <w:spacing w:after="0" w:line="240" w:lineRule="auto"/>
              <w:rPr>
                <w:sz w:val="24"/>
                <w:szCs w:val="24"/>
              </w:rPr>
            </w:pPr>
            <w:r>
              <w:rPr>
                <w:sz w:val="24"/>
                <w:szCs w:val="24"/>
              </w:rPr>
              <w:pict w14:anchorId="454BC981">
                <v:rect id="_x0000_i1315" style="width:0;height:.5pt" o:hralign="center" o:hrstd="t" o:hrnoshade="t" o:hr="t" fillcolor="#006" stroked="f"/>
              </w:pict>
            </w:r>
          </w:p>
        </w:tc>
        <w:tc>
          <w:tcPr>
            <w:tcW w:w="0" w:type="auto"/>
            <w:vAlign w:val="center"/>
            <w:hideMark/>
          </w:tcPr>
          <w:p w14:paraId="0A17FFEE" w14:textId="77777777" w:rsidR="00C47FA4" w:rsidRPr="00C47FA4" w:rsidRDefault="00E27738" w:rsidP="00C47FA4">
            <w:pPr>
              <w:spacing w:after="0" w:line="240" w:lineRule="auto"/>
              <w:rPr>
                <w:sz w:val="24"/>
                <w:szCs w:val="24"/>
              </w:rPr>
            </w:pPr>
            <w:r>
              <w:rPr>
                <w:sz w:val="24"/>
                <w:szCs w:val="24"/>
              </w:rPr>
              <w:pict w14:anchorId="077E2FBC">
                <v:rect id="_x0000_i1316" style="width:0;height:.5pt" o:hralign="center" o:hrstd="t" o:hrnoshade="t" o:hr="t" fillcolor="#006" stroked="f"/>
              </w:pict>
            </w:r>
          </w:p>
        </w:tc>
      </w:tr>
      <w:tr w:rsidR="00C47FA4" w:rsidRPr="00C47FA4" w14:paraId="6A15EDA2" w14:textId="77777777" w:rsidTr="00C47FA4">
        <w:trPr>
          <w:tblCellSpacing w:w="0" w:type="dxa"/>
        </w:trPr>
        <w:tc>
          <w:tcPr>
            <w:tcW w:w="0" w:type="auto"/>
            <w:hideMark/>
          </w:tcPr>
          <w:p w14:paraId="0DA254C3" w14:textId="77777777" w:rsidR="00C47FA4" w:rsidRPr="00C47FA4" w:rsidRDefault="00C47FA4" w:rsidP="00C47FA4">
            <w:pPr>
              <w:spacing w:after="0" w:line="240" w:lineRule="auto"/>
              <w:rPr>
                <w:sz w:val="24"/>
                <w:szCs w:val="24"/>
              </w:rPr>
            </w:pPr>
            <w:r w:rsidRPr="00C47FA4">
              <w:rPr>
                <w:sz w:val="24"/>
                <w:szCs w:val="24"/>
              </w:rPr>
              <w:t>46144902</w:t>
            </w:r>
          </w:p>
        </w:tc>
        <w:tc>
          <w:tcPr>
            <w:tcW w:w="0" w:type="auto"/>
            <w:vAlign w:val="center"/>
            <w:hideMark/>
          </w:tcPr>
          <w:p w14:paraId="279A6B5F" w14:textId="77777777" w:rsidR="00C47FA4" w:rsidRPr="00C47FA4" w:rsidRDefault="00C47FA4" w:rsidP="00C47FA4">
            <w:pPr>
              <w:spacing w:after="0" w:line="240" w:lineRule="auto"/>
              <w:rPr>
                <w:sz w:val="24"/>
                <w:szCs w:val="24"/>
              </w:rPr>
            </w:pPr>
            <w:r w:rsidRPr="00C47FA4">
              <w:rPr>
                <w:sz w:val="24"/>
                <w:szCs w:val="24"/>
              </w:rPr>
              <w:t>Duah, F. (2002) TI-435 600 FS - Magnitude of the Residue in Sorghum Processed Commodities (Request for Waiver of the Study for the Magnitude of the Residue in Sorgum Aspirated Grain Fractions and Processed Commodities). Project Number: T519SO02, 200244, 0104002. Unpublished study prepared by Bayer Corp. and Gustafson Research and Development Center and Texas A &amp; M Food Protein Research &amp; Development Center. 67 p.</w:t>
            </w:r>
          </w:p>
        </w:tc>
      </w:tr>
      <w:tr w:rsidR="00C47FA4" w:rsidRPr="00C47FA4" w14:paraId="2DC31179" w14:textId="77777777" w:rsidTr="00C47FA4">
        <w:trPr>
          <w:tblCellSpacing w:w="0" w:type="dxa"/>
        </w:trPr>
        <w:tc>
          <w:tcPr>
            <w:tcW w:w="0" w:type="auto"/>
            <w:hideMark/>
          </w:tcPr>
          <w:p w14:paraId="664A3CB0" w14:textId="77777777" w:rsidR="00C47FA4" w:rsidRPr="00C47FA4" w:rsidRDefault="00C47FA4" w:rsidP="00C47FA4">
            <w:pPr>
              <w:spacing w:after="0" w:line="240" w:lineRule="auto"/>
              <w:rPr>
                <w:sz w:val="24"/>
                <w:szCs w:val="24"/>
              </w:rPr>
            </w:pPr>
            <w:r w:rsidRPr="00C47FA4">
              <w:rPr>
                <w:sz w:val="24"/>
                <w:szCs w:val="24"/>
              </w:rPr>
              <w:t>46346802</w:t>
            </w:r>
          </w:p>
        </w:tc>
        <w:tc>
          <w:tcPr>
            <w:tcW w:w="0" w:type="auto"/>
            <w:vAlign w:val="center"/>
            <w:hideMark/>
          </w:tcPr>
          <w:p w14:paraId="490707CD" w14:textId="77777777" w:rsidR="00C47FA4" w:rsidRPr="00C47FA4" w:rsidRDefault="00C47FA4" w:rsidP="00C47FA4">
            <w:pPr>
              <w:spacing w:after="0" w:line="240" w:lineRule="auto"/>
              <w:rPr>
                <w:sz w:val="24"/>
                <w:szCs w:val="24"/>
              </w:rPr>
            </w:pPr>
            <w:r w:rsidRPr="00C47FA4">
              <w:rPr>
                <w:sz w:val="24"/>
                <w:szCs w:val="24"/>
              </w:rPr>
              <w:t>Carringer, S. (2004) Magnitude of the Residue of TM-444 and its Metabolite in Grape Raw Agricultural and Processed Commodities. Project Number: TCI/03/076, ML03/1061/ARV. Unpublished study prepared by Morse Laboratories and National Food Laboratory, Inc. 393 p.</w:t>
            </w:r>
          </w:p>
        </w:tc>
      </w:tr>
      <w:tr w:rsidR="00C47FA4" w:rsidRPr="00C47FA4" w14:paraId="09B9CE21" w14:textId="77777777" w:rsidTr="00C47FA4">
        <w:trPr>
          <w:tblCellSpacing w:w="0" w:type="dxa"/>
        </w:trPr>
        <w:tc>
          <w:tcPr>
            <w:tcW w:w="0" w:type="auto"/>
            <w:hideMark/>
          </w:tcPr>
          <w:p w14:paraId="2F822C2B" w14:textId="77777777" w:rsidR="00C47FA4" w:rsidRPr="00C47FA4" w:rsidRDefault="00C47FA4" w:rsidP="00C47FA4">
            <w:pPr>
              <w:spacing w:after="0" w:line="240" w:lineRule="auto"/>
              <w:rPr>
                <w:sz w:val="24"/>
                <w:szCs w:val="24"/>
              </w:rPr>
            </w:pPr>
            <w:r w:rsidRPr="00C47FA4">
              <w:rPr>
                <w:sz w:val="24"/>
                <w:szCs w:val="24"/>
              </w:rPr>
              <w:t>46357302</w:t>
            </w:r>
          </w:p>
        </w:tc>
        <w:tc>
          <w:tcPr>
            <w:tcW w:w="0" w:type="auto"/>
            <w:vAlign w:val="center"/>
            <w:hideMark/>
          </w:tcPr>
          <w:p w14:paraId="2FE545F6" w14:textId="77777777" w:rsidR="00C47FA4" w:rsidRPr="00C47FA4" w:rsidRDefault="00C47FA4" w:rsidP="00C47FA4">
            <w:pPr>
              <w:spacing w:after="0" w:line="240" w:lineRule="auto"/>
              <w:rPr>
                <w:sz w:val="24"/>
                <w:szCs w:val="24"/>
              </w:rPr>
            </w:pPr>
            <w:r w:rsidRPr="00C47FA4">
              <w:rPr>
                <w:sz w:val="24"/>
                <w:szCs w:val="24"/>
              </w:rPr>
              <w:t>Carringer, S. (2004) Magnitude of the Residue of TM-444 and its Metabolite in Potato Raw Agricultural and Processed Commodities. Project Number: TCI/03/075, ML03/1057/ARV. Unpublished study prepared by Morse Laboratories and National Food Laboratory, Inc. and ACDS Research, Inc. 420 p.</w:t>
            </w:r>
          </w:p>
        </w:tc>
      </w:tr>
      <w:tr w:rsidR="00C47FA4" w:rsidRPr="00C47FA4" w14:paraId="2F734CA8" w14:textId="77777777" w:rsidTr="00C47FA4">
        <w:trPr>
          <w:tblCellSpacing w:w="0" w:type="dxa"/>
        </w:trPr>
        <w:tc>
          <w:tcPr>
            <w:tcW w:w="0" w:type="auto"/>
            <w:hideMark/>
          </w:tcPr>
          <w:p w14:paraId="382580B6" w14:textId="77777777" w:rsidR="00C47FA4" w:rsidRPr="00C47FA4" w:rsidRDefault="00C47FA4" w:rsidP="00C47FA4">
            <w:pPr>
              <w:spacing w:after="0" w:line="240" w:lineRule="auto"/>
              <w:rPr>
                <w:sz w:val="24"/>
                <w:szCs w:val="24"/>
              </w:rPr>
            </w:pPr>
            <w:r w:rsidRPr="00C47FA4">
              <w:rPr>
                <w:sz w:val="24"/>
                <w:szCs w:val="24"/>
              </w:rPr>
              <w:t>46482309</w:t>
            </w:r>
          </w:p>
        </w:tc>
        <w:tc>
          <w:tcPr>
            <w:tcW w:w="0" w:type="auto"/>
            <w:vAlign w:val="center"/>
            <w:hideMark/>
          </w:tcPr>
          <w:p w14:paraId="11C78CDA" w14:textId="77777777" w:rsidR="00C47FA4" w:rsidRPr="00C47FA4" w:rsidRDefault="00C47FA4" w:rsidP="00C47FA4">
            <w:pPr>
              <w:spacing w:after="0" w:line="240" w:lineRule="auto"/>
              <w:rPr>
                <w:sz w:val="24"/>
                <w:szCs w:val="24"/>
              </w:rPr>
            </w:pPr>
            <w:r w:rsidRPr="00C47FA4">
              <w:rPr>
                <w:sz w:val="24"/>
                <w:szCs w:val="24"/>
              </w:rPr>
              <w:t>Lenz, C. (2005) Poncho 600 FS - Request for Waiver from the Requirement for a Cotton Processing Study. Project Number: T519CT02, RCTIY010, 201162. Unpublished study prepared by Bayer CropScience, Gustafson Research and Development Center, and Texas A &amp; M Food Protein Research and Development Center. 84 p.</w:t>
            </w:r>
          </w:p>
        </w:tc>
      </w:tr>
      <w:tr w:rsidR="00C47FA4" w:rsidRPr="00C47FA4" w14:paraId="4C92F1B3" w14:textId="77777777" w:rsidTr="00C47FA4">
        <w:trPr>
          <w:tblCellSpacing w:w="0" w:type="dxa"/>
        </w:trPr>
        <w:tc>
          <w:tcPr>
            <w:tcW w:w="0" w:type="auto"/>
            <w:hideMark/>
          </w:tcPr>
          <w:p w14:paraId="75508B1D" w14:textId="77777777" w:rsidR="00C47FA4" w:rsidRPr="00C47FA4" w:rsidRDefault="00C47FA4" w:rsidP="00C47FA4">
            <w:pPr>
              <w:spacing w:after="0" w:line="240" w:lineRule="auto"/>
              <w:rPr>
                <w:sz w:val="24"/>
                <w:szCs w:val="24"/>
              </w:rPr>
            </w:pPr>
            <w:r w:rsidRPr="00C47FA4">
              <w:rPr>
                <w:sz w:val="24"/>
                <w:szCs w:val="24"/>
              </w:rPr>
              <w:t>47007810</w:t>
            </w:r>
          </w:p>
        </w:tc>
        <w:tc>
          <w:tcPr>
            <w:tcW w:w="0" w:type="auto"/>
            <w:vAlign w:val="center"/>
            <w:hideMark/>
          </w:tcPr>
          <w:p w14:paraId="2DF5DFAE" w14:textId="77777777" w:rsidR="00C47FA4" w:rsidRPr="00C47FA4" w:rsidRDefault="00C47FA4" w:rsidP="00C47FA4">
            <w:pPr>
              <w:spacing w:after="0" w:line="240" w:lineRule="auto"/>
              <w:rPr>
                <w:sz w:val="24"/>
                <w:szCs w:val="24"/>
              </w:rPr>
            </w:pPr>
            <w:r w:rsidRPr="00C47FA4">
              <w:rPr>
                <w:sz w:val="24"/>
                <w:szCs w:val="24"/>
              </w:rPr>
              <w:t>Duah, F.; Harbin, A. (2006) Clothianidin and Cyfluthrin 600 SE Magnitude of the Residue in/on Sugar Beet Processed Commodities. Project Number: RATIY007. Unpublished study prepared by Bayer Crop Science Lp and GLP Technologies and Pyxant Labs Inc. 310 p.</w:t>
            </w:r>
          </w:p>
        </w:tc>
      </w:tr>
      <w:tr w:rsidR="00C47FA4" w:rsidRPr="00C47FA4" w14:paraId="5FDBF850" w14:textId="77777777" w:rsidTr="00C47FA4">
        <w:trPr>
          <w:tblCellSpacing w:w="0" w:type="dxa"/>
        </w:trPr>
        <w:tc>
          <w:tcPr>
            <w:tcW w:w="0" w:type="auto"/>
            <w:hideMark/>
          </w:tcPr>
          <w:p w14:paraId="3C4F318D" w14:textId="77777777" w:rsidR="00C47FA4" w:rsidRPr="00C47FA4" w:rsidRDefault="00C47FA4" w:rsidP="00C47FA4">
            <w:pPr>
              <w:spacing w:after="0" w:line="240" w:lineRule="auto"/>
              <w:rPr>
                <w:sz w:val="24"/>
                <w:szCs w:val="24"/>
              </w:rPr>
            </w:pPr>
            <w:r w:rsidRPr="00C47FA4">
              <w:rPr>
                <w:sz w:val="24"/>
                <w:szCs w:val="24"/>
              </w:rPr>
              <w:t>47471607</w:t>
            </w:r>
          </w:p>
        </w:tc>
        <w:tc>
          <w:tcPr>
            <w:tcW w:w="0" w:type="auto"/>
            <w:vAlign w:val="center"/>
            <w:hideMark/>
          </w:tcPr>
          <w:p w14:paraId="452CB9AD" w14:textId="77777777" w:rsidR="00C47FA4" w:rsidRPr="00C47FA4" w:rsidRDefault="00C47FA4" w:rsidP="00C47FA4">
            <w:pPr>
              <w:spacing w:after="0" w:line="240" w:lineRule="auto"/>
              <w:rPr>
                <w:sz w:val="24"/>
                <w:szCs w:val="24"/>
              </w:rPr>
            </w:pPr>
            <w:r w:rsidRPr="00C47FA4">
              <w:rPr>
                <w:sz w:val="24"/>
                <w:szCs w:val="24"/>
              </w:rPr>
              <w:t>Stwart, E. (2008) Clothianidin Residues on Cotton and Cotton Processed Commodities from Trials Conducted in the United States in 2006 and 2007. Project Number: SARS/06/85, 200800095, 060223. Unpublished study prepared by Stewart Agricultural Research Services, and Golden Pacific Laboratories, LLC (GPL) and GLP Technologies. 2262 p.</w:t>
            </w:r>
          </w:p>
        </w:tc>
      </w:tr>
      <w:tr w:rsidR="00C47FA4" w:rsidRPr="00C47FA4" w14:paraId="2FC08CEA" w14:textId="77777777" w:rsidTr="00C47FA4">
        <w:trPr>
          <w:tblCellSpacing w:w="0" w:type="dxa"/>
        </w:trPr>
        <w:tc>
          <w:tcPr>
            <w:tcW w:w="0" w:type="auto"/>
            <w:hideMark/>
          </w:tcPr>
          <w:p w14:paraId="14D2066F" w14:textId="77777777" w:rsidR="00C47FA4" w:rsidRPr="00C47FA4" w:rsidRDefault="00C47FA4" w:rsidP="00C47FA4">
            <w:pPr>
              <w:spacing w:after="0" w:line="240" w:lineRule="auto"/>
              <w:rPr>
                <w:sz w:val="24"/>
                <w:szCs w:val="24"/>
              </w:rPr>
            </w:pPr>
            <w:r w:rsidRPr="00C47FA4">
              <w:rPr>
                <w:sz w:val="24"/>
                <w:szCs w:val="24"/>
              </w:rPr>
              <w:t>47471613</w:t>
            </w:r>
          </w:p>
        </w:tc>
        <w:tc>
          <w:tcPr>
            <w:tcW w:w="0" w:type="auto"/>
            <w:vAlign w:val="center"/>
            <w:hideMark/>
          </w:tcPr>
          <w:p w14:paraId="584D7CFB" w14:textId="77777777" w:rsidR="00C47FA4" w:rsidRPr="00C47FA4" w:rsidRDefault="00C47FA4" w:rsidP="00C47FA4">
            <w:pPr>
              <w:spacing w:after="0" w:line="240" w:lineRule="auto"/>
              <w:rPr>
                <w:sz w:val="24"/>
                <w:szCs w:val="24"/>
              </w:rPr>
            </w:pPr>
            <w:r w:rsidRPr="00C47FA4">
              <w:rPr>
                <w:sz w:val="24"/>
                <w:szCs w:val="24"/>
              </w:rPr>
              <w:t>Stewart, E. (2008) Clothianidin Residues on Soybean and Soybean Peocessed Commodities from Trials Conducted in the United States in 2007. Project Number: SARS/07/86, 200800128, 060253. Unpublished study prepared by Golden Pacific Laboratories, LLC (GPL), Stewart Agricultural Research Services and GLP Technologies. 209 p.</w:t>
            </w:r>
          </w:p>
        </w:tc>
      </w:tr>
      <w:tr w:rsidR="00C47FA4" w:rsidRPr="00C47FA4" w14:paraId="2497D57C" w14:textId="77777777" w:rsidTr="00C47FA4">
        <w:trPr>
          <w:tblCellSpacing w:w="0" w:type="dxa"/>
        </w:trPr>
        <w:tc>
          <w:tcPr>
            <w:tcW w:w="0" w:type="auto"/>
            <w:hideMark/>
          </w:tcPr>
          <w:p w14:paraId="08EABDC9" w14:textId="77777777" w:rsidR="00C47FA4" w:rsidRPr="00C47FA4" w:rsidRDefault="00C47FA4" w:rsidP="00C47FA4">
            <w:pPr>
              <w:spacing w:after="0" w:line="240" w:lineRule="auto"/>
              <w:rPr>
                <w:sz w:val="24"/>
                <w:szCs w:val="24"/>
              </w:rPr>
            </w:pPr>
            <w:r w:rsidRPr="00C47FA4">
              <w:rPr>
                <w:sz w:val="24"/>
                <w:szCs w:val="24"/>
              </w:rPr>
              <w:t>47471616</w:t>
            </w:r>
          </w:p>
        </w:tc>
        <w:tc>
          <w:tcPr>
            <w:tcW w:w="0" w:type="auto"/>
            <w:vAlign w:val="center"/>
            <w:hideMark/>
          </w:tcPr>
          <w:p w14:paraId="307F7427" w14:textId="77777777" w:rsidR="00C47FA4" w:rsidRPr="00C47FA4" w:rsidRDefault="00C47FA4" w:rsidP="00C47FA4">
            <w:pPr>
              <w:spacing w:after="0" w:line="240" w:lineRule="auto"/>
              <w:rPr>
                <w:sz w:val="24"/>
                <w:szCs w:val="24"/>
              </w:rPr>
            </w:pPr>
            <w:r w:rsidRPr="00C47FA4">
              <w:rPr>
                <w:sz w:val="24"/>
                <w:szCs w:val="24"/>
              </w:rPr>
              <w:t>Stewart, E. (2008) Clothianidin Residues on Tomato and Tomato Processed Commodities from Trials Conducted in the United States in 2007. Project Number: 200800098, SARS/07/80, 060251. Unpublished study prepared by Stewart Agricultural Research Services, Golden Pacific Laboratories, LLC (GPL) and A.C.D.S. Research, Inc. 209 p.</w:t>
            </w:r>
          </w:p>
        </w:tc>
      </w:tr>
      <w:tr w:rsidR="00C47FA4" w:rsidRPr="00C47FA4" w14:paraId="10E5C85F" w14:textId="77777777" w:rsidTr="00C47FA4">
        <w:trPr>
          <w:tblCellSpacing w:w="0" w:type="dxa"/>
        </w:trPr>
        <w:tc>
          <w:tcPr>
            <w:tcW w:w="0" w:type="auto"/>
            <w:hideMark/>
          </w:tcPr>
          <w:p w14:paraId="6FE5BD4D" w14:textId="77777777" w:rsidR="00C47FA4" w:rsidRPr="00C47FA4" w:rsidRDefault="00C47FA4" w:rsidP="00C47FA4">
            <w:pPr>
              <w:spacing w:after="0" w:line="240" w:lineRule="auto"/>
              <w:rPr>
                <w:sz w:val="24"/>
                <w:szCs w:val="24"/>
              </w:rPr>
            </w:pPr>
            <w:r w:rsidRPr="00C47FA4">
              <w:rPr>
                <w:sz w:val="24"/>
                <w:szCs w:val="24"/>
              </w:rPr>
              <w:t>47483022</w:t>
            </w:r>
          </w:p>
        </w:tc>
        <w:tc>
          <w:tcPr>
            <w:tcW w:w="0" w:type="auto"/>
            <w:vAlign w:val="center"/>
            <w:hideMark/>
          </w:tcPr>
          <w:p w14:paraId="5B9C2935" w14:textId="77777777" w:rsidR="00C47FA4" w:rsidRPr="00C47FA4" w:rsidRDefault="00C47FA4" w:rsidP="00C47FA4">
            <w:pPr>
              <w:spacing w:after="0" w:line="240" w:lineRule="auto"/>
              <w:rPr>
                <w:sz w:val="24"/>
                <w:szCs w:val="24"/>
              </w:rPr>
            </w:pPr>
            <w:r w:rsidRPr="00C47FA4">
              <w:rPr>
                <w:sz w:val="24"/>
                <w:szCs w:val="24"/>
              </w:rPr>
              <w:t>Duah, F.; Helfrich, K. (2006) Poncho 600 FS - Magnitude of the Residue in/on Potato Processed Commodities. Project Number: M/282378/01/1, RATIY005. Unpublished study prepared by Bayer CropScience and National Food Laboratory, Inc. 169 p.</w:t>
            </w:r>
          </w:p>
        </w:tc>
      </w:tr>
      <w:tr w:rsidR="00C47FA4" w:rsidRPr="00C47FA4" w14:paraId="0C99EDC5" w14:textId="77777777" w:rsidTr="00C47FA4">
        <w:trPr>
          <w:tblCellSpacing w:w="0" w:type="dxa"/>
        </w:trPr>
        <w:tc>
          <w:tcPr>
            <w:tcW w:w="0" w:type="auto"/>
            <w:hideMark/>
          </w:tcPr>
          <w:p w14:paraId="5A44B07D" w14:textId="77777777" w:rsidR="00C47FA4" w:rsidRPr="00C47FA4" w:rsidRDefault="00C47FA4" w:rsidP="00C47FA4">
            <w:pPr>
              <w:spacing w:after="0" w:line="240" w:lineRule="auto"/>
              <w:rPr>
                <w:sz w:val="24"/>
                <w:szCs w:val="24"/>
              </w:rPr>
            </w:pPr>
            <w:r w:rsidRPr="00C47FA4">
              <w:rPr>
                <w:sz w:val="24"/>
                <w:szCs w:val="24"/>
              </w:rPr>
              <w:t>47483023</w:t>
            </w:r>
          </w:p>
        </w:tc>
        <w:tc>
          <w:tcPr>
            <w:tcW w:w="0" w:type="auto"/>
            <w:vAlign w:val="center"/>
            <w:hideMark/>
          </w:tcPr>
          <w:p w14:paraId="18338C4C" w14:textId="77777777" w:rsidR="00C47FA4" w:rsidRPr="00C47FA4" w:rsidRDefault="00C47FA4" w:rsidP="00C47FA4">
            <w:pPr>
              <w:spacing w:after="0" w:line="240" w:lineRule="auto"/>
              <w:rPr>
                <w:sz w:val="24"/>
                <w:szCs w:val="24"/>
              </w:rPr>
            </w:pPr>
            <w:r w:rsidRPr="00C47FA4">
              <w:rPr>
                <w:sz w:val="24"/>
                <w:szCs w:val="24"/>
              </w:rPr>
              <w:t>Lenz, C. (2008) Poncho-Beta 453.3 FS - Magnitude of the Residue in/on Tomato Processed Commodities. Project Number: M/304478/01/1, RATIP041. Unpublished study prepared by Bayer CropScience and GLP Technologies. 87 p.</w:t>
            </w:r>
          </w:p>
        </w:tc>
      </w:tr>
      <w:tr w:rsidR="00C47FA4" w:rsidRPr="00C47FA4" w14:paraId="540FECA2" w14:textId="77777777" w:rsidTr="00C47FA4">
        <w:trPr>
          <w:tblCellSpacing w:w="0" w:type="dxa"/>
        </w:trPr>
        <w:tc>
          <w:tcPr>
            <w:tcW w:w="0" w:type="auto"/>
            <w:hideMark/>
          </w:tcPr>
          <w:p w14:paraId="08434DDA" w14:textId="77777777" w:rsidR="00C47FA4" w:rsidRPr="00C47FA4" w:rsidRDefault="00C47FA4" w:rsidP="00C47FA4">
            <w:pPr>
              <w:spacing w:after="0" w:line="240" w:lineRule="auto"/>
              <w:rPr>
                <w:sz w:val="24"/>
                <w:szCs w:val="24"/>
              </w:rPr>
            </w:pPr>
            <w:r w:rsidRPr="00C47FA4">
              <w:rPr>
                <w:sz w:val="24"/>
                <w:szCs w:val="24"/>
              </w:rPr>
              <w:t>47483024</w:t>
            </w:r>
          </w:p>
        </w:tc>
        <w:tc>
          <w:tcPr>
            <w:tcW w:w="0" w:type="auto"/>
            <w:vAlign w:val="center"/>
            <w:hideMark/>
          </w:tcPr>
          <w:p w14:paraId="190E48EA" w14:textId="77777777" w:rsidR="00C47FA4" w:rsidRPr="00C47FA4" w:rsidRDefault="00C47FA4" w:rsidP="00C47FA4">
            <w:pPr>
              <w:spacing w:after="0" w:line="240" w:lineRule="auto"/>
              <w:rPr>
                <w:sz w:val="24"/>
                <w:szCs w:val="24"/>
              </w:rPr>
            </w:pPr>
            <w:r w:rsidRPr="00C47FA4">
              <w:rPr>
                <w:sz w:val="24"/>
                <w:szCs w:val="24"/>
              </w:rPr>
              <w:t>Lenz, C. (2008) Poncho 600 FS - Request for Waiver of the Study of the Magnitude of the Residue in/on Wheat Processed Commodities. Project Number: M/304174/01/1, RATIP037. Unpublished study prepared by Bayer CropScience and GLP Technologies. 76 p.</w:t>
            </w:r>
          </w:p>
        </w:tc>
      </w:tr>
      <w:tr w:rsidR="00C47FA4" w:rsidRPr="00C47FA4" w14:paraId="2C0A5A6E" w14:textId="77777777" w:rsidTr="00C47FA4">
        <w:trPr>
          <w:tblCellSpacing w:w="0" w:type="dxa"/>
        </w:trPr>
        <w:tc>
          <w:tcPr>
            <w:tcW w:w="0" w:type="auto"/>
            <w:hideMark/>
          </w:tcPr>
          <w:p w14:paraId="01F5E277" w14:textId="77777777" w:rsidR="00C47FA4" w:rsidRPr="00C47FA4" w:rsidRDefault="00C47FA4" w:rsidP="00C47FA4">
            <w:pPr>
              <w:spacing w:after="0" w:line="240" w:lineRule="auto"/>
              <w:rPr>
                <w:sz w:val="24"/>
                <w:szCs w:val="24"/>
              </w:rPr>
            </w:pPr>
            <w:r w:rsidRPr="00C47FA4">
              <w:rPr>
                <w:sz w:val="24"/>
                <w:szCs w:val="24"/>
              </w:rPr>
              <w:t>47955203</w:t>
            </w:r>
          </w:p>
        </w:tc>
        <w:tc>
          <w:tcPr>
            <w:tcW w:w="0" w:type="auto"/>
            <w:vAlign w:val="center"/>
            <w:hideMark/>
          </w:tcPr>
          <w:p w14:paraId="50FD9A04" w14:textId="77777777" w:rsidR="00C47FA4" w:rsidRPr="00C47FA4" w:rsidRDefault="00C47FA4" w:rsidP="00C47FA4">
            <w:pPr>
              <w:spacing w:after="0" w:line="240" w:lineRule="auto"/>
              <w:rPr>
                <w:sz w:val="24"/>
                <w:szCs w:val="24"/>
              </w:rPr>
            </w:pPr>
            <w:r w:rsidRPr="00C47FA4">
              <w:rPr>
                <w:sz w:val="24"/>
                <w:szCs w:val="24"/>
              </w:rPr>
              <w:t>Greenland, R. (2009) Clothianidin Residues on Rice and Rice Processed Commodities from Trials Conducted in the United States in 2008. Project Number: SARS/08/91, 200900600, 080295. Unpublished study prepared by Stewart Agricultural Research Services, Inc. 258 p.</w:t>
            </w:r>
          </w:p>
        </w:tc>
      </w:tr>
      <w:tr w:rsidR="00C47FA4" w:rsidRPr="00C47FA4" w14:paraId="328C5D19" w14:textId="77777777" w:rsidTr="00C47FA4">
        <w:trPr>
          <w:tblCellSpacing w:w="0" w:type="dxa"/>
        </w:trPr>
        <w:tc>
          <w:tcPr>
            <w:tcW w:w="0" w:type="auto"/>
            <w:hideMark/>
          </w:tcPr>
          <w:p w14:paraId="243C09AD" w14:textId="77777777" w:rsidR="00C47FA4" w:rsidRPr="00C47FA4" w:rsidRDefault="00C47FA4" w:rsidP="00C47FA4">
            <w:pPr>
              <w:spacing w:after="0" w:line="240" w:lineRule="auto"/>
              <w:rPr>
                <w:sz w:val="24"/>
                <w:szCs w:val="24"/>
              </w:rPr>
            </w:pPr>
            <w:r w:rsidRPr="00C47FA4">
              <w:rPr>
                <w:sz w:val="24"/>
                <w:szCs w:val="24"/>
              </w:rPr>
              <w:t>48600004</w:t>
            </w:r>
          </w:p>
        </w:tc>
        <w:tc>
          <w:tcPr>
            <w:tcW w:w="0" w:type="auto"/>
            <w:vAlign w:val="center"/>
            <w:hideMark/>
          </w:tcPr>
          <w:p w14:paraId="2E4BF1EA" w14:textId="77777777" w:rsidR="00C47FA4" w:rsidRPr="00C47FA4" w:rsidRDefault="00C47FA4" w:rsidP="00C47FA4">
            <w:pPr>
              <w:spacing w:after="0" w:line="240" w:lineRule="auto"/>
              <w:rPr>
                <w:sz w:val="24"/>
                <w:szCs w:val="24"/>
              </w:rPr>
            </w:pPr>
            <w:r w:rsidRPr="00C47FA4">
              <w:rPr>
                <w:sz w:val="24"/>
                <w:szCs w:val="24"/>
              </w:rPr>
              <w:t>Stearns, J. (2011) Magnitude of the Residue of Clothianidin in Oranges. Project Number: 201100018A/OCR 33019 10167. Unpublished study prepared by Valent U.S.A. Corporation. 219p.</w:t>
            </w:r>
          </w:p>
        </w:tc>
      </w:tr>
      <w:tr w:rsidR="00C47FA4" w:rsidRPr="00C47FA4" w14:paraId="6AFC4273" w14:textId="77777777" w:rsidTr="00C47FA4">
        <w:trPr>
          <w:tblCellSpacing w:w="0" w:type="dxa"/>
        </w:trPr>
        <w:tc>
          <w:tcPr>
            <w:tcW w:w="0" w:type="auto"/>
            <w:hideMark/>
          </w:tcPr>
          <w:p w14:paraId="4DDC5FAC" w14:textId="77777777" w:rsidR="00C47FA4" w:rsidRPr="00C47FA4" w:rsidRDefault="00C47FA4" w:rsidP="00C47FA4">
            <w:pPr>
              <w:spacing w:after="0" w:line="240" w:lineRule="auto"/>
              <w:rPr>
                <w:sz w:val="24"/>
                <w:szCs w:val="24"/>
              </w:rPr>
            </w:pPr>
            <w:r w:rsidRPr="00C47FA4">
              <w:rPr>
                <w:sz w:val="24"/>
                <w:szCs w:val="24"/>
              </w:rPr>
              <w:t>49073649</w:t>
            </w:r>
          </w:p>
        </w:tc>
        <w:tc>
          <w:tcPr>
            <w:tcW w:w="0" w:type="auto"/>
            <w:vAlign w:val="center"/>
            <w:hideMark/>
          </w:tcPr>
          <w:p w14:paraId="1A4F304A" w14:textId="77777777" w:rsidR="00C47FA4" w:rsidRPr="00C47FA4" w:rsidRDefault="00C47FA4" w:rsidP="00C47FA4">
            <w:pPr>
              <w:spacing w:after="0" w:line="240" w:lineRule="auto"/>
              <w:rPr>
                <w:sz w:val="24"/>
                <w:szCs w:val="24"/>
              </w:rPr>
            </w:pPr>
            <w:r w:rsidRPr="00C47FA4">
              <w:rPr>
                <w:sz w:val="24"/>
                <w:szCs w:val="24"/>
              </w:rPr>
              <w:t>Huber, L.; Cosgrove, D. (2010) Poncho 600 FS Seed Treatment Insecticide - Magnitude of Clothianidin Residues in/on Soybean Processed Fractions. Project Number: M/427564/01/2, RATIC006. Unpublished study prepared by ALS Environmental. 201p.</w:t>
            </w:r>
          </w:p>
        </w:tc>
      </w:tr>
      <w:tr w:rsidR="00C47FA4" w:rsidRPr="00C47FA4" w14:paraId="48BDD509" w14:textId="77777777" w:rsidTr="00C47FA4">
        <w:trPr>
          <w:tblCellSpacing w:w="0" w:type="dxa"/>
        </w:trPr>
        <w:tc>
          <w:tcPr>
            <w:tcW w:w="0" w:type="auto"/>
            <w:hideMark/>
          </w:tcPr>
          <w:p w14:paraId="6A8E1F20" w14:textId="77777777" w:rsidR="00C47FA4" w:rsidRPr="00C47FA4" w:rsidRDefault="00C47FA4" w:rsidP="00C47FA4">
            <w:pPr>
              <w:spacing w:after="0" w:line="240" w:lineRule="auto"/>
              <w:rPr>
                <w:sz w:val="24"/>
                <w:szCs w:val="24"/>
              </w:rPr>
            </w:pPr>
            <w:r w:rsidRPr="00C47FA4">
              <w:rPr>
                <w:sz w:val="24"/>
                <w:szCs w:val="24"/>
              </w:rPr>
              <w:t>49372501</w:t>
            </w:r>
          </w:p>
        </w:tc>
        <w:tc>
          <w:tcPr>
            <w:tcW w:w="0" w:type="auto"/>
            <w:vAlign w:val="center"/>
            <w:hideMark/>
          </w:tcPr>
          <w:p w14:paraId="694CF773" w14:textId="77777777" w:rsidR="00C47FA4" w:rsidRPr="00C47FA4" w:rsidRDefault="00C47FA4" w:rsidP="00C47FA4">
            <w:pPr>
              <w:spacing w:after="0" w:line="240" w:lineRule="auto"/>
              <w:rPr>
                <w:sz w:val="24"/>
                <w:szCs w:val="24"/>
              </w:rPr>
            </w:pPr>
            <w:r w:rsidRPr="00C47FA4">
              <w:rPr>
                <w:sz w:val="24"/>
                <w:szCs w:val="24"/>
              </w:rPr>
              <w:t>Bondarenko, S.; Burke, Z. (2014) Clothianidin: Processing Study to Support In-Furrow Application of Belay 2.13 SC to Corn. Project Number: VP/38633, V/14/38633, VP/39240. Unpublished study prepared by Valent Technical Center. 282p.</w:t>
            </w:r>
          </w:p>
        </w:tc>
      </w:tr>
    </w:tbl>
    <w:p w14:paraId="35A2A771" w14:textId="77777777" w:rsidR="00C47FA4" w:rsidRPr="00C47FA4" w:rsidRDefault="00C47FA4" w:rsidP="00C47FA4">
      <w:pPr>
        <w:spacing w:after="0" w:line="240" w:lineRule="auto"/>
        <w:rPr>
          <w:b/>
          <w:bCs/>
          <w:sz w:val="24"/>
          <w:szCs w:val="24"/>
        </w:rPr>
      </w:pPr>
      <w:r w:rsidRPr="00C47FA4">
        <w:rPr>
          <w:b/>
          <w:bCs/>
          <w:sz w:val="24"/>
          <w:szCs w:val="24"/>
        </w:rPr>
        <w:t>860.1900       Field accumulation in rotational crops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C0CD477" w14:textId="77777777" w:rsidTr="00C47FA4">
        <w:trPr>
          <w:tblCellSpacing w:w="0" w:type="dxa"/>
        </w:trPr>
        <w:tc>
          <w:tcPr>
            <w:tcW w:w="0" w:type="auto"/>
            <w:shd w:val="clear" w:color="auto" w:fill="FFFFFF"/>
            <w:vAlign w:val="center"/>
            <w:hideMark/>
          </w:tcPr>
          <w:p w14:paraId="3BFE667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9AE3AA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E7FE6D4" w14:textId="77777777" w:rsidTr="00C47FA4">
        <w:trPr>
          <w:tblCellSpacing w:w="0" w:type="dxa"/>
        </w:trPr>
        <w:tc>
          <w:tcPr>
            <w:tcW w:w="0" w:type="auto"/>
            <w:vAlign w:val="center"/>
            <w:hideMark/>
          </w:tcPr>
          <w:p w14:paraId="333F8AC2" w14:textId="77777777" w:rsidR="00C47FA4" w:rsidRPr="00C47FA4" w:rsidRDefault="00E27738" w:rsidP="00C47FA4">
            <w:pPr>
              <w:spacing w:after="0" w:line="240" w:lineRule="auto"/>
              <w:rPr>
                <w:sz w:val="24"/>
                <w:szCs w:val="24"/>
              </w:rPr>
            </w:pPr>
            <w:r>
              <w:rPr>
                <w:sz w:val="24"/>
                <w:szCs w:val="24"/>
              </w:rPr>
              <w:pict w14:anchorId="0EF9F8EC">
                <v:rect id="_x0000_i1317" style="width:0;height:.5pt" o:hralign="center" o:hrstd="t" o:hrnoshade="t" o:hr="t" fillcolor="#006" stroked="f"/>
              </w:pict>
            </w:r>
          </w:p>
        </w:tc>
        <w:tc>
          <w:tcPr>
            <w:tcW w:w="0" w:type="auto"/>
            <w:vAlign w:val="center"/>
            <w:hideMark/>
          </w:tcPr>
          <w:p w14:paraId="27BB10CA" w14:textId="77777777" w:rsidR="00C47FA4" w:rsidRPr="00C47FA4" w:rsidRDefault="00E27738" w:rsidP="00C47FA4">
            <w:pPr>
              <w:spacing w:after="0" w:line="240" w:lineRule="auto"/>
              <w:rPr>
                <w:sz w:val="24"/>
                <w:szCs w:val="24"/>
              </w:rPr>
            </w:pPr>
            <w:r>
              <w:rPr>
                <w:sz w:val="24"/>
                <w:szCs w:val="24"/>
              </w:rPr>
              <w:pict w14:anchorId="26CF1D00">
                <v:rect id="_x0000_i1318" style="width:0;height:.5pt" o:hralign="center" o:hrstd="t" o:hrnoshade="t" o:hr="t" fillcolor="#006" stroked="f"/>
              </w:pict>
            </w:r>
          </w:p>
        </w:tc>
      </w:tr>
      <w:tr w:rsidR="00C47FA4" w:rsidRPr="00C47FA4" w14:paraId="38295901" w14:textId="77777777" w:rsidTr="00C47FA4">
        <w:trPr>
          <w:tblCellSpacing w:w="0" w:type="dxa"/>
        </w:trPr>
        <w:tc>
          <w:tcPr>
            <w:tcW w:w="0" w:type="auto"/>
            <w:hideMark/>
          </w:tcPr>
          <w:p w14:paraId="1BC73DDE" w14:textId="77777777" w:rsidR="00C47FA4" w:rsidRPr="00C47FA4" w:rsidRDefault="00C47FA4" w:rsidP="00C47FA4">
            <w:pPr>
              <w:spacing w:after="0" w:line="240" w:lineRule="auto"/>
              <w:rPr>
                <w:sz w:val="24"/>
                <w:szCs w:val="24"/>
              </w:rPr>
            </w:pPr>
            <w:r w:rsidRPr="00C47FA4">
              <w:rPr>
                <w:sz w:val="24"/>
                <w:szCs w:val="24"/>
              </w:rPr>
              <w:t>46826901</w:t>
            </w:r>
          </w:p>
        </w:tc>
        <w:tc>
          <w:tcPr>
            <w:tcW w:w="0" w:type="auto"/>
            <w:vAlign w:val="center"/>
            <w:hideMark/>
          </w:tcPr>
          <w:p w14:paraId="459D21E0" w14:textId="77777777" w:rsidR="00C47FA4" w:rsidRPr="00C47FA4" w:rsidRDefault="00C47FA4" w:rsidP="00C47FA4">
            <w:pPr>
              <w:spacing w:after="0" w:line="240" w:lineRule="auto"/>
              <w:rPr>
                <w:sz w:val="24"/>
                <w:szCs w:val="24"/>
              </w:rPr>
            </w:pPr>
            <w:r w:rsidRPr="00C47FA4">
              <w:rPr>
                <w:sz w:val="24"/>
                <w:szCs w:val="24"/>
              </w:rPr>
              <w:t>Duah, F. (2006) PONCHO 600 FS - Magnitude of the Residue in Field Rotational Crop - Soybeans. Project Number: RATIX046. Unpublished study prepared by Bayer Cropscience LP, Bayer Corp. and Bayer Research Farm. 83 p.</w:t>
            </w:r>
          </w:p>
        </w:tc>
      </w:tr>
      <w:tr w:rsidR="00C47FA4" w:rsidRPr="00C47FA4" w14:paraId="2438A384" w14:textId="77777777" w:rsidTr="00C47FA4">
        <w:trPr>
          <w:tblCellSpacing w:w="0" w:type="dxa"/>
        </w:trPr>
        <w:tc>
          <w:tcPr>
            <w:tcW w:w="0" w:type="auto"/>
            <w:hideMark/>
          </w:tcPr>
          <w:p w14:paraId="254851E8" w14:textId="77777777" w:rsidR="00C47FA4" w:rsidRPr="00C47FA4" w:rsidRDefault="00C47FA4" w:rsidP="00C47FA4">
            <w:pPr>
              <w:spacing w:after="0" w:line="240" w:lineRule="auto"/>
              <w:rPr>
                <w:sz w:val="24"/>
                <w:szCs w:val="24"/>
              </w:rPr>
            </w:pPr>
            <w:r w:rsidRPr="00C47FA4">
              <w:rPr>
                <w:sz w:val="24"/>
                <w:szCs w:val="24"/>
              </w:rPr>
              <w:t>47524001</w:t>
            </w:r>
          </w:p>
        </w:tc>
        <w:tc>
          <w:tcPr>
            <w:tcW w:w="0" w:type="auto"/>
            <w:vAlign w:val="center"/>
            <w:hideMark/>
          </w:tcPr>
          <w:p w14:paraId="627B0340" w14:textId="77777777" w:rsidR="00C47FA4" w:rsidRPr="00C47FA4" w:rsidRDefault="00C47FA4" w:rsidP="00C47FA4">
            <w:pPr>
              <w:spacing w:after="0" w:line="240" w:lineRule="auto"/>
              <w:rPr>
                <w:sz w:val="24"/>
                <w:szCs w:val="24"/>
              </w:rPr>
            </w:pPr>
            <w:r w:rsidRPr="00C47FA4">
              <w:rPr>
                <w:sz w:val="24"/>
                <w:szCs w:val="24"/>
              </w:rPr>
              <w:t>Duah, F. K.; Dallstream, K. A.; Lemke, V. J. (2008) Poncho 600 FS - Magnitude of the Residue in Soybeans (Rotational Crop Tolerance 30-Day PBI). Project Number: M/304695/01/1, RATIY011, TI003/05R. Unpublished study prepared by Bayer CropScience. 227 p.</w:t>
            </w:r>
          </w:p>
        </w:tc>
      </w:tr>
      <w:tr w:rsidR="00C47FA4" w:rsidRPr="00C47FA4" w14:paraId="2BA98643" w14:textId="77777777" w:rsidTr="00C47FA4">
        <w:trPr>
          <w:tblCellSpacing w:w="0" w:type="dxa"/>
        </w:trPr>
        <w:tc>
          <w:tcPr>
            <w:tcW w:w="0" w:type="auto"/>
            <w:hideMark/>
          </w:tcPr>
          <w:p w14:paraId="2BE5BCB2" w14:textId="77777777" w:rsidR="00C47FA4" w:rsidRPr="00C47FA4" w:rsidRDefault="00C47FA4" w:rsidP="00C47FA4">
            <w:pPr>
              <w:spacing w:after="0" w:line="240" w:lineRule="auto"/>
              <w:rPr>
                <w:sz w:val="24"/>
                <w:szCs w:val="24"/>
              </w:rPr>
            </w:pPr>
            <w:r w:rsidRPr="00C47FA4">
              <w:rPr>
                <w:sz w:val="24"/>
                <w:szCs w:val="24"/>
              </w:rPr>
              <w:t>49073651</w:t>
            </w:r>
          </w:p>
        </w:tc>
        <w:tc>
          <w:tcPr>
            <w:tcW w:w="0" w:type="auto"/>
            <w:vAlign w:val="center"/>
            <w:hideMark/>
          </w:tcPr>
          <w:p w14:paraId="2784C5EB" w14:textId="77777777" w:rsidR="00C47FA4" w:rsidRPr="00C47FA4" w:rsidRDefault="00C47FA4" w:rsidP="00C47FA4">
            <w:pPr>
              <w:spacing w:after="0" w:line="240" w:lineRule="auto"/>
              <w:rPr>
                <w:sz w:val="24"/>
                <w:szCs w:val="24"/>
              </w:rPr>
            </w:pPr>
            <w:r w:rsidRPr="00C47FA4">
              <w:rPr>
                <w:sz w:val="24"/>
                <w:szCs w:val="24"/>
              </w:rPr>
              <w:t>Vogeler, K.; Linke-Ritzer, P. (1990) Investigation of the Residual Behaviour of NTN 33893 in Rotational Crops. Project Number: M/024392/01/3, PF3425, 30/90. Unpublished study prepared by Bayer AG. 66p.</w:t>
            </w:r>
          </w:p>
        </w:tc>
      </w:tr>
    </w:tbl>
    <w:p w14:paraId="21909388" w14:textId="77777777" w:rsidR="00C47FA4" w:rsidRPr="00C47FA4" w:rsidRDefault="00C47FA4" w:rsidP="00C47FA4">
      <w:pPr>
        <w:spacing w:after="0" w:line="240" w:lineRule="auto"/>
        <w:rPr>
          <w:b/>
          <w:bCs/>
          <w:sz w:val="24"/>
          <w:szCs w:val="24"/>
        </w:rPr>
      </w:pPr>
      <w:r w:rsidRPr="00C47FA4">
        <w:rPr>
          <w:b/>
          <w:bCs/>
          <w:sz w:val="24"/>
          <w:szCs w:val="24"/>
        </w:rPr>
        <w:t>870.1000       Acute toxicity testing--background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F7BAA26" w14:textId="77777777" w:rsidTr="00C47FA4">
        <w:trPr>
          <w:tblCellSpacing w:w="0" w:type="dxa"/>
        </w:trPr>
        <w:tc>
          <w:tcPr>
            <w:tcW w:w="0" w:type="auto"/>
            <w:shd w:val="clear" w:color="auto" w:fill="FFFFFF"/>
            <w:vAlign w:val="center"/>
            <w:hideMark/>
          </w:tcPr>
          <w:p w14:paraId="42787E0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388BB0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B123185" w14:textId="77777777" w:rsidTr="00C47FA4">
        <w:trPr>
          <w:tblCellSpacing w:w="0" w:type="dxa"/>
        </w:trPr>
        <w:tc>
          <w:tcPr>
            <w:tcW w:w="0" w:type="auto"/>
            <w:vAlign w:val="center"/>
            <w:hideMark/>
          </w:tcPr>
          <w:p w14:paraId="563B4CE5" w14:textId="77777777" w:rsidR="00C47FA4" w:rsidRPr="00C47FA4" w:rsidRDefault="00E27738" w:rsidP="00C47FA4">
            <w:pPr>
              <w:spacing w:after="0" w:line="240" w:lineRule="auto"/>
              <w:rPr>
                <w:sz w:val="24"/>
                <w:szCs w:val="24"/>
              </w:rPr>
            </w:pPr>
            <w:r>
              <w:rPr>
                <w:sz w:val="24"/>
                <w:szCs w:val="24"/>
              </w:rPr>
              <w:pict w14:anchorId="7298435E">
                <v:rect id="_x0000_i1319" style="width:0;height:.5pt" o:hralign="center" o:hrstd="t" o:hrnoshade="t" o:hr="t" fillcolor="#006" stroked="f"/>
              </w:pict>
            </w:r>
          </w:p>
        </w:tc>
        <w:tc>
          <w:tcPr>
            <w:tcW w:w="0" w:type="auto"/>
            <w:vAlign w:val="center"/>
            <w:hideMark/>
          </w:tcPr>
          <w:p w14:paraId="3C01C5E8" w14:textId="77777777" w:rsidR="00C47FA4" w:rsidRPr="00C47FA4" w:rsidRDefault="00E27738" w:rsidP="00C47FA4">
            <w:pPr>
              <w:spacing w:after="0" w:line="240" w:lineRule="auto"/>
              <w:rPr>
                <w:sz w:val="24"/>
                <w:szCs w:val="24"/>
              </w:rPr>
            </w:pPr>
            <w:r>
              <w:rPr>
                <w:sz w:val="24"/>
                <w:szCs w:val="24"/>
              </w:rPr>
              <w:pict w14:anchorId="565D5A18">
                <v:rect id="_x0000_i1320" style="width:0;height:.5pt" o:hralign="center" o:hrstd="t" o:hrnoshade="t" o:hr="t" fillcolor="#006" stroked="f"/>
              </w:pict>
            </w:r>
          </w:p>
        </w:tc>
      </w:tr>
      <w:tr w:rsidR="00C47FA4" w:rsidRPr="00C47FA4" w14:paraId="166F65C6" w14:textId="77777777" w:rsidTr="00C47FA4">
        <w:trPr>
          <w:tblCellSpacing w:w="0" w:type="dxa"/>
        </w:trPr>
        <w:tc>
          <w:tcPr>
            <w:tcW w:w="0" w:type="auto"/>
            <w:hideMark/>
          </w:tcPr>
          <w:p w14:paraId="740285CB" w14:textId="77777777" w:rsidR="00C47FA4" w:rsidRPr="00C47FA4" w:rsidRDefault="00C47FA4" w:rsidP="00C47FA4">
            <w:pPr>
              <w:spacing w:after="0" w:line="240" w:lineRule="auto"/>
              <w:rPr>
                <w:sz w:val="24"/>
                <w:szCs w:val="24"/>
              </w:rPr>
            </w:pPr>
            <w:r w:rsidRPr="00C47FA4">
              <w:rPr>
                <w:sz w:val="24"/>
                <w:szCs w:val="24"/>
              </w:rPr>
              <w:t>49148501</w:t>
            </w:r>
          </w:p>
        </w:tc>
        <w:tc>
          <w:tcPr>
            <w:tcW w:w="0" w:type="auto"/>
            <w:vAlign w:val="center"/>
            <w:hideMark/>
          </w:tcPr>
          <w:p w14:paraId="1FD3ABB8" w14:textId="77777777" w:rsidR="00C47FA4" w:rsidRPr="00C47FA4" w:rsidRDefault="00C47FA4" w:rsidP="00C47FA4">
            <w:pPr>
              <w:spacing w:after="0" w:line="240" w:lineRule="auto"/>
              <w:rPr>
                <w:sz w:val="24"/>
                <w:szCs w:val="24"/>
              </w:rPr>
            </w:pPr>
            <w:r w:rsidRPr="00C47FA4">
              <w:rPr>
                <w:sz w:val="24"/>
                <w:szCs w:val="24"/>
              </w:rPr>
              <w:t>Choi, B. (2012) Clothianidin Technical: A 7-Day Inhalation Toxicity Study in Sprague-Dawley Rats. Project Number: 75319. Unpublished study prepared by ITR Laboratories Canada. 236p.</w:t>
            </w:r>
          </w:p>
        </w:tc>
      </w:tr>
      <w:tr w:rsidR="00C47FA4" w:rsidRPr="00C47FA4" w14:paraId="3BE2276B" w14:textId="77777777" w:rsidTr="00C47FA4">
        <w:trPr>
          <w:tblCellSpacing w:w="0" w:type="dxa"/>
        </w:trPr>
        <w:tc>
          <w:tcPr>
            <w:tcW w:w="0" w:type="auto"/>
            <w:hideMark/>
          </w:tcPr>
          <w:p w14:paraId="4AA00BAF" w14:textId="77777777" w:rsidR="00C47FA4" w:rsidRPr="00C47FA4" w:rsidRDefault="00C47FA4" w:rsidP="00C47FA4">
            <w:pPr>
              <w:spacing w:after="0" w:line="240" w:lineRule="auto"/>
              <w:rPr>
                <w:sz w:val="24"/>
                <w:szCs w:val="24"/>
              </w:rPr>
            </w:pPr>
            <w:r w:rsidRPr="00C47FA4">
              <w:rPr>
                <w:sz w:val="24"/>
                <w:szCs w:val="24"/>
              </w:rPr>
              <w:t>49148502</w:t>
            </w:r>
          </w:p>
        </w:tc>
        <w:tc>
          <w:tcPr>
            <w:tcW w:w="0" w:type="auto"/>
            <w:vAlign w:val="center"/>
            <w:hideMark/>
          </w:tcPr>
          <w:p w14:paraId="78ED1F99" w14:textId="77777777" w:rsidR="00C47FA4" w:rsidRPr="00C47FA4" w:rsidRDefault="00C47FA4" w:rsidP="00C47FA4">
            <w:pPr>
              <w:spacing w:after="0" w:line="240" w:lineRule="auto"/>
              <w:rPr>
                <w:sz w:val="24"/>
                <w:szCs w:val="24"/>
              </w:rPr>
            </w:pPr>
            <w:r w:rsidRPr="00C47FA4">
              <w:rPr>
                <w:sz w:val="24"/>
                <w:szCs w:val="24"/>
              </w:rPr>
              <w:t>Choi, B. (2012) Clothianidin Technical: A Technical Validation of Aerosol Generation Conditions to Support 7-Day and 28-Day Inhalation Toxicity Studies in Sprague-Dawley Rats. Project Number: 40663. Unpublished study prepared by ITR Laboratories. 28p.</w:t>
            </w:r>
          </w:p>
        </w:tc>
      </w:tr>
      <w:tr w:rsidR="00C47FA4" w:rsidRPr="00C47FA4" w14:paraId="19A9E21D" w14:textId="77777777" w:rsidTr="00C47FA4">
        <w:trPr>
          <w:tblCellSpacing w:w="0" w:type="dxa"/>
        </w:trPr>
        <w:tc>
          <w:tcPr>
            <w:tcW w:w="0" w:type="auto"/>
            <w:hideMark/>
          </w:tcPr>
          <w:p w14:paraId="6E0F1101" w14:textId="77777777" w:rsidR="00C47FA4" w:rsidRPr="00C47FA4" w:rsidRDefault="00C47FA4" w:rsidP="00C47FA4">
            <w:pPr>
              <w:spacing w:after="0" w:line="240" w:lineRule="auto"/>
              <w:rPr>
                <w:sz w:val="24"/>
                <w:szCs w:val="24"/>
              </w:rPr>
            </w:pPr>
            <w:r w:rsidRPr="00C47FA4">
              <w:rPr>
                <w:sz w:val="24"/>
                <w:szCs w:val="24"/>
              </w:rPr>
              <w:t>49148503</w:t>
            </w:r>
          </w:p>
        </w:tc>
        <w:tc>
          <w:tcPr>
            <w:tcW w:w="0" w:type="auto"/>
            <w:vAlign w:val="center"/>
            <w:hideMark/>
          </w:tcPr>
          <w:p w14:paraId="530C4B19" w14:textId="77777777" w:rsidR="00C47FA4" w:rsidRPr="00C47FA4" w:rsidRDefault="00C47FA4" w:rsidP="00C47FA4">
            <w:pPr>
              <w:spacing w:after="0" w:line="240" w:lineRule="auto"/>
              <w:rPr>
                <w:sz w:val="24"/>
                <w:szCs w:val="24"/>
              </w:rPr>
            </w:pPr>
            <w:r w:rsidRPr="00C47FA4">
              <w:rPr>
                <w:sz w:val="24"/>
                <w:szCs w:val="24"/>
              </w:rPr>
              <w:t>Choi, B. (2012) Final Report Amendment No. 1; Clothianidin Technical: A 28-Day Inhalation Toxicity Study in Sprague-Dawley. Project Number: 75307. Unpublished study prepared by ITR Laboratories. 406p.</w:t>
            </w:r>
          </w:p>
        </w:tc>
      </w:tr>
    </w:tbl>
    <w:p w14:paraId="255438D2" w14:textId="77777777" w:rsidR="00C47FA4" w:rsidRPr="00C47FA4" w:rsidRDefault="00C47FA4" w:rsidP="00C47FA4">
      <w:pPr>
        <w:spacing w:after="0" w:line="240" w:lineRule="auto"/>
        <w:rPr>
          <w:b/>
          <w:bCs/>
          <w:sz w:val="24"/>
          <w:szCs w:val="24"/>
        </w:rPr>
      </w:pPr>
      <w:r w:rsidRPr="00C47FA4">
        <w:rPr>
          <w:b/>
          <w:bCs/>
          <w:sz w:val="24"/>
          <w:szCs w:val="24"/>
        </w:rPr>
        <w:t>870.1100       Acute oral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2CFF48F" w14:textId="77777777" w:rsidTr="00C47FA4">
        <w:trPr>
          <w:tblCellSpacing w:w="0" w:type="dxa"/>
        </w:trPr>
        <w:tc>
          <w:tcPr>
            <w:tcW w:w="0" w:type="auto"/>
            <w:shd w:val="clear" w:color="auto" w:fill="FFFFFF"/>
            <w:vAlign w:val="center"/>
            <w:hideMark/>
          </w:tcPr>
          <w:p w14:paraId="2B14924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F3D6EC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0D4AC50" w14:textId="77777777" w:rsidTr="00C47FA4">
        <w:trPr>
          <w:tblCellSpacing w:w="0" w:type="dxa"/>
        </w:trPr>
        <w:tc>
          <w:tcPr>
            <w:tcW w:w="0" w:type="auto"/>
            <w:vAlign w:val="center"/>
            <w:hideMark/>
          </w:tcPr>
          <w:p w14:paraId="7EE5B5C3" w14:textId="77777777" w:rsidR="00C47FA4" w:rsidRPr="00C47FA4" w:rsidRDefault="00E27738" w:rsidP="00C47FA4">
            <w:pPr>
              <w:spacing w:after="0" w:line="240" w:lineRule="auto"/>
              <w:rPr>
                <w:sz w:val="24"/>
                <w:szCs w:val="24"/>
              </w:rPr>
            </w:pPr>
            <w:r>
              <w:rPr>
                <w:sz w:val="24"/>
                <w:szCs w:val="24"/>
              </w:rPr>
              <w:pict w14:anchorId="565628C1">
                <v:rect id="_x0000_i1321" style="width:0;height:.5pt" o:hralign="center" o:hrstd="t" o:hrnoshade="t" o:hr="t" fillcolor="#006" stroked="f"/>
              </w:pict>
            </w:r>
          </w:p>
        </w:tc>
        <w:tc>
          <w:tcPr>
            <w:tcW w:w="0" w:type="auto"/>
            <w:vAlign w:val="center"/>
            <w:hideMark/>
          </w:tcPr>
          <w:p w14:paraId="4D7AF34D" w14:textId="77777777" w:rsidR="00C47FA4" w:rsidRPr="00C47FA4" w:rsidRDefault="00E27738" w:rsidP="00C47FA4">
            <w:pPr>
              <w:spacing w:after="0" w:line="240" w:lineRule="auto"/>
              <w:rPr>
                <w:sz w:val="24"/>
                <w:szCs w:val="24"/>
              </w:rPr>
            </w:pPr>
            <w:r>
              <w:rPr>
                <w:sz w:val="24"/>
                <w:szCs w:val="24"/>
              </w:rPr>
              <w:pict w14:anchorId="42664C61">
                <v:rect id="_x0000_i1322" style="width:0;height:.5pt" o:hralign="center" o:hrstd="t" o:hrnoshade="t" o:hr="t" fillcolor="#006" stroked="f"/>
              </w:pict>
            </w:r>
          </w:p>
        </w:tc>
      </w:tr>
      <w:tr w:rsidR="00C47FA4" w:rsidRPr="00C47FA4" w14:paraId="4B2D6155" w14:textId="77777777" w:rsidTr="00C47FA4">
        <w:trPr>
          <w:tblCellSpacing w:w="0" w:type="dxa"/>
        </w:trPr>
        <w:tc>
          <w:tcPr>
            <w:tcW w:w="0" w:type="auto"/>
            <w:hideMark/>
          </w:tcPr>
          <w:p w14:paraId="79E33CA5" w14:textId="77777777" w:rsidR="00C47FA4" w:rsidRPr="00C47FA4" w:rsidRDefault="00C47FA4" w:rsidP="00C47FA4">
            <w:pPr>
              <w:spacing w:after="0" w:line="240" w:lineRule="auto"/>
              <w:rPr>
                <w:sz w:val="24"/>
                <w:szCs w:val="24"/>
              </w:rPr>
            </w:pPr>
            <w:r w:rsidRPr="00C47FA4">
              <w:rPr>
                <w:sz w:val="24"/>
                <w:szCs w:val="24"/>
              </w:rPr>
              <w:t>46482302</w:t>
            </w:r>
          </w:p>
        </w:tc>
        <w:tc>
          <w:tcPr>
            <w:tcW w:w="0" w:type="auto"/>
            <w:vAlign w:val="center"/>
            <w:hideMark/>
          </w:tcPr>
          <w:p w14:paraId="1D9A8001" w14:textId="77777777" w:rsidR="00C47FA4" w:rsidRPr="00C47FA4" w:rsidRDefault="00C47FA4" w:rsidP="00C47FA4">
            <w:pPr>
              <w:spacing w:after="0" w:line="240" w:lineRule="auto"/>
              <w:rPr>
                <w:sz w:val="24"/>
                <w:szCs w:val="24"/>
              </w:rPr>
            </w:pPr>
            <w:r w:rsidRPr="00C47FA4">
              <w:rPr>
                <w:sz w:val="24"/>
                <w:szCs w:val="24"/>
              </w:rPr>
              <w:t>Schungel, M. (2005) Chothianidinan and Imidacloprid Combo 600 FS (Cotton ST): Acute Toxicity in the Rat After Oral Administration. Project Number: AT01803, T/1074901. Unpublished study prepared by Bayer Ag Inst. of Toxicology. 26 p.</w:t>
            </w:r>
          </w:p>
        </w:tc>
      </w:tr>
      <w:tr w:rsidR="00C47FA4" w:rsidRPr="00C47FA4" w14:paraId="26444914" w14:textId="77777777" w:rsidTr="00C47FA4">
        <w:trPr>
          <w:tblCellSpacing w:w="0" w:type="dxa"/>
        </w:trPr>
        <w:tc>
          <w:tcPr>
            <w:tcW w:w="0" w:type="auto"/>
            <w:hideMark/>
          </w:tcPr>
          <w:p w14:paraId="26FBD1D9" w14:textId="77777777" w:rsidR="00C47FA4" w:rsidRPr="00C47FA4" w:rsidRDefault="00C47FA4" w:rsidP="00C47FA4">
            <w:pPr>
              <w:spacing w:after="0" w:line="240" w:lineRule="auto"/>
              <w:rPr>
                <w:sz w:val="24"/>
                <w:szCs w:val="24"/>
              </w:rPr>
            </w:pPr>
            <w:r w:rsidRPr="00C47FA4">
              <w:rPr>
                <w:sz w:val="24"/>
                <w:szCs w:val="24"/>
              </w:rPr>
              <w:t>46853902</w:t>
            </w:r>
          </w:p>
        </w:tc>
        <w:tc>
          <w:tcPr>
            <w:tcW w:w="0" w:type="auto"/>
            <w:vAlign w:val="center"/>
            <w:hideMark/>
          </w:tcPr>
          <w:p w14:paraId="25AE2EC0" w14:textId="77777777" w:rsidR="00C47FA4" w:rsidRPr="00C47FA4" w:rsidRDefault="00C47FA4" w:rsidP="00C47FA4">
            <w:pPr>
              <w:spacing w:after="0" w:line="240" w:lineRule="auto"/>
              <w:rPr>
                <w:sz w:val="24"/>
                <w:szCs w:val="24"/>
              </w:rPr>
            </w:pPr>
            <w:r w:rsidRPr="00C47FA4">
              <w:rPr>
                <w:sz w:val="24"/>
                <w:szCs w:val="24"/>
              </w:rPr>
              <w:t>Moore, G. (2004) GUS 7082-00 (Flint-Clothianidin (400 g Clothianidin/100 kg)): Acute Oral Toxicity Up and Down Procedure in Rats. Project Number: 15567, P320/UDP. Unpublished study prepared by Product Safety Laboratories. 15 p.</w:t>
            </w:r>
          </w:p>
        </w:tc>
      </w:tr>
      <w:tr w:rsidR="00C47FA4" w:rsidRPr="00C47FA4" w14:paraId="710D8DAF" w14:textId="77777777" w:rsidTr="00C47FA4">
        <w:trPr>
          <w:tblCellSpacing w:w="0" w:type="dxa"/>
        </w:trPr>
        <w:tc>
          <w:tcPr>
            <w:tcW w:w="0" w:type="auto"/>
            <w:hideMark/>
          </w:tcPr>
          <w:p w14:paraId="24B44920" w14:textId="77777777" w:rsidR="00C47FA4" w:rsidRPr="00C47FA4" w:rsidRDefault="00C47FA4" w:rsidP="00C47FA4">
            <w:pPr>
              <w:spacing w:after="0" w:line="240" w:lineRule="auto"/>
              <w:rPr>
                <w:sz w:val="24"/>
                <w:szCs w:val="24"/>
              </w:rPr>
            </w:pPr>
            <w:r w:rsidRPr="00C47FA4">
              <w:rPr>
                <w:sz w:val="24"/>
                <w:szCs w:val="24"/>
              </w:rPr>
              <w:t>47007802</w:t>
            </w:r>
          </w:p>
        </w:tc>
        <w:tc>
          <w:tcPr>
            <w:tcW w:w="0" w:type="auto"/>
            <w:vAlign w:val="center"/>
            <w:hideMark/>
          </w:tcPr>
          <w:p w14:paraId="336627B1" w14:textId="77777777" w:rsidR="00C47FA4" w:rsidRPr="00C47FA4" w:rsidRDefault="00C47FA4" w:rsidP="00C47FA4">
            <w:pPr>
              <w:spacing w:after="0" w:line="240" w:lineRule="auto"/>
              <w:rPr>
                <w:sz w:val="24"/>
                <w:szCs w:val="24"/>
              </w:rPr>
            </w:pPr>
            <w:r w:rsidRPr="00C47FA4">
              <w:rPr>
                <w:sz w:val="24"/>
                <w:szCs w:val="24"/>
              </w:rPr>
              <w:t>Krotlinger, F. (2002) Study for Acute Oral Toxicity in Rats: Cyfluthrin and Clothianidin. Project Number: T9071461, 217/333, PH/32015. Unpublished study prepared by Bayer Ag Inst. of Toxicology. 30 p.</w:t>
            </w:r>
          </w:p>
        </w:tc>
      </w:tr>
      <w:tr w:rsidR="00C47FA4" w:rsidRPr="00C47FA4" w14:paraId="6EF3BA32" w14:textId="77777777" w:rsidTr="00C47FA4">
        <w:trPr>
          <w:tblCellSpacing w:w="0" w:type="dxa"/>
        </w:trPr>
        <w:tc>
          <w:tcPr>
            <w:tcW w:w="0" w:type="auto"/>
            <w:hideMark/>
          </w:tcPr>
          <w:p w14:paraId="3001715B" w14:textId="77777777" w:rsidR="00C47FA4" w:rsidRPr="00C47FA4" w:rsidRDefault="00C47FA4" w:rsidP="00C47FA4">
            <w:pPr>
              <w:spacing w:after="0" w:line="240" w:lineRule="auto"/>
              <w:rPr>
                <w:sz w:val="24"/>
                <w:szCs w:val="24"/>
              </w:rPr>
            </w:pPr>
            <w:r w:rsidRPr="00C47FA4">
              <w:rPr>
                <w:sz w:val="24"/>
                <w:szCs w:val="24"/>
              </w:rPr>
              <w:t>47096005</w:t>
            </w:r>
          </w:p>
        </w:tc>
        <w:tc>
          <w:tcPr>
            <w:tcW w:w="0" w:type="auto"/>
            <w:vAlign w:val="center"/>
            <w:hideMark/>
          </w:tcPr>
          <w:p w14:paraId="4266706C" w14:textId="77777777" w:rsidR="00C47FA4" w:rsidRPr="00C47FA4" w:rsidRDefault="00C47FA4" w:rsidP="00C47FA4">
            <w:pPr>
              <w:spacing w:after="0" w:line="240" w:lineRule="auto"/>
              <w:rPr>
                <w:sz w:val="24"/>
                <w:szCs w:val="24"/>
              </w:rPr>
            </w:pPr>
            <w:r w:rsidRPr="00C47FA4">
              <w:rPr>
                <w:sz w:val="24"/>
                <w:szCs w:val="24"/>
              </w:rPr>
              <w:t>Durando, J. (2007) ARY044415 SC: Acute Oral Toxicity Up and Down Procedure in Rats. Project Number: 21444, P320/UDP. Unpublished study prepared by Product Safety Laboratories. 15 p.</w:t>
            </w:r>
          </w:p>
        </w:tc>
      </w:tr>
      <w:tr w:rsidR="00C47FA4" w:rsidRPr="00C47FA4" w14:paraId="09AB43E3" w14:textId="77777777" w:rsidTr="00C47FA4">
        <w:trPr>
          <w:tblCellSpacing w:w="0" w:type="dxa"/>
        </w:trPr>
        <w:tc>
          <w:tcPr>
            <w:tcW w:w="0" w:type="auto"/>
            <w:hideMark/>
          </w:tcPr>
          <w:p w14:paraId="173AFDA3" w14:textId="77777777" w:rsidR="00C47FA4" w:rsidRPr="00C47FA4" w:rsidRDefault="00C47FA4" w:rsidP="00C47FA4">
            <w:pPr>
              <w:spacing w:after="0" w:line="240" w:lineRule="auto"/>
              <w:rPr>
                <w:sz w:val="24"/>
                <w:szCs w:val="24"/>
              </w:rPr>
            </w:pPr>
            <w:r w:rsidRPr="00C47FA4">
              <w:rPr>
                <w:sz w:val="24"/>
                <w:szCs w:val="24"/>
              </w:rPr>
              <w:t>47096011</w:t>
            </w:r>
          </w:p>
        </w:tc>
        <w:tc>
          <w:tcPr>
            <w:tcW w:w="0" w:type="auto"/>
            <w:vAlign w:val="center"/>
            <w:hideMark/>
          </w:tcPr>
          <w:p w14:paraId="4D21183A" w14:textId="77777777" w:rsidR="00C47FA4" w:rsidRPr="00C47FA4" w:rsidRDefault="00C47FA4" w:rsidP="00C47FA4">
            <w:pPr>
              <w:spacing w:after="0" w:line="240" w:lineRule="auto"/>
              <w:rPr>
                <w:sz w:val="24"/>
                <w:szCs w:val="24"/>
              </w:rPr>
            </w:pPr>
            <w:r w:rsidRPr="00C47FA4">
              <w:rPr>
                <w:sz w:val="24"/>
                <w:szCs w:val="24"/>
              </w:rPr>
              <w:t>Durando, J. (2007) ARY044416 G: Acute Oral Toxicity Up and Down Procedure in Rats. Project Number: 221443, P320/UDP. Unpublished study prepared by Product Safety Laboratories. 14 p.</w:t>
            </w:r>
          </w:p>
        </w:tc>
      </w:tr>
      <w:tr w:rsidR="00C47FA4" w:rsidRPr="00C47FA4" w14:paraId="0FB6A4CA" w14:textId="77777777" w:rsidTr="00C47FA4">
        <w:trPr>
          <w:tblCellSpacing w:w="0" w:type="dxa"/>
        </w:trPr>
        <w:tc>
          <w:tcPr>
            <w:tcW w:w="0" w:type="auto"/>
            <w:hideMark/>
          </w:tcPr>
          <w:p w14:paraId="0A5814A4" w14:textId="77777777" w:rsidR="00C47FA4" w:rsidRPr="00C47FA4" w:rsidRDefault="00C47FA4" w:rsidP="00C47FA4">
            <w:pPr>
              <w:spacing w:after="0" w:line="240" w:lineRule="auto"/>
              <w:rPr>
                <w:sz w:val="24"/>
                <w:szCs w:val="24"/>
              </w:rPr>
            </w:pPr>
            <w:r w:rsidRPr="00C47FA4">
              <w:rPr>
                <w:sz w:val="24"/>
                <w:szCs w:val="24"/>
              </w:rPr>
              <w:t>47177403</w:t>
            </w:r>
          </w:p>
        </w:tc>
        <w:tc>
          <w:tcPr>
            <w:tcW w:w="0" w:type="auto"/>
            <w:vAlign w:val="center"/>
            <w:hideMark/>
          </w:tcPr>
          <w:p w14:paraId="701C7B64" w14:textId="77777777" w:rsidR="00C47FA4" w:rsidRPr="00C47FA4" w:rsidRDefault="00C47FA4" w:rsidP="00C47FA4">
            <w:pPr>
              <w:spacing w:after="0" w:line="240" w:lineRule="auto"/>
              <w:rPr>
                <w:sz w:val="24"/>
                <w:szCs w:val="24"/>
              </w:rPr>
            </w:pPr>
            <w:r w:rsidRPr="00C47FA4">
              <w:rPr>
                <w:sz w:val="24"/>
                <w:szCs w:val="24"/>
              </w:rPr>
              <w:t>Rodabaugh, D. (2007) An Acute Oral Toxicity Study in Rats with V-10170 5 FS (VC-1667) (Up/Down Study Design). Project Number: ODV00048, VP/31349. Unpublished study prepared by Charles River Laboratories, Inc. 62 p.</w:t>
            </w:r>
          </w:p>
        </w:tc>
      </w:tr>
      <w:tr w:rsidR="00C47FA4" w:rsidRPr="00C47FA4" w14:paraId="614B0CE5" w14:textId="77777777" w:rsidTr="00C47FA4">
        <w:trPr>
          <w:tblCellSpacing w:w="0" w:type="dxa"/>
        </w:trPr>
        <w:tc>
          <w:tcPr>
            <w:tcW w:w="0" w:type="auto"/>
            <w:hideMark/>
          </w:tcPr>
          <w:p w14:paraId="6CDC9DCA" w14:textId="77777777" w:rsidR="00C47FA4" w:rsidRPr="00C47FA4" w:rsidRDefault="00C47FA4" w:rsidP="00C47FA4">
            <w:pPr>
              <w:spacing w:after="0" w:line="240" w:lineRule="auto"/>
              <w:rPr>
                <w:sz w:val="24"/>
                <w:szCs w:val="24"/>
              </w:rPr>
            </w:pPr>
            <w:r w:rsidRPr="00C47FA4">
              <w:rPr>
                <w:sz w:val="24"/>
                <w:szCs w:val="24"/>
              </w:rPr>
              <w:t>47177404</w:t>
            </w:r>
          </w:p>
        </w:tc>
        <w:tc>
          <w:tcPr>
            <w:tcW w:w="0" w:type="auto"/>
            <w:vAlign w:val="center"/>
            <w:hideMark/>
          </w:tcPr>
          <w:p w14:paraId="669E485D" w14:textId="77777777" w:rsidR="00C47FA4" w:rsidRPr="00C47FA4" w:rsidRDefault="00C47FA4" w:rsidP="00C47FA4">
            <w:pPr>
              <w:spacing w:after="0" w:line="240" w:lineRule="auto"/>
              <w:rPr>
                <w:sz w:val="24"/>
                <w:szCs w:val="24"/>
              </w:rPr>
            </w:pPr>
            <w:r w:rsidRPr="00C47FA4">
              <w:rPr>
                <w:sz w:val="24"/>
                <w:szCs w:val="24"/>
              </w:rPr>
              <w:t>Creek, M. (2007) Justification for Bridging Acute Toxicity Data from Studies Conducted with V-10170 5 FS to V-10170 2.13C. Project Number: MRC/2007/004, 200700262. Unpublished study prepared by Valent U.S.A. Corporation. 4 p.</w:t>
            </w:r>
          </w:p>
        </w:tc>
      </w:tr>
      <w:tr w:rsidR="00C47FA4" w:rsidRPr="00C47FA4" w14:paraId="20CAFD89" w14:textId="77777777" w:rsidTr="00C47FA4">
        <w:trPr>
          <w:tblCellSpacing w:w="0" w:type="dxa"/>
        </w:trPr>
        <w:tc>
          <w:tcPr>
            <w:tcW w:w="0" w:type="auto"/>
            <w:hideMark/>
          </w:tcPr>
          <w:p w14:paraId="173AA9BA" w14:textId="77777777" w:rsidR="00C47FA4" w:rsidRPr="00C47FA4" w:rsidRDefault="00C47FA4" w:rsidP="00C47FA4">
            <w:pPr>
              <w:spacing w:after="0" w:line="240" w:lineRule="auto"/>
              <w:rPr>
                <w:sz w:val="24"/>
                <w:szCs w:val="24"/>
              </w:rPr>
            </w:pPr>
            <w:r w:rsidRPr="00C47FA4">
              <w:rPr>
                <w:sz w:val="24"/>
                <w:szCs w:val="24"/>
              </w:rPr>
              <w:t>47437902</w:t>
            </w:r>
          </w:p>
        </w:tc>
        <w:tc>
          <w:tcPr>
            <w:tcW w:w="0" w:type="auto"/>
            <w:vAlign w:val="center"/>
            <w:hideMark/>
          </w:tcPr>
          <w:p w14:paraId="408DF3B3" w14:textId="77777777" w:rsidR="00C47FA4" w:rsidRPr="00C47FA4" w:rsidRDefault="00C47FA4" w:rsidP="00C47FA4">
            <w:pPr>
              <w:spacing w:after="0" w:line="240" w:lineRule="auto"/>
              <w:rPr>
                <w:sz w:val="24"/>
                <w:szCs w:val="24"/>
              </w:rPr>
            </w:pPr>
            <w:r w:rsidRPr="00C47FA4">
              <w:rPr>
                <w:sz w:val="24"/>
                <w:szCs w:val="24"/>
              </w:rPr>
              <w:t>Durando, J. (2008) Acute Oral Toxicity Up and Down Procedure in Rats: Clothianidin + Ipconazole + Metalaxyl 480 FS. Project Number: P320/UDP, 24502, 080311/6H. Unpublished study prepared by Product Safety Laboratories. 16 p.</w:t>
            </w:r>
          </w:p>
        </w:tc>
      </w:tr>
      <w:tr w:rsidR="00C47FA4" w:rsidRPr="00C47FA4" w14:paraId="1A17D918" w14:textId="77777777" w:rsidTr="00C47FA4">
        <w:trPr>
          <w:tblCellSpacing w:w="0" w:type="dxa"/>
        </w:trPr>
        <w:tc>
          <w:tcPr>
            <w:tcW w:w="0" w:type="auto"/>
            <w:hideMark/>
          </w:tcPr>
          <w:p w14:paraId="266D2CA4" w14:textId="77777777" w:rsidR="00C47FA4" w:rsidRPr="00C47FA4" w:rsidRDefault="00C47FA4" w:rsidP="00C47FA4">
            <w:pPr>
              <w:spacing w:after="0" w:line="240" w:lineRule="auto"/>
              <w:rPr>
                <w:sz w:val="24"/>
                <w:szCs w:val="24"/>
              </w:rPr>
            </w:pPr>
            <w:r w:rsidRPr="00C47FA4">
              <w:rPr>
                <w:sz w:val="24"/>
                <w:szCs w:val="24"/>
              </w:rPr>
              <w:t>47483025</w:t>
            </w:r>
          </w:p>
        </w:tc>
        <w:tc>
          <w:tcPr>
            <w:tcW w:w="0" w:type="auto"/>
            <w:vAlign w:val="center"/>
            <w:hideMark/>
          </w:tcPr>
          <w:p w14:paraId="45564813" w14:textId="77777777" w:rsidR="00C47FA4" w:rsidRPr="00C47FA4" w:rsidRDefault="00C47FA4" w:rsidP="00C47FA4">
            <w:pPr>
              <w:spacing w:after="0" w:line="240" w:lineRule="auto"/>
              <w:rPr>
                <w:sz w:val="24"/>
                <w:szCs w:val="24"/>
              </w:rPr>
            </w:pPr>
            <w:r w:rsidRPr="00C47FA4">
              <w:rPr>
                <w:sz w:val="24"/>
                <w:szCs w:val="24"/>
              </w:rPr>
              <w:t>Moore, G. (2008) Acute Oral Toxicity Up and Down Procedure in Rats: Clothianidin+Imidacloprid WS 56.25+18.75 Percent (Also CLO:IMD 75WS or Sepresto 75WS). Project Number: M/301714/01/1, 24696, P320/UDP. Unpublished study prepared by Product Safety Laboratories. 16 p.</w:t>
            </w:r>
          </w:p>
        </w:tc>
      </w:tr>
      <w:tr w:rsidR="00C47FA4" w:rsidRPr="00C47FA4" w14:paraId="65940CD9" w14:textId="77777777" w:rsidTr="00C47FA4">
        <w:trPr>
          <w:tblCellSpacing w:w="0" w:type="dxa"/>
        </w:trPr>
        <w:tc>
          <w:tcPr>
            <w:tcW w:w="0" w:type="auto"/>
            <w:hideMark/>
          </w:tcPr>
          <w:p w14:paraId="1FF03F8B" w14:textId="77777777" w:rsidR="00C47FA4" w:rsidRPr="00C47FA4" w:rsidRDefault="00C47FA4" w:rsidP="00C47FA4">
            <w:pPr>
              <w:spacing w:after="0" w:line="240" w:lineRule="auto"/>
              <w:rPr>
                <w:sz w:val="24"/>
                <w:szCs w:val="24"/>
              </w:rPr>
            </w:pPr>
            <w:r w:rsidRPr="00C47FA4">
              <w:rPr>
                <w:sz w:val="24"/>
                <w:szCs w:val="24"/>
              </w:rPr>
              <w:t>47483303</w:t>
            </w:r>
          </w:p>
        </w:tc>
        <w:tc>
          <w:tcPr>
            <w:tcW w:w="0" w:type="auto"/>
            <w:vAlign w:val="center"/>
            <w:hideMark/>
          </w:tcPr>
          <w:p w14:paraId="5EC27875" w14:textId="77777777" w:rsidR="00C47FA4" w:rsidRPr="00C47FA4" w:rsidRDefault="00C47FA4" w:rsidP="00C47FA4">
            <w:pPr>
              <w:spacing w:after="0" w:line="240" w:lineRule="auto"/>
              <w:rPr>
                <w:sz w:val="24"/>
                <w:szCs w:val="24"/>
              </w:rPr>
            </w:pPr>
            <w:r w:rsidRPr="00C47FA4">
              <w:rPr>
                <w:sz w:val="24"/>
                <w:szCs w:val="24"/>
              </w:rPr>
              <w:t>Durando, J. (2008) Acute Oral Toxicity Up and Down Procedure in Rats: Proceed w CTD. Project Number: 24806, P320/UDP, M/302532/01/1. Unpublished study prepared by Product Safety Laboratories. 14 p.</w:t>
            </w:r>
          </w:p>
        </w:tc>
      </w:tr>
      <w:tr w:rsidR="00C47FA4" w:rsidRPr="00C47FA4" w14:paraId="12CF4168" w14:textId="77777777" w:rsidTr="00C47FA4">
        <w:trPr>
          <w:tblCellSpacing w:w="0" w:type="dxa"/>
        </w:trPr>
        <w:tc>
          <w:tcPr>
            <w:tcW w:w="0" w:type="auto"/>
            <w:hideMark/>
          </w:tcPr>
          <w:p w14:paraId="7BBDD3B2" w14:textId="77777777" w:rsidR="00C47FA4" w:rsidRPr="00C47FA4" w:rsidRDefault="00C47FA4" w:rsidP="00C47FA4">
            <w:pPr>
              <w:spacing w:after="0" w:line="240" w:lineRule="auto"/>
              <w:rPr>
                <w:sz w:val="24"/>
                <w:szCs w:val="24"/>
              </w:rPr>
            </w:pPr>
            <w:r w:rsidRPr="00C47FA4">
              <w:rPr>
                <w:sz w:val="24"/>
                <w:szCs w:val="24"/>
              </w:rPr>
              <w:t>47662002</w:t>
            </w:r>
          </w:p>
        </w:tc>
        <w:tc>
          <w:tcPr>
            <w:tcW w:w="0" w:type="auto"/>
            <w:vAlign w:val="center"/>
            <w:hideMark/>
          </w:tcPr>
          <w:p w14:paraId="3C6F3EF6" w14:textId="77777777" w:rsidR="00C47FA4" w:rsidRPr="00C47FA4" w:rsidRDefault="00C47FA4" w:rsidP="00C47FA4">
            <w:pPr>
              <w:spacing w:after="0" w:line="240" w:lineRule="auto"/>
              <w:rPr>
                <w:sz w:val="24"/>
                <w:szCs w:val="24"/>
              </w:rPr>
            </w:pPr>
            <w:r w:rsidRPr="00C47FA4">
              <w:rPr>
                <w:sz w:val="24"/>
                <w:szCs w:val="24"/>
              </w:rPr>
              <w:t>Moore, G. (2008) Acute Oral Toxicity Up and Down Procedure in Rats: Flower, Rose &amp; Shrub Care II. Project Number: 25124, P320/UDP. Unpublished study prepared by Eurofins-Product Safety Laboratories. 14 p.</w:t>
            </w:r>
          </w:p>
        </w:tc>
      </w:tr>
      <w:tr w:rsidR="00C47FA4" w:rsidRPr="00C47FA4" w14:paraId="436B60FE" w14:textId="77777777" w:rsidTr="00C47FA4">
        <w:trPr>
          <w:tblCellSpacing w:w="0" w:type="dxa"/>
        </w:trPr>
        <w:tc>
          <w:tcPr>
            <w:tcW w:w="0" w:type="auto"/>
            <w:hideMark/>
          </w:tcPr>
          <w:p w14:paraId="340CE4AF" w14:textId="77777777" w:rsidR="00C47FA4" w:rsidRPr="00C47FA4" w:rsidRDefault="00C47FA4" w:rsidP="00C47FA4">
            <w:pPr>
              <w:spacing w:after="0" w:line="240" w:lineRule="auto"/>
              <w:rPr>
                <w:sz w:val="24"/>
                <w:szCs w:val="24"/>
              </w:rPr>
            </w:pPr>
            <w:r w:rsidRPr="00C47FA4">
              <w:rPr>
                <w:sz w:val="24"/>
                <w:szCs w:val="24"/>
              </w:rPr>
              <w:t>47662302</w:t>
            </w:r>
          </w:p>
        </w:tc>
        <w:tc>
          <w:tcPr>
            <w:tcW w:w="0" w:type="auto"/>
            <w:vAlign w:val="center"/>
            <w:hideMark/>
          </w:tcPr>
          <w:p w14:paraId="6DADE65D" w14:textId="77777777" w:rsidR="00C47FA4" w:rsidRPr="00C47FA4" w:rsidRDefault="00C47FA4" w:rsidP="00C47FA4">
            <w:pPr>
              <w:spacing w:after="0" w:line="240" w:lineRule="auto"/>
              <w:rPr>
                <w:sz w:val="24"/>
                <w:szCs w:val="24"/>
              </w:rPr>
            </w:pPr>
            <w:r w:rsidRPr="00C47FA4">
              <w:rPr>
                <w:sz w:val="24"/>
                <w:szCs w:val="24"/>
              </w:rPr>
              <w:t>Sargent, D. (2009) Bridging Rationale for Acute Toxicity Studies for Flower, Rose and Shrub Care III. Project Number: BA09/DS/02, BA09/DS/02A. Unpublished study prepared by Bayer CropScience. 11 p.</w:t>
            </w:r>
          </w:p>
        </w:tc>
      </w:tr>
      <w:tr w:rsidR="00C47FA4" w:rsidRPr="00C47FA4" w14:paraId="58DE1B12" w14:textId="77777777" w:rsidTr="00C47FA4">
        <w:trPr>
          <w:tblCellSpacing w:w="0" w:type="dxa"/>
        </w:trPr>
        <w:tc>
          <w:tcPr>
            <w:tcW w:w="0" w:type="auto"/>
            <w:hideMark/>
          </w:tcPr>
          <w:p w14:paraId="0974B6A2" w14:textId="77777777" w:rsidR="00C47FA4" w:rsidRPr="00C47FA4" w:rsidRDefault="00C47FA4" w:rsidP="00C47FA4">
            <w:pPr>
              <w:spacing w:after="0" w:line="240" w:lineRule="auto"/>
              <w:rPr>
                <w:sz w:val="24"/>
                <w:szCs w:val="24"/>
              </w:rPr>
            </w:pPr>
            <w:r w:rsidRPr="00C47FA4">
              <w:rPr>
                <w:sz w:val="24"/>
                <w:szCs w:val="24"/>
              </w:rPr>
              <w:t>47835901</w:t>
            </w:r>
          </w:p>
        </w:tc>
        <w:tc>
          <w:tcPr>
            <w:tcW w:w="0" w:type="auto"/>
            <w:vAlign w:val="center"/>
            <w:hideMark/>
          </w:tcPr>
          <w:p w14:paraId="5D8F2DD5" w14:textId="77777777" w:rsidR="00C47FA4" w:rsidRPr="00C47FA4" w:rsidRDefault="00C47FA4" w:rsidP="00C47FA4">
            <w:pPr>
              <w:spacing w:after="0" w:line="240" w:lineRule="auto"/>
              <w:rPr>
                <w:sz w:val="24"/>
                <w:szCs w:val="24"/>
              </w:rPr>
            </w:pPr>
            <w:r w:rsidRPr="00C47FA4">
              <w:rPr>
                <w:sz w:val="24"/>
                <w:szCs w:val="24"/>
              </w:rPr>
              <w:t>Oley, S. (2009) L1902: Acute Oral Toxicity Up and Down Procedure in Rats. Project Number: M/354223/01/1, 27555, P320/UDP. Unpublished study prepared by Eurofins/Product Safety Laboratories. 14 p.</w:t>
            </w:r>
          </w:p>
        </w:tc>
      </w:tr>
      <w:tr w:rsidR="00C47FA4" w:rsidRPr="00C47FA4" w14:paraId="17C26A2E" w14:textId="77777777" w:rsidTr="00C47FA4">
        <w:trPr>
          <w:tblCellSpacing w:w="0" w:type="dxa"/>
        </w:trPr>
        <w:tc>
          <w:tcPr>
            <w:tcW w:w="0" w:type="auto"/>
            <w:hideMark/>
          </w:tcPr>
          <w:p w14:paraId="5BC16172" w14:textId="77777777" w:rsidR="00C47FA4" w:rsidRPr="00C47FA4" w:rsidRDefault="00C47FA4" w:rsidP="00C47FA4">
            <w:pPr>
              <w:spacing w:after="0" w:line="240" w:lineRule="auto"/>
              <w:rPr>
                <w:sz w:val="24"/>
                <w:szCs w:val="24"/>
              </w:rPr>
            </w:pPr>
            <w:r w:rsidRPr="00C47FA4">
              <w:rPr>
                <w:sz w:val="24"/>
                <w:szCs w:val="24"/>
              </w:rPr>
              <w:t>48024202</w:t>
            </w:r>
          </w:p>
        </w:tc>
        <w:tc>
          <w:tcPr>
            <w:tcW w:w="0" w:type="auto"/>
            <w:vAlign w:val="center"/>
            <w:hideMark/>
          </w:tcPr>
          <w:p w14:paraId="24C43F70" w14:textId="77777777" w:rsidR="00C47FA4" w:rsidRPr="00C47FA4" w:rsidRDefault="00C47FA4" w:rsidP="00C47FA4">
            <w:pPr>
              <w:spacing w:after="0" w:line="240" w:lineRule="auto"/>
              <w:rPr>
                <w:sz w:val="24"/>
                <w:szCs w:val="24"/>
              </w:rPr>
            </w:pPr>
            <w:r w:rsidRPr="00C47FA4">
              <w:rPr>
                <w:sz w:val="24"/>
                <w:szCs w:val="24"/>
              </w:rPr>
              <w:t>Gillissen, U. (2009) BYF 14182 + Clothianidin + Metalaxyl + Trifloxystrobin FS 10,7+290+7,15+7,15: Acute Toxicity in the Rat After Oral Administration. Project Number: M/356568/01/2, AT05522, M/356568/01/2/OCR. Unpublished study prepared by Bayer Schering Pharma AG. 31 p.</w:t>
            </w:r>
          </w:p>
        </w:tc>
      </w:tr>
      <w:tr w:rsidR="00C47FA4" w:rsidRPr="00C47FA4" w14:paraId="73C1F539" w14:textId="77777777" w:rsidTr="00C47FA4">
        <w:trPr>
          <w:tblCellSpacing w:w="0" w:type="dxa"/>
        </w:trPr>
        <w:tc>
          <w:tcPr>
            <w:tcW w:w="0" w:type="auto"/>
            <w:hideMark/>
          </w:tcPr>
          <w:p w14:paraId="18702CEC" w14:textId="77777777" w:rsidR="00C47FA4" w:rsidRPr="00C47FA4" w:rsidRDefault="00C47FA4" w:rsidP="00C47FA4">
            <w:pPr>
              <w:spacing w:after="0" w:line="240" w:lineRule="auto"/>
              <w:rPr>
                <w:sz w:val="24"/>
                <w:szCs w:val="24"/>
              </w:rPr>
            </w:pPr>
            <w:r w:rsidRPr="00C47FA4">
              <w:rPr>
                <w:sz w:val="24"/>
                <w:szCs w:val="24"/>
              </w:rPr>
              <w:t>48024602</w:t>
            </w:r>
          </w:p>
        </w:tc>
        <w:tc>
          <w:tcPr>
            <w:tcW w:w="0" w:type="auto"/>
            <w:vAlign w:val="center"/>
            <w:hideMark/>
          </w:tcPr>
          <w:p w14:paraId="227814C8" w14:textId="77777777" w:rsidR="00C47FA4" w:rsidRPr="00C47FA4" w:rsidRDefault="00C47FA4" w:rsidP="00C47FA4">
            <w:pPr>
              <w:spacing w:after="0" w:line="240" w:lineRule="auto"/>
              <w:rPr>
                <w:sz w:val="24"/>
                <w:szCs w:val="24"/>
              </w:rPr>
            </w:pPr>
            <w:r w:rsidRPr="00C47FA4">
              <w:rPr>
                <w:sz w:val="24"/>
                <w:szCs w:val="24"/>
              </w:rPr>
              <w:t>Gillissen, U. (2010) BYF 14182 + Clothianidin FS 66.5+207 g/L: Acute Toxicity in the Rat After Oral Administration. Project Number: M/362454/01/2, AT05725, M/362454/01/2/OCR. Unpublished study prepared by Bayer Schering Pharma AG. 29 p.</w:t>
            </w:r>
          </w:p>
        </w:tc>
      </w:tr>
      <w:tr w:rsidR="00C47FA4" w:rsidRPr="00C47FA4" w14:paraId="00E289DF" w14:textId="77777777" w:rsidTr="00C47FA4">
        <w:trPr>
          <w:tblCellSpacing w:w="0" w:type="dxa"/>
        </w:trPr>
        <w:tc>
          <w:tcPr>
            <w:tcW w:w="0" w:type="auto"/>
            <w:hideMark/>
          </w:tcPr>
          <w:p w14:paraId="72E9913A" w14:textId="77777777" w:rsidR="00C47FA4" w:rsidRPr="00C47FA4" w:rsidRDefault="00C47FA4" w:rsidP="00C47FA4">
            <w:pPr>
              <w:spacing w:after="0" w:line="240" w:lineRule="auto"/>
              <w:rPr>
                <w:sz w:val="24"/>
                <w:szCs w:val="24"/>
              </w:rPr>
            </w:pPr>
            <w:r w:rsidRPr="00C47FA4">
              <w:rPr>
                <w:sz w:val="24"/>
                <w:szCs w:val="24"/>
              </w:rPr>
              <w:t>48311201</w:t>
            </w:r>
          </w:p>
        </w:tc>
        <w:tc>
          <w:tcPr>
            <w:tcW w:w="0" w:type="auto"/>
            <w:vAlign w:val="center"/>
            <w:hideMark/>
          </w:tcPr>
          <w:p w14:paraId="0575524A" w14:textId="77777777" w:rsidR="00C47FA4" w:rsidRPr="00C47FA4" w:rsidRDefault="00C47FA4" w:rsidP="00C47FA4">
            <w:pPr>
              <w:spacing w:after="0" w:line="240" w:lineRule="auto"/>
              <w:rPr>
                <w:sz w:val="24"/>
                <w:szCs w:val="24"/>
              </w:rPr>
            </w:pPr>
            <w:r w:rsidRPr="00C47FA4">
              <w:rPr>
                <w:sz w:val="24"/>
                <w:szCs w:val="24"/>
              </w:rPr>
              <w:t>Creek, M. (2010) Acute Toxicity Waiver Request: INOVATE Seed Protectant. Project Number: 201000292, VP/37699. Unpublished study prepared by Valent BioSciences Corporation. 5 p.</w:t>
            </w:r>
          </w:p>
        </w:tc>
      </w:tr>
      <w:tr w:rsidR="00C47FA4" w:rsidRPr="00C47FA4" w14:paraId="289A3083" w14:textId="77777777" w:rsidTr="00C47FA4">
        <w:trPr>
          <w:tblCellSpacing w:w="0" w:type="dxa"/>
        </w:trPr>
        <w:tc>
          <w:tcPr>
            <w:tcW w:w="0" w:type="auto"/>
            <w:hideMark/>
          </w:tcPr>
          <w:p w14:paraId="0DCFF134" w14:textId="77777777" w:rsidR="00C47FA4" w:rsidRPr="00C47FA4" w:rsidRDefault="00C47FA4" w:rsidP="00C47FA4">
            <w:pPr>
              <w:spacing w:after="0" w:line="240" w:lineRule="auto"/>
              <w:rPr>
                <w:sz w:val="24"/>
                <w:szCs w:val="24"/>
              </w:rPr>
            </w:pPr>
            <w:r w:rsidRPr="00C47FA4">
              <w:rPr>
                <w:sz w:val="24"/>
                <w:szCs w:val="24"/>
              </w:rPr>
              <w:t>48505203</w:t>
            </w:r>
          </w:p>
        </w:tc>
        <w:tc>
          <w:tcPr>
            <w:tcW w:w="0" w:type="auto"/>
            <w:vAlign w:val="center"/>
            <w:hideMark/>
          </w:tcPr>
          <w:p w14:paraId="7D650C6A" w14:textId="77777777" w:rsidR="00C47FA4" w:rsidRPr="00C47FA4" w:rsidRDefault="00C47FA4" w:rsidP="00C47FA4">
            <w:pPr>
              <w:spacing w:after="0" w:line="240" w:lineRule="auto"/>
              <w:rPr>
                <w:sz w:val="24"/>
                <w:szCs w:val="24"/>
              </w:rPr>
            </w:pPr>
            <w:r w:rsidRPr="00C47FA4">
              <w:rPr>
                <w:sz w:val="24"/>
                <w:szCs w:val="24"/>
              </w:rPr>
              <w:t>Lowe, C. (2011) NipsIt SUITE Cereals of Seed Protectant: Acute Oral Toxicity Up and Down Procedure in Rats. Project Number: 31844, 37911, 201100144. Unpublished study prepared by Eurofins/Product Safety Laboratories. 29 p.</w:t>
            </w:r>
          </w:p>
        </w:tc>
      </w:tr>
      <w:tr w:rsidR="00C47FA4" w:rsidRPr="00C47FA4" w14:paraId="60567BAD" w14:textId="77777777" w:rsidTr="00C47FA4">
        <w:trPr>
          <w:tblCellSpacing w:w="0" w:type="dxa"/>
        </w:trPr>
        <w:tc>
          <w:tcPr>
            <w:tcW w:w="0" w:type="auto"/>
            <w:hideMark/>
          </w:tcPr>
          <w:p w14:paraId="3E43E656" w14:textId="77777777" w:rsidR="00C47FA4" w:rsidRPr="00C47FA4" w:rsidRDefault="00C47FA4" w:rsidP="00C47FA4">
            <w:pPr>
              <w:spacing w:after="0" w:line="240" w:lineRule="auto"/>
              <w:rPr>
                <w:sz w:val="24"/>
                <w:szCs w:val="24"/>
              </w:rPr>
            </w:pPr>
            <w:r w:rsidRPr="00C47FA4">
              <w:rPr>
                <w:sz w:val="24"/>
                <w:szCs w:val="24"/>
              </w:rPr>
              <w:t>48531803</w:t>
            </w:r>
          </w:p>
        </w:tc>
        <w:tc>
          <w:tcPr>
            <w:tcW w:w="0" w:type="auto"/>
            <w:vAlign w:val="center"/>
            <w:hideMark/>
          </w:tcPr>
          <w:p w14:paraId="4DE8356D" w14:textId="77777777" w:rsidR="00C47FA4" w:rsidRPr="00C47FA4" w:rsidRDefault="00C47FA4" w:rsidP="00C47FA4">
            <w:pPr>
              <w:spacing w:after="0" w:line="240" w:lineRule="auto"/>
              <w:rPr>
                <w:sz w:val="24"/>
                <w:szCs w:val="24"/>
              </w:rPr>
            </w:pPr>
            <w:r w:rsidRPr="00C47FA4">
              <w:rPr>
                <w:sz w:val="24"/>
                <w:szCs w:val="24"/>
              </w:rPr>
              <w:t>Lowe, C. (2010) Acute Oral Toxicity Up and Down Procedure in Rats. Project Number: 201000229, 29231, VP/36311. Unpublished study prepared by Eurofins/Product Safety Laboratories. 29 p.</w:t>
            </w:r>
          </w:p>
        </w:tc>
      </w:tr>
      <w:tr w:rsidR="00C47FA4" w:rsidRPr="00C47FA4" w14:paraId="1ABBEC48" w14:textId="77777777" w:rsidTr="00C47FA4">
        <w:trPr>
          <w:tblCellSpacing w:w="0" w:type="dxa"/>
        </w:trPr>
        <w:tc>
          <w:tcPr>
            <w:tcW w:w="0" w:type="auto"/>
            <w:hideMark/>
          </w:tcPr>
          <w:p w14:paraId="70D376F5" w14:textId="77777777" w:rsidR="00C47FA4" w:rsidRPr="00C47FA4" w:rsidRDefault="00C47FA4" w:rsidP="00C47FA4">
            <w:pPr>
              <w:spacing w:after="0" w:line="240" w:lineRule="auto"/>
              <w:rPr>
                <w:sz w:val="24"/>
                <w:szCs w:val="24"/>
              </w:rPr>
            </w:pPr>
            <w:r w:rsidRPr="00C47FA4">
              <w:rPr>
                <w:sz w:val="24"/>
                <w:szCs w:val="24"/>
              </w:rPr>
              <w:t>48596302</w:t>
            </w:r>
          </w:p>
        </w:tc>
        <w:tc>
          <w:tcPr>
            <w:tcW w:w="0" w:type="auto"/>
            <w:vAlign w:val="center"/>
            <w:hideMark/>
          </w:tcPr>
          <w:p w14:paraId="7B879068" w14:textId="77777777" w:rsidR="00C47FA4" w:rsidRPr="00C47FA4" w:rsidRDefault="00C47FA4" w:rsidP="00C47FA4">
            <w:pPr>
              <w:spacing w:after="0" w:line="240" w:lineRule="auto"/>
              <w:rPr>
                <w:sz w:val="24"/>
                <w:szCs w:val="24"/>
              </w:rPr>
            </w:pPr>
            <w:r w:rsidRPr="00C47FA4">
              <w:rPr>
                <w:sz w:val="24"/>
                <w:szCs w:val="24"/>
              </w:rPr>
              <w:t>Rupprecht, K. (2011) Acute Toxicity of Poncho Votivo Alternative Formulation and Precautionary Label Language Based on Extrapolated Data. Project Number: US0229/OCR M/413757/01/1. Unpublished study prepared by Bayer CropScience. 14p.</w:t>
            </w:r>
          </w:p>
        </w:tc>
      </w:tr>
      <w:tr w:rsidR="00C47FA4" w:rsidRPr="00C47FA4" w14:paraId="098A5473" w14:textId="77777777" w:rsidTr="00C47FA4">
        <w:trPr>
          <w:tblCellSpacing w:w="0" w:type="dxa"/>
        </w:trPr>
        <w:tc>
          <w:tcPr>
            <w:tcW w:w="0" w:type="auto"/>
            <w:hideMark/>
          </w:tcPr>
          <w:p w14:paraId="36643B6E" w14:textId="77777777" w:rsidR="00C47FA4" w:rsidRPr="00C47FA4" w:rsidRDefault="00C47FA4" w:rsidP="00C47FA4">
            <w:pPr>
              <w:spacing w:after="0" w:line="240" w:lineRule="auto"/>
              <w:rPr>
                <w:sz w:val="24"/>
                <w:szCs w:val="24"/>
              </w:rPr>
            </w:pPr>
            <w:r w:rsidRPr="00C47FA4">
              <w:rPr>
                <w:sz w:val="24"/>
                <w:szCs w:val="24"/>
              </w:rPr>
              <w:t>48677204</w:t>
            </w:r>
          </w:p>
        </w:tc>
        <w:tc>
          <w:tcPr>
            <w:tcW w:w="0" w:type="auto"/>
            <w:vAlign w:val="center"/>
            <w:hideMark/>
          </w:tcPr>
          <w:p w14:paraId="3E48CA6C" w14:textId="77777777" w:rsidR="00C47FA4" w:rsidRPr="00C47FA4" w:rsidRDefault="00C47FA4" w:rsidP="00C47FA4">
            <w:pPr>
              <w:spacing w:after="0" w:line="240" w:lineRule="auto"/>
              <w:rPr>
                <w:sz w:val="24"/>
                <w:szCs w:val="24"/>
              </w:rPr>
            </w:pPr>
            <w:r w:rsidRPr="00C47FA4">
              <w:rPr>
                <w:sz w:val="24"/>
                <w:szCs w:val="24"/>
              </w:rPr>
              <w:t>Lowe, C. (2011) VB3C Concentrate: Acute Oral Toxicity Up and Down Procedure in Rats. Project Number: 32281 VBC/58215 P320/UDP. Unpublished study prepared by Eurofins/Product Safety Laboratories. 28p.</w:t>
            </w:r>
          </w:p>
        </w:tc>
      </w:tr>
      <w:tr w:rsidR="00C47FA4" w:rsidRPr="00C47FA4" w14:paraId="6A2A8DBC" w14:textId="77777777" w:rsidTr="00C47FA4">
        <w:trPr>
          <w:tblCellSpacing w:w="0" w:type="dxa"/>
        </w:trPr>
        <w:tc>
          <w:tcPr>
            <w:tcW w:w="0" w:type="auto"/>
            <w:hideMark/>
          </w:tcPr>
          <w:p w14:paraId="1AD670A2" w14:textId="77777777" w:rsidR="00C47FA4" w:rsidRPr="00C47FA4" w:rsidRDefault="00C47FA4" w:rsidP="00C47FA4">
            <w:pPr>
              <w:spacing w:after="0" w:line="240" w:lineRule="auto"/>
              <w:rPr>
                <w:sz w:val="24"/>
                <w:szCs w:val="24"/>
              </w:rPr>
            </w:pPr>
            <w:r w:rsidRPr="00C47FA4">
              <w:rPr>
                <w:sz w:val="24"/>
                <w:szCs w:val="24"/>
              </w:rPr>
              <w:t>48720705</w:t>
            </w:r>
          </w:p>
        </w:tc>
        <w:tc>
          <w:tcPr>
            <w:tcW w:w="0" w:type="auto"/>
            <w:vAlign w:val="center"/>
            <w:hideMark/>
          </w:tcPr>
          <w:p w14:paraId="2FABBAD0" w14:textId="77777777" w:rsidR="00C47FA4" w:rsidRPr="00C47FA4" w:rsidRDefault="00C47FA4" w:rsidP="00C47FA4">
            <w:pPr>
              <w:spacing w:after="0" w:line="240" w:lineRule="auto"/>
              <w:rPr>
                <w:sz w:val="24"/>
                <w:szCs w:val="24"/>
              </w:rPr>
            </w:pPr>
            <w:r w:rsidRPr="00C47FA4">
              <w:rPr>
                <w:sz w:val="24"/>
                <w:szCs w:val="24"/>
              </w:rPr>
              <w:t>Creek, M. (2013) Acute Toxicity Waiver Request: Inovate Pro. Project Number: VP/38380. Unpublished study prepared by Valent U.S.A. Corporation. 4p.</w:t>
            </w:r>
          </w:p>
        </w:tc>
      </w:tr>
      <w:tr w:rsidR="00C47FA4" w:rsidRPr="00C47FA4" w14:paraId="23BB3E75" w14:textId="77777777" w:rsidTr="00C47FA4">
        <w:trPr>
          <w:tblCellSpacing w:w="0" w:type="dxa"/>
        </w:trPr>
        <w:tc>
          <w:tcPr>
            <w:tcW w:w="0" w:type="auto"/>
            <w:hideMark/>
          </w:tcPr>
          <w:p w14:paraId="7D8C4CC5" w14:textId="77777777" w:rsidR="00C47FA4" w:rsidRPr="00C47FA4" w:rsidRDefault="00C47FA4" w:rsidP="00C47FA4">
            <w:pPr>
              <w:spacing w:after="0" w:line="240" w:lineRule="auto"/>
              <w:rPr>
                <w:sz w:val="24"/>
                <w:szCs w:val="24"/>
              </w:rPr>
            </w:pPr>
            <w:r w:rsidRPr="00C47FA4">
              <w:rPr>
                <w:sz w:val="24"/>
                <w:szCs w:val="24"/>
              </w:rPr>
              <w:t>48875704</w:t>
            </w:r>
          </w:p>
        </w:tc>
        <w:tc>
          <w:tcPr>
            <w:tcW w:w="0" w:type="auto"/>
            <w:vAlign w:val="center"/>
            <w:hideMark/>
          </w:tcPr>
          <w:p w14:paraId="0A6A1BDA" w14:textId="77777777" w:rsidR="00C47FA4" w:rsidRPr="00C47FA4" w:rsidRDefault="00C47FA4" w:rsidP="00C47FA4">
            <w:pPr>
              <w:spacing w:after="0" w:line="240" w:lineRule="auto"/>
              <w:rPr>
                <w:sz w:val="24"/>
                <w:szCs w:val="24"/>
              </w:rPr>
            </w:pPr>
            <w:r w:rsidRPr="00C47FA4">
              <w:rPr>
                <w:sz w:val="24"/>
                <w:szCs w:val="24"/>
              </w:rPr>
              <w:t>Moon, S. (2009) Acute Oral Toxicity Study of Clothianidin Microcapsule in Rats (Acute Toxic Class Method). Project Number: J09323. Unpublished study prepared by Biotoxtech Co., Ltd. 29p.</w:t>
            </w:r>
          </w:p>
        </w:tc>
      </w:tr>
      <w:tr w:rsidR="00C47FA4" w:rsidRPr="00C47FA4" w14:paraId="5C0DAD61" w14:textId="77777777" w:rsidTr="00C47FA4">
        <w:trPr>
          <w:tblCellSpacing w:w="0" w:type="dxa"/>
        </w:trPr>
        <w:tc>
          <w:tcPr>
            <w:tcW w:w="0" w:type="auto"/>
            <w:hideMark/>
          </w:tcPr>
          <w:p w14:paraId="6157D42F" w14:textId="77777777" w:rsidR="00C47FA4" w:rsidRPr="00C47FA4" w:rsidRDefault="00C47FA4" w:rsidP="00C47FA4">
            <w:pPr>
              <w:spacing w:after="0" w:line="240" w:lineRule="auto"/>
              <w:rPr>
                <w:sz w:val="24"/>
                <w:szCs w:val="24"/>
              </w:rPr>
            </w:pPr>
            <w:r w:rsidRPr="00C47FA4">
              <w:rPr>
                <w:sz w:val="24"/>
                <w:szCs w:val="24"/>
              </w:rPr>
              <w:t>49072103</w:t>
            </w:r>
          </w:p>
        </w:tc>
        <w:tc>
          <w:tcPr>
            <w:tcW w:w="0" w:type="auto"/>
            <w:vAlign w:val="center"/>
            <w:hideMark/>
          </w:tcPr>
          <w:p w14:paraId="01740C6F" w14:textId="77777777" w:rsidR="00C47FA4" w:rsidRPr="00C47FA4" w:rsidRDefault="00C47FA4" w:rsidP="00C47FA4">
            <w:pPr>
              <w:spacing w:after="0" w:line="240" w:lineRule="auto"/>
              <w:rPr>
                <w:sz w:val="24"/>
                <w:szCs w:val="24"/>
              </w:rPr>
            </w:pPr>
            <w:r w:rsidRPr="00C47FA4">
              <w:rPr>
                <w:sz w:val="24"/>
                <w:szCs w:val="24"/>
              </w:rPr>
              <w:t>McKenzie, A. (2013) BES 0600 Insecticide: Acute Oral Toxicity Up and Down Procedure in Rats. Project Number: M/445815/02/1/OCR, 35408, P320/UDP. Unpublished study prepared by Product Safety Laboratories. 17p.</w:t>
            </w:r>
          </w:p>
        </w:tc>
      </w:tr>
      <w:tr w:rsidR="00C47FA4" w:rsidRPr="00C47FA4" w14:paraId="3C722CDB" w14:textId="77777777" w:rsidTr="00C47FA4">
        <w:trPr>
          <w:tblCellSpacing w:w="0" w:type="dxa"/>
        </w:trPr>
        <w:tc>
          <w:tcPr>
            <w:tcW w:w="0" w:type="auto"/>
            <w:hideMark/>
          </w:tcPr>
          <w:p w14:paraId="13C13EC7" w14:textId="77777777" w:rsidR="00C47FA4" w:rsidRPr="00C47FA4" w:rsidRDefault="00C47FA4" w:rsidP="00C47FA4">
            <w:pPr>
              <w:spacing w:after="0" w:line="240" w:lineRule="auto"/>
              <w:rPr>
                <w:sz w:val="24"/>
                <w:szCs w:val="24"/>
              </w:rPr>
            </w:pPr>
            <w:r w:rsidRPr="00C47FA4">
              <w:rPr>
                <w:sz w:val="24"/>
                <w:szCs w:val="24"/>
              </w:rPr>
              <w:t>49372007</w:t>
            </w:r>
          </w:p>
        </w:tc>
        <w:tc>
          <w:tcPr>
            <w:tcW w:w="0" w:type="auto"/>
            <w:vAlign w:val="center"/>
            <w:hideMark/>
          </w:tcPr>
          <w:p w14:paraId="779223BE"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Waiver Request for Acute Toxicity Studies. Project Number: 201400119, VP/38869. Unpublished study prepared by Valent U.S.A. Corporation. 9p.</w:t>
            </w:r>
          </w:p>
        </w:tc>
      </w:tr>
      <w:tr w:rsidR="00C47FA4" w:rsidRPr="00C47FA4" w14:paraId="7A063764" w14:textId="77777777" w:rsidTr="00C47FA4">
        <w:trPr>
          <w:tblCellSpacing w:w="0" w:type="dxa"/>
        </w:trPr>
        <w:tc>
          <w:tcPr>
            <w:tcW w:w="0" w:type="auto"/>
            <w:hideMark/>
          </w:tcPr>
          <w:p w14:paraId="032F98B7" w14:textId="77777777" w:rsidR="00C47FA4" w:rsidRPr="00C47FA4" w:rsidRDefault="00C47FA4" w:rsidP="00C47FA4">
            <w:pPr>
              <w:spacing w:after="0" w:line="240" w:lineRule="auto"/>
              <w:rPr>
                <w:sz w:val="24"/>
                <w:szCs w:val="24"/>
              </w:rPr>
            </w:pPr>
            <w:r w:rsidRPr="00C47FA4">
              <w:rPr>
                <w:sz w:val="24"/>
                <w:szCs w:val="24"/>
              </w:rPr>
              <w:t>49447703</w:t>
            </w:r>
          </w:p>
        </w:tc>
        <w:tc>
          <w:tcPr>
            <w:tcW w:w="0" w:type="auto"/>
            <w:vAlign w:val="center"/>
            <w:hideMark/>
          </w:tcPr>
          <w:p w14:paraId="54025F13" w14:textId="77777777" w:rsidR="00C47FA4" w:rsidRPr="00C47FA4" w:rsidRDefault="00C47FA4" w:rsidP="00C47FA4">
            <w:pPr>
              <w:spacing w:after="0" w:line="240" w:lineRule="auto"/>
              <w:rPr>
                <w:sz w:val="24"/>
                <w:szCs w:val="24"/>
              </w:rPr>
            </w:pPr>
            <w:r w:rsidRPr="00C47FA4">
              <w:rPr>
                <w:sz w:val="24"/>
                <w:szCs w:val="24"/>
              </w:rPr>
              <w:t>Charlton, R. (2014) INTEGO SUITE Seed Protectant: Waiver Request for Acute Toxicity Studies. Project Number: 201400215, VP/38918. Unpublished study prepared by Valent U.S.A. Corporation. 10p.</w:t>
            </w:r>
          </w:p>
        </w:tc>
      </w:tr>
      <w:tr w:rsidR="00C47FA4" w:rsidRPr="00C47FA4" w14:paraId="4CE57913" w14:textId="77777777" w:rsidTr="00C47FA4">
        <w:trPr>
          <w:tblCellSpacing w:w="0" w:type="dxa"/>
        </w:trPr>
        <w:tc>
          <w:tcPr>
            <w:tcW w:w="0" w:type="auto"/>
            <w:hideMark/>
          </w:tcPr>
          <w:p w14:paraId="5B87DFDA" w14:textId="77777777" w:rsidR="00C47FA4" w:rsidRPr="00C47FA4" w:rsidRDefault="00C47FA4" w:rsidP="00C47FA4">
            <w:pPr>
              <w:spacing w:after="0" w:line="240" w:lineRule="auto"/>
              <w:rPr>
                <w:sz w:val="24"/>
                <w:szCs w:val="24"/>
              </w:rPr>
            </w:pPr>
            <w:r w:rsidRPr="00C47FA4">
              <w:rPr>
                <w:sz w:val="24"/>
                <w:szCs w:val="24"/>
              </w:rPr>
              <w:t>49447801</w:t>
            </w:r>
          </w:p>
        </w:tc>
        <w:tc>
          <w:tcPr>
            <w:tcW w:w="0" w:type="auto"/>
            <w:vAlign w:val="center"/>
            <w:hideMark/>
          </w:tcPr>
          <w:p w14:paraId="06A39706" w14:textId="77777777" w:rsidR="00C47FA4" w:rsidRPr="00C47FA4" w:rsidRDefault="00C47FA4" w:rsidP="00C47FA4">
            <w:pPr>
              <w:spacing w:after="0" w:line="240" w:lineRule="auto"/>
              <w:rPr>
                <w:sz w:val="24"/>
                <w:szCs w:val="24"/>
              </w:rPr>
            </w:pPr>
            <w:r w:rsidRPr="00C47FA4">
              <w:rPr>
                <w:sz w:val="24"/>
                <w:szCs w:val="24"/>
              </w:rPr>
              <w:t>Lowe, C. (2014) INTEGO SUITE Neutral Seed Protectant (VC-1960): Acute Oral Toxicity - Up-And-Down Procedure in Rats. Project Number: 39511, P320/UDP, 140905/1D. Unpublished study prepared by Product Safety Laboratories. 30p.</w:t>
            </w:r>
          </w:p>
        </w:tc>
      </w:tr>
      <w:tr w:rsidR="00C47FA4" w:rsidRPr="00C47FA4" w14:paraId="62DA3ED8" w14:textId="77777777" w:rsidTr="00C47FA4">
        <w:trPr>
          <w:tblCellSpacing w:w="0" w:type="dxa"/>
        </w:trPr>
        <w:tc>
          <w:tcPr>
            <w:tcW w:w="0" w:type="auto"/>
            <w:hideMark/>
          </w:tcPr>
          <w:p w14:paraId="1A62BB13" w14:textId="77777777" w:rsidR="00C47FA4" w:rsidRPr="00C47FA4" w:rsidRDefault="00C47FA4" w:rsidP="00C47FA4">
            <w:pPr>
              <w:spacing w:after="0" w:line="240" w:lineRule="auto"/>
              <w:rPr>
                <w:sz w:val="24"/>
                <w:szCs w:val="24"/>
              </w:rPr>
            </w:pPr>
            <w:r w:rsidRPr="00C47FA4">
              <w:rPr>
                <w:sz w:val="24"/>
                <w:szCs w:val="24"/>
              </w:rPr>
              <w:t>49561604</w:t>
            </w:r>
          </w:p>
        </w:tc>
        <w:tc>
          <w:tcPr>
            <w:tcW w:w="0" w:type="auto"/>
            <w:vAlign w:val="center"/>
            <w:hideMark/>
          </w:tcPr>
          <w:p w14:paraId="58AF9454" w14:textId="77777777" w:rsidR="00C47FA4" w:rsidRPr="00C47FA4" w:rsidRDefault="00C47FA4" w:rsidP="00C47FA4">
            <w:pPr>
              <w:spacing w:after="0" w:line="240" w:lineRule="auto"/>
              <w:rPr>
                <w:sz w:val="24"/>
                <w:szCs w:val="24"/>
              </w:rPr>
            </w:pPr>
            <w:r w:rsidRPr="00C47FA4">
              <w:rPr>
                <w:sz w:val="24"/>
                <w:szCs w:val="24"/>
              </w:rPr>
              <w:t>Durando, J. (2015) MGK Formula 3113: Acute Oral Toxicity - Up-And-Down Procedure in Rats. Project Number: 40580, P320/UDP. Unpublished study prepared by Product Safety Laboratories. 15p.</w:t>
            </w:r>
          </w:p>
        </w:tc>
      </w:tr>
      <w:tr w:rsidR="00C47FA4" w:rsidRPr="00C47FA4" w14:paraId="761435C3" w14:textId="77777777" w:rsidTr="00C47FA4">
        <w:trPr>
          <w:tblCellSpacing w:w="0" w:type="dxa"/>
        </w:trPr>
        <w:tc>
          <w:tcPr>
            <w:tcW w:w="0" w:type="auto"/>
            <w:hideMark/>
          </w:tcPr>
          <w:p w14:paraId="69A9C69F" w14:textId="77777777" w:rsidR="00C47FA4" w:rsidRPr="00C47FA4" w:rsidRDefault="00C47FA4" w:rsidP="00C47FA4">
            <w:pPr>
              <w:spacing w:after="0" w:line="240" w:lineRule="auto"/>
              <w:rPr>
                <w:sz w:val="24"/>
                <w:szCs w:val="24"/>
              </w:rPr>
            </w:pPr>
            <w:r w:rsidRPr="00C47FA4">
              <w:rPr>
                <w:sz w:val="24"/>
                <w:szCs w:val="24"/>
              </w:rPr>
              <w:t>49705703</w:t>
            </w:r>
          </w:p>
        </w:tc>
        <w:tc>
          <w:tcPr>
            <w:tcW w:w="0" w:type="auto"/>
            <w:vAlign w:val="center"/>
            <w:hideMark/>
          </w:tcPr>
          <w:p w14:paraId="3135C004" w14:textId="77777777" w:rsidR="00C47FA4" w:rsidRPr="00C47FA4" w:rsidRDefault="00C47FA4" w:rsidP="00C47FA4">
            <w:pPr>
              <w:spacing w:after="0" w:line="240" w:lineRule="auto"/>
              <w:rPr>
                <w:sz w:val="24"/>
                <w:szCs w:val="24"/>
              </w:rPr>
            </w:pPr>
            <w:r w:rsidRPr="00C47FA4">
              <w:rPr>
                <w:sz w:val="24"/>
                <w:szCs w:val="24"/>
              </w:rPr>
              <w:t>Lowe, C. (2016) V-10403: Acute Oral Toxicity - Up-And-Down Procedure in Rats. Project Number: 201600006, 42009, P320/UDP. Unpublished study prepared by Product Safety Laboratories. 28p.</w:t>
            </w:r>
          </w:p>
        </w:tc>
      </w:tr>
      <w:tr w:rsidR="00C47FA4" w:rsidRPr="00C47FA4" w14:paraId="244F0AA1" w14:textId="77777777" w:rsidTr="00C47FA4">
        <w:trPr>
          <w:tblCellSpacing w:w="0" w:type="dxa"/>
        </w:trPr>
        <w:tc>
          <w:tcPr>
            <w:tcW w:w="0" w:type="auto"/>
            <w:hideMark/>
          </w:tcPr>
          <w:p w14:paraId="005F71A8" w14:textId="77777777" w:rsidR="00C47FA4" w:rsidRPr="00C47FA4" w:rsidRDefault="00C47FA4" w:rsidP="00C47FA4">
            <w:pPr>
              <w:spacing w:after="0" w:line="240" w:lineRule="auto"/>
              <w:rPr>
                <w:sz w:val="24"/>
                <w:szCs w:val="24"/>
              </w:rPr>
            </w:pPr>
            <w:r w:rsidRPr="00C47FA4">
              <w:rPr>
                <w:sz w:val="24"/>
                <w:szCs w:val="24"/>
              </w:rPr>
              <w:t>49787904</w:t>
            </w:r>
          </w:p>
        </w:tc>
        <w:tc>
          <w:tcPr>
            <w:tcW w:w="0" w:type="auto"/>
            <w:vAlign w:val="center"/>
            <w:hideMark/>
          </w:tcPr>
          <w:p w14:paraId="6897D83A" w14:textId="77777777" w:rsidR="00C47FA4" w:rsidRPr="00C47FA4" w:rsidRDefault="00C47FA4" w:rsidP="00C47FA4">
            <w:pPr>
              <w:spacing w:after="0" w:line="240" w:lineRule="auto"/>
              <w:rPr>
                <w:sz w:val="24"/>
                <w:szCs w:val="24"/>
              </w:rPr>
            </w:pPr>
            <w:r w:rsidRPr="00C47FA4">
              <w:rPr>
                <w:sz w:val="24"/>
                <w:szCs w:val="24"/>
              </w:rPr>
              <w:t>Lennan, T. (2015) Composition of Acute Toxicity Test Material: MGK Formula 3112. Project Number: MGK/REG/286. Unpublished study prepared by McLaughlin Gormley King Company. 8p.</w:t>
            </w:r>
          </w:p>
        </w:tc>
      </w:tr>
      <w:tr w:rsidR="00C47FA4" w:rsidRPr="00C47FA4" w14:paraId="208D020C" w14:textId="77777777" w:rsidTr="00C47FA4">
        <w:trPr>
          <w:tblCellSpacing w:w="0" w:type="dxa"/>
        </w:trPr>
        <w:tc>
          <w:tcPr>
            <w:tcW w:w="0" w:type="auto"/>
            <w:hideMark/>
          </w:tcPr>
          <w:p w14:paraId="07579763" w14:textId="77777777" w:rsidR="00C47FA4" w:rsidRPr="00C47FA4" w:rsidRDefault="00C47FA4" w:rsidP="00C47FA4">
            <w:pPr>
              <w:spacing w:after="0" w:line="240" w:lineRule="auto"/>
              <w:rPr>
                <w:sz w:val="24"/>
                <w:szCs w:val="24"/>
              </w:rPr>
            </w:pPr>
            <w:r w:rsidRPr="00C47FA4">
              <w:rPr>
                <w:sz w:val="24"/>
                <w:szCs w:val="24"/>
              </w:rPr>
              <w:t>49787905</w:t>
            </w:r>
          </w:p>
        </w:tc>
        <w:tc>
          <w:tcPr>
            <w:tcW w:w="0" w:type="auto"/>
            <w:vAlign w:val="center"/>
            <w:hideMark/>
          </w:tcPr>
          <w:p w14:paraId="46575CB9" w14:textId="77777777" w:rsidR="00C47FA4" w:rsidRPr="00C47FA4" w:rsidRDefault="00C47FA4" w:rsidP="00C47FA4">
            <w:pPr>
              <w:spacing w:after="0" w:line="240" w:lineRule="auto"/>
              <w:rPr>
                <w:sz w:val="24"/>
                <w:szCs w:val="24"/>
              </w:rPr>
            </w:pPr>
            <w:r w:rsidRPr="00C47FA4">
              <w:rPr>
                <w:sz w:val="24"/>
                <w:szCs w:val="24"/>
              </w:rPr>
              <w:t>Lowe, C. (2015) MGK F-3112: Acute Oral Toxicity - Up-and-Down Procedure in Rats. Project Number: 40731, P320/UDP. Unpublished study prepared by Product Safety Laboratories. 15p.</w:t>
            </w:r>
          </w:p>
        </w:tc>
      </w:tr>
      <w:tr w:rsidR="00C47FA4" w:rsidRPr="00C47FA4" w14:paraId="6B001EF1" w14:textId="77777777" w:rsidTr="00C47FA4">
        <w:trPr>
          <w:tblCellSpacing w:w="0" w:type="dxa"/>
        </w:trPr>
        <w:tc>
          <w:tcPr>
            <w:tcW w:w="0" w:type="auto"/>
            <w:hideMark/>
          </w:tcPr>
          <w:p w14:paraId="5C943BDB" w14:textId="77777777" w:rsidR="00C47FA4" w:rsidRPr="00C47FA4" w:rsidRDefault="00C47FA4" w:rsidP="00C47FA4">
            <w:pPr>
              <w:spacing w:after="0" w:line="240" w:lineRule="auto"/>
              <w:rPr>
                <w:sz w:val="24"/>
                <w:szCs w:val="24"/>
              </w:rPr>
            </w:pPr>
            <w:r w:rsidRPr="00C47FA4">
              <w:rPr>
                <w:sz w:val="24"/>
                <w:szCs w:val="24"/>
              </w:rPr>
              <w:t>50285003</w:t>
            </w:r>
          </w:p>
        </w:tc>
        <w:tc>
          <w:tcPr>
            <w:tcW w:w="0" w:type="auto"/>
            <w:vAlign w:val="center"/>
            <w:hideMark/>
          </w:tcPr>
          <w:p w14:paraId="3DC934EC" w14:textId="77777777" w:rsidR="00C47FA4" w:rsidRPr="00C47FA4" w:rsidRDefault="00C47FA4" w:rsidP="00C47FA4">
            <w:pPr>
              <w:spacing w:after="0" w:line="240" w:lineRule="auto"/>
              <w:rPr>
                <w:sz w:val="24"/>
                <w:szCs w:val="24"/>
              </w:rPr>
            </w:pPr>
            <w:r w:rsidRPr="00C47FA4">
              <w:rPr>
                <w:sz w:val="24"/>
                <w:szCs w:val="24"/>
              </w:rPr>
              <w:t>Lowe, C. (2016) MGK F-3129: Acute Oral Toxicity - Up-And-Down Procedure in Rats. Project Number: 44225, P320/UDP, 161012/1D. Unpublished study prepared by Product Safety Labs. 15p.</w:t>
            </w:r>
          </w:p>
        </w:tc>
      </w:tr>
      <w:tr w:rsidR="00C47FA4" w:rsidRPr="00C47FA4" w14:paraId="354E968B" w14:textId="77777777" w:rsidTr="00C47FA4">
        <w:trPr>
          <w:tblCellSpacing w:w="0" w:type="dxa"/>
        </w:trPr>
        <w:tc>
          <w:tcPr>
            <w:tcW w:w="0" w:type="auto"/>
            <w:hideMark/>
          </w:tcPr>
          <w:p w14:paraId="7EB00240" w14:textId="77777777" w:rsidR="00C47FA4" w:rsidRPr="00C47FA4" w:rsidRDefault="00C47FA4" w:rsidP="00C47FA4">
            <w:pPr>
              <w:spacing w:after="0" w:line="240" w:lineRule="auto"/>
              <w:rPr>
                <w:sz w:val="24"/>
                <w:szCs w:val="24"/>
              </w:rPr>
            </w:pPr>
            <w:r w:rsidRPr="00C47FA4">
              <w:rPr>
                <w:sz w:val="24"/>
                <w:szCs w:val="24"/>
              </w:rPr>
              <w:t>50312601</w:t>
            </w:r>
          </w:p>
        </w:tc>
        <w:tc>
          <w:tcPr>
            <w:tcW w:w="0" w:type="auto"/>
            <w:vAlign w:val="center"/>
            <w:hideMark/>
          </w:tcPr>
          <w:p w14:paraId="41535772" w14:textId="77777777" w:rsidR="00C47FA4" w:rsidRPr="00C47FA4" w:rsidRDefault="00C47FA4" w:rsidP="00C47FA4">
            <w:pPr>
              <w:spacing w:after="0" w:line="240" w:lineRule="auto"/>
              <w:rPr>
                <w:sz w:val="24"/>
                <w:szCs w:val="24"/>
              </w:rPr>
            </w:pPr>
            <w:r w:rsidRPr="00C47FA4">
              <w:rPr>
                <w:sz w:val="24"/>
                <w:szCs w:val="24"/>
              </w:rPr>
              <w:t>Lowe, C. (2017) V-10395: Acute Oral Toxicity - Up-And-Down Procedure in Rats. Project Number: 201700274, VP/41025, P320/UDP. Unpublished study prepared by Product Safety Labs. 28p.</w:t>
            </w:r>
          </w:p>
        </w:tc>
      </w:tr>
      <w:tr w:rsidR="00C47FA4" w:rsidRPr="00C47FA4" w14:paraId="592F181F" w14:textId="77777777" w:rsidTr="00C47FA4">
        <w:trPr>
          <w:tblCellSpacing w:w="0" w:type="dxa"/>
        </w:trPr>
        <w:tc>
          <w:tcPr>
            <w:tcW w:w="0" w:type="auto"/>
            <w:hideMark/>
          </w:tcPr>
          <w:p w14:paraId="22F21C14" w14:textId="77777777" w:rsidR="00C47FA4" w:rsidRPr="00C47FA4" w:rsidRDefault="00C47FA4" w:rsidP="00C47FA4">
            <w:pPr>
              <w:spacing w:after="0" w:line="240" w:lineRule="auto"/>
              <w:rPr>
                <w:sz w:val="24"/>
                <w:szCs w:val="24"/>
              </w:rPr>
            </w:pPr>
            <w:r w:rsidRPr="00C47FA4">
              <w:rPr>
                <w:sz w:val="24"/>
                <w:szCs w:val="24"/>
              </w:rPr>
              <w:t>50604204</w:t>
            </w:r>
          </w:p>
        </w:tc>
        <w:tc>
          <w:tcPr>
            <w:tcW w:w="0" w:type="auto"/>
            <w:vAlign w:val="center"/>
            <w:hideMark/>
          </w:tcPr>
          <w:p w14:paraId="3D2BECFA" w14:textId="77777777" w:rsidR="00C47FA4" w:rsidRPr="00C47FA4" w:rsidRDefault="00C47FA4" w:rsidP="00C47FA4">
            <w:pPr>
              <w:spacing w:after="0" w:line="240" w:lineRule="auto"/>
              <w:rPr>
                <w:sz w:val="24"/>
                <w:szCs w:val="24"/>
              </w:rPr>
            </w:pPr>
            <w:r w:rsidRPr="00C47FA4">
              <w:rPr>
                <w:sz w:val="24"/>
                <w:szCs w:val="24"/>
              </w:rPr>
              <w:t>Slonina, M. (2018) MGK Formula 3144 Revision 1: Acute Oral Toxicity - Up-and-Down Procedure in Rats. Project Number: 47690, P320/UDP. Unpublished study prepared by Product Safety Laboratories. 15p.</w:t>
            </w:r>
          </w:p>
        </w:tc>
      </w:tr>
      <w:tr w:rsidR="00C47FA4" w:rsidRPr="00C47FA4" w14:paraId="29E37213" w14:textId="77777777" w:rsidTr="00C47FA4">
        <w:trPr>
          <w:tblCellSpacing w:w="0" w:type="dxa"/>
        </w:trPr>
        <w:tc>
          <w:tcPr>
            <w:tcW w:w="0" w:type="auto"/>
            <w:hideMark/>
          </w:tcPr>
          <w:p w14:paraId="7EBD4D47" w14:textId="77777777" w:rsidR="00C47FA4" w:rsidRPr="00C47FA4" w:rsidRDefault="00C47FA4" w:rsidP="00C47FA4">
            <w:pPr>
              <w:spacing w:after="0" w:line="240" w:lineRule="auto"/>
              <w:rPr>
                <w:sz w:val="24"/>
                <w:szCs w:val="24"/>
              </w:rPr>
            </w:pPr>
            <w:r w:rsidRPr="00C47FA4">
              <w:rPr>
                <w:sz w:val="24"/>
                <w:szCs w:val="24"/>
              </w:rPr>
              <w:t>50712904</w:t>
            </w:r>
          </w:p>
        </w:tc>
        <w:tc>
          <w:tcPr>
            <w:tcW w:w="0" w:type="auto"/>
            <w:vAlign w:val="center"/>
            <w:hideMark/>
          </w:tcPr>
          <w:p w14:paraId="3F4A8BD6" w14:textId="77777777" w:rsidR="00C47FA4" w:rsidRPr="00C47FA4" w:rsidRDefault="00C47FA4" w:rsidP="00C47FA4">
            <w:pPr>
              <w:spacing w:after="0" w:line="240" w:lineRule="auto"/>
              <w:rPr>
                <w:sz w:val="24"/>
                <w:szCs w:val="24"/>
              </w:rPr>
            </w:pPr>
            <w:r w:rsidRPr="00C47FA4">
              <w:rPr>
                <w:sz w:val="24"/>
                <w:szCs w:val="24"/>
              </w:rPr>
              <w:t>Durando, J. (2020) V-10503 FS: Acute Oral Toxicity - Up-And-Down Procedure in Rats. Project Number: 52751. Unpublished study prepared by Product Safety Laboratories. 35p.</w:t>
            </w:r>
          </w:p>
        </w:tc>
      </w:tr>
      <w:tr w:rsidR="00C47FA4" w:rsidRPr="00C47FA4" w14:paraId="71810CC9" w14:textId="77777777" w:rsidTr="00C47FA4">
        <w:trPr>
          <w:tblCellSpacing w:w="0" w:type="dxa"/>
        </w:trPr>
        <w:tc>
          <w:tcPr>
            <w:tcW w:w="0" w:type="auto"/>
            <w:hideMark/>
          </w:tcPr>
          <w:p w14:paraId="159C1ADF" w14:textId="77777777" w:rsidR="00C47FA4" w:rsidRPr="00C47FA4" w:rsidRDefault="00C47FA4" w:rsidP="00C47FA4">
            <w:pPr>
              <w:spacing w:after="0" w:line="240" w:lineRule="auto"/>
              <w:rPr>
                <w:sz w:val="24"/>
                <w:szCs w:val="24"/>
              </w:rPr>
            </w:pPr>
            <w:r w:rsidRPr="00C47FA4">
              <w:rPr>
                <w:sz w:val="24"/>
                <w:szCs w:val="24"/>
              </w:rPr>
              <w:t>50713301</w:t>
            </w:r>
          </w:p>
        </w:tc>
        <w:tc>
          <w:tcPr>
            <w:tcW w:w="0" w:type="auto"/>
            <w:vAlign w:val="center"/>
            <w:hideMark/>
          </w:tcPr>
          <w:p w14:paraId="20BF99EE" w14:textId="77777777" w:rsidR="00C47FA4" w:rsidRPr="00C47FA4" w:rsidRDefault="00C47FA4" w:rsidP="00C47FA4">
            <w:pPr>
              <w:spacing w:after="0" w:line="240" w:lineRule="auto"/>
              <w:rPr>
                <w:sz w:val="24"/>
                <w:szCs w:val="24"/>
              </w:rPr>
            </w:pPr>
            <w:r w:rsidRPr="00C47FA4">
              <w:rPr>
                <w:sz w:val="24"/>
                <w:szCs w:val="24"/>
              </w:rPr>
              <w:t>Durando, J. (2020) Nipsit INSIDE Insecticide: Acute Oral Toxicity - Up and Down Procedure in Rats. Project Number: 52305. Unpublished study prepared by Product Safety Laboratories. 31p.</w:t>
            </w:r>
          </w:p>
        </w:tc>
      </w:tr>
      <w:tr w:rsidR="00C47FA4" w:rsidRPr="00C47FA4" w14:paraId="39287030" w14:textId="77777777" w:rsidTr="00C47FA4">
        <w:trPr>
          <w:tblCellSpacing w:w="0" w:type="dxa"/>
        </w:trPr>
        <w:tc>
          <w:tcPr>
            <w:tcW w:w="0" w:type="auto"/>
            <w:hideMark/>
          </w:tcPr>
          <w:p w14:paraId="7ED4663D" w14:textId="77777777" w:rsidR="00C47FA4" w:rsidRPr="00C47FA4" w:rsidRDefault="00C47FA4" w:rsidP="00C47FA4">
            <w:pPr>
              <w:spacing w:after="0" w:line="240" w:lineRule="auto"/>
              <w:rPr>
                <w:sz w:val="24"/>
                <w:szCs w:val="24"/>
              </w:rPr>
            </w:pPr>
            <w:r w:rsidRPr="00C47FA4">
              <w:rPr>
                <w:sz w:val="24"/>
                <w:szCs w:val="24"/>
              </w:rPr>
              <w:t>50910801</w:t>
            </w:r>
          </w:p>
        </w:tc>
        <w:tc>
          <w:tcPr>
            <w:tcW w:w="0" w:type="auto"/>
            <w:vAlign w:val="center"/>
            <w:hideMark/>
          </w:tcPr>
          <w:p w14:paraId="35632FAB" w14:textId="77777777" w:rsidR="00C47FA4" w:rsidRPr="00C47FA4" w:rsidRDefault="00C47FA4" w:rsidP="00C47FA4">
            <w:pPr>
              <w:spacing w:after="0" w:line="240" w:lineRule="auto"/>
              <w:rPr>
                <w:sz w:val="24"/>
                <w:szCs w:val="24"/>
              </w:rPr>
            </w:pPr>
            <w:r w:rsidRPr="00C47FA4">
              <w:rPr>
                <w:sz w:val="24"/>
                <w:szCs w:val="24"/>
              </w:rPr>
              <w:t>Durando, J. (2019) BAS 499 00 I: Acute Oral Toxicity: Acute Toxic Class Method in Rats. Project Number: 10A0049/19X023, P320/BASF/ATCM, 2019/2042445. Unpublished study prepared by Product Safety Laboratories. 19p.</w:t>
            </w:r>
          </w:p>
        </w:tc>
      </w:tr>
      <w:tr w:rsidR="00C47FA4" w:rsidRPr="00C47FA4" w14:paraId="6661DE8A" w14:textId="77777777" w:rsidTr="00C47FA4">
        <w:trPr>
          <w:tblCellSpacing w:w="0" w:type="dxa"/>
        </w:trPr>
        <w:tc>
          <w:tcPr>
            <w:tcW w:w="0" w:type="auto"/>
            <w:hideMark/>
          </w:tcPr>
          <w:p w14:paraId="5F64BCB3" w14:textId="77777777" w:rsidR="00C47FA4" w:rsidRPr="00C47FA4" w:rsidRDefault="00C47FA4" w:rsidP="00C47FA4">
            <w:pPr>
              <w:spacing w:after="0" w:line="240" w:lineRule="auto"/>
              <w:rPr>
                <w:sz w:val="24"/>
                <w:szCs w:val="24"/>
              </w:rPr>
            </w:pPr>
            <w:r w:rsidRPr="00C47FA4">
              <w:rPr>
                <w:sz w:val="24"/>
                <w:szCs w:val="24"/>
              </w:rPr>
              <w:t>51243906</w:t>
            </w:r>
          </w:p>
        </w:tc>
        <w:tc>
          <w:tcPr>
            <w:tcW w:w="0" w:type="auto"/>
            <w:vAlign w:val="center"/>
            <w:hideMark/>
          </w:tcPr>
          <w:p w14:paraId="36A80202" w14:textId="77777777" w:rsidR="00C47FA4" w:rsidRPr="00C47FA4" w:rsidRDefault="00C47FA4" w:rsidP="00C47FA4">
            <w:pPr>
              <w:spacing w:after="0" w:line="240" w:lineRule="auto"/>
              <w:rPr>
                <w:sz w:val="24"/>
                <w:szCs w:val="24"/>
              </w:rPr>
            </w:pPr>
            <w:r w:rsidRPr="00C47FA4">
              <w:rPr>
                <w:sz w:val="24"/>
                <w:szCs w:val="24"/>
              </w:rPr>
              <w:t>Veepuri, M. (2017) Clothianidin 98% TC: Acute Oral Toxicity Study in Female Wistar Rats. Project Number: 17304. Unpublished study prepared by Palamur Biosciences Private Limited. 83p.</w:t>
            </w:r>
          </w:p>
        </w:tc>
      </w:tr>
      <w:tr w:rsidR="00C47FA4" w:rsidRPr="00C47FA4" w14:paraId="57FE70F5" w14:textId="77777777" w:rsidTr="00C47FA4">
        <w:trPr>
          <w:tblCellSpacing w:w="0" w:type="dxa"/>
        </w:trPr>
        <w:tc>
          <w:tcPr>
            <w:tcW w:w="0" w:type="auto"/>
            <w:hideMark/>
          </w:tcPr>
          <w:p w14:paraId="53A34FD7" w14:textId="77777777" w:rsidR="00C47FA4" w:rsidRPr="00C47FA4" w:rsidRDefault="00C47FA4" w:rsidP="00C47FA4">
            <w:pPr>
              <w:spacing w:after="0" w:line="240" w:lineRule="auto"/>
              <w:rPr>
                <w:sz w:val="24"/>
                <w:szCs w:val="24"/>
              </w:rPr>
            </w:pPr>
            <w:r w:rsidRPr="00C47FA4">
              <w:rPr>
                <w:sz w:val="24"/>
                <w:szCs w:val="24"/>
              </w:rPr>
              <w:t>51255104</w:t>
            </w:r>
          </w:p>
        </w:tc>
        <w:tc>
          <w:tcPr>
            <w:tcW w:w="0" w:type="auto"/>
            <w:vAlign w:val="center"/>
            <w:hideMark/>
          </w:tcPr>
          <w:p w14:paraId="3B3AC0AD" w14:textId="77777777" w:rsidR="00C47FA4" w:rsidRPr="00C47FA4" w:rsidRDefault="00C47FA4" w:rsidP="00C47FA4">
            <w:pPr>
              <w:spacing w:after="0" w:line="240" w:lineRule="auto"/>
              <w:rPr>
                <w:sz w:val="24"/>
                <w:szCs w:val="24"/>
              </w:rPr>
            </w:pPr>
            <w:r w:rsidRPr="00C47FA4">
              <w:rPr>
                <w:sz w:val="24"/>
                <w:szCs w:val="24"/>
              </w:rPr>
              <w:t>Durando, J. (2020) MGK Formula 3096 Revision 2: Acute Oral Toxicity- Up- and-Down Procedure in Rats. Project Number: 52657, P320/UDP. Unpublished study prepared by Product Safety Laboratories. 19p.</w:t>
            </w:r>
          </w:p>
        </w:tc>
      </w:tr>
    </w:tbl>
    <w:p w14:paraId="5740451D" w14:textId="77777777" w:rsidR="00C47FA4" w:rsidRPr="00C47FA4" w:rsidRDefault="00C47FA4" w:rsidP="00C47FA4">
      <w:pPr>
        <w:spacing w:after="0" w:line="240" w:lineRule="auto"/>
        <w:rPr>
          <w:b/>
          <w:bCs/>
          <w:sz w:val="24"/>
          <w:szCs w:val="24"/>
        </w:rPr>
      </w:pPr>
      <w:r w:rsidRPr="00C47FA4">
        <w:rPr>
          <w:b/>
          <w:bCs/>
          <w:sz w:val="24"/>
          <w:szCs w:val="24"/>
        </w:rPr>
        <w:t>870.1200       Acute dermal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B1D1B61" w14:textId="77777777" w:rsidTr="00C47FA4">
        <w:trPr>
          <w:tblCellSpacing w:w="0" w:type="dxa"/>
        </w:trPr>
        <w:tc>
          <w:tcPr>
            <w:tcW w:w="0" w:type="auto"/>
            <w:shd w:val="clear" w:color="auto" w:fill="FFFFFF"/>
            <w:vAlign w:val="center"/>
            <w:hideMark/>
          </w:tcPr>
          <w:p w14:paraId="57A848C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DFC823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BE6100A" w14:textId="77777777" w:rsidTr="00C47FA4">
        <w:trPr>
          <w:tblCellSpacing w:w="0" w:type="dxa"/>
        </w:trPr>
        <w:tc>
          <w:tcPr>
            <w:tcW w:w="0" w:type="auto"/>
            <w:vAlign w:val="center"/>
            <w:hideMark/>
          </w:tcPr>
          <w:p w14:paraId="76B01B25" w14:textId="77777777" w:rsidR="00C47FA4" w:rsidRPr="00C47FA4" w:rsidRDefault="00E27738" w:rsidP="00C47FA4">
            <w:pPr>
              <w:spacing w:after="0" w:line="240" w:lineRule="auto"/>
              <w:rPr>
                <w:sz w:val="24"/>
                <w:szCs w:val="24"/>
              </w:rPr>
            </w:pPr>
            <w:r>
              <w:rPr>
                <w:sz w:val="24"/>
                <w:szCs w:val="24"/>
              </w:rPr>
              <w:pict w14:anchorId="698CFE07">
                <v:rect id="_x0000_i1323" style="width:0;height:.5pt" o:hralign="center" o:hrstd="t" o:hrnoshade="t" o:hr="t" fillcolor="#006" stroked="f"/>
              </w:pict>
            </w:r>
          </w:p>
        </w:tc>
        <w:tc>
          <w:tcPr>
            <w:tcW w:w="0" w:type="auto"/>
            <w:vAlign w:val="center"/>
            <w:hideMark/>
          </w:tcPr>
          <w:p w14:paraId="5D0E6282" w14:textId="77777777" w:rsidR="00C47FA4" w:rsidRPr="00C47FA4" w:rsidRDefault="00E27738" w:rsidP="00C47FA4">
            <w:pPr>
              <w:spacing w:after="0" w:line="240" w:lineRule="auto"/>
              <w:rPr>
                <w:sz w:val="24"/>
                <w:szCs w:val="24"/>
              </w:rPr>
            </w:pPr>
            <w:r>
              <w:rPr>
                <w:sz w:val="24"/>
                <w:szCs w:val="24"/>
              </w:rPr>
              <w:pict w14:anchorId="60FA35BF">
                <v:rect id="_x0000_i1324" style="width:0;height:.5pt" o:hralign="center" o:hrstd="t" o:hrnoshade="t" o:hr="t" fillcolor="#006" stroked="f"/>
              </w:pict>
            </w:r>
          </w:p>
        </w:tc>
      </w:tr>
      <w:tr w:rsidR="00C47FA4" w:rsidRPr="00C47FA4" w14:paraId="369D0826" w14:textId="77777777" w:rsidTr="00C47FA4">
        <w:trPr>
          <w:tblCellSpacing w:w="0" w:type="dxa"/>
        </w:trPr>
        <w:tc>
          <w:tcPr>
            <w:tcW w:w="0" w:type="auto"/>
            <w:hideMark/>
          </w:tcPr>
          <w:p w14:paraId="1401F7F2" w14:textId="77777777" w:rsidR="00C47FA4" w:rsidRPr="00C47FA4" w:rsidRDefault="00C47FA4" w:rsidP="00C47FA4">
            <w:pPr>
              <w:spacing w:after="0" w:line="240" w:lineRule="auto"/>
              <w:rPr>
                <w:sz w:val="24"/>
                <w:szCs w:val="24"/>
              </w:rPr>
            </w:pPr>
            <w:r w:rsidRPr="00C47FA4">
              <w:rPr>
                <w:sz w:val="24"/>
                <w:szCs w:val="24"/>
              </w:rPr>
              <w:t>46482303</w:t>
            </w:r>
          </w:p>
        </w:tc>
        <w:tc>
          <w:tcPr>
            <w:tcW w:w="0" w:type="auto"/>
            <w:vAlign w:val="center"/>
            <w:hideMark/>
          </w:tcPr>
          <w:p w14:paraId="2A91CE1D" w14:textId="77777777" w:rsidR="00C47FA4" w:rsidRPr="00C47FA4" w:rsidRDefault="00C47FA4" w:rsidP="00C47FA4">
            <w:pPr>
              <w:spacing w:after="0" w:line="240" w:lineRule="auto"/>
              <w:rPr>
                <w:sz w:val="24"/>
                <w:szCs w:val="24"/>
              </w:rPr>
            </w:pPr>
            <w:r w:rsidRPr="00C47FA4">
              <w:rPr>
                <w:sz w:val="24"/>
                <w:szCs w:val="24"/>
              </w:rPr>
              <w:t>Schungel, M. (2005) Chlothianidin and Imidacloprid Combo 600 FS (Cotton ST): Acute Toxicity in the Rat After Dermal Application. Project Number: AT01804, T/2074902. Unpublished study prepared by Bayer Ag Inst. of Toxicology. 26 p.</w:t>
            </w:r>
          </w:p>
        </w:tc>
      </w:tr>
      <w:tr w:rsidR="00C47FA4" w:rsidRPr="00C47FA4" w14:paraId="730474DD" w14:textId="77777777" w:rsidTr="00C47FA4">
        <w:trPr>
          <w:tblCellSpacing w:w="0" w:type="dxa"/>
        </w:trPr>
        <w:tc>
          <w:tcPr>
            <w:tcW w:w="0" w:type="auto"/>
            <w:hideMark/>
          </w:tcPr>
          <w:p w14:paraId="414E7CEF" w14:textId="77777777" w:rsidR="00C47FA4" w:rsidRPr="00C47FA4" w:rsidRDefault="00C47FA4" w:rsidP="00C47FA4">
            <w:pPr>
              <w:spacing w:after="0" w:line="240" w:lineRule="auto"/>
              <w:rPr>
                <w:sz w:val="24"/>
                <w:szCs w:val="24"/>
              </w:rPr>
            </w:pPr>
            <w:r w:rsidRPr="00C47FA4">
              <w:rPr>
                <w:sz w:val="24"/>
                <w:szCs w:val="24"/>
              </w:rPr>
              <w:t>46853903</w:t>
            </w:r>
          </w:p>
        </w:tc>
        <w:tc>
          <w:tcPr>
            <w:tcW w:w="0" w:type="auto"/>
            <w:vAlign w:val="center"/>
            <w:hideMark/>
          </w:tcPr>
          <w:p w14:paraId="7B1BC293" w14:textId="77777777" w:rsidR="00C47FA4" w:rsidRPr="00C47FA4" w:rsidRDefault="00C47FA4" w:rsidP="00C47FA4">
            <w:pPr>
              <w:spacing w:after="0" w:line="240" w:lineRule="auto"/>
              <w:rPr>
                <w:sz w:val="24"/>
                <w:szCs w:val="24"/>
              </w:rPr>
            </w:pPr>
            <w:r w:rsidRPr="00C47FA4">
              <w:rPr>
                <w:sz w:val="24"/>
                <w:szCs w:val="24"/>
              </w:rPr>
              <w:t>Moore, G. (2004) GUS 7082-00 (Flint-Clothianidin (400 g Clothianidin/100 kg)): Acute Dermal Toxicity Study in Rats - Limit Test. Project Number: 15572, P322. Unpublished study prepared by Product Safety Laboratories. 15 p.</w:t>
            </w:r>
          </w:p>
        </w:tc>
      </w:tr>
      <w:tr w:rsidR="00C47FA4" w:rsidRPr="00C47FA4" w14:paraId="6EE1E2EA" w14:textId="77777777" w:rsidTr="00C47FA4">
        <w:trPr>
          <w:tblCellSpacing w:w="0" w:type="dxa"/>
        </w:trPr>
        <w:tc>
          <w:tcPr>
            <w:tcW w:w="0" w:type="auto"/>
            <w:hideMark/>
          </w:tcPr>
          <w:p w14:paraId="0D043F0B" w14:textId="77777777" w:rsidR="00C47FA4" w:rsidRPr="00C47FA4" w:rsidRDefault="00C47FA4" w:rsidP="00C47FA4">
            <w:pPr>
              <w:spacing w:after="0" w:line="240" w:lineRule="auto"/>
              <w:rPr>
                <w:sz w:val="24"/>
                <w:szCs w:val="24"/>
              </w:rPr>
            </w:pPr>
            <w:r w:rsidRPr="00C47FA4">
              <w:rPr>
                <w:sz w:val="24"/>
                <w:szCs w:val="24"/>
              </w:rPr>
              <w:t>47007803</w:t>
            </w:r>
          </w:p>
        </w:tc>
        <w:tc>
          <w:tcPr>
            <w:tcW w:w="0" w:type="auto"/>
            <w:vAlign w:val="center"/>
            <w:hideMark/>
          </w:tcPr>
          <w:p w14:paraId="76F34D1A" w14:textId="77777777" w:rsidR="00C47FA4" w:rsidRPr="00C47FA4" w:rsidRDefault="00C47FA4" w:rsidP="00C47FA4">
            <w:pPr>
              <w:spacing w:after="0" w:line="240" w:lineRule="auto"/>
              <w:rPr>
                <w:sz w:val="24"/>
                <w:szCs w:val="24"/>
              </w:rPr>
            </w:pPr>
            <w:r w:rsidRPr="00C47FA4">
              <w:rPr>
                <w:sz w:val="24"/>
                <w:szCs w:val="24"/>
              </w:rPr>
              <w:t>Krotlinger, F. (2002) Study for Acute Dermal Toxicity in Rats: (beta-Cyfluthrin and Clothianidin). Project Number: T0071462, PH/32043. Unpublished study prepared by Bayer Ag Inst. of Toxicology. 26 p.</w:t>
            </w:r>
          </w:p>
        </w:tc>
      </w:tr>
      <w:tr w:rsidR="00C47FA4" w:rsidRPr="00C47FA4" w14:paraId="7D5B0058" w14:textId="77777777" w:rsidTr="00C47FA4">
        <w:trPr>
          <w:tblCellSpacing w:w="0" w:type="dxa"/>
        </w:trPr>
        <w:tc>
          <w:tcPr>
            <w:tcW w:w="0" w:type="auto"/>
            <w:hideMark/>
          </w:tcPr>
          <w:p w14:paraId="6ACB309A" w14:textId="77777777" w:rsidR="00C47FA4" w:rsidRPr="00C47FA4" w:rsidRDefault="00C47FA4" w:rsidP="00C47FA4">
            <w:pPr>
              <w:spacing w:after="0" w:line="240" w:lineRule="auto"/>
              <w:rPr>
                <w:sz w:val="24"/>
                <w:szCs w:val="24"/>
              </w:rPr>
            </w:pPr>
            <w:r w:rsidRPr="00C47FA4">
              <w:rPr>
                <w:sz w:val="24"/>
                <w:szCs w:val="24"/>
              </w:rPr>
              <w:t>47096006</w:t>
            </w:r>
          </w:p>
        </w:tc>
        <w:tc>
          <w:tcPr>
            <w:tcW w:w="0" w:type="auto"/>
            <w:vAlign w:val="center"/>
            <w:hideMark/>
          </w:tcPr>
          <w:p w14:paraId="10147F0E" w14:textId="77777777" w:rsidR="00C47FA4" w:rsidRPr="00C47FA4" w:rsidRDefault="00C47FA4" w:rsidP="00C47FA4">
            <w:pPr>
              <w:spacing w:after="0" w:line="240" w:lineRule="auto"/>
              <w:rPr>
                <w:sz w:val="24"/>
                <w:szCs w:val="24"/>
              </w:rPr>
            </w:pPr>
            <w:r w:rsidRPr="00C47FA4">
              <w:rPr>
                <w:sz w:val="24"/>
                <w:szCs w:val="24"/>
              </w:rPr>
              <w:t>Durando, J. (2007) ARY044415 SC: Acute Dermal Toxicity Study in Rats - Limit Test. Project Number: 21445, P322/RAT. Unpublished study prepared by Product Safety Laboratories. 14 p.</w:t>
            </w:r>
          </w:p>
        </w:tc>
      </w:tr>
      <w:tr w:rsidR="00C47FA4" w:rsidRPr="00C47FA4" w14:paraId="6A985692" w14:textId="77777777" w:rsidTr="00C47FA4">
        <w:trPr>
          <w:tblCellSpacing w:w="0" w:type="dxa"/>
        </w:trPr>
        <w:tc>
          <w:tcPr>
            <w:tcW w:w="0" w:type="auto"/>
            <w:hideMark/>
          </w:tcPr>
          <w:p w14:paraId="27291C04" w14:textId="77777777" w:rsidR="00C47FA4" w:rsidRPr="00C47FA4" w:rsidRDefault="00C47FA4" w:rsidP="00C47FA4">
            <w:pPr>
              <w:spacing w:after="0" w:line="240" w:lineRule="auto"/>
              <w:rPr>
                <w:sz w:val="24"/>
                <w:szCs w:val="24"/>
              </w:rPr>
            </w:pPr>
            <w:r w:rsidRPr="00C47FA4">
              <w:rPr>
                <w:sz w:val="24"/>
                <w:szCs w:val="24"/>
              </w:rPr>
              <w:t>47096012</w:t>
            </w:r>
          </w:p>
        </w:tc>
        <w:tc>
          <w:tcPr>
            <w:tcW w:w="0" w:type="auto"/>
            <w:vAlign w:val="center"/>
            <w:hideMark/>
          </w:tcPr>
          <w:p w14:paraId="6F249C98" w14:textId="77777777" w:rsidR="00C47FA4" w:rsidRPr="00C47FA4" w:rsidRDefault="00C47FA4" w:rsidP="00C47FA4">
            <w:pPr>
              <w:spacing w:after="0" w:line="240" w:lineRule="auto"/>
              <w:rPr>
                <w:sz w:val="24"/>
                <w:szCs w:val="24"/>
              </w:rPr>
            </w:pPr>
            <w:r w:rsidRPr="00C47FA4">
              <w:rPr>
                <w:sz w:val="24"/>
                <w:szCs w:val="24"/>
              </w:rPr>
              <w:t>Durando, J. (2007) ARY044416 G: Acute Dermal Toxicity Study in Rats - Limit Test. Project Number: 21535, P322/RAT. Unpublished study prepared by Product Safety Laboratories. 14 p.</w:t>
            </w:r>
          </w:p>
        </w:tc>
      </w:tr>
      <w:tr w:rsidR="00C47FA4" w:rsidRPr="00C47FA4" w14:paraId="1E201294" w14:textId="77777777" w:rsidTr="00C47FA4">
        <w:trPr>
          <w:tblCellSpacing w:w="0" w:type="dxa"/>
        </w:trPr>
        <w:tc>
          <w:tcPr>
            <w:tcW w:w="0" w:type="auto"/>
            <w:hideMark/>
          </w:tcPr>
          <w:p w14:paraId="713E19D8" w14:textId="77777777" w:rsidR="00C47FA4" w:rsidRPr="00C47FA4" w:rsidRDefault="00C47FA4" w:rsidP="00C47FA4">
            <w:pPr>
              <w:spacing w:after="0" w:line="240" w:lineRule="auto"/>
              <w:rPr>
                <w:sz w:val="24"/>
                <w:szCs w:val="24"/>
              </w:rPr>
            </w:pPr>
            <w:r w:rsidRPr="00C47FA4">
              <w:rPr>
                <w:sz w:val="24"/>
                <w:szCs w:val="24"/>
              </w:rPr>
              <w:t>47177404</w:t>
            </w:r>
          </w:p>
        </w:tc>
        <w:tc>
          <w:tcPr>
            <w:tcW w:w="0" w:type="auto"/>
            <w:vAlign w:val="center"/>
            <w:hideMark/>
          </w:tcPr>
          <w:p w14:paraId="76726881" w14:textId="77777777" w:rsidR="00C47FA4" w:rsidRPr="00C47FA4" w:rsidRDefault="00C47FA4" w:rsidP="00C47FA4">
            <w:pPr>
              <w:spacing w:after="0" w:line="240" w:lineRule="auto"/>
              <w:rPr>
                <w:sz w:val="24"/>
                <w:szCs w:val="24"/>
              </w:rPr>
            </w:pPr>
            <w:r w:rsidRPr="00C47FA4">
              <w:rPr>
                <w:sz w:val="24"/>
                <w:szCs w:val="24"/>
              </w:rPr>
              <w:t>Creek, M. (2007) Justification for Bridging Acute Toxicity Data from Studies Conducted with V-10170 5 FS to V-10170 2.13C. Project Number: MRC/2007/004, 200700262. Unpublished study prepared by Valent U.S.A. Corporation. 4 p.</w:t>
            </w:r>
          </w:p>
        </w:tc>
      </w:tr>
      <w:tr w:rsidR="00C47FA4" w:rsidRPr="00C47FA4" w14:paraId="6510A26F" w14:textId="77777777" w:rsidTr="00C47FA4">
        <w:trPr>
          <w:tblCellSpacing w:w="0" w:type="dxa"/>
        </w:trPr>
        <w:tc>
          <w:tcPr>
            <w:tcW w:w="0" w:type="auto"/>
            <w:hideMark/>
          </w:tcPr>
          <w:p w14:paraId="4F757907" w14:textId="77777777" w:rsidR="00C47FA4" w:rsidRPr="00C47FA4" w:rsidRDefault="00C47FA4" w:rsidP="00C47FA4">
            <w:pPr>
              <w:spacing w:after="0" w:line="240" w:lineRule="auto"/>
              <w:rPr>
                <w:sz w:val="24"/>
                <w:szCs w:val="24"/>
              </w:rPr>
            </w:pPr>
            <w:r w:rsidRPr="00C47FA4">
              <w:rPr>
                <w:sz w:val="24"/>
                <w:szCs w:val="24"/>
              </w:rPr>
              <w:t>47177405</w:t>
            </w:r>
          </w:p>
        </w:tc>
        <w:tc>
          <w:tcPr>
            <w:tcW w:w="0" w:type="auto"/>
            <w:vAlign w:val="center"/>
            <w:hideMark/>
          </w:tcPr>
          <w:p w14:paraId="68B0E366" w14:textId="77777777" w:rsidR="00C47FA4" w:rsidRPr="00C47FA4" w:rsidRDefault="00C47FA4" w:rsidP="00C47FA4">
            <w:pPr>
              <w:spacing w:after="0" w:line="240" w:lineRule="auto"/>
              <w:rPr>
                <w:sz w:val="24"/>
                <w:szCs w:val="24"/>
              </w:rPr>
            </w:pPr>
            <w:r w:rsidRPr="00C47FA4">
              <w:rPr>
                <w:sz w:val="24"/>
                <w:szCs w:val="24"/>
              </w:rPr>
              <w:t>Rodabaugh, D. (2007) An Acute Dermal Toxicity Study in Rats with V-10170 5 FS (VC-1667). Project Number: ODV00049, VP/31359, 200700256. Unpublished study prepared by Charles River Laboratories, Inc. 54 p.</w:t>
            </w:r>
          </w:p>
        </w:tc>
      </w:tr>
      <w:tr w:rsidR="00C47FA4" w:rsidRPr="00C47FA4" w14:paraId="5375DC30" w14:textId="77777777" w:rsidTr="00C47FA4">
        <w:trPr>
          <w:tblCellSpacing w:w="0" w:type="dxa"/>
        </w:trPr>
        <w:tc>
          <w:tcPr>
            <w:tcW w:w="0" w:type="auto"/>
            <w:hideMark/>
          </w:tcPr>
          <w:p w14:paraId="4A34691F" w14:textId="77777777" w:rsidR="00C47FA4" w:rsidRPr="00C47FA4" w:rsidRDefault="00C47FA4" w:rsidP="00C47FA4">
            <w:pPr>
              <w:spacing w:after="0" w:line="240" w:lineRule="auto"/>
              <w:rPr>
                <w:sz w:val="24"/>
                <w:szCs w:val="24"/>
              </w:rPr>
            </w:pPr>
            <w:r w:rsidRPr="00C47FA4">
              <w:rPr>
                <w:sz w:val="24"/>
                <w:szCs w:val="24"/>
              </w:rPr>
              <w:t>47437903</w:t>
            </w:r>
          </w:p>
        </w:tc>
        <w:tc>
          <w:tcPr>
            <w:tcW w:w="0" w:type="auto"/>
            <w:vAlign w:val="center"/>
            <w:hideMark/>
          </w:tcPr>
          <w:p w14:paraId="57B19A36" w14:textId="77777777" w:rsidR="00C47FA4" w:rsidRPr="00C47FA4" w:rsidRDefault="00C47FA4" w:rsidP="00C47FA4">
            <w:pPr>
              <w:spacing w:after="0" w:line="240" w:lineRule="auto"/>
              <w:rPr>
                <w:sz w:val="24"/>
                <w:szCs w:val="24"/>
              </w:rPr>
            </w:pPr>
            <w:r w:rsidRPr="00C47FA4">
              <w:rPr>
                <w:sz w:val="24"/>
                <w:szCs w:val="24"/>
              </w:rPr>
              <w:t>Durando, J. (2008) Acute Dermal Toxicity Study in Rats - Limit Test: Clothianidin + Ipconazole + Metalaxyl 480 FS. Project Number: 24503, P322/RAT, 080311/6H. Unpublished study prepared by Product Safety Laboratories. 15 p.</w:t>
            </w:r>
          </w:p>
        </w:tc>
      </w:tr>
      <w:tr w:rsidR="00C47FA4" w:rsidRPr="00C47FA4" w14:paraId="46B2B138" w14:textId="77777777" w:rsidTr="00C47FA4">
        <w:trPr>
          <w:tblCellSpacing w:w="0" w:type="dxa"/>
        </w:trPr>
        <w:tc>
          <w:tcPr>
            <w:tcW w:w="0" w:type="auto"/>
            <w:hideMark/>
          </w:tcPr>
          <w:p w14:paraId="6B8CFDB8" w14:textId="77777777" w:rsidR="00C47FA4" w:rsidRPr="00C47FA4" w:rsidRDefault="00C47FA4" w:rsidP="00C47FA4">
            <w:pPr>
              <w:spacing w:after="0" w:line="240" w:lineRule="auto"/>
              <w:rPr>
                <w:sz w:val="24"/>
                <w:szCs w:val="24"/>
              </w:rPr>
            </w:pPr>
            <w:r w:rsidRPr="00C47FA4">
              <w:rPr>
                <w:sz w:val="24"/>
                <w:szCs w:val="24"/>
              </w:rPr>
              <w:t>47483026</w:t>
            </w:r>
          </w:p>
        </w:tc>
        <w:tc>
          <w:tcPr>
            <w:tcW w:w="0" w:type="auto"/>
            <w:vAlign w:val="center"/>
            <w:hideMark/>
          </w:tcPr>
          <w:p w14:paraId="1AEE6558" w14:textId="77777777" w:rsidR="00C47FA4" w:rsidRPr="00C47FA4" w:rsidRDefault="00C47FA4" w:rsidP="00C47FA4">
            <w:pPr>
              <w:spacing w:after="0" w:line="240" w:lineRule="auto"/>
              <w:rPr>
                <w:sz w:val="24"/>
                <w:szCs w:val="24"/>
              </w:rPr>
            </w:pPr>
            <w:r w:rsidRPr="00C47FA4">
              <w:rPr>
                <w:sz w:val="24"/>
                <w:szCs w:val="24"/>
              </w:rPr>
              <w:t>Gillissen, U. (2007) Clothianidin + Imidacloprid WS 75 (56.25+18.75) W - Acute Toxicity in the Rat after Dermal Application. Project Number: M/292803/01/2, AT04102, T/7077968. Unpublished study prepared by Bayer HealthCare AG. 30 p.</w:t>
            </w:r>
          </w:p>
        </w:tc>
      </w:tr>
      <w:tr w:rsidR="00C47FA4" w:rsidRPr="00C47FA4" w14:paraId="60117FB0" w14:textId="77777777" w:rsidTr="00C47FA4">
        <w:trPr>
          <w:tblCellSpacing w:w="0" w:type="dxa"/>
        </w:trPr>
        <w:tc>
          <w:tcPr>
            <w:tcW w:w="0" w:type="auto"/>
            <w:hideMark/>
          </w:tcPr>
          <w:p w14:paraId="5045796D" w14:textId="77777777" w:rsidR="00C47FA4" w:rsidRPr="00C47FA4" w:rsidRDefault="00C47FA4" w:rsidP="00C47FA4">
            <w:pPr>
              <w:spacing w:after="0" w:line="240" w:lineRule="auto"/>
              <w:rPr>
                <w:sz w:val="24"/>
                <w:szCs w:val="24"/>
              </w:rPr>
            </w:pPr>
            <w:r w:rsidRPr="00C47FA4">
              <w:rPr>
                <w:sz w:val="24"/>
                <w:szCs w:val="24"/>
              </w:rPr>
              <w:t>47483304</w:t>
            </w:r>
          </w:p>
        </w:tc>
        <w:tc>
          <w:tcPr>
            <w:tcW w:w="0" w:type="auto"/>
            <w:vAlign w:val="center"/>
            <w:hideMark/>
          </w:tcPr>
          <w:p w14:paraId="14501A66" w14:textId="77777777" w:rsidR="00C47FA4" w:rsidRPr="00C47FA4" w:rsidRDefault="00C47FA4" w:rsidP="00C47FA4">
            <w:pPr>
              <w:spacing w:after="0" w:line="240" w:lineRule="auto"/>
              <w:rPr>
                <w:sz w:val="24"/>
                <w:szCs w:val="24"/>
              </w:rPr>
            </w:pPr>
            <w:r w:rsidRPr="00C47FA4">
              <w:rPr>
                <w:sz w:val="24"/>
                <w:szCs w:val="24"/>
              </w:rPr>
              <w:t>Durando, J. (2008) Acute Dermal Toxicity Study in Rats - Limit Test: Proceed w CTD. Project Number: 24807, P322/RAT. Unpublished study prepared by Product Safety Laboratories. 14 p.</w:t>
            </w:r>
          </w:p>
        </w:tc>
      </w:tr>
      <w:tr w:rsidR="00C47FA4" w:rsidRPr="00C47FA4" w14:paraId="423A62B1" w14:textId="77777777" w:rsidTr="00C47FA4">
        <w:trPr>
          <w:tblCellSpacing w:w="0" w:type="dxa"/>
        </w:trPr>
        <w:tc>
          <w:tcPr>
            <w:tcW w:w="0" w:type="auto"/>
            <w:hideMark/>
          </w:tcPr>
          <w:p w14:paraId="1A5C6B77" w14:textId="77777777" w:rsidR="00C47FA4" w:rsidRPr="00C47FA4" w:rsidRDefault="00C47FA4" w:rsidP="00C47FA4">
            <w:pPr>
              <w:spacing w:after="0" w:line="240" w:lineRule="auto"/>
              <w:rPr>
                <w:sz w:val="24"/>
                <w:szCs w:val="24"/>
              </w:rPr>
            </w:pPr>
            <w:r w:rsidRPr="00C47FA4">
              <w:rPr>
                <w:sz w:val="24"/>
                <w:szCs w:val="24"/>
              </w:rPr>
              <w:t>47662003</w:t>
            </w:r>
          </w:p>
        </w:tc>
        <w:tc>
          <w:tcPr>
            <w:tcW w:w="0" w:type="auto"/>
            <w:vAlign w:val="center"/>
            <w:hideMark/>
          </w:tcPr>
          <w:p w14:paraId="6693769D" w14:textId="77777777" w:rsidR="00C47FA4" w:rsidRPr="00C47FA4" w:rsidRDefault="00C47FA4" w:rsidP="00C47FA4">
            <w:pPr>
              <w:spacing w:after="0" w:line="240" w:lineRule="auto"/>
              <w:rPr>
                <w:sz w:val="24"/>
                <w:szCs w:val="24"/>
              </w:rPr>
            </w:pPr>
            <w:r w:rsidRPr="00C47FA4">
              <w:rPr>
                <w:sz w:val="24"/>
                <w:szCs w:val="24"/>
              </w:rPr>
              <w:t>Moore, G. (2008) Acute Dermal Toxicity Study in Rats - Limit Test: Flower, Rose &amp; Shrub Care II. Project Number: 25125, P322/RAT. Unpublished study prepared by Eurofins-Product Safety Laboratories. 14 p.</w:t>
            </w:r>
          </w:p>
        </w:tc>
      </w:tr>
      <w:tr w:rsidR="00C47FA4" w:rsidRPr="00C47FA4" w14:paraId="1D8D36E6" w14:textId="77777777" w:rsidTr="00C47FA4">
        <w:trPr>
          <w:tblCellSpacing w:w="0" w:type="dxa"/>
        </w:trPr>
        <w:tc>
          <w:tcPr>
            <w:tcW w:w="0" w:type="auto"/>
            <w:hideMark/>
          </w:tcPr>
          <w:p w14:paraId="54E8EB3A" w14:textId="77777777" w:rsidR="00C47FA4" w:rsidRPr="00C47FA4" w:rsidRDefault="00C47FA4" w:rsidP="00C47FA4">
            <w:pPr>
              <w:spacing w:after="0" w:line="240" w:lineRule="auto"/>
              <w:rPr>
                <w:sz w:val="24"/>
                <w:szCs w:val="24"/>
              </w:rPr>
            </w:pPr>
            <w:r w:rsidRPr="00C47FA4">
              <w:rPr>
                <w:sz w:val="24"/>
                <w:szCs w:val="24"/>
              </w:rPr>
              <w:t>47662302</w:t>
            </w:r>
          </w:p>
        </w:tc>
        <w:tc>
          <w:tcPr>
            <w:tcW w:w="0" w:type="auto"/>
            <w:vAlign w:val="center"/>
            <w:hideMark/>
          </w:tcPr>
          <w:p w14:paraId="0695027D" w14:textId="77777777" w:rsidR="00C47FA4" w:rsidRPr="00C47FA4" w:rsidRDefault="00C47FA4" w:rsidP="00C47FA4">
            <w:pPr>
              <w:spacing w:after="0" w:line="240" w:lineRule="auto"/>
              <w:rPr>
                <w:sz w:val="24"/>
                <w:szCs w:val="24"/>
              </w:rPr>
            </w:pPr>
            <w:r w:rsidRPr="00C47FA4">
              <w:rPr>
                <w:sz w:val="24"/>
                <w:szCs w:val="24"/>
              </w:rPr>
              <w:t>Sargent, D. (2009) Bridging Rationale for Acute Toxicity Studies for Flower, Rose and Shrub Care III. Project Number: BA09/DS/02, BA09/DS/02A. Unpublished study prepared by Bayer CropScience. 11 p.</w:t>
            </w:r>
          </w:p>
        </w:tc>
      </w:tr>
      <w:tr w:rsidR="00C47FA4" w:rsidRPr="00C47FA4" w14:paraId="71B7F5F3" w14:textId="77777777" w:rsidTr="00C47FA4">
        <w:trPr>
          <w:tblCellSpacing w:w="0" w:type="dxa"/>
        </w:trPr>
        <w:tc>
          <w:tcPr>
            <w:tcW w:w="0" w:type="auto"/>
            <w:hideMark/>
          </w:tcPr>
          <w:p w14:paraId="4D7FE5F4" w14:textId="77777777" w:rsidR="00C47FA4" w:rsidRPr="00C47FA4" w:rsidRDefault="00C47FA4" w:rsidP="00C47FA4">
            <w:pPr>
              <w:spacing w:after="0" w:line="240" w:lineRule="auto"/>
              <w:rPr>
                <w:sz w:val="24"/>
                <w:szCs w:val="24"/>
              </w:rPr>
            </w:pPr>
            <w:r w:rsidRPr="00C47FA4">
              <w:rPr>
                <w:sz w:val="24"/>
                <w:szCs w:val="24"/>
              </w:rPr>
              <w:t>47835902</w:t>
            </w:r>
          </w:p>
        </w:tc>
        <w:tc>
          <w:tcPr>
            <w:tcW w:w="0" w:type="auto"/>
            <w:vAlign w:val="center"/>
            <w:hideMark/>
          </w:tcPr>
          <w:p w14:paraId="3EA597A9" w14:textId="77777777" w:rsidR="00C47FA4" w:rsidRPr="00C47FA4" w:rsidRDefault="00C47FA4" w:rsidP="00C47FA4">
            <w:pPr>
              <w:spacing w:after="0" w:line="240" w:lineRule="auto"/>
              <w:rPr>
                <w:sz w:val="24"/>
                <w:szCs w:val="24"/>
              </w:rPr>
            </w:pPr>
            <w:r w:rsidRPr="00C47FA4">
              <w:rPr>
                <w:sz w:val="24"/>
                <w:szCs w:val="24"/>
              </w:rPr>
              <w:t>Oley, S. (2009) L1902: Acute Dermal Toxicity Study in Rats - Limit Test. Project Number: M/354225/01/1, 27556, P322/RAT. Unpublished study prepared by Eurofins/Product Safety Laboratories. 14 p.</w:t>
            </w:r>
          </w:p>
        </w:tc>
      </w:tr>
      <w:tr w:rsidR="00C47FA4" w:rsidRPr="00C47FA4" w14:paraId="49F1930A" w14:textId="77777777" w:rsidTr="00C47FA4">
        <w:trPr>
          <w:tblCellSpacing w:w="0" w:type="dxa"/>
        </w:trPr>
        <w:tc>
          <w:tcPr>
            <w:tcW w:w="0" w:type="auto"/>
            <w:hideMark/>
          </w:tcPr>
          <w:p w14:paraId="39635706" w14:textId="77777777" w:rsidR="00C47FA4" w:rsidRPr="00C47FA4" w:rsidRDefault="00C47FA4" w:rsidP="00C47FA4">
            <w:pPr>
              <w:spacing w:after="0" w:line="240" w:lineRule="auto"/>
              <w:rPr>
                <w:sz w:val="24"/>
                <w:szCs w:val="24"/>
              </w:rPr>
            </w:pPr>
            <w:r w:rsidRPr="00C47FA4">
              <w:rPr>
                <w:sz w:val="24"/>
                <w:szCs w:val="24"/>
              </w:rPr>
              <w:t>48024203</w:t>
            </w:r>
          </w:p>
        </w:tc>
        <w:tc>
          <w:tcPr>
            <w:tcW w:w="0" w:type="auto"/>
            <w:vAlign w:val="center"/>
            <w:hideMark/>
          </w:tcPr>
          <w:p w14:paraId="330E62D0" w14:textId="77777777" w:rsidR="00C47FA4" w:rsidRPr="00C47FA4" w:rsidRDefault="00C47FA4" w:rsidP="00C47FA4">
            <w:pPr>
              <w:spacing w:after="0" w:line="240" w:lineRule="auto"/>
              <w:rPr>
                <w:sz w:val="24"/>
                <w:szCs w:val="24"/>
              </w:rPr>
            </w:pPr>
            <w:r w:rsidRPr="00C47FA4">
              <w:rPr>
                <w:sz w:val="24"/>
                <w:szCs w:val="24"/>
              </w:rPr>
              <w:t>Gillissen, U. (2009) BYF 14182 + Clothianindin + Metalaxyl + Trifloxstrobin FS 10,7+290+7,15+7,15: Acute Toxicity in the Rat After Dermal Application. Project Number: M/356572/01/2, AT05523, T/4080934. Unpublished study prepared by Bayer Schering Pharma AG. 32 p.</w:t>
            </w:r>
          </w:p>
        </w:tc>
      </w:tr>
      <w:tr w:rsidR="00C47FA4" w:rsidRPr="00C47FA4" w14:paraId="22231F28" w14:textId="77777777" w:rsidTr="00C47FA4">
        <w:trPr>
          <w:tblCellSpacing w:w="0" w:type="dxa"/>
        </w:trPr>
        <w:tc>
          <w:tcPr>
            <w:tcW w:w="0" w:type="auto"/>
            <w:hideMark/>
          </w:tcPr>
          <w:p w14:paraId="53A2B96D" w14:textId="77777777" w:rsidR="00C47FA4" w:rsidRPr="00C47FA4" w:rsidRDefault="00C47FA4" w:rsidP="00C47FA4">
            <w:pPr>
              <w:spacing w:after="0" w:line="240" w:lineRule="auto"/>
              <w:rPr>
                <w:sz w:val="24"/>
                <w:szCs w:val="24"/>
              </w:rPr>
            </w:pPr>
            <w:r w:rsidRPr="00C47FA4">
              <w:rPr>
                <w:sz w:val="24"/>
                <w:szCs w:val="24"/>
              </w:rPr>
              <w:t>48024603</w:t>
            </w:r>
          </w:p>
        </w:tc>
        <w:tc>
          <w:tcPr>
            <w:tcW w:w="0" w:type="auto"/>
            <w:vAlign w:val="center"/>
            <w:hideMark/>
          </w:tcPr>
          <w:p w14:paraId="24B07FCA" w14:textId="77777777" w:rsidR="00C47FA4" w:rsidRPr="00C47FA4" w:rsidRDefault="00C47FA4" w:rsidP="00C47FA4">
            <w:pPr>
              <w:spacing w:after="0" w:line="240" w:lineRule="auto"/>
              <w:rPr>
                <w:sz w:val="24"/>
                <w:szCs w:val="24"/>
              </w:rPr>
            </w:pPr>
            <w:r w:rsidRPr="00C47FA4">
              <w:rPr>
                <w:sz w:val="24"/>
                <w:szCs w:val="24"/>
              </w:rPr>
              <w:t>Gillissen, U. (2010) BYF 14182 + Clothianidin FS 66.5+207 g/L - Acute Toxicity in the Rat After Dermal Application. Project Number: M/362456/01/2, AT05726, M/362456/01/2/OCR. Unpublished study prepared by Bayer Schering Pharma AG. 31 p.</w:t>
            </w:r>
          </w:p>
        </w:tc>
      </w:tr>
      <w:tr w:rsidR="00C47FA4" w:rsidRPr="00C47FA4" w14:paraId="46126FD2" w14:textId="77777777" w:rsidTr="00C47FA4">
        <w:trPr>
          <w:tblCellSpacing w:w="0" w:type="dxa"/>
        </w:trPr>
        <w:tc>
          <w:tcPr>
            <w:tcW w:w="0" w:type="auto"/>
            <w:hideMark/>
          </w:tcPr>
          <w:p w14:paraId="386F12E7" w14:textId="77777777" w:rsidR="00C47FA4" w:rsidRPr="00C47FA4" w:rsidRDefault="00C47FA4" w:rsidP="00C47FA4">
            <w:pPr>
              <w:spacing w:after="0" w:line="240" w:lineRule="auto"/>
              <w:rPr>
                <w:sz w:val="24"/>
                <w:szCs w:val="24"/>
              </w:rPr>
            </w:pPr>
            <w:r w:rsidRPr="00C47FA4">
              <w:rPr>
                <w:sz w:val="24"/>
                <w:szCs w:val="24"/>
              </w:rPr>
              <w:t>48311201</w:t>
            </w:r>
          </w:p>
        </w:tc>
        <w:tc>
          <w:tcPr>
            <w:tcW w:w="0" w:type="auto"/>
            <w:vAlign w:val="center"/>
            <w:hideMark/>
          </w:tcPr>
          <w:p w14:paraId="18350BCD" w14:textId="77777777" w:rsidR="00C47FA4" w:rsidRPr="00C47FA4" w:rsidRDefault="00C47FA4" w:rsidP="00C47FA4">
            <w:pPr>
              <w:spacing w:after="0" w:line="240" w:lineRule="auto"/>
              <w:rPr>
                <w:sz w:val="24"/>
                <w:szCs w:val="24"/>
              </w:rPr>
            </w:pPr>
            <w:r w:rsidRPr="00C47FA4">
              <w:rPr>
                <w:sz w:val="24"/>
                <w:szCs w:val="24"/>
              </w:rPr>
              <w:t>Creek, M. (2010) Acute Toxicity Waiver Request: INOVATE Seed Protectant. Project Number: 201000292, VP/37699. Unpublished study prepared by Valent BioSciences Corporation. 5 p.</w:t>
            </w:r>
          </w:p>
        </w:tc>
      </w:tr>
      <w:tr w:rsidR="00C47FA4" w:rsidRPr="00C47FA4" w14:paraId="78C08786" w14:textId="77777777" w:rsidTr="00C47FA4">
        <w:trPr>
          <w:tblCellSpacing w:w="0" w:type="dxa"/>
        </w:trPr>
        <w:tc>
          <w:tcPr>
            <w:tcW w:w="0" w:type="auto"/>
            <w:hideMark/>
          </w:tcPr>
          <w:p w14:paraId="4C58958B" w14:textId="77777777" w:rsidR="00C47FA4" w:rsidRPr="00C47FA4" w:rsidRDefault="00C47FA4" w:rsidP="00C47FA4">
            <w:pPr>
              <w:spacing w:after="0" w:line="240" w:lineRule="auto"/>
              <w:rPr>
                <w:sz w:val="24"/>
                <w:szCs w:val="24"/>
              </w:rPr>
            </w:pPr>
            <w:r w:rsidRPr="00C47FA4">
              <w:rPr>
                <w:sz w:val="24"/>
                <w:szCs w:val="24"/>
              </w:rPr>
              <w:t>48505204</w:t>
            </w:r>
          </w:p>
        </w:tc>
        <w:tc>
          <w:tcPr>
            <w:tcW w:w="0" w:type="auto"/>
            <w:vAlign w:val="center"/>
            <w:hideMark/>
          </w:tcPr>
          <w:p w14:paraId="7D6DCF8E" w14:textId="77777777" w:rsidR="00C47FA4" w:rsidRPr="00C47FA4" w:rsidRDefault="00C47FA4" w:rsidP="00C47FA4">
            <w:pPr>
              <w:spacing w:after="0" w:line="240" w:lineRule="auto"/>
              <w:rPr>
                <w:sz w:val="24"/>
                <w:szCs w:val="24"/>
              </w:rPr>
            </w:pPr>
            <w:r w:rsidRPr="00C47FA4">
              <w:rPr>
                <w:sz w:val="24"/>
                <w:szCs w:val="24"/>
              </w:rPr>
              <w:t>Lowe, C. (2011) NipsIt SUITE Cereals of Seed Protectant: Acute Dermal Toxicity Study in Rats. Project Number: 31845, 37913, 201100145. Unpublished study prepared by Eurofins/Product Safety Laboratories. 26 p.</w:t>
            </w:r>
          </w:p>
        </w:tc>
      </w:tr>
      <w:tr w:rsidR="00C47FA4" w:rsidRPr="00C47FA4" w14:paraId="5D51FDC7" w14:textId="77777777" w:rsidTr="00C47FA4">
        <w:trPr>
          <w:tblCellSpacing w:w="0" w:type="dxa"/>
        </w:trPr>
        <w:tc>
          <w:tcPr>
            <w:tcW w:w="0" w:type="auto"/>
            <w:hideMark/>
          </w:tcPr>
          <w:p w14:paraId="0D1C1326" w14:textId="77777777" w:rsidR="00C47FA4" w:rsidRPr="00C47FA4" w:rsidRDefault="00C47FA4" w:rsidP="00C47FA4">
            <w:pPr>
              <w:spacing w:after="0" w:line="240" w:lineRule="auto"/>
              <w:rPr>
                <w:sz w:val="24"/>
                <w:szCs w:val="24"/>
              </w:rPr>
            </w:pPr>
            <w:r w:rsidRPr="00C47FA4">
              <w:rPr>
                <w:sz w:val="24"/>
                <w:szCs w:val="24"/>
              </w:rPr>
              <w:t>48531804</w:t>
            </w:r>
          </w:p>
        </w:tc>
        <w:tc>
          <w:tcPr>
            <w:tcW w:w="0" w:type="auto"/>
            <w:vAlign w:val="center"/>
            <w:hideMark/>
          </w:tcPr>
          <w:p w14:paraId="091748D6" w14:textId="77777777" w:rsidR="00C47FA4" w:rsidRPr="00C47FA4" w:rsidRDefault="00C47FA4" w:rsidP="00C47FA4">
            <w:pPr>
              <w:spacing w:after="0" w:line="240" w:lineRule="auto"/>
              <w:rPr>
                <w:sz w:val="24"/>
                <w:szCs w:val="24"/>
              </w:rPr>
            </w:pPr>
            <w:r w:rsidRPr="00C47FA4">
              <w:rPr>
                <w:sz w:val="24"/>
                <w:szCs w:val="24"/>
              </w:rPr>
              <w:t>Lowe, C. (2010) Acute Dermal Toxicity Study in Rats - Limit Test. Project Number: 201000230, 29232, VP/37313. Unpublished study prepared by Eurofins/Product Safety Laboratories. 28 p.</w:t>
            </w:r>
          </w:p>
        </w:tc>
      </w:tr>
      <w:tr w:rsidR="00C47FA4" w:rsidRPr="00C47FA4" w14:paraId="2823DA82" w14:textId="77777777" w:rsidTr="00C47FA4">
        <w:trPr>
          <w:tblCellSpacing w:w="0" w:type="dxa"/>
        </w:trPr>
        <w:tc>
          <w:tcPr>
            <w:tcW w:w="0" w:type="auto"/>
            <w:hideMark/>
          </w:tcPr>
          <w:p w14:paraId="2D819270" w14:textId="77777777" w:rsidR="00C47FA4" w:rsidRPr="00C47FA4" w:rsidRDefault="00C47FA4" w:rsidP="00C47FA4">
            <w:pPr>
              <w:spacing w:after="0" w:line="240" w:lineRule="auto"/>
              <w:rPr>
                <w:sz w:val="24"/>
                <w:szCs w:val="24"/>
              </w:rPr>
            </w:pPr>
            <w:r w:rsidRPr="00C47FA4">
              <w:rPr>
                <w:sz w:val="24"/>
                <w:szCs w:val="24"/>
              </w:rPr>
              <w:t>48596302</w:t>
            </w:r>
          </w:p>
        </w:tc>
        <w:tc>
          <w:tcPr>
            <w:tcW w:w="0" w:type="auto"/>
            <w:vAlign w:val="center"/>
            <w:hideMark/>
          </w:tcPr>
          <w:p w14:paraId="5EDB8FAD" w14:textId="77777777" w:rsidR="00C47FA4" w:rsidRPr="00C47FA4" w:rsidRDefault="00C47FA4" w:rsidP="00C47FA4">
            <w:pPr>
              <w:spacing w:after="0" w:line="240" w:lineRule="auto"/>
              <w:rPr>
                <w:sz w:val="24"/>
                <w:szCs w:val="24"/>
              </w:rPr>
            </w:pPr>
            <w:r w:rsidRPr="00C47FA4">
              <w:rPr>
                <w:sz w:val="24"/>
                <w:szCs w:val="24"/>
              </w:rPr>
              <w:t>Rupprecht, K. (2011) Acute Toxicity of Poncho Votivo Alternative Formulation and Precautionary Label Language Based on Extrapolated Data. Project Number: US0229/OCR M/413757/01/1. Unpublished study prepared by Bayer CropScience. 14p.</w:t>
            </w:r>
          </w:p>
        </w:tc>
      </w:tr>
      <w:tr w:rsidR="00C47FA4" w:rsidRPr="00C47FA4" w14:paraId="789294D9" w14:textId="77777777" w:rsidTr="00C47FA4">
        <w:trPr>
          <w:tblCellSpacing w:w="0" w:type="dxa"/>
        </w:trPr>
        <w:tc>
          <w:tcPr>
            <w:tcW w:w="0" w:type="auto"/>
            <w:hideMark/>
          </w:tcPr>
          <w:p w14:paraId="02826DF8" w14:textId="77777777" w:rsidR="00C47FA4" w:rsidRPr="00C47FA4" w:rsidRDefault="00C47FA4" w:rsidP="00C47FA4">
            <w:pPr>
              <w:spacing w:after="0" w:line="240" w:lineRule="auto"/>
              <w:rPr>
                <w:sz w:val="24"/>
                <w:szCs w:val="24"/>
              </w:rPr>
            </w:pPr>
            <w:r w:rsidRPr="00C47FA4">
              <w:rPr>
                <w:sz w:val="24"/>
                <w:szCs w:val="24"/>
              </w:rPr>
              <w:t>48677205</w:t>
            </w:r>
          </w:p>
        </w:tc>
        <w:tc>
          <w:tcPr>
            <w:tcW w:w="0" w:type="auto"/>
            <w:vAlign w:val="center"/>
            <w:hideMark/>
          </w:tcPr>
          <w:p w14:paraId="60C1742C" w14:textId="77777777" w:rsidR="00C47FA4" w:rsidRPr="00C47FA4" w:rsidRDefault="00C47FA4" w:rsidP="00C47FA4">
            <w:pPr>
              <w:spacing w:after="0" w:line="240" w:lineRule="auto"/>
              <w:rPr>
                <w:sz w:val="24"/>
                <w:szCs w:val="24"/>
              </w:rPr>
            </w:pPr>
            <w:r w:rsidRPr="00C47FA4">
              <w:rPr>
                <w:sz w:val="24"/>
                <w:szCs w:val="24"/>
              </w:rPr>
              <w:t>Lowe, C. (2011) VB3C Concentrate: Acute Dermal Toxicity Study in Rats. Project Number: VBC/58216 32282 P322/RAT. Unpublished study prepared by Eurofins/Product Safety Laboratories. 26p.</w:t>
            </w:r>
          </w:p>
        </w:tc>
      </w:tr>
      <w:tr w:rsidR="00C47FA4" w:rsidRPr="00C47FA4" w14:paraId="2A90EA85" w14:textId="77777777" w:rsidTr="00C47FA4">
        <w:trPr>
          <w:tblCellSpacing w:w="0" w:type="dxa"/>
        </w:trPr>
        <w:tc>
          <w:tcPr>
            <w:tcW w:w="0" w:type="auto"/>
            <w:hideMark/>
          </w:tcPr>
          <w:p w14:paraId="2A654A03" w14:textId="77777777" w:rsidR="00C47FA4" w:rsidRPr="00C47FA4" w:rsidRDefault="00C47FA4" w:rsidP="00C47FA4">
            <w:pPr>
              <w:spacing w:after="0" w:line="240" w:lineRule="auto"/>
              <w:rPr>
                <w:sz w:val="24"/>
                <w:szCs w:val="24"/>
              </w:rPr>
            </w:pPr>
            <w:r w:rsidRPr="00C47FA4">
              <w:rPr>
                <w:sz w:val="24"/>
                <w:szCs w:val="24"/>
              </w:rPr>
              <w:t>48720705</w:t>
            </w:r>
          </w:p>
        </w:tc>
        <w:tc>
          <w:tcPr>
            <w:tcW w:w="0" w:type="auto"/>
            <w:vAlign w:val="center"/>
            <w:hideMark/>
          </w:tcPr>
          <w:p w14:paraId="0AD50E44" w14:textId="77777777" w:rsidR="00C47FA4" w:rsidRPr="00C47FA4" w:rsidRDefault="00C47FA4" w:rsidP="00C47FA4">
            <w:pPr>
              <w:spacing w:after="0" w:line="240" w:lineRule="auto"/>
              <w:rPr>
                <w:sz w:val="24"/>
                <w:szCs w:val="24"/>
              </w:rPr>
            </w:pPr>
            <w:r w:rsidRPr="00C47FA4">
              <w:rPr>
                <w:sz w:val="24"/>
                <w:szCs w:val="24"/>
              </w:rPr>
              <w:t>Creek, M. (2013) Acute Toxicity Waiver Request: Inovate Pro. Project Number: VP/38380. Unpublished study prepared by Valent U.S.A. Corporation. 4p.</w:t>
            </w:r>
          </w:p>
        </w:tc>
      </w:tr>
      <w:tr w:rsidR="00C47FA4" w:rsidRPr="00C47FA4" w14:paraId="19129420" w14:textId="77777777" w:rsidTr="00C47FA4">
        <w:trPr>
          <w:tblCellSpacing w:w="0" w:type="dxa"/>
        </w:trPr>
        <w:tc>
          <w:tcPr>
            <w:tcW w:w="0" w:type="auto"/>
            <w:hideMark/>
          </w:tcPr>
          <w:p w14:paraId="1481C36A" w14:textId="77777777" w:rsidR="00C47FA4" w:rsidRPr="00C47FA4" w:rsidRDefault="00C47FA4" w:rsidP="00C47FA4">
            <w:pPr>
              <w:spacing w:after="0" w:line="240" w:lineRule="auto"/>
              <w:rPr>
                <w:sz w:val="24"/>
                <w:szCs w:val="24"/>
              </w:rPr>
            </w:pPr>
            <w:r w:rsidRPr="00C47FA4">
              <w:rPr>
                <w:sz w:val="24"/>
                <w:szCs w:val="24"/>
              </w:rPr>
              <w:t>48875705</w:t>
            </w:r>
          </w:p>
        </w:tc>
        <w:tc>
          <w:tcPr>
            <w:tcW w:w="0" w:type="auto"/>
            <w:vAlign w:val="center"/>
            <w:hideMark/>
          </w:tcPr>
          <w:p w14:paraId="51327DD7" w14:textId="77777777" w:rsidR="00C47FA4" w:rsidRPr="00C47FA4" w:rsidRDefault="00C47FA4" w:rsidP="00C47FA4">
            <w:pPr>
              <w:spacing w:after="0" w:line="240" w:lineRule="auto"/>
              <w:rPr>
                <w:sz w:val="24"/>
                <w:szCs w:val="24"/>
              </w:rPr>
            </w:pPr>
            <w:r w:rsidRPr="00C47FA4">
              <w:rPr>
                <w:sz w:val="24"/>
                <w:szCs w:val="24"/>
              </w:rPr>
              <w:t>Moon, S. (2009) Acute Dermal Toxicity Study of Clothianidin Microcapsule in Rats. Project Number: J09324. Unpublished study prepared by Biotoxtech Co., Ltd. 32p.</w:t>
            </w:r>
          </w:p>
        </w:tc>
      </w:tr>
      <w:tr w:rsidR="00C47FA4" w:rsidRPr="00C47FA4" w14:paraId="4535F688" w14:textId="77777777" w:rsidTr="00C47FA4">
        <w:trPr>
          <w:tblCellSpacing w:w="0" w:type="dxa"/>
        </w:trPr>
        <w:tc>
          <w:tcPr>
            <w:tcW w:w="0" w:type="auto"/>
            <w:hideMark/>
          </w:tcPr>
          <w:p w14:paraId="78C93C21" w14:textId="77777777" w:rsidR="00C47FA4" w:rsidRPr="00C47FA4" w:rsidRDefault="00C47FA4" w:rsidP="00C47FA4">
            <w:pPr>
              <w:spacing w:after="0" w:line="240" w:lineRule="auto"/>
              <w:rPr>
                <w:sz w:val="24"/>
                <w:szCs w:val="24"/>
              </w:rPr>
            </w:pPr>
            <w:r w:rsidRPr="00C47FA4">
              <w:rPr>
                <w:sz w:val="24"/>
                <w:szCs w:val="24"/>
              </w:rPr>
              <w:t>49072104</w:t>
            </w:r>
          </w:p>
        </w:tc>
        <w:tc>
          <w:tcPr>
            <w:tcW w:w="0" w:type="auto"/>
            <w:vAlign w:val="center"/>
            <w:hideMark/>
          </w:tcPr>
          <w:p w14:paraId="5B14BA25" w14:textId="77777777" w:rsidR="00C47FA4" w:rsidRPr="00C47FA4" w:rsidRDefault="00C47FA4" w:rsidP="00C47FA4">
            <w:pPr>
              <w:spacing w:after="0" w:line="240" w:lineRule="auto"/>
              <w:rPr>
                <w:sz w:val="24"/>
                <w:szCs w:val="24"/>
              </w:rPr>
            </w:pPr>
            <w:r w:rsidRPr="00C47FA4">
              <w:rPr>
                <w:sz w:val="24"/>
                <w:szCs w:val="24"/>
              </w:rPr>
              <w:t>McKenzie, A. (2013) BES0600 Insecticide: Acute Dermal Toxicity Study in Rats. Project Number: M/445818/02/1OCR, 35409, P322/RAT. Unpublished study prepared by Product Safety Laboratories. 16p.</w:t>
            </w:r>
          </w:p>
        </w:tc>
      </w:tr>
      <w:tr w:rsidR="00C47FA4" w:rsidRPr="00C47FA4" w14:paraId="68C82DFA" w14:textId="77777777" w:rsidTr="00C47FA4">
        <w:trPr>
          <w:tblCellSpacing w:w="0" w:type="dxa"/>
        </w:trPr>
        <w:tc>
          <w:tcPr>
            <w:tcW w:w="0" w:type="auto"/>
            <w:hideMark/>
          </w:tcPr>
          <w:p w14:paraId="423F981F" w14:textId="77777777" w:rsidR="00C47FA4" w:rsidRPr="00C47FA4" w:rsidRDefault="00C47FA4" w:rsidP="00C47FA4">
            <w:pPr>
              <w:spacing w:after="0" w:line="240" w:lineRule="auto"/>
              <w:rPr>
                <w:sz w:val="24"/>
                <w:szCs w:val="24"/>
              </w:rPr>
            </w:pPr>
            <w:r w:rsidRPr="00C47FA4">
              <w:rPr>
                <w:sz w:val="24"/>
                <w:szCs w:val="24"/>
              </w:rPr>
              <w:t>49372007</w:t>
            </w:r>
          </w:p>
        </w:tc>
        <w:tc>
          <w:tcPr>
            <w:tcW w:w="0" w:type="auto"/>
            <w:vAlign w:val="center"/>
            <w:hideMark/>
          </w:tcPr>
          <w:p w14:paraId="1CBBB980"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Waiver Request for Acute Toxicity Studies. Project Number: 201400119, VP/38869. Unpublished study prepared by Valent U.S.A. Corporation. 9p.</w:t>
            </w:r>
          </w:p>
        </w:tc>
      </w:tr>
      <w:tr w:rsidR="00C47FA4" w:rsidRPr="00C47FA4" w14:paraId="509B2CBB" w14:textId="77777777" w:rsidTr="00C47FA4">
        <w:trPr>
          <w:tblCellSpacing w:w="0" w:type="dxa"/>
        </w:trPr>
        <w:tc>
          <w:tcPr>
            <w:tcW w:w="0" w:type="auto"/>
            <w:hideMark/>
          </w:tcPr>
          <w:p w14:paraId="6298BECA" w14:textId="77777777" w:rsidR="00C47FA4" w:rsidRPr="00C47FA4" w:rsidRDefault="00C47FA4" w:rsidP="00C47FA4">
            <w:pPr>
              <w:spacing w:after="0" w:line="240" w:lineRule="auto"/>
              <w:rPr>
                <w:sz w:val="24"/>
                <w:szCs w:val="24"/>
              </w:rPr>
            </w:pPr>
            <w:r w:rsidRPr="00C47FA4">
              <w:rPr>
                <w:sz w:val="24"/>
                <w:szCs w:val="24"/>
              </w:rPr>
              <w:t>49447703</w:t>
            </w:r>
          </w:p>
        </w:tc>
        <w:tc>
          <w:tcPr>
            <w:tcW w:w="0" w:type="auto"/>
            <w:vAlign w:val="center"/>
            <w:hideMark/>
          </w:tcPr>
          <w:p w14:paraId="18DC2599" w14:textId="77777777" w:rsidR="00C47FA4" w:rsidRPr="00C47FA4" w:rsidRDefault="00C47FA4" w:rsidP="00C47FA4">
            <w:pPr>
              <w:spacing w:after="0" w:line="240" w:lineRule="auto"/>
              <w:rPr>
                <w:sz w:val="24"/>
                <w:szCs w:val="24"/>
              </w:rPr>
            </w:pPr>
            <w:r w:rsidRPr="00C47FA4">
              <w:rPr>
                <w:sz w:val="24"/>
                <w:szCs w:val="24"/>
              </w:rPr>
              <w:t>Charlton, R. (2014) INTEGO SUITE Seed Protectant: Waiver Request for Acute Toxicity Studies. Project Number: 201400215, VP/38918. Unpublished study prepared by Valent U.S.A. Corporation. 10p.</w:t>
            </w:r>
          </w:p>
        </w:tc>
      </w:tr>
      <w:tr w:rsidR="00C47FA4" w:rsidRPr="00C47FA4" w14:paraId="3BCCD627" w14:textId="77777777" w:rsidTr="00C47FA4">
        <w:trPr>
          <w:tblCellSpacing w:w="0" w:type="dxa"/>
        </w:trPr>
        <w:tc>
          <w:tcPr>
            <w:tcW w:w="0" w:type="auto"/>
            <w:hideMark/>
          </w:tcPr>
          <w:p w14:paraId="6C0FED14" w14:textId="77777777" w:rsidR="00C47FA4" w:rsidRPr="00C47FA4" w:rsidRDefault="00C47FA4" w:rsidP="00C47FA4">
            <w:pPr>
              <w:spacing w:after="0" w:line="240" w:lineRule="auto"/>
              <w:rPr>
                <w:sz w:val="24"/>
                <w:szCs w:val="24"/>
              </w:rPr>
            </w:pPr>
            <w:r w:rsidRPr="00C47FA4">
              <w:rPr>
                <w:sz w:val="24"/>
                <w:szCs w:val="24"/>
              </w:rPr>
              <w:t>49447802</w:t>
            </w:r>
          </w:p>
        </w:tc>
        <w:tc>
          <w:tcPr>
            <w:tcW w:w="0" w:type="auto"/>
            <w:vAlign w:val="center"/>
            <w:hideMark/>
          </w:tcPr>
          <w:p w14:paraId="3A070EBA" w14:textId="77777777" w:rsidR="00C47FA4" w:rsidRPr="00C47FA4" w:rsidRDefault="00C47FA4" w:rsidP="00C47FA4">
            <w:pPr>
              <w:spacing w:after="0" w:line="240" w:lineRule="auto"/>
              <w:rPr>
                <w:sz w:val="24"/>
                <w:szCs w:val="24"/>
              </w:rPr>
            </w:pPr>
            <w:r w:rsidRPr="00C47FA4">
              <w:rPr>
                <w:sz w:val="24"/>
                <w:szCs w:val="24"/>
              </w:rPr>
              <w:t>Lowe, C. (2014) INTEGO SUITE Neutral Seed Protectant (VC-1960): Acute Dermal Toxicity in Rats. Project Number: 39512, P322/RAT, 140905/1D. Unpublished study prepared by Product Safety Laboratories. 27p.</w:t>
            </w:r>
          </w:p>
        </w:tc>
      </w:tr>
      <w:tr w:rsidR="00C47FA4" w:rsidRPr="00C47FA4" w14:paraId="0B9682E7" w14:textId="77777777" w:rsidTr="00C47FA4">
        <w:trPr>
          <w:tblCellSpacing w:w="0" w:type="dxa"/>
        </w:trPr>
        <w:tc>
          <w:tcPr>
            <w:tcW w:w="0" w:type="auto"/>
            <w:hideMark/>
          </w:tcPr>
          <w:p w14:paraId="3C40752D" w14:textId="77777777" w:rsidR="00C47FA4" w:rsidRPr="00C47FA4" w:rsidRDefault="00C47FA4" w:rsidP="00C47FA4">
            <w:pPr>
              <w:spacing w:after="0" w:line="240" w:lineRule="auto"/>
              <w:rPr>
                <w:sz w:val="24"/>
                <w:szCs w:val="24"/>
              </w:rPr>
            </w:pPr>
            <w:r w:rsidRPr="00C47FA4">
              <w:rPr>
                <w:sz w:val="24"/>
                <w:szCs w:val="24"/>
              </w:rPr>
              <w:t>49561605</w:t>
            </w:r>
          </w:p>
        </w:tc>
        <w:tc>
          <w:tcPr>
            <w:tcW w:w="0" w:type="auto"/>
            <w:vAlign w:val="center"/>
            <w:hideMark/>
          </w:tcPr>
          <w:p w14:paraId="0FDC257A" w14:textId="77777777" w:rsidR="00C47FA4" w:rsidRPr="00C47FA4" w:rsidRDefault="00C47FA4" w:rsidP="00C47FA4">
            <w:pPr>
              <w:spacing w:after="0" w:line="240" w:lineRule="auto"/>
              <w:rPr>
                <w:sz w:val="24"/>
                <w:szCs w:val="24"/>
              </w:rPr>
            </w:pPr>
            <w:r w:rsidRPr="00C47FA4">
              <w:rPr>
                <w:sz w:val="24"/>
                <w:szCs w:val="24"/>
              </w:rPr>
              <w:t>Durando, J. (2015) MGK Formula 3113: Acute Dermal Toxicity in Rats. Project Number: 40581, P322/RAT. Unpublished study prepared by Product Safety Laboratories. 15p.</w:t>
            </w:r>
          </w:p>
        </w:tc>
      </w:tr>
      <w:tr w:rsidR="00C47FA4" w:rsidRPr="00C47FA4" w14:paraId="1E312767" w14:textId="77777777" w:rsidTr="00C47FA4">
        <w:trPr>
          <w:tblCellSpacing w:w="0" w:type="dxa"/>
        </w:trPr>
        <w:tc>
          <w:tcPr>
            <w:tcW w:w="0" w:type="auto"/>
            <w:hideMark/>
          </w:tcPr>
          <w:p w14:paraId="282899A2" w14:textId="77777777" w:rsidR="00C47FA4" w:rsidRPr="00C47FA4" w:rsidRDefault="00C47FA4" w:rsidP="00C47FA4">
            <w:pPr>
              <w:spacing w:after="0" w:line="240" w:lineRule="auto"/>
              <w:rPr>
                <w:sz w:val="24"/>
                <w:szCs w:val="24"/>
              </w:rPr>
            </w:pPr>
            <w:r w:rsidRPr="00C47FA4">
              <w:rPr>
                <w:sz w:val="24"/>
                <w:szCs w:val="24"/>
              </w:rPr>
              <w:t>49705704</w:t>
            </w:r>
          </w:p>
        </w:tc>
        <w:tc>
          <w:tcPr>
            <w:tcW w:w="0" w:type="auto"/>
            <w:vAlign w:val="center"/>
            <w:hideMark/>
          </w:tcPr>
          <w:p w14:paraId="389A9ACB" w14:textId="77777777" w:rsidR="00C47FA4" w:rsidRPr="00C47FA4" w:rsidRDefault="00C47FA4" w:rsidP="00C47FA4">
            <w:pPr>
              <w:spacing w:after="0" w:line="240" w:lineRule="auto"/>
              <w:rPr>
                <w:sz w:val="24"/>
                <w:szCs w:val="24"/>
              </w:rPr>
            </w:pPr>
            <w:r w:rsidRPr="00C47FA4">
              <w:rPr>
                <w:sz w:val="24"/>
                <w:szCs w:val="24"/>
              </w:rPr>
              <w:t>Lowe, C. (2016) V-10403: Acute Dermal Toxicity in Rats. Project Number: 201600007, 42010, P322/RAT. Unpublished study prepared by Product Safety Laboratories. 27p.</w:t>
            </w:r>
          </w:p>
        </w:tc>
      </w:tr>
      <w:tr w:rsidR="00C47FA4" w:rsidRPr="00C47FA4" w14:paraId="70CED5BB" w14:textId="77777777" w:rsidTr="00C47FA4">
        <w:trPr>
          <w:tblCellSpacing w:w="0" w:type="dxa"/>
        </w:trPr>
        <w:tc>
          <w:tcPr>
            <w:tcW w:w="0" w:type="auto"/>
            <w:hideMark/>
          </w:tcPr>
          <w:p w14:paraId="5EC16319" w14:textId="77777777" w:rsidR="00C47FA4" w:rsidRPr="00C47FA4" w:rsidRDefault="00C47FA4" w:rsidP="00C47FA4">
            <w:pPr>
              <w:spacing w:after="0" w:line="240" w:lineRule="auto"/>
              <w:rPr>
                <w:sz w:val="24"/>
                <w:szCs w:val="24"/>
              </w:rPr>
            </w:pPr>
            <w:r w:rsidRPr="00C47FA4">
              <w:rPr>
                <w:sz w:val="24"/>
                <w:szCs w:val="24"/>
              </w:rPr>
              <w:t>49787904</w:t>
            </w:r>
          </w:p>
        </w:tc>
        <w:tc>
          <w:tcPr>
            <w:tcW w:w="0" w:type="auto"/>
            <w:vAlign w:val="center"/>
            <w:hideMark/>
          </w:tcPr>
          <w:p w14:paraId="3C039744" w14:textId="77777777" w:rsidR="00C47FA4" w:rsidRPr="00C47FA4" w:rsidRDefault="00C47FA4" w:rsidP="00C47FA4">
            <w:pPr>
              <w:spacing w:after="0" w:line="240" w:lineRule="auto"/>
              <w:rPr>
                <w:sz w:val="24"/>
                <w:szCs w:val="24"/>
              </w:rPr>
            </w:pPr>
            <w:r w:rsidRPr="00C47FA4">
              <w:rPr>
                <w:sz w:val="24"/>
                <w:szCs w:val="24"/>
              </w:rPr>
              <w:t>Lennan, T. (2015) Composition of Acute Toxicity Test Material: MGK Formula 3112. Project Number: MGK/REG/286. Unpublished study prepared by McLaughlin Gormley King Company. 8p.</w:t>
            </w:r>
          </w:p>
        </w:tc>
      </w:tr>
      <w:tr w:rsidR="00C47FA4" w:rsidRPr="00C47FA4" w14:paraId="2B3A1467" w14:textId="77777777" w:rsidTr="00C47FA4">
        <w:trPr>
          <w:tblCellSpacing w:w="0" w:type="dxa"/>
        </w:trPr>
        <w:tc>
          <w:tcPr>
            <w:tcW w:w="0" w:type="auto"/>
            <w:hideMark/>
          </w:tcPr>
          <w:p w14:paraId="49EA5275" w14:textId="77777777" w:rsidR="00C47FA4" w:rsidRPr="00C47FA4" w:rsidRDefault="00C47FA4" w:rsidP="00C47FA4">
            <w:pPr>
              <w:spacing w:after="0" w:line="240" w:lineRule="auto"/>
              <w:rPr>
                <w:sz w:val="24"/>
                <w:szCs w:val="24"/>
              </w:rPr>
            </w:pPr>
            <w:r w:rsidRPr="00C47FA4">
              <w:rPr>
                <w:sz w:val="24"/>
                <w:szCs w:val="24"/>
              </w:rPr>
              <w:t>49787906</w:t>
            </w:r>
          </w:p>
        </w:tc>
        <w:tc>
          <w:tcPr>
            <w:tcW w:w="0" w:type="auto"/>
            <w:vAlign w:val="center"/>
            <w:hideMark/>
          </w:tcPr>
          <w:p w14:paraId="3D6A1F28" w14:textId="77777777" w:rsidR="00C47FA4" w:rsidRPr="00C47FA4" w:rsidRDefault="00C47FA4" w:rsidP="00C47FA4">
            <w:pPr>
              <w:spacing w:after="0" w:line="240" w:lineRule="auto"/>
              <w:rPr>
                <w:sz w:val="24"/>
                <w:szCs w:val="24"/>
              </w:rPr>
            </w:pPr>
            <w:r w:rsidRPr="00C47FA4">
              <w:rPr>
                <w:sz w:val="24"/>
                <w:szCs w:val="24"/>
              </w:rPr>
              <w:t>Lowe, C. (2015) MGK F-3112: Acute Dermal Toxicity in Rats. Project Number: 40372, P322/RAT. Unpublished study prepared by Product Safety Laboratories. 15p.</w:t>
            </w:r>
          </w:p>
        </w:tc>
      </w:tr>
      <w:tr w:rsidR="00C47FA4" w:rsidRPr="00C47FA4" w14:paraId="6445D999" w14:textId="77777777" w:rsidTr="00C47FA4">
        <w:trPr>
          <w:tblCellSpacing w:w="0" w:type="dxa"/>
        </w:trPr>
        <w:tc>
          <w:tcPr>
            <w:tcW w:w="0" w:type="auto"/>
            <w:hideMark/>
          </w:tcPr>
          <w:p w14:paraId="6E2D8935" w14:textId="77777777" w:rsidR="00C47FA4" w:rsidRPr="00C47FA4" w:rsidRDefault="00C47FA4" w:rsidP="00C47FA4">
            <w:pPr>
              <w:spacing w:after="0" w:line="240" w:lineRule="auto"/>
              <w:rPr>
                <w:sz w:val="24"/>
                <w:szCs w:val="24"/>
              </w:rPr>
            </w:pPr>
            <w:r w:rsidRPr="00C47FA4">
              <w:rPr>
                <w:sz w:val="24"/>
                <w:szCs w:val="24"/>
              </w:rPr>
              <w:t>50285004</w:t>
            </w:r>
          </w:p>
        </w:tc>
        <w:tc>
          <w:tcPr>
            <w:tcW w:w="0" w:type="auto"/>
            <w:vAlign w:val="center"/>
            <w:hideMark/>
          </w:tcPr>
          <w:p w14:paraId="63F5B5A1" w14:textId="77777777" w:rsidR="00C47FA4" w:rsidRPr="00C47FA4" w:rsidRDefault="00C47FA4" w:rsidP="00C47FA4">
            <w:pPr>
              <w:spacing w:after="0" w:line="240" w:lineRule="auto"/>
              <w:rPr>
                <w:sz w:val="24"/>
                <w:szCs w:val="24"/>
              </w:rPr>
            </w:pPr>
            <w:r w:rsidRPr="00C47FA4">
              <w:rPr>
                <w:sz w:val="24"/>
                <w:szCs w:val="24"/>
              </w:rPr>
              <w:t>Lowe, C. (2016) MGK Formula 3129: Acute Dermal Toxicity in Rats. Project Number: 44226, P322/RAT, 161012/1D. Unpublished study prepared by Product Safety Labs. 15p.</w:t>
            </w:r>
          </w:p>
        </w:tc>
      </w:tr>
      <w:tr w:rsidR="00C47FA4" w:rsidRPr="00C47FA4" w14:paraId="508E1628" w14:textId="77777777" w:rsidTr="00C47FA4">
        <w:trPr>
          <w:tblCellSpacing w:w="0" w:type="dxa"/>
        </w:trPr>
        <w:tc>
          <w:tcPr>
            <w:tcW w:w="0" w:type="auto"/>
            <w:hideMark/>
          </w:tcPr>
          <w:p w14:paraId="66B9A2F0" w14:textId="77777777" w:rsidR="00C47FA4" w:rsidRPr="00C47FA4" w:rsidRDefault="00C47FA4" w:rsidP="00C47FA4">
            <w:pPr>
              <w:spacing w:after="0" w:line="240" w:lineRule="auto"/>
              <w:rPr>
                <w:sz w:val="24"/>
                <w:szCs w:val="24"/>
              </w:rPr>
            </w:pPr>
            <w:r w:rsidRPr="00C47FA4">
              <w:rPr>
                <w:sz w:val="24"/>
                <w:szCs w:val="24"/>
              </w:rPr>
              <w:t>50312602</w:t>
            </w:r>
          </w:p>
        </w:tc>
        <w:tc>
          <w:tcPr>
            <w:tcW w:w="0" w:type="auto"/>
            <w:vAlign w:val="center"/>
            <w:hideMark/>
          </w:tcPr>
          <w:p w14:paraId="7AACC1A7" w14:textId="77777777" w:rsidR="00C47FA4" w:rsidRPr="00C47FA4" w:rsidRDefault="00C47FA4" w:rsidP="00C47FA4">
            <w:pPr>
              <w:spacing w:after="0" w:line="240" w:lineRule="auto"/>
              <w:rPr>
                <w:sz w:val="24"/>
                <w:szCs w:val="24"/>
              </w:rPr>
            </w:pPr>
            <w:r w:rsidRPr="00C47FA4">
              <w:rPr>
                <w:sz w:val="24"/>
                <w:szCs w:val="24"/>
              </w:rPr>
              <w:t>Lowe, C. (2017) V-10395: Acute Dermal Toxicity in Rats. Project Number: 201700275, VP/1026, P322/RAT. Unpublished study prepared by Product Safety Labs. 27p.</w:t>
            </w:r>
          </w:p>
        </w:tc>
      </w:tr>
      <w:tr w:rsidR="00C47FA4" w:rsidRPr="00C47FA4" w14:paraId="1E39D200" w14:textId="77777777" w:rsidTr="00C47FA4">
        <w:trPr>
          <w:tblCellSpacing w:w="0" w:type="dxa"/>
        </w:trPr>
        <w:tc>
          <w:tcPr>
            <w:tcW w:w="0" w:type="auto"/>
            <w:hideMark/>
          </w:tcPr>
          <w:p w14:paraId="75F4EB59" w14:textId="77777777" w:rsidR="00C47FA4" w:rsidRPr="00C47FA4" w:rsidRDefault="00C47FA4" w:rsidP="00C47FA4">
            <w:pPr>
              <w:spacing w:after="0" w:line="240" w:lineRule="auto"/>
              <w:rPr>
                <w:sz w:val="24"/>
                <w:szCs w:val="24"/>
              </w:rPr>
            </w:pPr>
            <w:r w:rsidRPr="00C47FA4">
              <w:rPr>
                <w:sz w:val="24"/>
                <w:szCs w:val="24"/>
              </w:rPr>
              <w:t>50604205</w:t>
            </w:r>
          </w:p>
        </w:tc>
        <w:tc>
          <w:tcPr>
            <w:tcW w:w="0" w:type="auto"/>
            <w:vAlign w:val="center"/>
            <w:hideMark/>
          </w:tcPr>
          <w:p w14:paraId="4FF5A7F9" w14:textId="77777777" w:rsidR="00C47FA4" w:rsidRPr="00C47FA4" w:rsidRDefault="00C47FA4" w:rsidP="00C47FA4">
            <w:pPr>
              <w:spacing w:after="0" w:line="240" w:lineRule="auto"/>
              <w:rPr>
                <w:sz w:val="24"/>
                <w:szCs w:val="24"/>
              </w:rPr>
            </w:pPr>
            <w:r w:rsidRPr="00C47FA4">
              <w:rPr>
                <w:sz w:val="24"/>
                <w:szCs w:val="24"/>
              </w:rPr>
              <w:t>Slonina, M. (2018) MGK Formula 3144 Revision 1: Acute Dermal Toxicity in Rats. Project Number: 47691, P322/RAT. Unpublished study prepared by Product Safety Laboratories. 16p.</w:t>
            </w:r>
          </w:p>
        </w:tc>
      </w:tr>
      <w:tr w:rsidR="00C47FA4" w:rsidRPr="00C47FA4" w14:paraId="6877FD29" w14:textId="77777777" w:rsidTr="00C47FA4">
        <w:trPr>
          <w:tblCellSpacing w:w="0" w:type="dxa"/>
        </w:trPr>
        <w:tc>
          <w:tcPr>
            <w:tcW w:w="0" w:type="auto"/>
            <w:hideMark/>
          </w:tcPr>
          <w:p w14:paraId="2B3A1BF9" w14:textId="77777777" w:rsidR="00C47FA4" w:rsidRPr="00C47FA4" w:rsidRDefault="00C47FA4" w:rsidP="00C47FA4">
            <w:pPr>
              <w:spacing w:after="0" w:line="240" w:lineRule="auto"/>
              <w:rPr>
                <w:sz w:val="24"/>
                <w:szCs w:val="24"/>
              </w:rPr>
            </w:pPr>
            <w:r w:rsidRPr="00C47FA4">
              <w:rPr>
                <w:sz w:val="24"/>
                <w:szCs w:val="24"/>
              </w:rPr>
              <w:t>50712905</w:t>
            </w:r>
          </w:p>
        </w:tc>
        <w:tc>
          <w:tcPr>
            <w:tcW w:w="0" w:type="auto"/>
            <w:vAlign w:val="center"/>
            <w:hideMark/>
          </w:tcPr>
          <w:p w14:paraId="6F4FEE5B" w14:textId="77777777" w:rsidR="00C47FA4" w:rsidRPr="00C47FA4" w:rsidRDefault="00C47FA4" w:rsidP="00C47FA4">
            <w:pPr>
              <w:spacing w:after="0" w:line="240" w:lineRule="auto"/>
              <w:rPr>
                <w:sz w:val="24"/>
                <w:szCs w:val="24"/>
              </w:rPr>
            </w:pPr>
            <w:r w:rsidRPr="00C47FA4">
              <w:rPr>
                <w:sz w:val="24"/>
                <w:szCs w:val="24"/>
              </w:rPr>
              <w:t>Durando, J. (2020) V-10503 FS: Acute Dermal Toxicity In Rats. Project Number: 52752. Unpublished study prepared by Product Safety Laboratories. 29p.</w:t>
            </w:r>
          </w:p>
        </w:tc>
      </w:tr>
      <w:tr w:rsidR="00C47FA4" w:rsidRPr="00C47FA4" w14:paraId="55B195DF" w14:textId="77777777" w:rsidTr="00C47FA4">
        <w:trPr>
          <w:tblCellSpacing w:w="0" w:type="dxa"/>
        </w:trPr>
        <w:tc>
          <w:tcPr>
            <w:tcW w:w="0" w:type="auto"/>
            <w:hideMark/>
          </w:tcPr>
          <w:p w14:paraId="5E380182" w14:textId="77777777" w:rsidR="00C47FA4" w:rsidRPr="00C47FA4" w:rsidRDefault="00C47FA4" w:rsidP="00C47FA4">
            <w:pPr>
              <w:spacing w:after="0" w:line="240" w:lineRule="auto"/>
              <w:rPr>
                <w:sz w:val="24"/>
                <w:szCs w:val="24"/>
              </w:rPr>
            </w:pPr>
            <w:r w:rsidRPr="00C47FA4">
              <w:rPr>
                <w:sz w:val="24"/>
                <w:szCs w:val="24"/>
              </w:rPr>
              <w:t>50713302</w:t>
            </w:r>
          </w:p>
        </w:tc>
        <w:tc>
          <w:tcPr>
            <w:tcW w:w="0" w:type="auto"/>
            <w:vAlign w:val="center"/>
            <w:hideMark/>
          </w:tcPr>
          <w:p w14:paraId="259EBC7C" w14:textId="77777777" w:rsidR="00C47FA4" w:rsidRPr="00C47FA4" w:rsidRDefault="00C47FA4" w:rsidP="00C47FA4">
            <w:pPr>
              <w:spacing w:after="0" w:line="240" w:lineRule="auto"/>
              <w:rPr>
                <w:sz w:val="24"/>
                <w:szCs w:val="24"/>
              </w:rPr>
            </w:pPr>
            <w:r w:rsidRPr="00C47FA4">
              <w:rPr>
                <w:sz w:val="24"/>
                <w:szCs w:val="24"/>
              </w:rPr>
              <w:t>Durando, J. (2020) Nipsit INSIDE Insecticide: Acute Dermal Toxicity in Rats. Project Number: 52306. Unpublished study prepared by Product Safety Laboratories. 27p.</w:t>
            </w:r>
          </w:p>
        </w:tc>
      </w:tr>
      <w:tr w:rsidR="00C47FA4" w:rsidRPr="00C47FA4" w14:paraId="2C7D75DE" w14:textId="77777777" w:rsidTr="00C47FA4">
        <w:trPr>
          <w:tblCellSpacing w:w="0" w:type="dxa"/>
        </w:trPr>
        <w:tc>
          <w:tcPr>
            <w:tcW w:w="0" w:type="auto"/>
            <w:hideMark/>
          </w:tcPr>
          <w:p w14:paraId="18CF6807" w14:textId="77777777" w:rsidR="00C47FA4" w:rsidRPr="00C47FA4" w:rsidRDefault="00C47FA4" w:rsidP="00C47FA4">
            <w:pPr>
              <w:spacing w:after="0" w:line="240" w:lineRule="auto"/>
              <w:rPr>
                <w:sz w:val="24"/>
                <w:szCs w:val="24"/>
              </w:rPr>
            </w:pPr>
            <w:r w:rsidRPr="00C47FA4">
              <w:rPr>
                <w:sz w:val="24"/>
                <w:szCs w:val="24"/>
              </w:rPr>
              <w:t>50910802</w:t>
            </w:r>
          </w:p>
        </w:tc>
        <w:tc>
          <w:tcPr>
            <w:tcW w:w="0" w:type="auto"/>
            <w:vAlign w:val="center"/>
            <w:hideMark/>
          </w:tcPr>
          <w:p w14:paraId="67D68A1D" w14:textId="77777777" w:rsidR="00C47FA4" w:rsidRPr="00C47FA4" w:rsidRDefault="00C47FA4" w:rsidP="00C47FA4">
            <w:pPr>
              <w:spacing w:after="0" w:line="240" w:lineRule="auto"/>
              <w:rPr>
                <w:sz w:val="24"/>
                <w:szCs w:val="24"/>
              </w:rPr>
            </w:pPr>
            <w:r w:rsidRPr="00C47FA4">
              <w:rPr>
                <w:sz w:val="24"/>
                <w:szCs w:val="24"/>
              </w:rPr>
              <w:t>Durando, J. (2019) BAS 499 00 I: Acute Dermal Toxicity in Rats. Project Number: 11A0049/19X024, P322/BASF/RAT, 2019/2042446. Unpublished study prepared by Product Safety Laboratories. 22p.</w:t>
            </w:r>
          </w:p>
        </w:tc>
      </w:tr>
      <w:tr w:rsidR="00C47FA4" w:rsidRPr="00C47FA4" w14:paraId="6BEAEC1C" w14:textId="77777777" w:rsidTr="00C47FA4">
        <w:trPr>
          <w:tblCellSpacing w:w="0" w:type="dxa"/>
        </w:trPr>
        <w:tc>
          <w:tcPr>
            <w:tcW w:w="0" w:type="auto"/>
            <w:hideMark/>
          </w:tcPr>
          <w:p w14:paraId="641F9EBC" w14:textId="77777777" w:rsidR="00C47FA4" w:rsidRPr="00C47FA4" w:rsidRDefault="00C47FA4" w:rsidP="00C47FA4">
            <w:pPr>
              <w:spacing w:after="0" w:line="240" w:lineRule="auto"/>
              <w:rPr>
                <w:sz w:val="24"/>
                <w:szCs w:val="24"/>
              </w:rPr>
            </w:pPr>
            <w:r w:rsidRPr="00C47FA4">
              <w:rPr>
                <w:sz w:val="24"/>
                <w:szCs w:val="24"/>
              </w:rPr>
              <w:t>51243907</w:t>
            </w:r>
          </w:p>
        </w:tc>
        <w:tc>
          <w:tcPr>
            <w:tcW w:w="0" w:type="auto"/>
            <w:vAlign w:val="center"/>
            <w:hideMark/>
          </w:tcPr>
          <w:p w14:paraId="2C199160" w14:textId="77777777" w:rsidR="00C47FA4" w:rsidRPr="00C47FA4" w:rsidRDefault="00C47FA4" w:rsidP="00C47FA4">
            <w:pPr>
              <w:spacing w:after="0" w:line="240" w:lineRule="auto"/>
              <w:rPr>
                <w:sz w:val="24"/>
                <w:szCs w:val="24"/>
              </w:rPr>
            </w:pPr>
            <w:r w:rsidRPr="00C47FA4">
              <w:rPr>
                <w:sz w:val="24"/>
                <w:szCs w:val="24"/>
              </w:rPr>
              <w:t>Veepuri, M. (2017) Clothianidin 98% TC: Acute Dermal Toxicity Study in Wistar Rats. Project Number: 17304. Unpublished study prepared by Palamur Biosciences Private Limited. 29p.</w:t>
            </w:r>
          </w:p>
        </w:tc>
      </w:tr>
      <w:tr w:rsidR="00C47FA4" w:rsidRPr="00C47FA4" w14:paraId="17BF8A68" w14:textId="77777777" w:rsidTr="00C47FA4">
        <w:trPr>
          <w:tblCellSpacing w:w="0" w:type="dxa"/>
        </w:trPr>
        <w:tc>
          <w:tcPr>
            <w:tcW w:w="0" w:type="auto"/>
            <w:hideMark/>
          </w:tcPr>
          <w:p w14:paraId="2E70DF04" w14:textId="77777777" w:rsidR="00C47FA4" w:rsidRPr="00C47FA4" w:rsidRDefault="00C47FA4" w:rsidP="00C47FA4">
            <w:pPr>
              <w:spacing w:after="0" w:line="240" w:lineRule="auto"/>
              <w:rPr>
                <w:sz w:val="24"/>
                <w:szCs w:val="24"/>
              </w:rPr>
            </w:pPr>
            <w:r w:rsidRPr="00C47FA4">
              <w:rPr>
                <w:sz w:val="24"/>
                <w:szCs w:val="24"/>
              </w:rPr>
              <w:t>51255105</w:t>
            </w:r>
          </w:p>
        </w:tc>
        <w:tc>
          <w:tcPr>
            <w:tcW w:w="0" w:type="auto"/>
            <w:vAlign w:val="center"/>
            <w:hideMark/>
          </w:tcPr>
          <w:p w14:paraId="3B286536" w14:textId="77777777" w:rsidR="00C47FA4" w:rsidRPr="00C47FA4" w:rsidRDefault="00C47FA4" w:rsidP="00C47FA4">
            <w:pPr>
              <w:spacing w:after="0" w:line="240" w:lineRule="auto"/>
              <w:rPr>
                <w:sz w:val="24"/>
                <w:szCs w:val="24"/>
              </w:rPr>
            </w:pPr>
            <w:r w:rsidRPr="00C47FA4">
              <w:rPr>
                <w:sz w:val="24"/>
                <w:szCs w:val="24"/>
              </w:rPr>
              <w:t>Durando, J. (2020) MGK Formula 3096 Revision 2: Acute Dermal Toxicity in Rats. Project Number: 52658, P322/RAT. Unpublished study prepared by Product Safety Laboratories. 15p.</w:t>
            </w:r>
          </w:p>
        </w:tc>
      </w:tr>
    </w:tbl>
    <w:p w14:paraId="2A2D7DB1" w14:textId="77777777" w:rsidR="00C47FA4" w:rsidRPr="00C47FA4" w:rsidRDefault="00C47FA4" w:rsidP="00C47FA4">
      <w:pPr>
        <w:spacing w:after="0" w:line="240" w:lineRule="auto"/>
        <w:rPr>
          <w:b/>
          <w:bCs/>
          <w:sz w:val="24"/>
          <w:szCs w:val="24"/>
        </w:rPr>
      </w:pPr>
      <w:r w:rsidRPr="00C47FA4">
        <w:rPr>
          <w:b/>
          <w:bCs/>
          <w:sz w:val="24"/>
          <w:szCs w:val="24"/>
        </w:rPr>
        <w:t>870.1300       Acute inhalation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F96F5C5" w14:textId="77777777" w:rsidTr="00C47FA4">
        <w:trPr>
          <w:tblCellSpacing w:w="0" w:type="dxa"/>
        </w:trPr>
        <w:tc>
          <w:tcPr>
            <w:tcW w:w="0" w:type="auto"/>
            <w:shd w:val="clear" w:color="auto" w:fill="FFFFFF"/>
            <w:vAlign w:val="center"/>
            <w:hideMark/>
          </w:tcPr>
          <w:p w14:paraId="2E3BB4D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3953EC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8A2C7B0" w14:textId="77777777" w:rsidTr="00C47FA4">
        <w:trPr>
          <w:tblCellSpacing w:w="0" w:type="dxa"/>
        </w:trPr>
        <w:tc>
          <w:tcPr>
            <w:tcW w:w="0" w:type="auto"/>
            <w:vAlign w:val="center"/>
            <w:hideMark/>
          </w:tcPr>
          <w:p w14:paraId="6D5F625A" w14:textId="77777777" w:rsidR="00C47FA4" w:rsidRPr="00C47FA4" w:rsidRDefault="00E27738" w:rsidP="00C47FA4">
            <w:pPr>
              <w:spacing w:after="0" w:line="240" w:lineRule="auto"/>
              <w:rPr>
                <w:sz w:val="24"/>
                <w:szCs w:val="24"/>
              </w:rPr>
            </w:pPr>
            <w:r>
              <w:rPr>
                <w:sz w:val="24"/>
                <w:szCs w:val="24"/>
              </w:rPr>
              <w:pict w14:anchorId="79ECCD1B">
                <v:rect id="_x0000_i1325" style="width:0;height:.5pt" o:hralign="center" o:hrstd="t" o:hrnoshade="t" o:hr="t" fillcolor="#006" stroked="f"/>
              </w:pict>
            </w:r>
          </w:p>
        </w:tc>
        <w:tc>
          <w:tcPr>
            <w:tcW w:w="0" w:type="auto"/>
            <w:vAlign w:val="center"/>
            <w:hideMark/>
          </w:tcPr>
          <w:p w14:paraId="7F4D0416" w14:textId="77777777" w:rsidR="00C47FA4" w:rsidRPr="00C47FA4" w:rsidRDefault="00E27738" w:rsidP="00C47FA4">
            <w:pPr>
              <w:spacing w:after="0" w:line="240" w:lineRule="auto"/>
              <w:rPr>
                <w:sz w:val="24"/>
                <w:szCs w:val="24"/>
              </w:rPr>
            </w:pPr>
            <w:r>
              <w:rPr>
                <w:sz w:val="24"/>
                <w:szCs w:val="24"/>
              </w:rPr>
              <w:pict w14:anchorId="0C857428">
                <v:rect id="_x0000_i1326" style="width:0;height:.5pt" o:hralign="center" o:hrstd="t" o:hrnoshade="t" o:hr="t" fillcolor="#006" stroked="f"/>
              </w:pict>
            </w:r>
          </w:p>
        </w:tc>
      </w:tr>
      <w:tr w:rsidR="00C47FA4" w:rsidRPr="00C47FA4" w14:paraId="60CDCABE" w14:textId="77777777" w:rsidTr="00C47FA4">
        <w:trPr>
          <w:tblCellSpacing w:w="0" w:type="dxa"/>
        </w:trPr>
        <w:tc>
          <w:tcPr>
            <w:tcW w:w="0" w:type="auto"/>
            <w:hideMark/>
          </w:tcPr>
          <w:p w14:paraId="27D382FB" w14:textId="77777777" w:rsidR="00C47FA4" w:rsidRPr="00C47FA4" w:rsidRDefault="00C47FA4" w:rsidP="00C47FA4">
            <w:pPr>
              <w:spacing w:after="0" w:line="240" w:lineRule="auto"/>
              <w:rPr>
                <w:sz w:val="24"/>
                <w:szCs w:val="24"/>
              </w:rPr>
            </w:pPr>
            <w:r w:rsidRPr="00C47FA4">
              <w:rPr>
                <w:sz w:val="24"/>
                <w:szCs w:val="24"/>
              </w:rPr>
              <w:t>46482304</w:t>
            </w:r>
          </w:p>
        </w:tc>
        <w:tc>
          <w:tcPr>
            <w:tcW w:w="0" w:type="auto"/>
            <w:vAlign w:val="center"/>
            <w:hideMark/>
          </w:tcPr>
          <w:p w14:paraId="78549B11" w14:textId="77777777" w:rsidR="00C47FA4" w:rsidRPr="00C47FA4" w:rsidRDefault="00C47FA4" w:rsidP="00C47FA4">
            <w:pPr>
              <w:spacing w:after="0" w:line="240" w:lineRule="auto"/>
              <w:rPr>
                <w:sz w:val="24"/>
                <w:szCs w:val="24"/>
              </w:rPr>
            </w:pPr>
            <w:r w:rsidRPr="00C47FA4">
              <w:rPr>
                <w:sz w:val="24"/>
                <w:szCs w:val="24"/>
              </w:rPr>
              <w:t>Pauluhn, J. (2005) Chlothianidin and Imidacloprid Compo 600 FS (Cotton ST): Acute Inhalation Toxicity in Rats. Project Number: T4073338. Unpublished study prepared by Bayer Ag Inst. of Toxicology. 74 p.</w:t>
            </w:r>
          </w:p>
        </w:tc>
      </w:tr>
      <w:tr w:rsidR="00C47FA4" w:rsidRPr="00C47FA4" w14:paraId="7CA2295E" w14:textId="77777777" w:rsidTr="00C47FA4">
        <w:trPr>
          <w:tblCellSpacing w:w="0" w:type="dxa"/>
        </w:trPr>
        <w:tc>
          <w:tcPr>
            <w:tcW w:w="0" w:type="auto"/>
            <w:hideMark/>
          </w:tcPr>
          <w:p w14:paraId="51E7C6B2" w14:textId="77777777" w:rsidR="00C47FA4" w:rsidRPr="00C47FA4" w:rsidRDefault="00C47FA4" w:rsidP="00C47FA4">
            <w:pPr>
              <w:spacing w:after="0" w:line="240" w:lineRule="auto"/>
              <w:rPr>
                <w:sz w:val="24"/>
                <w:szCs w:val="24"/>
              </w:rPr>
            </w:pPr>
            <w:r w:rsidRPr="00C47FA4">
              <w:rPr>
                <w:sz w:val="24"/>
                <w:szCs w:val="24"/>
              </w:rPr>
              <w:t>46853904</w:t>
            </w:r>
          </w:p>
        </w:tc>
        <w:tc>
          <w:tcPr>
            <w:tcW w:w="0" w:type="auto"/>
            <w:vAlign w:val="center"/>
            <w:hideMark/>
          </w:tcPr>
          <w:p w14:paraId="43BE752D" w14:textId="77777777" w:rsidR="00C47FA4" w:rsidRPr="00C47FA4" w:rsidRDefault="00C47FA4" w:rsidP="00C47FA4">
            <w:pPr>
              <w:spacing w:after="0" w:line="240" w:lineRule="auto"/>
              <w:rPr>
                <w:sz w:val="24"/>
                <w:szCs w:val="24"/>
              </w:rPr>
            </w:pPr>
            <w:r w:rsidRPr="00C47FA4">
              <w:rPr>
                <w:sz w:val="24"/>
                <w:szCs w:val="24"/>
              </w:rPr>
              <w:t>Moore, G. (2004) GUS 7082-00 (Flint-Clothianidin (400 g Clothianidin/100 kg)): Acute Inhalation Toxicity Study in Rats - Limit Test. Project Number: 15568, P330. Unpublished study prepared by Product Safety Laboratories. 23 p.</w:t>
            </w:r>
          </w:p>
        </w:tc>
      </w:tr>
      <w:tr w:rsidR="00C47FA4" w:rsidRPr="00C47FA4" w14:paraId="33FEA527" w14:textId="77777777" w:rsidTr="00C47FA4">
        <w:trPr>
          <w:tblCellSpacing w:w="0" w:type="dxa"/>
        </w:trPr>
        <w:tc>
          <w:tcPr>
            <w:tcW w:w="0" w:type="auto"/>
            <w:hideMark/>
          </w:tcPr>
          <w:p w14:paraId="7419FC2C" w14:textId="77777777" w:rsidR="00C47FA4" w:rsidRPr="00C47FA4" w:rsidRDefault="00C47FA4" w:rsidP="00C47FA4">
            <w:pPr>
              <w:spacing w:after="0" w:line="240" w:lineRule="auto"/>
              <w:rPr>
                <w:sz w:val="24"/>
                <w:szCs w:val="24"/>
              </w:rPr>
            </w:pPr>
            <w:r w:rsidRPr="00C47FA4">
              <w:rPr>
                <w:sz w:val="24"/>
                <w:szCs w:val="24"/>
              </w:rPr>
              <w:t>47007804</w:t>
            </w:r>
          </w:p>
        </w:tc>
        <w:tc>
          <w:tcPr>
            <w:tcW w:w="0" w:type="auto"/>
            <w:vAlign w:val="center"/>
            <w:hideMark/>
          </w:tcPr>
          <w:p w14:paraId="23EC1C19" w14:textId="77777777" w:rsidR="00C47FA4" w:rsidRPr="00C47FA4" w:rsidRDefault="00C47FA4" w:rsidP="00C47FA4">
            <w:pPr>
              <w:spacing w:after="0" w:line="240" w:lineRule="auto"/>
              <w:rPr>
                <w:sz w:val="24"/>
                <w:szCs w:val="24"/>
              </w:rPr>
            </w:pPr>
            <w:r w:rsidRPr="00C47FA4">
              <w:rPr>
                <w:sz w:val="24"/>
                <w:szCs w:val="24"/>
              </w:rPr>
              <w:t>Pauluhn, J. (2002) Study on Acute Inhalation Toxicity in Rats According to OECD No 403: (beta-Cyfluthrin and Clothianidin). Project Number: 32147, T5071467, 217/333. Unpublished study prepared by Bayer Ag Inst. of Toxicology. 75 p.</w:t>
            </w:r>
          </w:p>
        </w:tc>
      </w:tr>
      <w:tr w:rsidR="00C47FA4" w:rsidRPr="00C47FA4" w14:paraId="4C1E9E3C" w14:textId="77777777" w:rsidTr="00C47FA4">
        <w:trPr>
          <w:tblCellSpacing w:w="0" w:type="dxa"/>
        </w:trPr>
        <w:tc>
          <w:tcPr>
            <w:tcW w:w="0" w:type="auto"/>
            <w:hideMark/>
          </w:tcPr>
          <w:p w14:paraId="4B129A3D" w14:textId="77777777" w:rsidR="00C47FA4" w:rsidRPr="00C47FA4" w:rsidRDefault="00C47FA4" w:rsidP="00C47FA4">
            <w:pPr>
              <w:spacing w:after="0" w:line="240" w:lineRule="auto"/>
              <w:rPr>
                <w:sz w:val="24"/>
                <w:szCs w:val="24"/>
              </w:rPr>
            </w:pPr>
            <w:r w:rsidRPr="00C47FA4">
              <w:rPr>
                <w:sz w:val="24"/>
                <w:szCs w:val="24"/>
              </w:rPr>
              <w:t>47096007</w:t>
            </w:r>
          </w:p>
        </w:tc>
        <w:tc>
          <w:tcPr>
            <w:tcW w:w="0" w:type="auto"/>
            <w:vAlign w:val="center"/>
            <w:hideMark/>
          </w:tcPr>
          <w:p w14:paraId="23B40488" w14:textId="77777777" w:rsidR="00C47FA4" w:rsidRPr="00C47FA4" w:rsidRDefault="00C47FA4" w:rsidP="00C47FA4">
            <w:pPr>
              <w:spacing w:after="0" w:line="240" w:lineRule="auto"/>
              <w:rPr>
                <w:sz w:val="24"/>
                <w:szCs w:val="24"/>
              </w:rPr>
            </w:pPr>
            <w:r w:rsidRPr="00C47FA4">
              <w:rPr>
                <w:sz w:val="24"/>
                <w:szCs w:val="24"/>
              </w:rPr>
              <w:t>Durando, J. (2007) ARY044415 SC: Acute Inhalation Toxicity in Rats - Defined LC(50). Project Number: 21446, P330. Unpublished study prepared by Product Safety Laboratories. 35 p.</w:t>
            </w:r>
          </w:p>
        </w:tc>
      </w:tr>
      <w:tr w:rsidR="00C47FA4" w:rsidRPr="00C47FA4" w14:paraId="43F1C1CD" w14:textId="77777777" w:rsidTr="00C47FA4">
        <w:trPr>
          <w:tblCellSpacing w:w="0" w:type="dxa"/>
        </w:trPr>
        <w:tc>
          <w:tcPr>
            <w:tcW w:w="0" w:type="auto"/>
            <w:hideMark/>
          </w:tcPr>
          <w:p w14:paraId="4DA952EA" w14:textId="77777777" w:rsidR="00C47FA4" w:rsidRPr="00C47FA4" w:rsidRDefault="00C47FA4" w:rsidP="00C47FA4">
            <w:pPr>
              <w:spacing w:after="0" w:line="240" w:lineRule="auto"/>
              <w:rPr>
                <w:sz w:val="24"/>
                <w:szCs w:val="24"/>
              </w:rPr>
            </w:pPr>
            <w:r w:rsidRPr="00C47FA4">
              <w:rPr>
                <w:sz w:val="24"/>
                <w:szCs w:val="24"/>
              </w:rPr>
              <w:t>47096013</w:t>
            </w:r>
          </w:p>
        </w:tc>
        <w:tc>
          <w:tcPr>
            <w:tcW w:w="0" w:type="auto"/>
            <w:vAlign w:val="center"/>
            <w:hideMark/>
          </w:tcPr>
          <w:p w14:paraId="73DEC328" w14:textId="77777777" w:rsidR="00C47FA4" w:rsidRPr="00C47FA4" w:rsidRDefault="00C47FA4" w:rsidP="00C47FA4">
            <w:pPr>
              <w:spacing w:after="0" w:line="240" w:lineRule="auto"/>
              <w:rPr>
                <w:sz w:val="24"/>
                <w:szCs w:val="24"/>
              </w:rPr>
            </w:pPr>
            <w:r w:rsidRPr="00C47FA4">
              <w:rPr>
                <w:sz w:val="24"/>
                <w:szCs w:val="24"/>
              </w:rPr>
              <w:t>Durando, J. (2007) ARY044416 G: Acute Inhalation Toxicity Study in Rats - Limit Test. Project Number: 21536, P330. Unpublished study prepared by Product Safety Laboratories. 22 p.</w:t>
            </w:r>
          </w:p>
        </w:tc>
      </w:tr>
      <w:tr w:rsidR="00C47FA4" w:rsidRPr="00C47FA4" w14:paraId="13D05C3B" w14:textId="77777777" w:rsidTr="00C47FA4">
        <w:trPr>
          <w:tblCellSpacing w:w="0" w:type="dxa"/>
        </w:trPr>
        <w:tc>
          <w:tcPr>
            <w:tcW w:w="0" w:type="auto"/>
            <w:hideMark/>
          </w:tcPr>
          <w:p w14:paraId="2CA4C172" w14:textId="77777777" w:rsidR="00C47FA4" w:rsidRPr="00C47FA4" w:rsidRDefault="00C47FA4" w:rsidP="00C47FA4">
            <w:pPr>
              <w:spacing w:after="0" w:line="240" w:lineRule="auto"/>
              <w:rPr>
                <w:sz w:val="24"/>
                <w:szCs w:val="24"/>
              </w:rPr>
            </w:pPr>
            <w:r w:rsidRPr="00C47FA4">
              <w:rPr>
                <w:sz w:val="24"/>
                <w:szCs w:val="24"/>
              </w:rPr>
              <w:t>47177404</w:t>
            </w:r>
          </w:p>
        </w:tc>
        <w:tc>
          <w:tcPr>
            <w:tcW w:w="0" w:type="auto"/>
            <w:vAlign w:val="center"/>
            <w:hideMark/>
          </w:tcPr>
          <w:p w14:paraId="479E0270" w14:textId="77777777" w:rsidR="00C47FA4" w:rsidRPr="00C47FA4" w:rsidRDefault="00C47FA4" w:rsidP="00C47FA4">
            <w:pPr>
              <w:spacing w:after="0" w:line="240" w:lineRule="auto"/>
              <w:rPr>
                <w:sz w:val="24"/>
                <w:szCs w:val="24"/>
              </w:rPr>
            </w:pPr>
            <w:r w:rsidRPr="00C47FA4">
              <w:rPr>
                <w:sz w:val="24"/>
                <w:szCs w:val="24"/>
              </w:rPr>
              <w:t>Creek, M. (2007) Justification for Bridging Acute Toxicity Data from Studies Conducted with V-10170 5 FS to V-10170 2.13C. Project Number: MRC/2007/004, 200700262. Unpublished study prepared by Valent U.S.A. Corporation. 4 p.</w:t>
            </w:r>
          </w:p>
        </w:tc>
      </w:tr>
      <w:tr w:rsidR="00C47FA4" w:rsidRPr="00C47FA4" w14:paraId="0B9C416E" w14:textId="77777777" w:rsidTr="00C47FA4">
        <w:trPr>
          <w:tblCellSpacing w:w="0" w:type="dxa"/>
        </w:trPr>
        <w:tc>
          <w:tcPr>
            <w:tcW w:w="0" w:type="auto"/>
            <w:hideMark/>
          </w:tcPr>
          <w:p w14:paraId="3B6EF93C" w14:textId="77777777" w:rsidR="00C47FA4" w:rsidRPr="00C47FA4" w:rsidRDefault="00C47FA4" w:rsidP="00C47FA4">
            <w:pPr>
              <w:spacing w:after="0" w:line="240" w:lineRule="auto"/>
              <w:rPr>
                <w:sz w:val="24"/>
                <w:szCs w:val="24"/>
              </w:rPr>
            </w:pPr>
            <w:r w:rsidRPr="00C47FA4">
              <w:rPr>
                <w:sz w:val="24"/>
                <w:szCs w:val="24"/>
              </w:rPr>
              <w:t>47177406</w:t>
            </w:r>
          </w:p>
        </w:tc>
        <w:tc>
          <w:tcPr>
            <w:tcW w:w="0" w:type="auto"/>
            <w:vAlign w:val="center"/>
            <w:hideMark/>
          </w:tcPr>
          <w:p w14:paraId="2B5C364F" w14:textId="77777777" w:rsidR="00C47FA4" w:rsidRPr="00C47FA4" w:rsidRDefault="00C47FA4" w:rsidP="00C47FA4">
            <w:pPr>
              <w:spacing w:after="0" w:line="240" w:lineRule="auto"/>
              <w:rPr>
                <w:sz w:val="24"/>
                <w:szCs w:val="24"/>
              </w:rPr>
            </w:pPr>
            <w:r w:rsidRPr="00C47FA4">
              <w:rPr>
                <w:sz w:val="24"/>
                <w:szCs w:val="24"/>
              </w:rPr>
              <w:t>Rodabaugh, D. (2007) An Acute Nose-Only Inhalation Toxicity Study in Rats with V-10170 5 FS (VC-1667). Project Number: 200700260, ODV00050, VP/31362. Unpublished study prepared by Charles River Laboratories, Inc. 73 p.</w:t>
            </w:r>
          </w:p>
        </w:tc>
      </w:tr>
      <w:tr w:rsidR="00C47FA4" w:rsidRPr="00C47FA4" w14:paraId="2029C0D0" w14:textId="77777777" w:rsidTr="00C47FA4">
        <w:trPr>
          <w:tblCellSpacing w:w="0" w:type="dxa"/>
        </w:trPr>
        <w:tc>
          <w:tcPr>
            <w:tcW w:w="0" w:type="auto"/>
            <w:hideMark/>
          </w:tcPr>
          <w:p w14:paraId="0486CC71" w14:textId="77777777" w:rsidR="00C47FA4" w:rsidRPr="00C47FA4" w:rsidRDefault="00C47FA4" w:rsidP="00C47FA4">
            <w:pPr>
              <w:spacing w:after="0" w:line="240" w:lineRule="auto"/>
              <w:rPr>
                <w:sz w:val="24"/>
                <w:szCs w:val="24"/>
              </w:rPr>
            </w:pPr>
            <w:r w:rsidRPr="00C47FA4">
              <w:rPr>
                <w:sz w:val="24"/>
                <w:szCs w:val="24"/>
              </w:rPr>
              <w:t>47437904</w:t>
            </w:r>
          </w:p>
        </w:tc>
        <w:tc>
          <w:tcPr>
            <w:tcW w:w="0" w:type="auto"/>
            <w:vAlign w:val="center"/>
            <w:hideMark/>
          </w:tcPr>
          <w:p w14:paraId="425DB65C" w14:textId="77777777" w:rsidR="00C47FA4" w:rsidRPr="00C47FA4" w:rsidRDefault="00C47FA4" w:rsidP="00C47FA4">
            <w:pPr>
              <w:spacing w:after="0" w:line="240" w:lineRule="auto"/>
              <w:rPr>
                <w:sz w:val="24"/>
                <w:szCs w:val="24"/>
              </w:rPr>
            </w:pPr>
            <w:r w:rsidRPr="00C47FA4">
              <w:rPr>
                <w:sz w:val="24"/>
                <w:szCs w:val="24"/>
              </w:rPr>
              <w:t>Durando, J. (2008) Acute Inhalation Toxicity Study in Rats - Limit Test: Clothianidin + Ipconazole + Metalaxyl 480 FS. Project Number: 24504, P330, 080311/6H. Unpublished study prepared by Product Safety Laboratories. 23 p.</w:t>
            </w:r>
          </w:p>
        </w:tc>
      </w:tr>
      <w:tr w:rsidR="00C47FA4" w:rsidRPr="00C47FA4" w14:paraId="706978C4" w14:textId="77777777" w:rsidTr="00C47FA4">
        <w:trPr>
          <w:tblCellSpacing w:w="0" w:type="dxa"/>
        </w:trPr>
        <w:tc>
          <w:tcPr>
            <w:tcW w:w="0" w:type="auto"/>
            <w:hideMark/>
          </w:tcPr>
          <w:p w14:paraId="7CD6B9C9" w14:textId="77777777" w:rsidR="00C47FA4" w:rsidRPr="00C47FA4" w:rsidRDefault="00C47FA4" w:rsidP="00C47FA4">
            <w:pPr>
              <w:spacing w:after="0" w:line="240" w:lineRule="auto"/>
              <w:rPr>
                <w:sz w:val="24"/>
                <w:szCs w:val="24"/>
              </w:rPr>
            </w:pPr>
            <w:r w:rsidRPr="00C47FA4">
              <w:rPr>
                <w:sz w:val="24"/>
                <w:szCs w:val="24"/>
              </w:rPr>
              <w:t>47483027</w:t>
            </w:r>
          </w:p>
        </w:tc>
        <w:tc>
          <w:tcPr>
            <w:tcW w:w="0" w:type="auto"/>
            <w:vAlign w:val="center"/>
            <w:hideMark/>
          </w:tcPr>
          <w:p w14:paraId="54A24622" w14:textId="77777777" w:rsidR="00C47FA4" w:rsidRPr="00C47FA4" w:rsidRDefault="00C47FA4" w:rsidP="00C47FA4">
            <w:pPr>
              <w:spacing w:after="0" w:line="240" w:lineRule="auto"/>
              <w:rPr>
                <w:sz w:val="24"/>
                <w:szCs w:val="24"/>
              </w:rPr>
            </w:pPr>
            <w:r w:rsidRPr="00C47FA4">
              <w:rPr>
                <w:sz w:val="24"/>
                <w:szCs w:val="24"/>
              </w:rPr>
              <w:t>Folkerts, A. (2007) Clothianidin + Imidacloprid WS 75 (56.25+18.75) W - Acute Inhalation Toxicity in Rats. Project Number: M/294053/01/2, AT04206, T1077511. Unpublished study prepared by Bayer HealthCare AG. 71 p.</w:t>
            </w:r>
          </w:p>
        </w:tc>
      </w:tr>
      <w:tr w:rsidR="00C47FA4" w:rsidRPr="00C47FA4" w14:paraId="2991E6CF" w14:textId="77777777" w:rsidTr="00C47FA4">
        <w:trPr>
          <w:tblCellSpacing w:w="0" w:type="dxa"/>
        </w:trPr>
        <w:tc>
          <w:tcPr>
            <w:tcW w:w="0" w:type="auto"/>
            <w:hideMark/>
          </w:tcPr>
          <w:p w14:paraId="194ADF0E" w14:textId="77777777" w:rsidR="00C47FA4" w:rsidRPr="00C47FA4" w:rsidRDefault="00C47FA4" w:rsidP="00C47FA4">
            <w:pPr>
              <w:spacing w:after="0" w:line="240" w:lineRule="auto"/>
              <w:rPr>
                <w:sz w:val="24"/>
                <w:szCs w:val="24"/>
              </w:rPr>
            </w:pPr>
            <w:r w:rsidRPr="00C47FA4">
              <w:rPr>
                <w:sz w:val="24"/>
                <w:szCs w:val="24"/>
              </w:rPr>
              <w:t>47483305</w:t>
            </w:r>
          </w:p>
        </w:tc>
        <w:tc>
          <w:tcPr>
            <w:tcW w:w="0" w:type="auto"/>
            <w:vAlign w:val="center"/>
            <w:hideMark/>
          </w:tcPr>
          <w:p w14:paraId="685BECA2" w14:textId="77777777" w:rsidR="00C47FA4" w:rsidRPr="00C47FA4" w:rsidRDefault="00C47FA4" w:rsidP="00C47FA4">
            <w:pPr>
              <w:spacing w:after="0" w:line="240" w:lineRule="auto"/>
              <w:rPr>
                <w:sz w:val="24"/>
                <w:szCs w:val="24"/>
              </w:rPr>
            </w:pPr>
            <w:r w:rsidRPr="00C47FA4">
              <w:rPr>
                <w:sz w:val="24"/>
                <w:szCs w:val="24"/>
              </w:rPr>
              <w:t>Durando, J. (2008) Acute Inhalation Toxicity Study in Rats: Proceed w CTD. Project Number: 24808, P330, M/302535/01/1. Unpublished study prepared by Product Safety Laboratories. 22 p.</w:t>
            </w:r>
          </w:p>
        </w:tc>
      </w:tr>
      <w:tr w:rsidR="00C47FA4" w:rsidRPr="00C47FA4" w14:paraId="09921E6F" w14:textId="77777777" w:rsidTr="00C47FA4">
        <w:trPr>
          <w:tblCellSpacing w:w="0" w:type="dxa"/>
        </w:trPr>
        <w:tc>
          <w:tcPr>
            <w:tcW w:w="0" w:type="auto"/>
            <w:hideMark/>
          </w:tcPr>
          <w:p w14:paraId="5D505283" w14:textId="77777777" w:rsidR="00C47FA4" w:rsidRPr="00C47FA4" w:rsidRDefault="00C47FA4" w:rsidP="00C47FA4">
            <w:pPr>
              <w:spacing w:after="0" w:line="240" w:lineRule="auto"/>
              <w:rPr>
                <w:sz w:val="24"/>
                <w:szCs w:val="24"/>
              </w:rPr>
            </w:pPr>
            <w:r w:rsidRPr="00C47FA4">
              <w:rPr>
                <w:sz w:val="24"/>
                <w:szCs w:val="24"/>
              </w:rPr>
              <w:t>47662004</w:t>
            </w:r>
          </w:p>
        </w:tc>
        <w:tc>
          <w:tcPr>
            <w:tcW w:w="0" w:type="auto"/>
            <w:vAlign w:val="center"/>
            <w:hideMark/>
          </w:tcPr>
          <w:p w14:paraId="6D7A5815" w14:textId="77777777" w:rsidR="00C47FA4" w:rsidRPr="00C47FA4" w:rsidRDefault="00C47FA4" w:rsidP="00C47FA4">
            <w:pPr>
              <w:spacing w:after="0" w:line="240" w:lineRule="auto"/>
              <w:rPr>
                <w:sz w:val="24"/>
                <w:szCs w:val="24"/>
              </w:rPr>
            </w:pPr>
            <w:r w:rsidRPr="00C47FA4">
              <w:rPr>
                <w:sz w:val="24"/>
                <w:szCs w:val="24"/>
              </w:rPr>
              <w:t>Moore, G. (2008) Acute Inhalation Toxicity Study in Rats - Limit Test: Flower, Rose &amp; Shrub Care II. Project Number: 25126, P330. Unpublished study prepared by Eurofins-Product Safety Laboratories. 22 p.</w:t>
            </w:r>
          </w:p>
        </w:tc>
      </w:tr>
      <w:tr w:rsidR="00C47FA4" w:rsidRPr="00C47FA4" w14:paraId="488E2446" w14:textId="77777777" w:rsidTr="00C47FA4">
        <w:trPr>
          <w:tblCellSpacing w:w="0" w:type="dxa"/>
        </w:trPr>
        <w:tc>
          <w:tcPr>
            <w:tcW w:w="0" w:type="auto"/>
            <w:hideMark/>
          </w:tcPr>
          <w:p w14:paraId="45A64517" w14:textId="77777777" w:rsidR="00C47FA4" w:rsidRPr="00C47FA4" w:rsidRDefault="00C47FA4" w:rsidP="00C47FA4">
            <w:pPr>
              <w:spacing w:after="0" w:line="240" w:lineRule="auto"/>
              <w:rPr>
                <w:sz w:val="24"/>
                <w:szCs w:val="24"/>
              </w:rPr>
            </w:pPr>
            <w:r w:rsidRPr="00C47FA4">
              <w:rPr>
                <w:sz w:val="24"/>
                <w:szCs w:val="24"/>
              </w:rPr>
              <w:t>47662302</w:t>
            </w:r>
          </w:p>
        </w:tc>
        <w:tc>
          <w:tcPr>
            <w:tcW w:w="0" w:type="auto"/>
            <w:vAlign w:val="center"/>
            <w:hideMark/>
          </w:tcPr>
          <w:p w14:paraId="16B5691C" w14:textId="77777777" w:rsidR="00C47FA4" w:rsidRPr="00C47FA4" w:rsidRDefault="00C47FA4" w:rsidP="00C47FA4">
            <w:pPr>
              <w:spacing w:after="0" w:line="240" w:lineRule="auto"/>
              <w:rPr>
                <w:sz w:val="24"/>
                <w:szCs w:val="24"/>
              </w:rPr>
            </w:pPr>
            <w:r w:rsidRPr="00C47FA4">
              <w:rPr>
                <w:sz w:val="24"/>
                <w:szCs w:val="24"/>
              </w:rPr>
              <w:t>Sargent, D. (2009) Bridging Rationale for Acute Toxicity Studies for Flower, Rose and Shrub Care III. Project Number: BA09/DS/02, BA09/DS/02A. Unpublished study prepared by Bayer CropScience. 11 p.</w:t>
            </w:r>
          </w:p>
        </w:tc>
      </w:tr>
      <w:tr w:rsidR="00C47FA4" w:rsidRPr="00C47FA4" w14:paraId="300A4631" w14:textId="77777777" w:rsidTr="00C47FA4">
        <w:trPr>
          <w:tblCellSpacing w:w="0" w:type="dxa"/>
        </w:trPr>
        <w:tc>
          <w:tcPr>
            <w:tcW w:w="0" w:type="auto"/>
            <w:hideMark/>
          </w:tcPr>
          <w:p w14:paraId="101267C0" w14:textId="77777777" w:rsidR="00C47FA4" w:rsidRPr="00C47FA4" w:rsidRDefault="00C47FA4" w:rsidP="00C47FA4">
            <w:pPr>
              <w:spacing w:after="0" w:line="240" w:lineRule="auto"/>
              <w:rPr>
                <w:sz w:val="24"/>
                <w:szCs w:val="24"/>
              </w:rPr>
            </w:pPr>
            <w:r w:rsidRPr="00C47FA4">
              <w:rPr>
                <w:sz w:val="24"/>
                <w:szCs w:val="24"/>
              </w:rPr>
              <w:t>47835903</w:t>
            </w:r>
          </w:p>
        </w:tc>
        <w:tc>
          <w:tcPr>
            <w:tcW w:w="0" w:type="auto"/>
            <w:vAlign w:val="center"/>
            <w:hideMark/>
          </w:tcPr>
          <w:p w14:paraId="2D22EDD1" w14:textId="77777777" w:rsidR="00C47FA4" w:rsidRPr="00C47FA4" w:rsidRDefault="00C47FA4" w:rsidP="00C47FA4">
            <w:pPr>
              <w:spacing w:after="0" w:line="240" w:lineRule="auto"/>
              <w:rPr>
                <w:sz w:val="24"/>
                <w:szCs w:val="24"/>
              </w:rPr>
            </w:pPr>
            <w:r w:rsidRPr="00C47FA4">
              <w:rPr>
                <w:sz w:val="24"/>
                <w:szCs w:val="24"/>
              </w:rPr>
              <w:t>Oley, S. (2009) L1902: Acute Inhalation Toxicity Study in Rats. Project Number: M/354226/01/1, 27557, P330. Unpublished study prepared by Eurofins/Product Safety Laboratories. 24 p.</w:t>
            </w:r>
          </w:p>
        </w:tc>
      </w:tr>
      <w:tr w:rsidR="00C47FA4" w:rsidRPr="00C47FA4" w14:paraId="684FA747" w14:textId="77777777" w:rsidTr="00C47FA4">
        <w:trPr>
          <w:tblCellSpacing w:w="0" w:type="dxa"/>
        </w:trPr>
        <w:tc>
          <w:tcPr>
            <w:tcW w:w="0" w:type="auto"/>
            <w:hideMark/>
          </w:tcPr>
          <w:p w14:paraId="1533826C" w14:textId="77777777" w:rsidR="00C47FA4" w:rsidRPr="00C47FA4" w:rsidRDefault="00C47FA4" w:rsidP="00C47FA4">
            <w:pPr>
              <w:spacing w:after="0" w:line="240" w:lineRule="auto"/>
              <w:rPr>
                <w:sz w:val="24"/>
                <w:szCs w:val="24"/>
              </w:rPr>
            </w:pPr>
            <w:r w:rsidRPr="00C47FA4">
              <w:rPr>
                <w:sz w:val="24"/>
                <w:szCs w:val="24"/>
              </w:rPr>
              <w:t>48024204</w:t>
            </w:r>
          </w:p>
        </w:tc>
        <w:tc>
          <w:tcPr>
            <w:tcW w:w="0" w:type="auto"/>
            <w:vAlign w:val="center"/>
            <w:hideMark/>
          </w:tcPr>
          <w:p w14:paraId="741F1AAF" w14:textId="77777777" w:rsidR="00C47FA4" w:rsidRPr="00C47FA4" w:rsidRDefault="00C47FA4" w:rsidP="00C47FA4">
            <w:pPr>
              <w:spacing w:after="0" w:line="240" w:lineRule="auto"/>
              <w:rPr>
                <w:sz w:val="24"/>
                <w:szCs w:val="24"/>
              </w:rPr>
            </w:pPr>
            <w:r w:rsidRPr="00C47FA4">
              <w:rPr>
                <w:sz w:val="24"/>
                <w:szCs w:val="24"/>
              </w:rPr>
              <w:t>Gillissen, U. (2009) BYF 14182 + Clothianidin + Metalaxyl + Trifloxystrobin FS 10.7+290+7.15+7.15: Acute Inhalation Toxicity in Rats. Project Number: M/359729/01/2, AT05624, TXELP103. Unpublished study prepared by Bayer Schering Pharma AG. 73 p.</w:t>
            </w:r>
          </w:p>
        </w:tc>
      </w:tr>
      <w:tr w:rsidR="00C47FA4" w:rsidRPr="00C47FA4" w14:paraId="2F57AC36" w14:textId="77777777" w:rsidTr="00C47FA4">
        <w:trPr>
          <w:tblCellSpacing w:w="0" w:type="dxa"/>
        </w:trPr>
        <w:tc>
          <w:tcPr>
            <w:tcW w:w="0" w:type="auto"/>
            <w:hideMark/>
          </w:tcPr>
          <w:p w14:paraId="52D14ACC" w14:textId="77777777" w:rsidR="00C47FA4" w:rsidRPr="00C47FA4" w:rsidRDefault="00C47FA4" w:rsidP="00C47FA4">
            <w:pPr>
              <w:spacing w:after="0" w:line="240" w:lineRule="auto"/>
              <w:rPr>
                <w:sz w:val="24"/>
                <w:szCs w:val="24"/>
              </w:rPr>
            </w:pPr>
            <w:r w:rsidRPr="00C47FA4">
              <w:rPr>
                <w:sz w:val="24"/>
                <w:szCs w:val="24"/>
              </w:rPr>
              <w:t>48024604</w:t>
            </w:r>
          </w:p>
        </w:tc>
        <w:tc>
          <w:tcPr>
            <w:tcW w:w="0" w:type="auto"/>
            <w:vAlign w:val="center"/>
            <w:hideMark/>
          </w:tcPr>
          <w:p w14:paraId="422F658D" w14:textId="77777777" w:rsidR="00C47FA4" w:rsidRPr="00C47FA4" w:rsidRDefault="00C47FA4" w:rsidP="00C47FA4">
            <w:pPr>
              <w:spacing w:after="0" w:line="240" w:lineRule="auto"/>
              <w:rPr>
                <w:sz w:val="24"/>
                <w:szCs w:val="24"/>
              </w:rPr>
            </w:pPr>
            <w:r w:rsidRPr="00C47FA4">
              <w:rPr>
                <w:sz w:val="24"/>
                <w:szCs w:val="24"/>
              </w:rPr>
              <w:t>Folkerts, A. (2010) BYF 14182 + Clothianidin FS 66.5+207 g/L: Activity ID TXELP058: Acute Inhalation Toxicity in Rats. Project Number: M/362603/01/2, AT05746, T2080842. Unpublished study prepared by Bayer Schering Pharma AG. 76 p.</w:t>
            </w:r>
          </w:p>
        </w:tc>
      </w:tr>
      <w:tr w:rsidR="00C47FA4" w:rsidRPr="00C47FA4" w14:paraId="5918B851" w14:textId="77777777" w:rsidTr="00C47FA4">
        <w:trPr>
          <w:tblCellSpacing w:w="0" w:type="dxa"/>
        </w:trPr>
        <w:tc>
          <w:tcPr>
            <w:tcW w:w="0" w:type="auto"/>
            <w:hideMark/>
          </w:tcPr>
          <w:p w14:paraId="5176733A" w14:textId="77777777" w:rsidR="00C47FA4" w:rsidRPr="00C47FA4" w:rsidRDefault="00C47FA4" w:rsidP="00C47FA4">
            <w:pPr>
              <w:spacing w:after="0" w:line="240" w:lineRule="auto"/>
              <w:rPr>
                <w:sz w:val="24"/>
                <w:szCs w:val="24"/>
              </w:rPr>
            </w:pPr>
            <w:r w:rsidRPr="00C47FA4">
              <w:rPr>
                <w:sz w:val="24"/>
                <w:szCs w:val="24"/>
              </w:rPr>
              <w:t>48311201</w:t>
            </w:r>
          </w:p>
        </w:tc>
        <w:tc>
          <w:tcPr>
            <w:tcW w:w="0" w:type="auto"/>
            <w:vAlign w:val="center"/>
            <w:hideMark/>
          </w:tcPr>
          <w:p w14:paraId="482F4938" w14:textId="77777777" w:rsidR="00C47FA4" w:rsidRPr="00C47FA4" w:rsidRDefault="00C47FA4" w:rsidP="00C47FA4">
            <w:pPr>
              <w:spacing w:after="0" w:line="240" w:lineRule="auto"/>
              <w:rPr>
                <w:sz w:val="24"/>
                <w:szCs w:val="24"/>
              </w:rPr>
            </w:pPr>
            <w:r w:rsidRPr="00C47FA4">
              <w:rPr>
                <w:sz w:val="24"/>
                <w:szCs w:val="24"/>
              </w:rPr>
              <w:t>Creek, M. (2010) Acute Toxicity Waiver Request: INOVATE Seed Protectant. Project Number: 201000292, VP/37699. Unpublished study prepared by Valent BioSciences Corporation. 5 p.</w:t>
            </w:r>
          </w:p>
        </w:tc>
      </w:tr>
      <w:tr w:rsidR="00C47FA4" w:rsidRPr="00C47FA4" w14:paraId="21A9561F" w14:textId="77777777" w:rsidTr="00C47FA4">
        <w:trPr>
          <w:tblCellSpacing w:w="0" w:type="dxa"/>
        </w:trPr>
        <w:tc>
          <w:tcPr>
            <w:tcW w:w="0" w:type="auto"/>
            <w:hideMark/>
          </w:tcPr>
          <w:p w14:paraId="2463E680" w14:textId="77777777" w:rsidR="00C47FA4" w:rsidRPr="00C47FA4" w:rsidRDefault="00C47FA4" w:rsidP="00C47FA4">
            <w:pPr>
              <w:spacing w:after="0" w:line="240" w:lineRule="auto"/>
              <w:rPr>
                <w:sz w:val="24"/>
                <w:szCs w:val="24"/>
              </w:rPr>
            </w:pPr>
            <w:r w:rsidRPr="00C47FA4">
              <w:rPr>
                <w:sz w:val="24"/>
                <w:szCs w:val="24"/>
              </w:rPr>
              <w:t>48505205</w:t>
            </w:r>
          </w:p>
        </w:tc>
        <w:tc>
          <w:tcPr>
            <w:tcW w:w="0" w:type="auto"/>
            <w:vAlign w:val="center"/>
            <w:hideMark/>
          </w:tcPr>
          <w:p w14:paraId="278E85A2" w14:textId="77777777" w:rsidR="00C47FA4" w:rsidRPr="00C47FA4" w:rsidRDefault="00C47FA4" w:rsidP="00C47FA4">
            <w:pPr>
              <w:spacing w:after="0" w:line="240" w:lineRule="auto"/>
              <w:rPr>
                <w:sz w:val="24"/>
                <w:szCs w:val="24"/>
              </w:rPr>
            </w:pPr>
            <w:r w:rsidRPr="00C47FA4">
              <w:rPr>
                <w:sz w:val="24"/>
                <w:szCs w:val="24"/>
              </w:rPr>
              <w:t>Lowe, C. (2011) NipsIt SUITE Cereals of Seed Protectant: Acute Inhalation Toxicity Study in Rats. Project Number: 201100146, 31846, 37915. Unpublished study prepared by Eurofins/Product Safety Laboratories. 36 p.</w:t>
            </w:r>
          </w:p>
        </w:tc>
      </w:tr>
      <w:tr w:rsidR="00C47FA4" w:rsidRPr="00C47FA4" w14:paraId="227E7184" w14:textId="77777777" w:rsidTr="00C47FA4">
        <w:trPr>
          <w:tblCellSpacing w:w="0" w:type="dxa"/>
        </w:trPr>
        <w:tc>
          <w:tcPr>
            <w:tcW w:w="0" w:type="auto"/>
            <w:hideMark/>
          </w:tcPr>
          <w:p w14:paraId="78599490" w14:textId="77777777" w:rsidR="00C47FA4" w:rsidRPr="00C47FA4" w:rsidRDefault="00C47FA4" w:rsidP="00C47FA4">
            <w:pPr>
              <w:spacing w:after="0" w:line="240" w:lineRule="auto"/>
              <w:rPr>
                <w:sz w:val="24"/>
                <w:szCs w:val="24"/>
              </w:rPr>
            </w:pPr>
            <w:r w:rsidRPr="00C47FA4">
              <w:rPr>
                <w:sz w:val="24"/>
                <w:szCs w:val="24"/>
              </w:rPr>
              <w:t>48531805</w:t>
            </w:r>
          </w:p>
        </w:tc>
        <w:tc>
          <w:tcPr>
            <w:tcW w:w="0" w:type="auto"/>
            <w:vAlign w:val="center"/>
            <w:hideMark/>
          </w:tcPr>
          <w:p w14:paraId="1FA54616" w14:textId="77777777" w:rsidR="00C47FA4" w:rsidRPr="00C47FA4" w:rsidRDefault="00C47FA4" w:rsidP="00C47FA4">
            <w:pPr>
              <w:spacing w:after="0" w:line="240" w:lineRule="auto"/>
              <w:rPr>
                <w:sz w:val="24"/>
                <w:szCs w:val="24"/>
              </w:rPr>
            </w:pPr>
            <w:r w:rsidRPr="00C47FA4">
              <w:rPr>
                <w:sz w:val="24"/>
                <w:szCs w:val="24"/>
              </w:rPr>
              <w:t>Lowe, C. (2010) Acute Inhalation Toxicity Study in Rats - Limit Test. Project Number: 29233, VP/37315, 201000231. Unpublished study prepared by Eurofins/Product Safety Laboratories. 38 p.</w:t>
            </w:r>
          </w:p>
        </w:tc>
      </w:tr>
      <w:tr w:rsidR="00C47FA4" w:rsidRPr="00C47FA4" w14:paraId="542C09E4" w14:textId="77777777" w:rsidTr="00C47FA4">
        <w:trPr>
          <w:tblCellSpacing w:w="0" w:type="dxa"/>
        </w:trPr>
        <w:tc>
          <w:tcPr>
            <w:tcW w:w="0" w:type="auto"/>
            <w:hideMark/>
          </w:tcPr>
          <w:p w14:paraId="67D59F48" w14:textId="77777777" w:rsidR="00C47FA4" w:rsidRPr="00C47FA4" w:rsidRDefault="00C47FA4" w:rsidP="00C47FA4">
            <w:pPr>
              <w:spacing w:after="0" w:line="240" w:lineRule="auto"/>
              <w:rPr>
                <w:sz w:val="24"/>
                <w:szCs w:val="24"/>
              </w:rPr>
            </w:pPr>
            <w:r w:rsidRPr="00C47FA4">
              <w:rPr>
                <w:sz w:val="24"/>
                <w:szCs w:val="24"/>
              </w:rPr>
              <w:t>48596302</w:t>
            </w:r>
          </w:p>
        </w:tc>
        <w:tc>
          <w:tcPr>
            <w:tcW w:w="0" w:type="auto"/>
            <w:vAlign w:val="center"/>
            <w:hideMark/>
          </w:tcPr>
          <w:p w14:paraId="094C6E31" w14:textId="77777777" w:rsidR="00C47FA4" w:rsidRPr="00C47FA4" w:rsidRDefault="00C47FA4" w:rsidP="00C47FA4">
            <w:pPr>
              <w:spacing w:after="0" w:line="240" w:lineRule="auto"/>
              <w:rPr>
                <w:sz w:val="24"/>
                <w:szCs w:val="24"/>
              </w:rPr>
            </w:pPr>
            <w:r w:rsidRPr="00C47FA4">
              <w:rPr>
                <w:sz w:val="24"/>
                <w:szCs w:val="24"/>
              </w:rPr>
              <w:t>Rupprecht, K. (2011) Acute Toxicity of Poncho Votivo Alternative Formulation and Precautionary Label Language Based on Extrapolated Data. Project Number: US0229/OCR M/413757/01/1. Unpublished study prepared by Bayer CropScience. 14p.</w:t>
            </w:r>
          </w:p>
        </w:tc>
      </w:tr>
      <w:tr w:rsidR="00C47FA4" w:rsidRPr="00C47FA4" w14:paraId="38D5C14E" w14:textId="77777777" w:rsidTr="00C47FA4">
        <w:trPr>
          <w:tblCellSpacing w:w="0" w:type="dxa"/>
        </w:trPr>
        <w:tc>
          <w:tcPr>
            <w:tcW w:w="0" w:type="auto"/>
            <w:hideMark/>
          </w:tcPr>
          <w:p w14:paraId="38846398" w14:textId="77777777" w:rsidR="00C47FA4" w:rsidRPr="00C47FA4" w:rsidRDefault="00C47FA4" w:rsidP="00C47FA4">
            <w:pPr>
              <w:spacing w:after="0" w:line="240" w:lineRule="auto"/>
              <w:rPr>
                <w:sz w:val="24"/>
                <w:szCs w:val="24"/>
              </w:rPr>
            </w:pPr>
            <w:r w:rsidRPr="00C47FA4">
              <w:rPr>
                <w:sz w:val="24"/>
                <w:szCs w:val="24"/>
              </w:rPr>
              <w:t>48677206</w:t>
            </w:r>
          </w:p>
        </w:tc>
        <w:tc>
          <w:tcPr>
            <w:tcW w:w="0" w:type="auto"/>
            <w:vAlign w:val="center"/>
            <w:hideMark/>
          </w:tcPr>
          <w:p w14:paraId="49ED8A0C" w14:textId="77777777" w:rsidR="00C47FA4" w:rsidRPr="00C47FA4" w:rsidRDefault="00C47FA4" w:rsidP="00C47FA4">
            <w:pPr>
              <w:spacing w:after="0" w:line="240" w:lineRule="auto"/>
              <w:rPr>
                <w:sz w:val="24"/>
                <w:szCs w:val="24"/>
              </w:rPr>
            </w:pPr>
            <w:r w:rsidRPr="00C47FA4">
              <w:rPr>
                <w:sz w:val="24"/>
                <w:szCs w:val="24"/>
              </w:rPr>
              <w:t>Lowe, C. (2011) VB3C Concentrate: Acute Inhalation Toxicity Study in Rats. Project Number: 32283 VBC/58217 P330. Unpublished study prepared by Eurofins/Product Safety Laboratories. 37p.</w:t>
            </w:r>
          </w:p>
        </w:tc>
      </w:tr>
      <w:tr w:rsidR="00C47FA4" w:rsidRPr="00C47FA4" w14:paraId="2D5E2A05" w14:textId="77777777" w:rsidTr="00C47FA4">
        <w:trPr>
          <w:tblCellSpacing w:w="0" w:type="dxa"/>
        </w:trPr>
        <w:tc>
          <w:tcPr>
            <w:tcW w:w="0" w:type="auto"/>
            <w:hideMark/>
          </w:tcPr>
          <w:p w14:paraId="7B65AA18" w14:textId="77777777" w:rsidR="00C47FA4" w:rsidRPr="00C47FA4" w:rsidRDefault="00C47FA4" w:rsidP="00C47FA4">
            <w:pPr>
              <w:spacing w:after="0" w:line="240" w:lineRule="auto"/>
              <w:rPr>
                <w:sz w:val="24"/>
                <w:szCs w:val="24"/>
              </w:rPr>
            </w:pPr>
            <w:r w:rsidRPr="00C47FA4">
              <w:rPr>
                <w:sz w:val="24"/>
                <w:szCs w:val="24"/>
              </w:rPr>
              <w:t>48720705</w:t>
            </w:r>
          </w:p>
        </w:tc>
        <w:tc>
          <w:tcPr>
            <w:tcW w:w="0" w:type="auto"/>
            <w:vAlign w:val="center"/>
            <w:hideMark/>
          </w:tcPr>
          <w:p w14:paraId="063B55FB" w14:textId="77777777" w:rsidR="00C47FA4" w:rsidRPr="00C47FA4" w:rsidRDefault="00C47FA4" w:rsidP="00C47FA4">
            <w:pPr>
              <w:spacing w:after="0" w:line="240" w:lineRule="auto"/>
              <w:rPr>
                <w:sz w:val="24"/>
                <w:szCs w:val="24"/>
              </w:rPr>
            </w:pPr>
            <w:r w:rsidRPr="00C47FA4">
              <w:rPr>
                <w:sz w:val="24"/>
                <w:szCs w:val="24"/>
              </w:rPr>
              <w:t>Creek, M. (2013) Acute Toxicity Waiver Request: Inovate Pro. Project Number: VP/38380. Unpublished study prepared by Valent U.S.A. Corporation. 4p.</w:t>
            </w:r>
          </w:p>
        </w:tc>
      </w:tr>
      <w:tr w:rsidR="00C47FA4" w:rsidRPr="00C47FA4" w14:paraId="59B34738" w14:textId="77777777" w:rsidTr="00C47FA4">
        <w:trPr>
          <w:tblCellSpacing w:w="0" w:type="dxa"/>
        </w:trPr>
        <w:tc>
          <w:tcPr>
            <w:tcW w:w="0" w:type="auto"/>
            <w:hideMark/>
          </w:tcPr>
          <w:p w14:paraId="107EBF43" w14:textId="77777777" w:rsidR="00C47FA4" w:rsidRPr="00C47FA4" w:rsidRDefault="00C47FA4" w:rsidP="00C47FA4">
            <w:pPr>
              <w:spacing w:after="0" w:line="240" w:lineRule="auto"/>
              <w:rPr>
                <w:sz w:val="24"/>
                <w:szCs w:val="24"/>
              </w:rPr>
            </w:pPr>
            <w:r w:rsidRPr="00C47FA4">
              <w:rPr>
                <w:sz w:val="24"/>
                <w:szCs w:val="24"/>
              </w:rPr>
              <w:t>48875706</w:t>
            </w:r>
          </w:p>
        </w:tc>
        <w:tc>
          <w:tcPr>
            <w:tcW w:w="0" w:type="auto"/>
            <w:vAlign w:val="center"/>
            <w:hideMark/>
          </w:tcPr>
          <w:p w14:paraId="697C1EB7" w14:textId="77777777" w:rsidR="00C47FA4" w:rsidRPr="00C47FA4" w:rsidRDefault="00C47FA4" w:rsidP="00C47FA4">
            <w:pPr>
              <w:spacing w:after="0" w:line="240" w:lineRule="auto"/>
              <w:rPr>
                <w:sz w:val="24"/>
                <w:szCs w:val="24"/>
              </w:rPr>
            </w:pPr>
            <w:r w:rsidRPr="00C47FA4">
              <w:rPr>
                <w:sz w:val="24"/>
                <w:szCs w:val="24"/>
              </w:rPr>
              <w:t>Assaf, N. (2012) Acute Inhalation Toxicity Waiver Request for Clothianidin 7.5 MC. Project Number: VBC/ESD/6/2012. Unpublished study prepared by Valent BioSciences Co. 4p.</w:t>
            </w:r>
          </w:p>
        </w:tc>
      </w:tr>
      <w:tr w:rsidR="00C47FA4" w:rsidRPr="00C47FA4" w14:paraId="10E7A1FF" w14:textId="77777777" w:rsidTr="00C47FA4">
        <w:trPr>
          <w:tblCellSpacing w:w="0" w:type="dxa"/>
        </w:trPr>
        <w:tc>
          <w:tcPr>
            <w:tcW w:w="0" w:type="auto"/>
            <w:hideMark/>
          </w:tcPr>
          <w:p w14:paraId="4DC00908" w14:textId="77777777" w:rsidR="00C47FA4" w:rsidRPr="00C47FA4" w:rsidRDefault="00C47FA4" w:rsidP="00C47FA4">
            <w:pPr>
              <w:spacing w:after="0" w:line="240" w:lineRule="auto"/>
              <w:rPr>
                <w:sz w:val="24"/>
                <w:szCs w:val="24"/>
              </w:rPr>
            </w:pPr>
            <w:r w:rsidRPr="00C47FA4">
              <w:rPr>
                <w:sz w:val="24"/>
                <w:szCs w:val="24"/>
              </w:rPr>
              <w:t>49372007</w:t>
            </w:r>
          </w:p>
        </w:tc>
        <w:tc>
          <w:tcPr>
            <w:tcW w:w="0" w:type="auto"/>
            <w:vAlign w:val="center"/>
            <w:hideMark/>
          </w:tcPr>
          <w:p w14:paraId="5B276201"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Waiver Request for Acute Toxicity Studies. Project Number: 201400119, VP/38869. Unpublished study prepared by Valent U.S.A. Corporation. 9p.</w:t>
            </w:r>
          </w:p>
        </w:tc>
      </w:tr>
      <w:tr w:rsidR="00C47FA4" w:rsidRPr="00C47FA4" w14:paraId="7B0873B3" w14:textId="77777777" w:rsidTr="00C47FA4">
        <w:trPr>
          <w:tblCellSpacing w:w="0" w:type="dxa"/>
        </w:trPr>
        <w:tc>
          <w:tcPr>
            <w:tcW w:w="0" w:type="auto"/>
            <w:hideMark/>
          </w:tcPr>
          <w:p w14:paraId="213E811D" w14:textId="77777777" w:rsidR="00C47FA4" w:rsidRPr="00C47FA4" w:rsidRDefault="00C47FA4" w:rsidP="00C47FA4">
            <w:pPr>
              <w:spacing w:after="0" w:line="240" w:lineRule="auto"/>
              <w:rPr>
                <w:sz w:val="24"/>
                <w:szCs w:val="24"/>
              </w:rPr>
            </w:pPr>
            <w:r w:rsidRPr="00C47FA4">
              <w:rPr>
                <w:sz w:val="24"/>
                <w:szCs w:val="24"/>
              </w:rPr>
              <w:t>49447703</w:t>
            </w:r>
          </w:p>
        </w:tc>
        <w:tc>
          <w:tcPr>
            <w:tcW w:w="0" w:type="auto"/>
            <w:vAlign w:val="center"/>
            <w:hideMark/>
          </w:tcPr>
          <w:p w14:paraId="75EC0854" w14:textId="77777777" w:rsidR="00C47FA4" w:rsidRPr="00C47FA4" w:rsidRDefault="00C47FA4" w:rsidP="00C47FA4">
            <w:pPr>
              <w:spacing w:after="0" w:line="240" w:lineRule="auto"/>
              <w:rPr>
                <w:sz w:val="24"/>
                <w:szCs w:val="24"/>
              </w:rPr>
            </w:pPr>
            <w:r w:rsidRPr="00C47FA4">
              <w:rPr>
                <w:sz w:val="24"/>
                <w:szCs w:val="24"/>
              </w:rPr>
              <w:t>Charlton, R. (2014) INTEGO SUITE Seed Protectant: Waiver Request for Acute Toxicity Studies. Project Number: 201400215, VP/38918. Unpublished study prepared by Valent U.S.A. Corporation. 10p.</w:t>
            </w:r>
          </w:p>
        </w:tc>
      </w:tr>
      <w:tr w:rsidR="00C47FA4" w:rsidRPr="00C47FA4" w14:paraId="0D304743" w14:textId="77777777" w:rsidTr="00C47FA4">
        <w:trPr>
          <w:tblCellSpacing w:w="0" w:type="dxa"/>
        </w:trPr>
        <w:tc>
          <w:tcPr>
            <w:tcW w:w="0" w:type="auto"/>
            <w:hideMark/>
          </w:tcPr>
          <w:p w14:paraId="0E4B9D88" w14:textId="77777777" w:rsidR="00C47FA4" w:rsidRPr="00C47FA4" w:rsidRDefault="00C47FA4" w:rsidP="00C47FA4">
            <w:pPr>
              <w:spacing w:after="0" w:line="240" w:lineRule="auto"/>
              <w:rPr>
                <w:sz w:val="24"/>
                <w:szCs w:val="24"/>
              </w:rPr>
            </w:pPr>
            <w:r w:rsidRPr="00C47FA4">
              <w:rPr>
                <w:sz w:val="24"/>
                <w:szCs w:val="24"/>
              </w:rPr>
              <w:t>49447803</w:t>
            </w:r>
          </w:p>
        </w:tc>
        <w:tc>
          <w:tcPr>
            <w:tcW w:w="0" w:type="auto"/>
            <w:vAlign w:val="center"/>
            <w:hideMark/>
          </w:tcPr>
          <w:p w14:paraId="05E7157E" w14:textId="77777777" w:rsidR="00C47FA4" w:rsidRPr="00C47FA4" w:rsidRDefault="00C47FA4" w:rsidP="00C47FA4">
            <w:pPr>
              <w:spacing w:after="0" w:line="240" w:lineRule="auto"/>
              <w:rPr>
                <w:sz w:val="24"/>
                <w:szCs w:val="24"/>
              </w:rPr>
            </w:pPr>
            <w:r w:rsidRPr="00C47FA4">
              <w:rPr>
                <w:sz w:val="24"/>
                <w:szCs w:val="24"/>
              </w:rPr>
              <w:t>Lowe, C. (2014) INTEGO SUITE Neutral Seed Protectant (VC-1960): Acute Inhalation Toxicity in Rats. Project Number: 201400222, 39513, P330. Unpublished study prepared by Product Safety Laboratories. 37p.</w:t>
            </w:r>
          </w:p>
        </w:tc>
      </w:tr>
      <w:tr w:rsidR="00C47FA4" w:rsidRPr="00C47FA4" w14:paraId="65EB68E0" w14:textId="77777777" w:rsidTr="00C47FA4">
        <w:trPr>
          <w:tblCellSpacing w:w="0" w:type="dxa"/>
        </w:trPr>
        <w:tc>
          <w:tcPr>
            <w:tcW w:w="0" w:type="auto"/>
            <w:hideMark/>
          </w:tcPr>
          <w:p w14:paraId="102A8991" w14:textId="77777777" w:rsidR="00C47FA4" w:rsidRPr="00C47FA4" w:rsidRDefault="00C47FA4" w:rsidP="00C47FA4">
            <w:pPr>
              <w:spacing w:after="0" w:line="240" w:lineRule="auto"/>
              <w:rPr>
                <w:sz w:val="24"/>
                <w:szCs w:val="24"/>
              </w:rPr>
            </w:pPr>
            <w:r w:rsidRPr="00C47FA4">
              <w:rPr>
                <w:sz w:val="24"/>
                <w:szCs w:val="24"/>
              </w:rPr>
              <w:t>49561606</w:t>
            </w:r>
          </w:p>
        </w:tc>
        <w:tc>
          <w:tcPr>
            <w:tcW w:w="0" w:type="auto"/>
            <w:vAlign w:val="center"/>
            <w:hideMark/>
          </w:tcPr>
          <w:p w14:paraId="4AEC4A4E" w14:textId="77777777" w:rsidR="00C47FA4" w:rsidRPr="00C47FA4" w:rsidRDefault="00C47FA4" w:rsidP="00C47FA4">
            <w:pPr>
              <w:spacing w:after="0" w:line="240" w:lineRule="auto"/>
              <w:rPr>
                <w:sz w:val="24"/>
                <w:szCs w:val="24"/>
              </w:rPr>
            </w:pPr>
            <w:r w:rsidRPr="00C47FA4">
              <w:rPr>
                <w:sz w:val="24"/>
                <w:szCs w:val="24"/>
              </w:rPr>
              <w:t>Lennan, T. (2015) Acute Inhalation Toxicity Waiver Request for MGK(R) Formula 3113. Project Number: MGK/REG/255. Unpublished study prepared by McLaughlin Gormley King Company. 5p.</w:t>
            </w:r>
          </w:p>
        </w:tc>
      </w:tr>
      <w:tr w:rsidR="00C47FA4" w:rsidRPr="00C47FA4" w14:paraId="7442B78E" w14:textId="77777777" w:rsidTr="00C47FA4">
        <w:trPr>
          <w:tblCellSpacing w:w="0" w:type="dxa"/>
        </w:trPr>
        <w:tc>
          <w:tcPr>
            <w:tcW w:w="0" w:type="auto"/>
            <w:hideMark/>
          </w:tcPr>
          <w:p w14:paraId="132351B7" w14:textId="77777777" w:rsidR="00C47FA4" w:rsidRPr="00C47FA4" w:rsidRDefault="00C47FA4" w:rsidP="00C47FA4">
            <w:pPr>
              <w:spacing w:after="0" w:line="240" w:lineRule="auto"/>
              <w:rPr>
                <w:sz w:val="24"/>
                <w:szCs w:val="24"/>
              </w:rPr>
            </w:pPr>
            <w:r w:rsidRPr="00C47FA4">
              <w:rPr>
                <w:sz w:val="24"/>
                <w:szCs w:val="24"/>
              </w:rPr>
              <w:t>49705705</w:t>
            </w:r>
          </w:p>
        </w:tc>
        <w:tc>
          <w:tcPr>
            <w:tcW w:w="0" w:type="auto"/>
            <w:vAlign w:val="center"/>
            <w:hideMark/>
          </w:tcPr>
          <w:p w14:paraId="4D028204" w14:textId="77777777" w:rsidR="00C47FA4" w:rsidRPr="00C47FA4" w:rsidRDefault="00C47FA4" w:rsidP="00C47FA4">
            <w:pPr>
              <w:spacing w:after="0" w:line="240" w:lineRule="auto"/>
              <w:rPr>
                <w:sz w:val="24"/>
                <w:szCs w:val="24"/>
              </w:rPr>
            </w:pPr>
            <w:r w:rsidRPr="00C47FA4">
              <w:rPr>
                <w:sz w:val="24"/>
                <w:szCs w:val="24"/>
              </w:rPr>
              <w:t>Lowe, C. (2016) V-10403: Acute Inhalation Toxicity in Rats. Project Number: 201600008, 42011, P330. Unpublished study prepared by Product Safety Laboratories. 39p.</w:t>
            </w:r>
          </w:p>
        </w:tc>
      </w:tr>
      <w:tr w:rsidR="00C47FA4" w:rsidRPr="00C47FA4" w14:paraId="4F8801B7" w14:textId="77777777" w:rsidTr="00C47FA4">
        <w:trPr>
          <w:tblCellSpacing w:w="0" w:type="dxa"/>
        </w:trPr>
        <w:tc>
          <w:tcPr>
            <w:tcW w:w="0" w:type="auto"/>
            <w:hideMark/>
          </w:tcPr>
          <w:p w14:paraId="3E88B633" w14:textId="77777777" w:rsidR="00C47FA4" w:rsidRPr="00C47FA4" w:rsidRDefault="00C47FA4" w:rsidP="00C47FA4">
            <w:pPr>
              <w:spacing w:after="0" w:line="240" w:lineRule="auto"/>
              <w:rPr>
                <w:sz w:val="24"/>
                <w:szCs w:val="24"/>
              </w:rPr>
            </w:pPr>
            <w:r w:rsidRPr="00C47FA4">
              <w:rPr>
                <w:sz w:val="24"/>
                <w:szCs w:val="24"/>
              </w:rPr>
              <w:t>49787904</w:t>
            </w:r>
          </w:p>
        </w:tc>
        <w:tc>
          <w:tcPr>
            <w:tcW w:w="0" w:type="auto"/>
            <w:vAlign w:val="center"/>
            <w:hideMark/>
          </w:tcPr>
          <w:p w14:paraId="1DC2A6DC" w14:textId="77777777" w:rsidR="00C47FA4" w:rsidRPr="00C47FA4" w:rsidRDefault="00C47FA4" w:rsidP="00C47FA4">
            <w:pPr>
              <w:spacing w:after="0" w:line="240" w:lineRule="auto"/>
              <w:rPr>
                <w:sz w:val="24"/>
                <w:szCs w:val="24"/>
              </w:rPr>
            </w:pPr>
            <w:r w:rsidRPr="00C47FA4">
              <w:rPr>
                <w:sz w:val="24"/>
                <w:szCs w:val="24"/>
              </w:rPr>
              <w:t>Lennan, T. (2015) Composition of Acute Toxicity Test Material: MGK Formula 3112. Project Number: MGK/REG/286. Unpublished study prepared by McLaughlin Gormley King Company. 8p.</w:t>
            </w:r>
          </w:p>
        </w:tc>
      </w:tr>
      <w:tr w:rsidR="00C47FA4" w:rsidRPr="00C47FA4" w14:paraId="63D59119" w14:textId="77777777" w:rsidTr="00C47FA4">
        <w:trPr>
          <w:tblCellSpacing w:w="0" w:type="dxa"/>
        </w:trPr>
        <w:tc>
          <w:tcPr>
            <w:tcW w:w="0" w:type="auto"/>
            <w:hideMark/>
          </w:tcPr>
          <w:p w14:paraId="2FB6A15F" w14:textId="77777777" w:rsidR="00C47FA4" w:rsidRPr="00C47FA4" w:rsidRDefault="00C47FA4" w:rsidP="00C47FA4">
            <w:pPr>
              <w:spacing w:after="0" w:line="240" w:lineRule="auto"/>
              <w:rPr>
                <w:sz w:val="24"/>
                <w:szCs w:val="24"/>
              </w:rPr>
            </w:pPr>
            <w:r w:rsidRPr="00C47FA4">
              <w:rPr>
                <w:sz w:val="24"/>
                <w:szCs w:val="24"/>
              </w:rPr>
              <w:t>49787907</w:t>
            </w:r>
          </w:p>
        </w:tc>
        <w:tc>
          <w:tcPr>
            <w:tcW w:w="0" w:type="auto"/>
            <w:vAlign w:val="center"/>
            <w:hideMark/>
          </w:tcPr>
          <w:p w14:paraId="0C5995D4" w14:textId="77777777" w:rsidR="00C47FA4" w:rsidRPr="00C47FA4" w:rsidRDefault="00C47FA4" w:rsidP="00C47FA4">
            <w:pPr>
              <w:spacing w:after="0" w:line="240" w:lineRule="auto"/>
              <w:rPr>
                <w:sz w:val="24"/>
                <w:szCs w:val="24"/>
              </w:rPr>
            </w:pPr>
            <w:r w:rsidRPr="00C47FA4">
              <w:rPr>
                <w:sz w:val="24"/>
                <w:szCs w:val="24"/>
              </w:rPr>
              <w:t>Lowe, C. (2015) MGK F-3112: Acute Inhalation Toxicity in Rats. Project Number: 40373, P330. Unpublished study prepared by Product Safety Laboratories. 25p.</w:t>
            </w:r>
          </w:p>
        </w:tc>
      </w:tr>
      <w:tr w:rsidR="00C47FA4" w:rsidRPr="00C47FA4" w14:paraId="22BA945A" w14:textId="77777777" w:rsidTr="00C47FA4">
        <w:trPr>
          <w:tblCellSpacing w:w="0" w:type="dxa"/>
        </w:trPr>
        <w:tc>
          <w:tcPr>
            <w:tcW w:w="0" w:type="auto"/>
            <w:hideMark/>
          </w:tcPr>
          <w:p w14:paraId="132C56EF" w14:textId="77777777" w:rsidR="00C47FA4" w:rsidRPr="00C47FA4" w:rsidRDefault="00C47FA4" w:rsidP="00C47FA4">
            <w:pPr>
              <w:spacing w:after="0" w:line="240" w:lineRule="auto"/>
              <w:rPr>
                <w:sz w:val="24"/>
                <w:szCs w:val="24"/>
              </w:rPr>
            </w:pPr>
            <w:r w:rsidRPr="00C47FA4">
              <w:rPr>
                <w:sz w:val="24"/>
                <w:szCs w:val="24"/>
              </w:rPr>
              <w:t>50285005</w:t>
            </w:r>
          </w:p>
        </w:tc>
        <w:tc>
          <w:tcPr>
            <w:tcW w:w="0" w:type="auto"/>
            <w:vAlign w:val="center"/>
            <w:hideMark/>
          </w:tcPr>
          <w:p w14:paraId="270FC30D" w14:textId="77777777" w:rsidR="00C47FA4" w:rsidRPr="00C47FA4" w:rsidRDefault="00C47FA4" w:rsidP="00C47FA4">
            <w:pPr>
              <w:spacing w:after="0" w:line="240" w:lineRule="auto"/>
              <w:rPr>
                <w:sz w:val="24"/>
                <w:szCs w:val="24"/>
              </w:rPr>
            </w:pPr>
            <w:r w:rsidRPr="00C47FA4">
              <w:rPr>
                <w:sz w:val="24"/>
                <w:szCs w:val="24"/>
              </w:rPr>
              <w:t>Lennan, T. (2017) Acute Inhalation Toxicity Waiver Request for MGK Formula 3129. Project Number: MGK/REG/310. Unpublished study prepared by McLaughlin Gormley King Company. 5p.</w:t>
            </w:r>
          </w:p>
        </w:tc>
      </w:tr>
      <w:tr w:rsidR="00C47FA4" w:rsidRPr="00C47FA4" w14:paraId="45C75467" w14:textId="77777777" w:rsidTr="00C47FA4">
        <w:trPr>
          <w:tblCellSpacing w:w="0" w:type="dxa"/>
        </w:trPr>
        <w:tc>
          <w:tcPr>
            <w:tcW w:w="0" w:type="auto"/>
            <w:hideMark/>
          </w:tcPr>
          <w:p w14:paraId="6ADA173C" w14:textId="77777777" w:rsidR="00C47FA4" w:rsidRPr="00C47FA4" w:rsidRDefault="00C47FA4" w:rsidP="00C47FA4">
            <w:pPr>
              <w:spacing w:after="0" w:line="240" w:lineRule="auto"/>
              <w:rPr>
                <w:sz w:val="24"/>
                <w:szCs w:val="24"/>
              </w:rPr>
            </w:pPr>
            <w:r w:rsidRPr="00C47FA4">
              <w:rPr>
                <w:sz w:val="24"/>
                <w:szCs w:val="24"/>
              </w:rPr>
              <w:t>50312604</w:t>
            </w:r>
          </w:p>
        </w:tc>
        <w:tc>
          <w:tcPr>
            <w:tcW w:w="0" w:type="auto"/>
            <w:vAlign w:val="center"/>
            <w:hideMark/>
          </w:tcPr>
          <w:p w14:paraId="4BBA5122" w14:textId="77777777" w:rsidR="00C47FA4" w:rsidRPr="00C47FA4" w:rsidRDefault="00C47FA4" w:rsidP="00C47FA4">
            <w:pPr>
              <w:spacing w:after="0" w:line="240" w:lineRule="auto"/>
              <w:rPr>
                <w:sz w:val="24"/>
                <w:szCs w:val="24"/>
              </w:rPr>
            </w:pPr>
            <w:r w:rsidRPr="00C47FA4">
              <w:rPr>
                <w:sz w:val="24"/>
                <w:szCs w:val="24"/>
              </w:rPr>
              <w:t>Lowe, C. (2017) V-10395: Acute Inhalation Toxicity in Rats. Project Number: 201700277, VP/41027, P330. Unpublished study prepared by Product Safety Labs. 40p.</w:t>
            </w:r>
          </w:p>
        </w:tc>
      </w:tr>
      <w:tr w:rsidR="00C47FA4" w:rsidRPr="00C47FA4" w14:paraId="5BE6425C" w14:textId="77777777" w:rsidTr="00C47FA4">
        <w:trPr>
          <w:tblCellSpacing w:w="0" w:type="dxa"/>
        </w:trPr>
        <w:tc>
          <w:tcPr>
            <w:tcW w:w="0" w:type="auto"/>
            <w:hideMark/>
          </w:tcPr>
          <w:p w14:paraId="0AFDBF19" w14:textId="77777777" w:rsidR="00C47FA4" w:rsidRPr="00C47FA4" w:rsidRDefault="00C47FA4" w:rsidP="00C47FA4">
            <w:pPr>
              <w:spacing w:after="0" w:line="240" w:lineRule="auto"/>
              <w:rPr>
                <w:sz w:val="24"/>
                <w:szCs w:val="24"/>
              </w:rPr>
            </w:pPr>
            <w:r w:rsidRPr="00C47FA4">
              <w:rPr>
                <w:sz w:val="24"/>
                <w:szCs w:val="24"/>
              </w:rPr>
              <w:t>50604206</w:t>
            </w:r>
          </w:p>
        </w:tc>
        <w:tc>
          <w:tcPr>
            <w:tcW w:w="0" w:type="auto"/>
            <w:vAlign w:val="center"/>
            <w:hideMark/>
          </w:tcPr>
          <w:p w14:paraId="4398E717" w14:textId="77777777" w:rsidR="00C47FA4" w:rsidRPr="00C47FA4" w:rsidRDefault="00C47FA4" w:rsidP="00C47FA4">
            <w:pPr>
              <w:spacing w:after="0" w:line="240" w:lineRule="auto"/>
              <w:rPr>
                <w:sz w:val="24"/>
                <w:szCs w:val="24"/>
              </w:rPr>
            </w:pPr>
            <w:r w:rsidRPr="00C47FA4">
              <w:rPr>
                <w:sz w:val="24"/>
                <w:szCs w:val="24"/>
              </w:rPr>
              <w:t>Slonina, M. (2018) MGK Formula 3144 Revision 1: Acute Inhalation Toxicity in Rats. Project Number: 47692, P330. Unpublished study prepared by Product Safety Laboratories. 27p.</w:t>
            </w:r>
          </w:p>
        </w:tc>
      </w:tr>
      <w:tr w:rsidR="00C47FA4" w:rsidRPr="00C47FA4" w14:paraId="3E6C0DCA" w14:textId="77777777" w:rsidTr="00C47FA4">
        <w:trPr>
          <w:tblCellSpacing w:w="0" w:type="dxa"/>
        </w:trPr>
        <w:tc>
          <w:tcPr>
            <w:tcW w:w="0" w:type="auto"/>
            <w:hideMark/>
          </w:tcPr>
          <w:p w14:paraId="2B8C9791" w14:textId="77777777" w:rsidR="00C47FA4" w:rsidRPr="00C47FA4" w:rsidRDefault="00C47FA4" w:rsidP="00C47FA4">
            <w:pPr>
              <w:spacing w:after="0" w:line="240" w:lineRule="auto"/>
              <w:rPr>
                <w:sz w:val="24"/>
                <w:szCs w:val="24"/>
              </w:rPr>
            </w:pPr>
            <w:r w:rsidRPr="00C47FA4">
              <w:rPr>
                <w:sz w:val="24"/>
                <w:szCs w:val="24"/>
              </w:rPr>
              <w:t>50712906</w:t>
            </w:r>
          </w:p>
        </w:tc>
        <w:tc>
          <w:tcPr>
            <w:tcW w:w="0" w:type="auto"/>
            <w:vAlign w:val="center"/>
            <w:hideMark/>
          </w:tcPr>
          <w:p w14:paraId="4B9F6ED7" w14:textId="77777777" w:rsidR="00C47FA4" w:rsidRPr="00C47FA4" w:rsidRDefault="00C47FA4" w:rsidP="00C47FA4">
            <w:pPr>
              <w:spacing w:after="0" w:line="240" w:lineRule="auto"/>
              <w:rPr>
                <w:sz w:val="24"/>
                <w:szCs w:val="24"/>
              </w:rPr>
            </w:pPr>
            <w:r w:rsidRPr="00C47FA4">
              <w:rPr>
                <w:sz w:val="24"/>
                <w:szCs w:val="24"/>
              </w:rPr>
              <w:t>Durando, J. (2020) V-10503 FS: Acute Inhalation Toxicity in Rats. Project Number: 52753. Unpublished study prepared by Product Safety Laboratories. 42p.</w:t>
            </w:r>
          </w:p>
        </w:tc>
      </w:tr>
      <w:tr w:rsidR="00C47FA4" w:rsidRPr="00C47FA4" w14:paraId="5A34E324" w14:textId="77777777" w:rsidTr="00C47FA4">
        <w:trPr>
          <w:tblCellSpacing w:w="0" w:type="dxa"/>
        </w:trPr>
        <w:tc>
          <w:tcPr>
            <w:tcW w:w="0" w:type="auto"/>
            <w:hideMark/>
          </w:tcPr>
          <w:p w14:paraId="5259D67F" w14:textId="77777777" w:rsidR="00C47FA4" w:rsidRPr="00C47FA4" w:rsidRDefault="00C47FA4" w:rsidP="00C47FA4">
            <w:pPr>
              <w:spacing w:after="0" w:line="240" w:lineRule="auto"/>
              <w:rPr>
                <w:sz w:val="24"/>
                <w:szCs w:val="24"/>
              </w:rPr>
            </w:pPr>
            <w:r w:rsidRPr="00C47FA4">
              <w:rPr>
                <w:sz w:val="24"/>
                <w:szCs w:val="24"/>
              </w:rPr>
              <w:t>50713303</w:t>
            </w:r>
          </w:p>
        </w:tc>
        <w:tc>
          <w:tcPr>
            <w:tcW w:w="0" w:type="auto"/>
            <w:vAlign w:val="center"/>
            <w:hideMark/>
          </w:tcPr>
          <w:p w14:paraId="5B86B75A" w14:textId="77777777" w:rsidR="00C47FA4" w:rsidRPr="00C47FA4" w:rsidRDefault="00C47FA4" w:rsidP="00C47FA4">
            <w:pPr>
              <w:spacing w:after="0" w:line="240" w:lineRule="auto"/>
              <w:rPr>
                <w:sz w:val="24"/>
                <w:szCs w:val="24"/>
              </w:rPr>
            </w:pPr>
            <w:r w:rsidRPr="00C47FA4">
              <w:rPr>
                <w:sz w:val="24"/>
                <w:szCs w:val="24"/>
              </w:rPr>
              <w:t>Durando, J. (2020) Nipsit INSIDE Insecticide: Acute Inhalation Toxicity in Rats. Project Number: 52307. Unpublished study prepared by Product Safety Laboratories. 53p.</w:t>
            </w:r>
          </w:p>
        </w:tc>
      </w:tr>
      <w:tr w:rsidR="00C47FA4" w:rsidRPr="00C47FA4" w14:paraId="03E0FAEE" w14:textId="77777777" w:rsidTr="00C47FA4">
        <w:trPr>
          <w:tblCellSpacing w:w="0" w:type="dxa"/>
        </w:trPr>
        <w:tc>
          <w:tcPr>
            <w:tcW w:w="0" w:type="auto"/>
            <w:hideMark/>
          </w:tcPr>
          <w:p w14:paraId="39FAC80D" w14:textId="77777777" w:rsidR="00C47FA4" w:rsidRPr="00C47FA4" w:rsidRDefault="00C47FA4" w:rsidP="00C47FA4">
            <w:pPr>
              <w:spacing w:after="0" w:line="240" w:lineRule="auto"/>
              <w:rPr>
                <w:sz w:val="24"/>
                <w:szCs w:val="24"/>
              </w:rPr>
            </w:pPr>
            <w:r w:rsidRPr="00C47FA4">
              <w:rPr>
                <w:sz w:val="24"/>
                <w:szCs w:val="24"/>
              </w:rPr>
              <w:t>50910803</w:t>
            </w:r>
          </w:p>
        </w:tc>
        <w:tc>
          <w:tcPr>
            <w:tcW w:w="0" w:type="auto"/>
            <w:vAlign w:val="center"/>
            <w:hideMark/>
          </w:tcPr>
          <w:p w14:paraId="64D96ABF" w14:textId="77777777" w:rsidR="00C47FA4" w:rsidRPr="00C47FA4" w:rsidRDefault="00C47FA4" w:rsidP="00C47FA4">
            <w:pPr>
              <w:spacing w:after="0" w:line="240" w:lineRule="auto"/>
              <w:rPr>
                <w:sz w:val="24"/>
                <w:szCs w:val="24"/>
              </w:rPr>
            </w:pPr>
            <w:r w:rsidRPr="00C47FA4">
              <w:rPr>
                <w:sz w:val="24"/>
                <w:szCs w:val="24"/>
              </w:rPr>
              <w:t>Durando, J. (2019) BAS 499 00 I: Acute Inhalation Toxicity in Rats. Project Number: 13I0049/19X028, P330/BASF, 2019/2042695. Unpublished study prepared by Product Safety Laboratories. 54p.</w:t>
            </w:r>
          </w:p>
        </w:tc>
      </w:tr>
      <w:tr w:rsidR="00C47FA4" w:rsidRPr="00C47FA4" w14:paraId="697432EB" w14:textId="77777777" w:rsidTr="00C47FA4">
        <w:trPr>
          <w:tblCellSpacing w:w="0" w:type="dxa"/>
        </w:trPr>
        <w:tc>
          <w:tcPr>
            <w:tcW w:w="0" w:type="auto"/>
            <w:hideMark/>
          </w:tcPr>
          <w:p w14:paraId="69073242" w14:textId="77777777" w:rsidR="00C47FA4" w:rsidRPr="00C47FA4" w:rsidRDefault="00C47FA4" w:rsidP="00C47FA4">
            <w:pPr>
              <w:spacing w:after="0" w:line="240" w:lineRule="auto"/>
              <w:rPr>
                <w:sz w:val="24"/>
                <w:szCs w:val="24"/>
              </w:rPr>
            </w:pPr>
            <w:r w:rsidRPr="00C47FA4">
              <w:rPr>
                <w:sz w:val="24"/>
                <w:szCs w:val="24"/>
              </w:rPr>
              <w:t>51243908</w:t>
            </w:r>
          </w:p>
        </w:tc>
        <w:tc>
          <w:tcPr>
            <w:tcW w:w="0" w:type="auto"/>
            <w:vAlign w:val="center"/>
            <w:hideMark/>
          </w:tcPr>
          <w:p w14:paraId="541FF7D9" w14:textId="77777777" w:rsidR="00C47FA4" w:rsidRPr="00C47FA4" w:rsidRDefault="00C47FA4" w:rsidP="00C47FA4">
            <w:pPr>
              <w:spacing w:after="0" w:line="240" w:lineRule="auto"/>
              <w:rPr>
                <w:sz w:val="24"/>
                <w:szCs w:val="24"/>
              </w:rPr>
            </w:pPr>
            <w:r w:rsidRPr="00C47FA4">
              <w:rPr>
                <w:sz w:val="24"/>
                <w:szCs w:val="24"/>
              </w:rPr>
              <w:t>Patil, S. (2017) Clothianidin 98% TC: Acute Inhalation Toxicity Study in Wistar Rats. Project Number: 17309. Unpublished study prepared by Palamur Biosciences Private Limited. 81p.</w:t>
            </w:r>
          </w:p>
        </w:tc>
      </w:tr>
      <w:tr w:rsidR="00C47FA4" w:rsidRPr="00C47FA4" w14:paraId="29B9B04B" w14:textId="77777777" w:rsidTr="00C47FA4">
        <w:trPr>
          <w:tblCellSpacing w:w="0" w:type="dxa"/>
        </w:trPr>
        <w:tc>
          <w:tcPr>
            <w:tcW w:w="0" w:type="auto"/>
            <w:hideMark/>
          </w:tcPr>
          <w:p w14:paraId="29D26193" w14:textId="77777777" w:rsidR="00C47FA4" w:rsidRPr="00C47FA4" w:rsidRDefault="00C47FA4" w:rsidP="00C47FA4">
            <w:pPr>
              <w:spacing w:after="0" w:line="240" w:lineRule="auto"/>
              <w:rPr>
                <w:sz w:val="24"/>
                <w:szCs w:val="24"/>
              </w:rPr>
            </w:pPr>
            <w:r w:rsidRPr="00C47FA4">
              <w:rPr>
                <w:sz w:val="24"/>
                <w:szCs w:val="24"/>
              </w:rPr>
              <w:t>51255106</w:t>
            </w:r>
          </w:p>
        </w:tc>
        <w:tc>
          <w:tcPr>
            <w:tcW w:w="0" w:type="auto"/>
            <w:vAlign w:val="center"/>
            <w:hideMark/>
          </w:tcPr>
          <w:p w14:paraId="06F61614" w14:textId="77777777" w:rsidR="00C47FA4" w:rsidRPr="00C47FA4" w:rsidRDefault="00C47FA4" w:rsidP="00C47FA4">
            <w:pPr>
              <w:spacing w:after="0" w:line="240" w:lineRule="auto"/>
              <w:rPr>
                <w:sz w:val="24"/>
                <w:szCs w:val="24"/>
              </w:rPr>
            </w:pPr>
            <w:r w:rsidRPr="00C47FA4">
              <w:rPr>
                <w:sz w:val="24"/>
                <w:szCs w:val="24"/>
              </w:rPr>
              <w:t>Durando, J. (2020) MGK Formula 3096 Revision 2: Acute Inhalation Toxicity in Rats. Project Number: 52659, P330. Unpublished study prepared by Product Safety Laboratories. 33p.</w:t>
            </w:r>
          </w:p>
        </w:tc>
      </w:tr>
    </w:tbl>
    <w:p w14:paraId="53ACFB78" w14:textId="77777777" w:rsidR="00C47FA4" w:rsidRPr="00C47FA4" w:rsidRDefault="00C47FA4" w:rsidP="00C47FA4">
      <w:pPr>
        <w:spacing w:after="0" w:line="240" w:lineRule="auto"/>
        <w:rPr>
          <w:b/>
          <w:bCs/>
          <w:sz w:val="24"/>
          <w:szCs w:val="24"/>
        </w:rPr>
      </w:pPr>
      <w:r w:rsidRPr="00C47FA4">
        <w:rPr>
          <w:b/>
          <w:bCs/>
          <w:sz w:val="24"/>
          <w:szCs w:val="24"/>
        </w:rPr>
        <w:t>870.2400       Acute eye irritation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604FF9B" w14:textId="77777777" w:rsidTr="00C47FA4">
        <w:trPr>
          <w:tblCellSpacing w:w="0" w:type="dxa"/>
        </w:trPr>
        <w:tc>
          <w:tcPr>
            <w:tcW w:w="0" w:type="auto"/>
            <w:shd w:val="clear" w:color="auto" w:fill="FFFFFF"/>
            <w:vAlign w:val="center"/>
            <w:hideMark/>
          </w:tcPr>
          <w:p w14:paraId="2E381CB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9B23E1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E584175" w14:textId="77777777" w:rsidTr="00C47FA4">
        <w:trPr>
          <w:tblCellSpacing w:w="0" w:type="dxa"/>
        </w:trPr>
        <w:tc>
          <w:tcPr>
            <w:tcW w:w="0" w:type="auto"/>
            <w:vAlign w:val="center"/>
            <w:hideMark/>
          </w:tcPr>
          <w:p w14:paraId="08CE8B78" w14:textId="77777777" w:rsidR="00C47FA4" w:rsidRPr="00C47FA4" w:rsidRDefault="00E27738" w:rsidP="00C47FA4">
            <w:pPr>
              <w:spacing w:after="0" w:line="240" w:lineRule="auto"/>
              <w:rPr>
                <w:sz w:val="24"/>
                <w:szCs w:val="24"/>
              </w:rPr>
            </w:pPr>
            <w:r>
              <w:rPr>
                <w:sz w:val="24"/>
                <w:szCs w:val="24"/>
              </w:rPr>
              <w:pict w14:anchorId="76C5D302">
                <v:rect id="_x0000_i1327" style="width:0;height:.5pt" o:hralign="center" o:hrstd="t" o:hrnoshade="t" o:hr="t" fillcolor="#006" stroked="f"/>
              </w:pict>
            </w:r>
          </w:p>
        </w:tc>
        <w:tc>
          <w:tcPr>
            <w:tcW w:w="0" w:type="auto"/>
            <w:vAlign w:val="center"/>
            <w:hideMark/>
          </w:tcPr>
          <w:p w14:paraId="76C929DF" w14:textId="77777777" w:rsidR="00C47FA4" w:rsidRPr="00C47FA4" w:rsidRDefault="00E27738" w:rsidP="00C47FA4">
            <w:pPr>
              <w:spacing w:after="0" w:line="240" w:lineRule="auto"/>
              <w:rPr>
                <w:sz w:val="24"/>
                <w:szCs w:val="24"/>
              </w:rPr>
            </w:pPr>
            <w:r>
              <w:rPr>
                <w:sz w:val="24"/>
                <w:szCs w:val="24"/>
              </w:rPr>
              <w:pict w14:anchorId="1E3CE193">
                <v:rect id="_x0000_i1328" style="width:0;height:.5pt" o:hralign="center" o:hrstd="t" o:hrnoshade="t" o:hr="t" fillcolor="#006" stroked="f"/>
              </w:pict>
            </w:r>
          </w:p>
        </w:tc>
      </w:tr>
      <w:tr w:rsidR="00C47FA4" w:rsidRPr="00C47FA4" w14:paraId="70B9E082" w14:textId="77777777" w:rsidTr="00C47FA4">
        <w:trPr>
          <w:tblCellSpacing w:w="0" w:type="dxa"/>
        </w:trPr>
        <w:tc>
          <w:tcPr>
            <w:tcW w:w="0" w:type="auto"/>
            <w:hideMark/>
          </w:tcPr>
          <w:p w14:paraId="3AD3D948" w14:textId="77777777" w:rsidR="00C47FA4" w:rsidRPr="00C47FA4" w:rsidRDefault="00C47FA4" w:rsidP="00C47FA4">
            <w:pPr>
              <w:spacing w:after="0" w:line="240" w:lineRule="auto"/>
              <w:rPr>
                <w:sz w:val="24"/>
                <w:szCs w:val="24"/>
              </w:rPr>
            </w:pPr>
            <w:r w:rsidRPr="00C47FA4">
              <w:rPr>
                <w:sz w:val="24"/>
                <w:szCs w:val="24"/>
              </w:rPr>
              <w:t>46482305</w:t>
            </w:r>
          </w:p>
        </w:tc>
        <w:tc>
          <w:tcPr>
            <w:tcW w:w="0" w:type="auto"/>
            <w:vAlign w:val="center"/>
            <w:hideMark/>
          </w:tcPr>
          <w:p w14:paraId="6C436656" w14:textId="77777777" w:rsidR="00C47FA4" w:rsidRPr="00C47FA4" w:rsidRDefault="00C47FA4" w:rsidP="00C47FA4">
            <w:pPr>
              <w:spacing w:after="0" w:line="240" w:lineRule="auto"/>
              <w:rPr>
                <w:sz w:val="24"/>
                <w:szCs w:val="24"/>
              </w:rPr>
            </w:pPr>
            <w:r w:rsidRPr="00C47FA4">
              <w:rPr>
                <w:sz w:val="24"/>
                <w:szCs w:val="24"/>
              </w:rPr>
              <w:t>Schungel, M. (2005) Chlothianidin and Imidacloprid Combo 600 FS (Cotton ST): Acute Eye Irritation on Rabbits. Project Number: AT01779, T/5074419. Unpublished study prepared by Bayer Ag Inst. of Toxicology. 22 p.</w:t>
            </w:r>
          </w:p>
        </w:tc>
      </w:tr>
      <w:tr w:rsidR="00C47FA4" w:rsidRPr="00C47FA4" w14:paraId="2C507EC4" w14:textId="77777777" w:rsidTr="00C47FA4">
        <w:trPr>
          <w:tblCellSpacing w:w="0" w:type="dxa"/>
        </w:trPr>
        <w:tc>
          <w:tcPr>
            <w:tcW w:w="0" w:type="auto"/>
            <w:hideMark/>
          </w:tcPr>
          <w:p w14:paraId="25E6D164" w14:textId="77777777" w:rsidR="00C47FA4" w:rsidRPr="00C47FA4" w:rsidRDefault="00C47FA4" w:rsidP="00C47FA4">
            <w:pPr>
              <w:spacing w:after="0" w:line="240" w:lineRule="auto"/>
              <w:rPr>
                <w:sz w:val="24"/>
                <w:szCs w:val="24"/>
              </w:rPr>
            </w:pPr>
            <w:r w:rsidRPr="00C47FA4">
              <w:rPr>
                <w:sz w:val="24"/>
                <w:szCs w:val="24"/>
              </w:rPr>
              <w:t>46853905</w:t>
            </w:r>
          </w:p>
        </w:tc>
        <w:tc>
          <w:tcPr>
            <w:tcW w:w="0" w:type="auto"/>
            <w:vAlign w:val="center"/>
            <w:hideMark/>
          </w:tcPr>
          <w:p w14:paraId="22FBAE0A" w14:textId="77777777" w:rsidR="00C47FA4" w:rsidRPr="00C47FA4" w:rsidRDefault="00C47FA4" w:rsidP="00C47FA4">
            <w:pPr>
              <w:spacing w:after="0" w:line="240" w:lineRule="auto"/>
              <w:rPr>
                <w:sz w:val="24"/>
                <w:szCs w:val="24"/>
              </w:rPr>
            </w:pPr>
            <w:r w:rsidRPr="00C47FA4">
              <w:rPr>
                <w:sz w:val="24"/>
                <w:szCs w:val="24"/>
              </w:rPr>
              <w:t>Moore, G. (2004) GUS 7082-00 (Flint-Clothianidin (400 g Clothianidin/100 kg)): Primary Eye Irritation Study in Rabbits. Project Number: 15569, P324. Unpublished study prepared by Product Safety Laboratories. 18 p.</w:t>
            </w:r>
          </w:p>
        </w:tc>
      </w:tr>
      <w:tr w:rsidR="00C47FA4" w:rsidRPr="00C47FA4" w14:paraId="3117B3BF" w14:textId="77777777" w:rsidTr="00C47FA4">
        <w:trPr>
          <w:tblCellSpacing w:w="0" w:type="dxa"/>
        </w:trPr>
        <w:tc>
          <w:tcPr>
            <w:tcW w:w="0" w:type="auto"/>
            <w:hideMark/>
          </w:tcPr>
          <w:p w14:paraId="271BE378" w14:textId="77777777" w:rsidR="00C47FA4" w:rsidRPr="00C47FA4" w:rsidRDefault="00C47FA4" w:rsidP="00C47FA4">
            <w:pPr>
              <w:spacing w:after="0" w:line="240" w:lineRule="auto"/>
              <w:rPr>
                <w:sz w:val="24"/>
                <w:szCs w:val="24"/>
              </w:rPr>
            </w:pPr>
            <w:r w:rsidRPr="00C47FA4">
              <w:rPr>
                <w:sz w:val="24"/>
                <w:szCs w:val="24"/>
              </w:rPr>
              <w:t>47007805</w:t>
            </w:r>
          </w:p>
        </w:tc>
        <w:tc>
          <w:tcPr>
            <w:tcW w:w="0" w:type="auto"/>
            <w:vAlign w:val="center"/>
            <w:hideMark/>
          </w:tcPr>
          <w:p w14:paraId="73F24A42" w14:textId="77777777" w:rsidR="00C47FA4" w:rsidRPr="00C47FA4" w:rsidRDefault="00C47FA4" w:rsidP="00C47FA4">
            <w:pPr>
              <w:spacing w:after="0" w:line="240" w:lineRule="auto"/>
              <w:rPr>
                <w:sz w:val="24"/>
                <w:szCs w:val="24"/>
              </w:rPr>
            </w:pPr>
            <w:r w:rsidRPr="00C47FA4">
              <w:rPr>
                <w:sz w:val="24"/>
                <w:szCs w:val="24"/>
              </w:rPr>
              <w:t>Leuschner, J. (2002) Acute Eye Irritation Study of FCR 4545 53, 3 FS and TI 0435 400 By Instillation into the Conjunctival Sac of Rabbits. Project Number: R8159A, 9301/544/95, T/5070892. Unpublished study prepared by Laboratorium fuer Pharmakologie und Tox. 29 p.</w:t>
            </w:r>
          </w:p>
        </w:tc>
      </w:tr>
      <w:tr w:rsidR="00C47FA4" w:rsidRPr="00C47FA4" w14:paraId="21536283" w14:textId="77777777" w:rsidTr="00C47FA4">
        <w:trPr>
          <w:tblCellSpacing w:w="0" w:type="dxa"/>
        </w:trPr>
        <w:tc>
          <w:tcPr>
            <w:tcW w:w="0" w:type="auto"/>
            <w:hideMark/>
          </w:tcPr>
          <w:p w14:paraId="75578445" w14:textId="77777777" w:rsidR="00C47FA4" w:rsidRPr="00C47FA4" w:rsidRDefault="00C47FA4" w:rsidP="00C47FA4">
            <w:pPr>
              <w:spacing w:after="0" w:line="240" w:lineRule="auto"/>
              <w:rPr>
                <w:sz w:val="24"/>
                <w:szCs w:val="24"/>
              </w:rPr>
            </w:pPr>
            <w:r w:rsidRPr="00C47FA4">
              <w:rPr>
                <w:sz w:val="24"/>
                <w:szCs w:val="24"/>
              </w:rPr>
              <w:t>47096008</w:t>
            </w:r>
          </w:p>
        </w:tc>
        <w:tc>
          <w:tcPr>
            <w:tcW w:w="0" w:type="auto"/>
            <w:vAlign w:val="center"/>
            <w:hideMark/>
          </w:tcPr>
          <w:p w14:paraId="397A3BC2" w14:textId="77777777" w:rsidR="00C47FA4" w:rsidRPr="00C47FA4" w:rsidRDefault="00C47FA4" w:rsidP="00C47FA4">
            <w:pPr>
              <w:spacing w:after="0" w:line="240" w:lineRule="auto"/>
              <w:rPr>
                <w:sz w:val="24"/>
                <w:szCs w:val="24"/>
              </w:rPr>
            </w:pPr>
            <w:r w:rsidRPr="00C47FA4">
              <w:rPr>
                <w:sz w:val="24"/>
                <w:szCs w:val="24"/>
              </w:rPr>
              <w:t>Durando, J. (2007) ARY044415 SC: Primary Eye Irritation Study in Rabbits. Project Number: 21447, P324. Unpublished study prepared by Product Safety Laboratories. 14 p.</w:t>
            </w:r>
          </w:p>
        </w:tc>
      </w:tr>
      <w:tr w:rsidR="00C47FA4" w:rsidRPr="00C47FA4" w14:paraId="68865FA5" w14:textId="77777777" w:rsidTr="00C47FA4">
        <w:trPr>
          <w:tblCellSpacing w:w="0" w:type="dxa"/>
        </w:trPr>
        <w:tc>
          <w:tcPr>
            <w:tcW w:w="0" w:type="auto"/>
            <w:hideMark/>
          </w:tcPr>
          <w:p w14:paraId="16F6F7AF" w14:textId="77777777" w:rsidR="00C47FA4" w:rsidRPr="00C47FA4" w:rsidRDefault="00C47FA4" w:rsidP="00C47FA4">
            <w:pPr>
              <w:spacing w:after="0" w:line="240" w:lineRule="auto"/>
              <w:rPr>
                <w:sz w:val="24"/>
                <w:szCs w:val="24"/>
              </w:rPr>
            </w:pPr>
            <w:r w:rsidRPr="00C47FA4">
              <w:rPr>
                <w:sz w:val="24"/>
                <w:szCs w:val="24"/>
              </w:rPr>
              <w:t>47096014</w:t>
            </w:r>
          </w:p>
        </w:tc>
        <w:tc>
          <w:tcPr>
            <w:tcW w:w="0" w:type="auto"/>
            <w:vAlign w:val="center"/>
            <w:hideMark/>
          </w:tcPr>
          <w:p w14:paraId="1B88C1FA" w14:textId="77777777" w:rsidR="00C47FA4" w:rsidRPr="00C47FA4" w:rsidRDefault="00C47FA4" w:rsidP="00C47FA4">
            <w:pPr>
              <w:spacing w:after="0" w:line="240" w:lineRule="auto"/>
              <w:rPr>
                <w:sz w:val="24"/>
                <w:szCs w:val="24"/>
              </w:rPr>
            </w:pPr>
            <w:r w:rsidRPr="00C47FA4">
              <w:rPr>
                <w:sz w:val="24"/>
                <w:szCs w:val="24"/>
              </w:rPr>
              <w:t>Durando, J. (2007) ARY044416 G: Primary Eye Irritation Study in Rabbits. Project Number: 21537, P324. Unpublished study prepared by Product Safety Laboratories. 14 p.</w:t>
            </w:r>
          </w:p>
        </w:tc>
      </w:tr>
      <w:tr w:rsidR="00C47FA4" w:rsidRPr="00C47FA4" w14:paraId="4C05D1FC" w14:textId="77777777" w:rsidTr="00C47FA4">
        <w:trPr>
          <w:tblCellSpacing w:w="0" w:type="dxa"/>
        </w:trPr>
        <w:tc>
          <w:tcPr>
            <w:tcW w:w="0" w:type="auto"/>
            <w:hideMark/>
          </w:tcPr>
          <w:p w14:paraId="06103641" w14:textId="77777777" w:rsidR="00C47FA4" w:rsidRPr="00C47FA4" w:rsidRDefault="00C47FA4" w:rsidP="00C47FA4">
            <w:pPr>
              <w:spacing w:after="0" w:line="240" w:lineRule="auto"/>
              <w:rPr>
                <w:sz w:val="24"/>
                <w:szCs w:val="24"/>
              </w:rPr>
            </w:pPr>
            <w:r w:rsidRPr="00C47FA4">
              <w:rPr>
                <w:sz w:val="24"/>
                <w:szCs w:val="24"/>
              </w:rPr>
              <w:t>47177404</w:t>
            </w:r>
          </w:p>
        </w:tc>
        <w:tc>
          <w:tcPr>
            <w:tcW w:w="0" w:type="auto"/>
            <w:vAlign w:val="center"/>
            <w:hideMark/>
          </w:tcPr>
          <w:p w14:paraId="36FE1203" w14:textId="77777777" w:rsidR="00C47FA4" w:rsidRPr="00C47FA4" w:rsidRDefault="00C47FA4" w:rsidP="00C47FA4">
            <w:pPr>
              <w:spacing w:after="0" w:line="240" w:lineRule="auto"/>
              <w:rPr>
                <w:sz w:val="24"/>
                <w:szCs w:val="24"/>
              </w:rPr>
            </w:pPr>
            <w:r w:rsidRPr="00C47FA4">
              <w:rPr>
                <w:sz w:val="24"/>
                <w:szCs w:val="24"/>
              </w:rPr>
              <w:t>Creek, M. (2007) Justification for Bridging Acute Toxicity Data from Studies Conducted with V-10170 5 FS to V-10170 2.13C. Project Number: MRC/2007/004, 200700262. Unpublished study prepared by Valent U.S.A. Corporation. 4 p.</w:t>
            </w:r>
          </w:p>
        </w:tc>
      </w:tr>
      <w:tr w:rsidR="00C47FA4" w:rsidRPr="00C47FA4" w14:paraId="56B1B0DD" w14:textId="77777777" w:rsidTr="00C47FA4">
        <w:trPr>
          <w:tblCellSpacing w:w="0" w:type="dxa"/>
        </w:trPr>
        <w:tc>
          <w:tcPr>
            <w:tcW w:w="0" w:type="auto"/>
            <w:hideMark/>
          </w:tcPr>
          <w:p w14:paraId="165582AC" w14:textId="77777777" w:rsidR="00C47FA4" w:rsidRPr="00C47FA4" w:rsidRDefault="00C47FA4" w:rsidP="00C47FA4">
            <w:pPr>
              <w:spacing w:after="0" w:line="240" w:lineRule="auto"/>
              <w:rPr>
                <w:sz w:val="24"/>
                <w:szCs w:val="24"/>
              </w:rPr>
            </w:pPr>
            <w:r w:rsidRPr="00C47FA4">
              <w:rPr>
                <w:sz w:val="24"/>
                <w:szCs w:val="24"/>
              </w:rPr>
              <w:t>47177407</w:t>
            </w:r>
          </w:p>
        </w:tc>
        <w:tc>
          <w:tcPr>
            <w:tcW w:w="0" w:type="auto"/>
            <w:vAlign w:val="center"/>
            <w:hideMark/>
          </w:tcPr>
          <w:p w14:paraId="6982B6F4" w14:textId="77777777" w:rsidR="00C47FA4" w:rsidRPr="00C47FA4" w:rsidRDefault="00C47FA4" w:rsidP="00C47FA4">
            <w:pPr>
              <w:spacing w:after="0" w:line="240" w:lineRule="auto"/>
              <w:rPr>
                <w:sz w:val="24"/>
                <w:szCs w:val="24"/>
              </w:rPr>
            </w:pPr>
            <w:r w:rsidRPr="00C47FA4">
              <w:rPr>
                <w:sz w:val="24"/>
                <w:szCs w:val="24"/>
              </w:rPr>
              <w:t>Rodabaugh, D. (2007) A Primary Eye Irritation Study in Rabbits with V-10170 5 FS (VC-1667). Project Number: 200700257, ODV00051, VP/31375. Unpublished study prepared by Charles River Laboratories, Inc. 43 p.</w:t>
            </w:r>
          </w:p>
        </w:tc>
      </w:tr>
      <w:tr w:rsidR="00C47FA4" w:rsidRPr="00C47FA4" w14:paraId="6D52DB4B" w14:textId="77777777" w:rsidTr="00C47FA4">
        <w:trPr>
          <w:tblCellSpacing w:w="0" w:type="dxa"/>
        </w:trPr>
        <w:tc>
          <w:tcPr>
            <w:tcW w:w="0" w:type="auto"/>
            <w:hideMark/>
          </w:tcPr>
          <w:p w14:paraId="79DB02A5" w14:textId="77777777" w:rsidR="00C47FA4" w:rsidRPr="00C47FA4" w:rsidRDefault="00C47FA4" w:rsidP="00C47FA4">
            <w:pPr>
              <w:spacing w:after="0" w:line="240" w:lineRule="auto"/>
              <w:rPr>
                <w:sz w:val="24"/>
                <w:szCs w:val="24"/>
              </w:rPr>
            </w:pPr>
            <w:r w:rsidRPr="00C47FA4">
              <w:rPr>
                <w:sz w:val="24"/>
                <w:szCs w:val="24"/>
              </w:rPr>
              <w:t>47206502</w:t>
            </w:r>
          </w:p>
        </w:tc>
        <w:tc>
          <w:tcPr>
            <w:tcW w:w="0" w:type="auto"/>
            <w:vAlign w:val="center"/>
            <w:hideMark/>
          </w:tcPr>
          <w:p w14:paraId="62017784" w14:textId="77777777" w:rsidR="00C47FA4" w:rsidRPr="00C47FA4" w:rsidRDefault="00C47FA4" w:rsidP="00C47FA4">
            <w:pPr>
              <w:spacing w:after="0" w:line="240" w:lineRule="auto"/>
              <w:rPr>
                <w:sz w:val="24"/>
                <w:szCs w:val="24"/>
              </w:rPr>
            </w:pPr>
            <w:r w:rsidRPr="00C47FA4">
              <w:rPr>
                <w:sz w:val="24"/>
                <w:szCs w:val="24"/>
              </w:rPr>
              <w:t>Durando, J. (2006) Insecticide TD Concentrate: Primary Eye Irritation Study in Rabbits. Project Number: 20434, P324. Unpublished study prepared by Product Safety Laboratories. 15 p.</w:t>
            </w:r>
          </w:p>
        </w:tc>
      </w:tr>
      <w:tr w:rsidR="00C47FA4" w:rsidRPr="00C47FA4" w14:paraId="72AA9F40" w14:textId="77777777" w:rsidTr="00C47FA4">
        <w:trPr>
          <w:tblCellSpacing w:w="0" w:type="dxa"/>
        </w:trPr>
        <w:tc>
          <w:tcPr>
            <w:tcW w:w="0" w:type="auto"/>
            <w:hideMark/>
          </w:tcPr>
          <w:p w14:paraId="1EB3AC02" w14:textId="77777777" w:rsidR="00C47FA4" w:rsidRPr="00C47FA4" w:rsidRDefault="00C47FA4" w:rsidP="00C47FA4">
            <w:pPr>
              <w:spacing w:after="0" w:line="240" w:lineRule="auto"/>
              <w:rPr>
                <w:sz w:val="24"/>
                <w:szCs w:val="24"/>
              </w:rPr>
            </w:pPr>
            <w:r w:rsidRPr="00C47FA4">
              <w:rPr>
                <w:sz w:val="24"/>
                <w:szCs w:val="24"/>
              </w:rPr>
              <w:t>47437905</w:t>
            </w:r>
          </w:p>
        </w:tc>
        <w:tc>
          <w:tcPr>
            <w:tcW w:w="0" w:type="auto"/>
            <w:vAlign w:val="center"/>
            <w:hideMark/>
          </w:tcPr>
          <w:p w14:paraId="6DDA8198" w14:textId="77777777" w:rsidR="00C47FA4" w:rsidRPr="00C47FA4" w:rsidRDefault="00C47FA4" w:rsidP="00C47FA4">
            <w:pPr>
              <w:spacing w:after="0" w:line="240" w:lineRule="auto"/>
              <w:rPr>
                <w:sz w:val="24"/>
                <w:szCs w:val="24"/>
              </w:rPr>
            </w:pPr>
            <w:r w:rsidRPr="00C47FA4">
              <w:rPr>
                <w:sz w:val="24"/>
                <w:szCs w:val="24"/>
              </w:rPr>
              <w:t>Durando, J. (2008) Primary Eye Irritation Study in Rabbits: Clothianidin + Ipconazole + Metalaxyl 480 FS. Project Number: 24505, P324, 080311/6H. Unpublished study prepared by Product Safety Laboratories. 16 p.</w:t>
            </w:r>
          </w:p>
        </w:tc>
      </w:tr>
      <w:tr w:rsidR="00C47FA4" w:rsidRPr="00C47FA4" w14:paraId="71F8E75E" w14:textId="77777777" w:rsidTr="00C47FA4">
        <w:trPr>
          <w:tblCellSpacing w:w="0" w:type="dxa"/>
        </w:trPr>
        <w:tc>
          <w:tcPr>
            <w:tcW w:w="0" w:type="auto"/>
            <w:hideMark/>
          </w:tcPr>
          <w:p w14:paraId="16AC3DFB" w14:textId="77777777" w:rsidR="00C47FA4" w:rsidRPr="00C47FA4" w:rsidRDefault="00C47FA4" w:rsidP="00C47FA4">
            <w:pPr>
              <w:spacing w:after="0" w:line="240" w:lineRule="auto"/>
              <w:rPr>
                <w:sz w:val="24"/>
                <w:szCs w:val="24"/>
              </w:rPr>
            </w:pPr>
            <w:r w:rsidRPr="00C47FA4">
              <w:rPr>
                <w:sz w:val="24"/>
                <w:szCs w:val="24"/>
              </w:rPr>
              <w:t>47483028</w:t>
            </w:r>
          </w:p>
        </w:tc>
        <w:tc>
          <w:tcPr>
            <w:tcW w:w="0" w:type="auto"/>
            <w:vAlign w:val="center"/>
            <w:hideMark/>
          </w:tcPr>
          <w:p w14:paraId="68D29707" w14:textId="77777777" w:rsidR="00C47FA4" w:rsidRPr="00C47FA4" w:rsidRDefault="00C47FA4" w:rsidP="00C47FA4">
            <w:pPr>
              <w:spacing w:after="0" w:line="240" w:lineRule="auto"/>
              <w:rPr>
                <w:sz w:val="24"/>
                <w:szCs w:val="24"/>
              </w:rPr>
            </w:pPr>
            <w:r w:rsidRPr="00C47FA4">
              <w:rPr>
                <w:sz w:val="24"/>
                <w:szCs w:val="24"/>
              </w:rPr>
              <w:t>Gmelin, C. (2007) Clothianidin + Imidacloprid WS 75 (56.25+18.75) W - Acute Eye Irritation on Rabbits. Project Number: M/292824/01/2, AT04106, T/5077920. Unpublished study prepared by Bayer HealthCare AG. 25 p.</w:t>
            </w:r>
          </w:p>
        </w:tc>
      </w:tr>
      <w:tr w:rsidR="00C47FA4" w:rsidRPr="00C47FA4" w14:paraId="6B094943" w14:textId="77777777" w:rsidTr="00C47FA4">
        <w:trPr>
          <w:tblCellSpacing w:w="0" w:type="dxa"/>
        </w:trPr>
        <w:tc>
          <w:tcPr>
            <w:tcW w:w="0" w:type="auto"/>
            <w:hideMark/>
          </w:tcPr>
          <w:p w14:paraId="74D0FCB4" w14:textId="77777777" w:rsidR="00C47FA4" w:rsidRPr="00C47FA4" w:rsidRDefault="00C47FA4" w:rsidP="00C47FA4">
            <w:pPr>
              <w:spacing w:after="0" w:line="240" w:lineRule="auto"/>
              <w:rPr>
                <w:sz w:val="24"/>
                <w:szCs w:val="24"/>
              </w:rPr>
            </w:pPr>
            <w:r w:rsidRPr="00C47FA4">
              <w:rPr>
                <w:sz w:val="24"/>
                <w:szCs w:val="24"/>
              </w:rPr>
              <w:t>47483306</w:t>
            </w:r>
          </w:p>
        </w:tc>
        <w:tc>
          <w:tcPr>
            <w:tcW w:w="0" w:type="auto"/>
            <w:vAlign w:val="center"/>
            <w:hideMark/>
          </w:tcPr>
          <w:p w14:paraId="107B7377" w14:textId="77777777" w:rsidR="00C47FA4" w:rsidRPr="00C47FA4" w:rsidRDefault="00C47FA4" w:rsidP="00C47FA4">
            <w:pPr>
              <w:spacing w:after="0" w:line="240" w:lineRule="auto"/>
              <w:rPr>
                <w:sz w:val="24"/>
                <w:szCs w:val="24"/>
              </w:rPr>
            </w:pPr>
            <w:r w:rsidRPr="00C47FA4">
              <w:rPr>
                <w:sz w:val="24"/>
                <w:szCs w:val="24"/>
              </w:rPr>
              <w:t>Durando, J. (2008) Primary Eye Irritation Study in Rabbits - Proceed w CTD. Project Number: 24809, P324, M/302536/01/1. Unpublished study prepared by Product Safety Laboratories. 17 p.</w:t>
            </w:r>
          </w:p>
        </w:tc>
      </w:tr>
      <w:tr w:rsidR="00C47FA4" w:rsidRPr="00C47FA4" w14:paraId="462D40B3" w14:textId="77777777" w:rsidTr="00C47FA4">
        <w:trPr>
          <w:tblCellSpacing w:w="0" w:type="dxa"/>
        </w:trPr>
        <w:tc>
          <w:tcPr>
            <w:tcW w:w="0" w:type="auto"/>
            <w:hideMark/>
          </w:tcPr>
          <w:p w14:paraId="5E4C6F8C" w14:textId="77777777" w:rsidR="00C47FA4" w:rsidRPr="00C47FA4" w:rsidRDefault="00C47FA4" w:rsidP="00C47FA4">
            <w:pPr>
              <w:spacing w:after="0" w:line="240" w:lineRule="auto"/>
              <w:rPr>
                <w:sz w:val="24"/>
                <w:szCs w:val="24"/>
              </w:rPr>
            </w:pPr>
            <w:r w:rsidRPr="00C47FA4">
              <w:rPr>
                <w:sz w:val="24"/>
                <w:szCs w:val="24"/>
              </w:rPr>
              <w:t>47662005</w:t>
            </w:r>
          </w:p>
        </w:tc>
        <w:tc>
          <w:tcPr>
            <w:tcW w:w="0" w:type="auto"/>
            <w:vAlign w:val="center"/>
            <w:hideMark/>
          </w:tcPr>
          <w:p w14:paraId="35603064" w14:textId="77777777" w:rsidR="00C47FA4" w:rsidRPr="00C47FA4" w:rsidRDefault="00C47FA4" w:rsidP="00C47FA4">
            <w:pPr>
              <w:spacing w:after="0" w:line="240" w:lineRule="auto"/>
              <w:rPr>
                <w:sz w:val="24"/>
                <w:szCs w:val="24"/>
              </w:rPr>
            </w:pPr>
            <w:r w:rsidRPr="00C47FA4">
              <w:rPr>
                <w:sz w:val="24"/>
                <w:szCs w:val="24"/>
              </w:rPr>
              <w:t>Moore, G. (2008) Primary Eye Irritation Study in Rabbits: Flower, Rose &amp; Shrub Care II. Project Number: 25127, P324. Unpublished study prepared by Eurofins-Product Safety Laboratories. 17 p.</w:t>
            </w:r>
          </w:p>
        </w:tc>
      </w:tr>
      <w:tr w:rsidR="00C47FA4" w:rsidRPr="00C47FA4" w14:paraId="7C8F53A2" w14:textId="77777777" w:rsidTr="00C47FA4">
        <w:trPr>
          <w:tblCellSpacing w:w="0" w:type="dxa"/>
        </w:trPr>
        <w:tc>
          <w:tcPr>
            <w:tcW w:w="0" w:type="auto"/>
            <w:hideMark/>
          </w:tcPr>
          <w:p w14:paraId="5117DABC" w14:textId="77777777" w:rsidR="00C47FA4" w:rsidRPr="00C47FA4" w:rsidRDefault="00C47FA4" w:rsidP="00C47FA4">
            <w:pPr>
              <w:spacing w:after="0" w:line="240" w:lineRule="auto"/>
              <w:rPr>
                <w:sz w:val="24"/>
                <w:szCs w:val="24"/>
              </w:rPr>
            </w:pPr>
            <w:r w:rsidRPr="00C47FA4">
              <w:rPr>
                <w:sz w:val="24"/>
                <w:szCs w:val="24"/>
              </w:rPr>
              <w:t>47662302</w:t>
            </w:r>
          </w:p>
        </w:tc>
        <w:tc>
          <w:tcPr>
            <w:tcW w:w="0" w:type="auto"/>
            <w:vAlign w:val="center"/>
            <w:hideMark/>
          </w:tcPr>
          <w:p w14:paraId="1B2F319F" w14:textId="77777777" w:rsidR="00C47FA4" w:rsidRPr="00C47FA4" w:rsidRDefault="00C47FA4" w:rsidP="00C47FA4">
            <w:pPr>
              <w:spacing w:after="0" w:line="240" w:lineRule="auto"/>
              <w:rPr>
                <w:sz w:val="24"/>
                <w:szCs w:val="24"/>
              </w:rPr>
            </w:pPr>
            <w:r w:rsidRPr="00C47FA4">
              <w:rPr>
                <w:sz w:val="24"/>
                <w:szCs w:val="24"/>
              </w:rPr>
              <w:t>Sargent, D. (2009) Bridging Rationale for Acute Toxicity Studies for Flower, Rose and Shrub Care III. Project Number: BA09/DS/02, BA09/DS/02A. Unpublished study prepared by Bayer CropScience. 11 p.</w:t>
            </w:r>
          </w:p>
        </w:tc>
      </w:tr>
      <w:tr w:rsidR="00C47FA4" w:rsidRPr="00C47FA4" w14:paraId="6EB3C6E9" w14:textId="77777777" w:rsidTr="00C47FA4">
        <w:trPr>
          <w:tblCellSpacing w:w="0" w:type="dxa"/>
        </w:trPr>
        <w:tc>
          <w:tcPr>
            <w:tcW w:w="0" w:type="auto"/>
            <w:hideMark/>
          </w:tcPr>
          <w:p w14:paraId="21887ADE" w14:textId="77777777" w:rsidR="00C47FA4" w:rsidRPr="00C47FA4" w:rsidRDefault="00C47FA4" w:rsidP="00C47FA4">
            <w:pPr>
              <w:spacing w:after="0" w:line="240" w:lineRule="auto"/>
              <w:rPr>
                <w:sz w:val="24"/>
                <w:szCs w:val="24"/>
              </w:rPr>
            </w:pPr>
            <w:r w:rsidRPr="00C47FA4">
              <w:rPr>
                <w:sz w:val="24"/>
                <w:szCs w:val="24"/>
              </w:rPr>
              <w:t>47835904</w:t>
            </w:r>
          </w:p>
        </w:tc>
        <w:tc>
          <w:tcPr>
            <w:tcW w:w="0" w:type="auto"/>
            <w:vAlign w:val="center"/>
            <w:hideMark/>
          </w:tcPr>
          <w:p w14:paraId="0BDE6ACC" w14:textId="77777777" w:rsidR="00C47FA4" w:rsidRPr="00C47FA4" w:rsidRDefault="00C47FA4" w:rsidP="00C47FA4">
            <w:pPr>
              <w:spacing w:after="0" w:line="240" w:lineRule="auto"/>
              <w:rPr>
                <w:sz w:val="24"/>
                <w:szCs w:val="24"/>
              </w:rPr>
            </w:pPr>
            <w:r w:rsidRPr="00C47FA4">
              <w:rPr>
                <w:sz w:val="24"/>
                <w:szCs w:val="24"/>
              </w:rPr>
              <w:t>Oley, S. (2009) L1902: Primary Eye Irritation Study in Rabbits. Project Number: M/354228/01/1, 27558, P324. Unpublished study prepared by Eurofins/Product Safety Laboratories. 17 p.</w:t>
            </w:r>
          </w:p>
        </w:tc>
      </w:tr>
      <w:tr w:rsidR="00C47FA4" w:rsidRPr="00C47FA4" w14:paraId="5E935F94" w14:textId="77777777" w:rsidTr="00C47FA4">
        <w:trPr>
          <w:tblCellSpacing w:w="0" w:type="dxa"/>
        </w:trPr>
        <w:tc>
          <w:tcPr>
            <w:tcW w:w="0" w:type="auto"/>
            <w:hideMark/>
          </w:tcPr>
          <w:p w14:paraId="01E2B855" w14:textId="77777777" w:rsidR="00C47FA4" w:rsidRPr="00C47FA4" w:rsidRDefault="00C47FA4" w:rsidP="00C47FA4">
            <w:pPr>
              <w:spacing w:after="0" w:line="240" w:lineRule="auto"/>
              <w:rPr>
                <w:sz w:val="24"/>
                <w:szCs w:val="24"/>
              </w:rPr>
            </w:pPr>
            <w:r w:rsidRPr="00C47FA4">
              <w:rPr>
                <w:sz w:val="24"/>
                <w:szCs w:val="24"/>
              </w:rPr>
              <w:t>48024205</w:t>
            </w:r>
          </w:p>
        </w:tc>
        <w:tc>
          <w:tcPr>
            <w:tcW w:w="0" w:type="auto"/>
            <w:vAlign w:val="center"/>
            <w:hideMark/>
          </w:tcPr>
          <w:p w14:paraId="71C646B4" w14:textId="77777777" w:rsidR="00C47FA4" w:rsidRPr="00C47FA4" w:rsidRDefault="00C47FA4" w:rsidP="00C47FA4">
            <w:pPr>
              <w:spacing w:after="0" w:line="240" w:lineRule="auto"/>
              <w:rPr>
                <w:sz w:val="24"/>
                <w:szCs w:val="24"/>
              </w:rPr>
            </w:pPr>
            <w:r w:rsidRPr="00C47FA4">
              <w:rPr>
                <w:sz w:val="24"/>
                <w:szCs w:val="24"/>
              </w:rPr>
              <w:t>Gmelin, C. (2009) BYF 14182 + Clothianidin + Metalaxyl + Trifloxystrobin FS 10,7+290+7,15+7,15: Acute Eye Irritation on Rabbits. Project Number: M/359654/01/2, AT05589, T4080501. Unpublished study prepared by Bayer Schering Pharma AG. 27 p.</w:t>
            </w:r>
          </w:p>
        </w:tc>
      </w:tr>
      <w:tr w:rsidR="00C47FA4" w:rsidRPr="00C47FA4" w14:paraId="2616E233" w14:textId="77777777" w:rsidTr="00C47FA4">
        <w:trPr>
          <w:tblCellSpacing w:w="0" w:type="dxa"/>
        </w:trPr>
        <w:tc>
          <w:tcPr>
            <w:tcW w:w="0" w:type="auto"/>
            <w:hideMark/>
          </w:tcPr>
          <w:p w14:paraId="56C688CE" w14:textId="77777777" w:rsidR="00C47FA4" w:rsidRPr="00C47FA4" w:rsidRDefault="00C47FA4" w:rsidP="00C47FA4">
            <w:pPr>
              <w:spacing w:after="0" w:line="240" w:lineRule="auto"/>
              <w:rPr>
                <w:sz w:val="24"/>
                <w:szCs w:val="24"/>
              </w:rPr>
            </w:pPr>
            <w:r w:rsidRPr="00C47FA4">
              <w:rPr>
                <w:sz w:val="24"/>
                <w:szCs w:val="24"/>
              </w:rPr>
              <w:t>48024605</w:t>
            </w:r>
          </w:p>
        </w:tc>
        <w:tc>
          <w:tcPr>
            <w:tcW w:w="0" w:type="auto"/>
            <w:vAlign w:val="center"/>
            <w:hideMark/>
          </w:tcPr>
          <w:p w14:paraId="197B3116" w14:textId="77777777" w:rsidR="00C47FA4" w:rsidRPr="00C47FA4" w:rsidRDefault="00C47FA4" w:rsidP="00C47FA4">
            <w:pPr>
              <w:spacing w:after="0" w:line="240" w:lineRule="auto"/>
              <w:rPr>
                <w:sz w:val="24"/>
                <w:szCs w:val="24"/>
              </w:rPr>
            </w:pPr>
            <w:r w:rsidRPr="00C47FA4">
              <w:rPr>
                <w:sz w:val="24"/>
                <w:szCs w:val="24"/>
              </w:rPr>
              <w:t>Gmelin, C. (2010) BYF 14182 + Clothianidin FS 66.5+207 g/L: Acute Eye Irritation on Rabbits. Project Number: M/362457/01/2, AT05732, M/362457/01/2/OCR. Unpublished study prepared by Bayer Schering Pharma AG. 24 p.</w:t>
            </w:r>
          </w:p>
        </w:tc>
      </w:tr>
      <w:tr w:rsidR="00C47FA4" w:rsidRPr="00C47FA4" w14:paraId="47B7D4BF" w14:textId="77777777" w:rsidTr="00C47FA4">
        <w:trPr>
          <w:tblCellSpacing w:w="0" w:type="dxa"/>
        </w:trPr>
        <w:tc>
          <w:tcPr>
            <w:tcW w:w="0" w:type="auto"/>
            <w:hideMark/>
          </w:tcPr>
          <w:p w14:paraId="56F083C3" w14:textId="77777777" w:rsidR="00C47FA4" w:rsidRPr="00C47FA4" w:rsidRDefault="00C47FA4" w:rsidP="00C47FA4">
            <w:pPr>
              <w:spacing w:after="0" w:line="240" w:lineRule="auto"/>
              <w:rPr>
                <w:sz w:val="24"/>
                <w:szCs w:val="24"/>
              </w:rPr>
            </w:pPr>
            <w:r w:rsidRPr="00C47FA4">
              <w:rPr>
                <w:sz w:val="24"/>
                <w:szCs w:val="24"/>
              </w:rPr>
              <w:t>48311201</w:t>
            </w:r>
          </w:p>
        </w:tc>
        <w:tc>
          <w:tcPr>
            <w:tcW w:w="0" w:type="auto"/>
            <w:vAlign w:val="center"/>
            <w:hideMark/>
          </w:tcPr>
          <w:p w14:paraId="63FBA362" w14:textId="77777777" w:rsidR="00C47FA4" w:rsidRPr="00C47FA4" w:rsidRDefault="00C47FA4" w:rsidP="00C47FA4">
            <w:pPr>
              <w:spacing w:after="0" w:line="240" w:lineRule="auto"/>
              <w:rPr>
                <w:sz w:val="24"/>
                <w:szCs w:val="24"/>
              </w:rPr>
            </w:pPr>
            <w:r w:rsidRPr="00C47FA4">
              <w:rPr>
                <w:sz w:val="24"/>
                <w:szCs w:val="24"/>
              </w:rPr>
              <w:t>Creek, M. (2010) Acute Toxicity Waiver Request: INOVATE Seed Protectant. Project Number: 201000292, VP/37699. Unpublished study prepared by Valent BioSciences Corporation. 5 p.</w:t>
            </w:r>
          </w:p>
        </w:tc>
      </w:tr>
      <w:tr w:rsidR="00C47FA4" w:rsidRPr="00C47FA4" w14:paraId="32082CC2" w14:textId="77777777" w:rsidTr="00C47FA4">
        <w:trPr>
          <w:tblCellSpacing w:w="0" w:type="dxa"/>
        </w:trPr>
        <w:tc>
          <w:tcPr>
            <w:tcW w:w="0" w:type="auto"/>
            <w:hideMark/>
          </w:tcPr>
          <w:p w14:paraId="72697DAC" w14:textId="77777777" w:rsidR="00C47FA4" w:rsidRPr="00C47FA4" w:rsidRDefault="00C47FA4" w:rsidP="00C47FA4">
            <w:pPr>
              <w:spacing w:after="0" w:line="240" w:lineRule="auto"/>
              <w:rPr>
                <w:sz w:val="24"/>
                <w:szCs w:val="24"/>
              </w:rPr>
            </w:pPr>
            <w:r w:rsidRPr="00C47FA4">
              <w:rPr>
                <w:sz w:val="24"/>
                <w:szCs w:val="24"/>
              </w:rPr>
              <w:t>48505206</w:t>
            </w:r>
          </w:p>
        </w:tc>
        <w:tc>
          <w:tcPr>
            <w:tcW w:w="0" w:type="auto"/>
            <w:vAlign w:val="center"/>
            <w:hideMark/>
          </w:tcPr>
          <w:p w14:paraId="54072AF7" w14:textId="77777777" w:rsidR="00C47FA4" w:rsidRPr="00C47FA4" w:rsidRDefault="00C47FA4" w:rsidP="00C47FA4">
            <w:pPr>
              <w:spacing w:after="0" w:line="240" w:lineRule="auto"/>
              <w:rPr>
                <w:sz w:val="24"/>
                <w:szCs w:val="24"/>
              </w:rPr>
            </w:pPr>
            <w:r w:rsidRPr="00C47FA4">
              <w:rPr>
                <w:sz w:val="24"/>
                <w:szCs w:val="24"/>
              </w:rPr>
              <w:t>Lowe, C. (2011) NipsIt SUITE Cereals of Seed Protectant: Primary Eye Irritation Study in Rabbits. Project Number: 201100147, 31847, 37917. Unpublished study prepared by Eurofins/Product Safety Laboratories. 29 p.</w:t>
            </w:r>
          </w:p>
        </w:tc>
      </w:tr>
      <w:tr w:rsidR="00C47FA4" w:rsidRPr="00C47FA4" w14:paraId="4ACD0D37" w14:textId="77777777" w:rsidTr="00C47FA4">
        <w:trPr>
          <w:tblCellSpacing w:w="0" w:type="dxa"/>
        </w:trPr>
        <w:tc>
          <w:tcPr>
            <w:tcW w:w="0" w:type="auto"/>
            <w:hideMark/>
          </w:tcPr>
          <w:p w14:paraId="7EA9DEF2" w14:textId="77777777" w:rsidR="00C47FA4" w:rsidRPr="00C47FA4" w:rsidRDefault="00C47FA4" w:rsidP="00C47FA4">
            <w:pPr>
              <w:spacing w:after="0" w:line="240" w:lineRule="auto"/>
              <w:rPr>
                <w:sz w:val="24"/>
                <w:szCs w:val="24"/>
              </w:rPr>
            </w:pPr>
            <w:r w:rsidRPr="00C47FA4">
              <w:rPr>
                <w:sz w:val="24"/>
                <w:szCs w:val="24"/>
              </w:rPr>
              <w:t>48531806</w:t>
            </w:r>
          </w:p>
        </w:tc>
        <w:tc>
          <w:tcPr>
            <w:tcW w:w="0" w:type="auto"/>
            <w:vAlign w:val="center"/>
            <w:hideMark/>
          </w:tcPr>
          <w:p w14:paraId="55DAED43" w14:textId="77777777" w:rsidR="00C47FA4" w:rsidRPr="00C47FA4" w:rsidRDefault="00C47FA4" w:rsidP="00C47FA4">
            <w:pPr>
              <w:spacing w:after="0" w:line="240" w:lineRule="auto"/>
              <w:rPr>
                <w:sz w:val="24"/>
                <w:szCs w:val="24"/>
              </w:rPr>
            </w:pPr>
            <w:r w:rsidRPr="00C47FA4">
              <w:rPr>
                <w:sz w:val="24"/>
                <w:szCs w:val="24"/>
              </w:rPr>
              <w:t>Lowe, C. (2010) Primary Eye Irritation Study in Rabbits. Project Number: 201000232, 29234VP/37318. Unpublished study prepared by Eurofins/Product Safety Laboratories. 30 p.</w:t>
            </w:r>
          </w:p>
        </w:tc>
      </w:tr>
      <w:tr w:rsidR="00C47FA4" w:rsidRPr="00C47FA4" w14:paraId="08AF28E5" w14:textId="77777777" w:rsidTr="00C47FA4">
        <w:trPr>
          <w:tblCellSpacing w:w="0" w:type="dxa"/>
        </w:trPr>
        <w:tc>
          <w:tcPr>
            <w:tcW w:w="0" w:type="auto"/>
            <w:hideMark/>
          </w:tcPr>
          <w:p w14:paraId="3780C3B5" w14:textId="77777777" w:rsidR="00C47FA4" w:rsidRPr="00C47FA4" w:rsidRDefault="00C47FA4" w:rsidP="00C47FA4">
            <w:pPr>
              <w:spacing w:after="0" w:line="240" w:lineRule="auto"/>
              <w:rPr>
                <w:sz w:val="24"/>
                <w:szCs w:val="24"/>
              </w:rPr>
            </w:pPr>
            <w:r w:rsidRPr="00C47FA4">
              <w:rPr>
                <w:sz w:val="24"/>
                <w:szCs w:val="24"/>
              </w:rPr>
              <w:t>48596302</w:t>
            </w:r>
          </w:p>
        </w:tc>
        <w:tc>
          <w:tcPr>
            <w:tcW w:w="0" w:type="auto"/>
            <w:vAlign w:val="center"/>
            <w:hideMark/>
          </w:tcPr>
          <w:p w14:paraId="61E0D097" w14:textId="77777777" w:rsidR="00C47FA4" w:rsidRPr="00C47FA4" w:rsidRDefault="00C47FA4" w:rsidP="00C47FA4">
            <w:pPr>
              <w:spacing w:after="0" w:line="240" w:lineRule="auto"/>
              <w:rPr>
                <w:sz w:val="24"/>
                <w:szCs w:val="24"/>
              </w:rPr>
            </w:pPr>
            <w:r w:rsidRPr="00C47FA4">
              <w:rPr>
                <w:sz w:val="24"/>
                <w:szCs w:val="24"/>
              </w:rPr>
              <w:t>Rupprecht, K. (2011) Acute Toxicity of Poncho Votivo Alternative Formulation and Precautionary Label Language Based on Extrapolated Data. Project Number: US0229/OCR M/413757/01/1. Unpublished study prepared by Bayer CropScience. 14p.</w:t>
            </w:r>
          </w:p>
        </w:tc>
      </w:tr>
      <w:tr w:rsidR="00C47FA4" w:rsidRPr="00C47FA4" w14:paraId="1BCBC2CB" w14:textId="77777777" w:rsidTr="00C47FA4">
        <w:trPr>
          <w:tblCellSpacing w:w="0" w:type="dxa"/>
        </w:trPr>
        <w:tc>
          <w:tcPr>
            <w:tcW w:w="0" w:type="auto"/>
            <w:hideMark/>
          </w:tcPr>
          <w:p w14:paraId="42C08C38" w14:textId="77777777" w:rsidR="00C47FA4" w:rsidRPr="00C47FA4" w:rsidRDefault="00C47FA4" w:rsidP="00C47FA4">
            <w:pPr>
              <w:spacing w:after="0" w:line="240" w:lineRule="auto"/>
              <w:rPr>
                <w:sz w:val="24"/>
                <w:szCs w:val="24"/>
              </w:rPr>
            </w:pPr>
            <w:r w:rsidRPr="00C47FA4">
              <w:rPr>
                <w:sz w:val="24"/>
                <w:szCs w:val="24"/>
              </w:rPr>
              <w:t>48677207</w:t>
            </w:r>
          </w:p>
        </w:tc>
        <w:tc>
          <w:tcPr>
            <w:tcW w:w="0" w:type="auto"/>
            <w:vAlign w:val="center"/>
            <w:hideMark/>
          </w:tcPr>
          <w:p w14:paraId="6FD00E91" w14:textId="77777777" w:rsidR="00C47FA4" w:rsidRPr="00C47FA4" w:rsidRDefault="00C47FA4" w:rsidP="00C47FA4">
            <w:pPr>
              <w:spacing w:after="0" w:line="240" w:lineRule="auto"/>
              <w:rPr>
                <w:sz w:val="24"/>
                <w:szCs w:val="24"/>
              </w:rPr>
            </w:pPr>
            <w:r w:rsidRPr="00C47FA4">
              <w:rPr>
                <w:sz w:val="24"/>
                <w:szCs w:val="24"/>
              </w:rPr>
              <w:t>Lowe, C. (2011) VB3C Concentrate: Primary Eye Irritation Study in Rabbits. Project Number: 32284 VBC/58218 P324. Unpublished study prepared by Eurofins/Product Safety Laboratories. 29p.</w:t>
            </w:r>
          </w:p>
        </w:tc>
      </w:tr>
      <w:tr w:rsidR="00C47FA4" w:rsidRPr="00C47FA4" w14:paraId="54069BEA" w14:textId="77777777" w:rsidTr="00C47FA4">
        <w:trPr>
          <w:tblCellSpacing w:w="0" w:type="dxa"/>
        </w:trPr>
        <w:tc>
          <w:tcPr>
            <w:tcW w:w="0" w:type="auto"/>
            <w:hideMark/>
          </w:tcPr>
          <w:p w14:paraId="72FCB1CC" w14:textId="77777777" w:rsidR="00C47FA4" w:rsidRPr="00C47FA4" w:rsidRDefault="00C47FA4" w:rsidP="00C47FA4">
            <w:pPr>
              <w:spacing w:after="0" w:line="240" w:lineRule="auto"/>
              <w:rPr>
                <w:sz w:val="24"/>
                <w:szCs w:val="24"/>
              </w:rPr>
            </w:pPr>
            <w:r w:rsidRPr="00C47FA4">
              <w:rPr>
                <w:sz w:val="24"/>
                <w:szCs w:val="24"/>
              </w:rPr>
              <w:t>48720705</w:t>
            </w:r>
          </w:p>
        </w:tc>
        <w:tc>
          <w:tcPr>
            <w:tcW w:w="0" w:type="auto"/>
            <w:vAlign w:val="center"/>
            <w:hideMark/>
          </w:tcPr>
          <w:p w14:paraId="633DC6F5" w14:textId="77777777" w:rsidR="00C47FA4" w:rsidRPr="00C47FA4" w:rsidRDefault="00C47FA4" w:rsidP="00C47FA4">
            <w:pPr>
              <w:spacing w:after="0" w:line="240" w:lineRule="auto"/>
              <w:rPr>
                <w:sz w:val="24"/>
                <w:szCs w:val="24"/>
              </w:rPr>
            </w:pPr>
            <w:r w:rsidRPr="00C47FA4">
              <w:rPr>
                <w:sz w:val="24"/>
                <w:szCs w:val="24"/>
              </w:rPr>
              <w:t>Creek, M. (2013) Acute Toxicity Waiver Request: Inovate Pro. Project Number: VP/38380. Unpublished study prepared by Valent U.S.A. Corporation. 4p.</w:t>
            </w:r>
          </w:p>
        </w:tc>
      </w:tr>
      <w:tr w:rsidR="00C47FA4" w:rsidRPr="00C47FA4" w14:paraId="3918047E" w14:textId="77777777" w:rsidTr="00C47FA4">
        <w:trPr>
          <w:tblCellSpacing w:w="0" w:type="dxa"/>
        </w:trPr>
        <w:tc>
          <w:tcPr>
            <w:tcW w:w="0" w:type="auto"/>
            <w:hideMark/>
          </w:tcPr>
          <w:p w14:paraId="1C9843F7" w14:textId="77777777" w:rsidR="00C47FA4" w:rsidRPr="00C47FA4" w:rsidRDefault="00C47FA4" w:rsidP="00C47FA4">
            <w:pPr>
              <w:spacing w:after="0" w:line="240" w:lineRule="auto"/>
              <w:rPr>
                <w:sz w:val="24"/>
                <w:szCs w:val="24"/>
              </w:rPr>
            </w:pPr>
            <w:r w:rsidRPr="00C47FA4">
              <w:rPr>
                <w:sz w:val="24"/>
                <w:szCs w:val="24"/>
              </w:rPr>
              <w:t>48875707</w:t>
            </w:r>
          </w:p>
        </w:tc>
        <w:tc>
          <w:tcPr>
            <w:tcW w:w="0" w:type="auto"/>
            <w:vAlign w:val="center"/>
            <w:hideMark/>
          </w:tcPr>
          <w:p w14:paraId="18741A0C" w14:textId="77777777" w:rsidR="00C47FA4" w:rsidRPr="00C47FA4" w:rsidRDefault="00C47FA4" w:rsidP="00C47FA4">
            <w:pPr>
              <w:spacing w:after="0" w:line="240" w:lineRule="auto"/>
              <w:rPr>
                <w:sz w:val="24"/>
                <w:szCs w:val="24"/>
              </w:rPr>
            </w:pPr>
            <w:r w:rsidRPr="00C47FA4">
              <w:rPr>
                <w:sz w:val="24"/>
                <w:szCs w:val="24"/>
              </w:rPr>
              <w:t>Kim, Y. (2009) Eye Irritation Study of Clothianidin Microcapsule in Rabbits. Project Number: J09325. Unpublished study prepared by Biotoxtech Co., Ltd. 35p.</w:t>
            </w:r>
          </w:p>
        </w:tc>
      </w:tr>
      <w:tr w:rsidR="00C47FA4" w:rsidRPr="00C47FA4" w14:paraId="39302745" w14:textId="77777777" w:rsidTr="00C47FA4">
        <w:trPr>
          <w:tblCellSpacing w:w="0" w:type="dxa"/>
        </w:trPr>
        <w:tc>
          <w:tcPr>
            <w:tcW w:w="0" w:type="auto"/>
            <w:hideMark/>
          </w:tcPr>
          <w:p w14:paraId="69713036" w14:textId="77777777" w:rsidR="00C47FA4" w:rsidRPr="00C47FA4" w:rsidRDefault="00C47FA4" w:rsidP="00C47FA4">
            <w:pPr>
              <w:spacing w:after="0" w:line="240" w:lineRule="auto"/>
              <w:rPr>
                <w:sz w:val="24"/>
                <w:szCs w:val="24"/>
              </w:rPr>
            </w:pPr>
            <w:r w:rsidRPr="00C47FA4">
              <w:rPr>
                <w:sz w:val="24"/>
                <w:szCs w:val="24"/>
              </w:rPr>
              <w:t>48998604</w:t>
            </w:r>
          </w:p>
        </w:tc>
        <w:tc>
          <w:tcPr>
            <w:tcW w:w="0" w:type="auto"/>
            <w:vAlign w:val="center"/>
            <w:hideMark/>
          </w:tcPr>
          <w:p w14:paraId="36536AAC" w14:textId="77777777" w:rsidR="00C47FA4" w:rsidRPr="00C47FA4" w:rsidRDefault="00C47FA4" w:rsidP="00C47FA4">
            <w:pPr>
              <w:spacing w:after="0" w:line="240" w:lineRule="auto"/>
              <w:rPr>
                <w:sz w:val="24"/>
                <w:szCs w:val="24"/>
              </w:rPr>
            </w:pPr>
            <w:r w:rsidRPr="00C47FA4">
              <w:rPr>
                <w:sz w:val="24"/>
                <w:szCs w:val="24"/>
              </w:rPr>
              <w:t>McKenzie, A. (2012) VBC3 Aerosol: Primary Eye Irritation Study in Rabbits. Project Number: 35002, VBC/58249, P324. Unpublished study prepared by Product Safety Laboratories. 28p.</w:t>
            </w:r>
          </w:p>
        </w:tc>
      </w:tr>
      <w:tr w:rsidR="00C47FA4" w:rsidRPr="00C47FA4" w14:paraId="17046C9B" w14:textId="77777777" w:rsidTr="00C47FA4">
        <w:trPr>
          <w:tblCellSpacing w:w="0" w:type="dxa"/>
        </w:trPr>
        <w:tc>
          <w:tcPr>
            <w:tcW w:w="0" w:type="auto"/>
            <w:hideMark/>
          </w:tcPr>
          <w:p w14:paraId="075F534B" w14:textId="77777777" w:rsidR="00C47FA4" w:rsidRPr="00C47FA4" w:rsidRDefault="00C47FA4" w:rsidP="00C47FA4">
            <w:pPr>
              <w:spacing w:after="0" w:line="240" w:lineRule="auto"/>
              <w:rPr>
                <w:sz w:val="24"/>
                <w:szCs w:val="24"/>
              </w:rPr>
            </w:pPr>
            <w:r w:rsidRPr="00C47FA4">
              <w:rPr>
                <w:sz w:val="24"/>
                <w:szCs w:val="24"/>
              </w:rPr>
              <w:t>49072105</w:t>
            </w:r>
          </w:p>
        </w:tc>
        <w:tc>
          <w:tcPr>
            <w:tcW w:w="0" w:type="auto"/>
            <w:vAlign w:val="center"/>
            <w:hideMark/>
          </w:tcPr>
          <w:p w14:paraId="6F0B13D3" w14:textId="77777777" w:rsidR="00C47FA4" w:rsidRPr="00C47FA4" w:rsidRDefault="00C47FA4" w:rsidP="00C47FA4">
            <w:pPr>
              <w:spacing w:after="0" w:line="240" w:lineRule="auto"/>
              <w:rPr>
                <w:sz w:val="24"/>
                <w:szCs w:val="24"/>
              </w:rPr>
            </w:pPr>
            <w:r w:rsidRPr="00C47FA4">
              <w:rPr>
                <w:sz w:val="24"/>
                <w:szCs w:val="24"/>
              </w:rPr>
              <w:t>McKenzie, A. (2013) BES0600 Insecticide: Primary Eye Irritation Study in Rabbits. Project Number: M/445819/02/1/OCR, 35410, P324. Unpublished study prepared by Product Safety Laboratories. 16p.</w:t>
            </w:r>
          </w:p>
        </w:tc>
      </w:tr>
      <w:tr w:rsidR="00C47FA4" w:rsidRPr="00C47FA4" w14:paraId="6E6F3053" w14:textId="77777777" w:rsidTr="00C47FA4">
        <w:trPr>
          <w:tblCellSpacing w:w="0" w:type="dxa"/>
        </w:trPr>
        <w:tc>
          <w:tcPr>
            <w:tcW w:w="0" w:type="auto"/>
            <w:hideMark/>
          </w:tcPr>
          <w:p w14:paraId="1FC73FF7" w14:textId="77777777" w:rsidR="00C47FA4" w:rsidRPr="00C47FA4" w:rsidRDefault="00C47FA4" w:rsidP="00C47FA4">
            <w:pPr>
              <w:spacing w:after="0" w:line="240" w:lineRule="auto"/>
              <w:rPr>
                <w:sz w:val="24"/>
                <w:szCs w:val="24"/>
              </w:rPr>
            </w:pPr>
            <w:r w:rsidRPr="00C47FA4">
              <w:rPr>
                <w:sz w:val="24"/>
                <w:szCs w:val="24"/>
              </w:rPr>
              <w:t>49372007</w:t>
            </w:r>
          </w:p>
        </w:tc>
        <w:tc>
          <w:tcPr>
            <w:tcW w:w="0" w:type="auto"/>
            <w:vAlign w:val="center"/>
            <w:hideMark/>
          </w:tcPr>
          <w:p w14:paraId="39EDAF69"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Waiver Request for Acute Toxicity Studies. Project Number: 201400119, VP/38869. Unpublished study prepared by Valent U.S.A. Corporation. 9p.</w:t>
            </w:r>
          </w:p>
        </w:tc>
      </w:tr>
      <w:tr w:rsidR="00C47FA4" w:rsidRPr="00C47FA4" w14:paraId="31489C65" w14:textId="77777777" w:rsidTr="00C47FA4">
        <w:trPr>
          <w:tblCellSpacing w:w="0" w:type="dxa"/>
        </w:trPr>
        <w:tc>
          <w:tcPr>
            <w:tcW w:w="0" w:type="auto"/>
            <w:hideMark/>
          </w:tcPr>
          <w:p w14:paraId="3A9DD08C" w14:textId="77777777" w:rsidR="00C47FA4" w:rsidRPr="00C47FA4" w:rsidRDefault="00C47FA4" w:rsidP="00C47FA4">
            <w:pPr>
              <w:spacing w:after="0" w:line="240" w:lineRule="auto"/>
              <w:rPr>
                <w:sz w:val="24"/>
                <w:szCs w:val="24"/>
              </w:rPr>
            </w:pPr>
            <w:r w:rsidRPr="00C47FA4">
              <w:rPr>
                <w:sz w:val="24"/>
                <w:szCs w:val="24"/>
              </w:rPr>
              <w:t>49447703</w:t>
            </w:r>
          </w:p>
        </w:tc>
        <w:tc>
          <w:tcPr>
            <w:tcW w:w="0" w:type="auto"/>
            <w:vAlign w:val="center"/>
            <w:hideMark/>
          </w:tcPr>
          <w:p w14:paraId="53565004" w14:textId="77777777" w:rsidR="00C47FA4" w:rsidRPr="00C47FA4" w:rsidRDefault="00C47FA4" w:rsidP="00C47FA4">
            <w:pPr>
              <w:spacing w:after="0" w:line="240" w:lineRule="auto"/>
              <w:rPr>
                <w:sz w:val="24"/>
                <w:szCs w:val="24"/>
              </w:rPr>
            </w:pPr>
            <w:r w:rsidRPr="00C47FA4">
              <w:rPr>
                <w:sz w:val="24"/>
                <w:szCs w:val="24"/>
              </w:rPr>
              <w:t>Charlton, R. (2014) INTEGO SUITE Seed Protectant: Waiver Request for Acute Toxicity Studies. Project Number: 201400215, VP/38918. Unpublished study prepared by Valent U.S.A. Corporation. 10p.</w:t>
            </w:r>
          </w:p>
        </w:tc>
      </w:tr>
      <w:tr w:rsidR="00C47FA4" w:rsidRPr="00C47FA4" w14:paraId="7ED857FD" w14:textId="77777777" w:rsidTr="00C47FA4">
        <w:trPr>
          <w:tblCellSpacing w:w="0" w:type="dxa"/>
        </w:trPr>
        <w:tc>
          <w:tcPr>
            <w:tcW w:w="0" w:type="auto"/>
            <w:hideMark/>
          </w:tcPr>
          <w:p w14:paraId="49A49A98" w14:textId="77777777" w:rsidR="00C47FA4" w:rsidRPr="00C47FA4" w:rsidRDefault="00C47FA4" w:rsidP="00C47FA4">
            <w:pPr>
              <w:spacing w:after="0" w:line="240" w:lineRule="auto"/>
              <w:rPr>
                <w:sz w:val="24"/>
                <w:szCs w:val="24"/>
              </w:rPr>
            </w:pPr>
            <w:r w:rsidRPr="00C47FA4">
              <w:rPr>
                <w:sz w:val="24"/>
                <w:szCs w:val="24"/>
              </w:rPr>
              <w:t>49447804</w:t>
            </w:r>
          </w:p>
        </w:tc>
        <w:tc>
          <w:tcPr>
            <w:tcW w:w="0" w:type="auto"/>
            <w:vAlign w:val="center"/>
            <w:hideMark/>
          </w:tcPr>
          <w:p w14:paraId="4ACB9322" w14:textId="77777777" w:rsidR="00C47FA4" w:rsidRPr="00C47FA4" w:rsidRDefault="00C47FA4" w:rsidP="00C47FA4">
            <w:pPr>
              <w:spacing w:after="0" w:line="240" w:lineRule="auto"/>
              <w:rPr>
                <w:sz w:val="24"/>
                <w:szCs w:val="24"/>
              </w:rPr>
            </w:pPr>
            <w:r w:rsidRPr="00C47FA4">
              <w:rPr>
                <w:sz w:val="24"/>
                <w:szCs w:val="24"/>
              </w:rPr>
              <w:t>Lowe, C. (2014) INTEGO SUITE Neutral Seed Protectant (VC-1960): Primary Eye Irritation in Rabbits. Project Number: 201400217, VP/38899, P324. Unpublished study prepared by Product Safety Laboratories. 31p.</w:t>
            </w:r>
          </w:p>
        </w:tc>
      </w:tr>
      <w:tr w:rsidR="00C47FA4" w:rsidRPr="00C47FA4" w14:paraId="70B8FE0D" w14:textId="77777777" w:rsidTr="00C47FA4">
        <w:trPr>
          <w:tblCellSpacing w:w="0" w:type="dxa"/>
        </w:trPr>
        <w:tc>
          <w:tcPr>
            <w:tcW w:w="0" w:type="auto"/>
            <w:hideMark/>
          </w:tcPr>
          <w:p w14:paraId="4CB4808B" w14:textId="77777777" w:rsidR="00C47FA4" w:rsidRPr="00C47FA4" w:rsidRDefault="00C47FA4" w:rsidP="00C47FA4">
            <w:pPr>
              <w:spacing w:after="0" w:line="240" w:lineRule="auto"/>
              <w:rPr>
                <w:sz w:val="24"/>
                <w:szCs w:val="24"/>
              </w:rPr>
            </w:pPr>
            <w:r w:rsidRPr="00C47FA4">
              <w:rPr>
                <w:sz w:val="24"/>
                <w:szCs w:val="24"/>
              </w:rPr>
              <w:t>49561607</w:t>
            </w:r>
          </w:p>
        </w:tc>
        <w:tc>
          <w:tcPr>
            <w:tcW w:w="0" w:type="auto"/>
            <w:vAlign w:val="center"/>
            <w:hideMark/>
          </w:tcPr>
          <w:p w14:paraId="43B4233F" w14:textId="77777777" w:rsidR="00C47FA4" w:rsidRPr="00C47FA4" w:rsidRDefault="00C47FA4" w:rsidP="00C47FA4">
            <w:pPr>
              <w:spacing w:after="0" w:line="240" w:lineRule="auto"/>
              <w:rPr>
                <w:sz w:val="24"/>
                <w:szCs w:val="24"/>
              </w:rPr>
            </w:pPr>
            <w:r w:rsidRPr="00C47FA4">
              <w:rPr>
                <w:sz w:val="24"/>
                <w:szCs w:val="24"/>
              </w:rPr>
              <w:t>Durando, J. (2015) MGK Formula 3113: Primary Eye Irritation in Rabbits. Project Number: 40582, P324. Unpublished study prepared by Product Safety Laboratories. 18p.</w:t>
            </w:r>
          </w:p>
        </w:tc>
      </w:tr>
      <w:tr w:rsidR="00C47FA4" w:rsidRPr="00C47FA4" w14:paraId="15D91A2C" w14:textId="77777777" w:rsidTr="00C47FA4">
        <w:trPr>
          <w:tblCellSpacing w:w="0" w:type="dxa"/>
        </w:trPr>
        <w:tc>
          <w:tcPr>
            <w:tcW w:w="0" w:type="auto"/>
            <w:hideMark/>
          </w:tcPr>
          <w:p w14:paraId="03F73495" w14:textId="77777777" w:rsidR="00C47FA4" w:rsidRPr="00C47FA4" w:rsidRDefault="00C47FA4" w:rsidP="00C47FA4">
            <w:pPr>
              <w:spacing w:after="0" w:line="240" w:lineRule="auto"/>
              <w:rPr>
                <w:sz w:val="24"/>
                <w:szCs w:val="24"/>
              </w:rPr>
            </w:pPr>
            <w:r w:rsidRPr="00C47FA4">
              <w:rPr>
                <w:sz w:val="24"/>
                <w:szCs w:val="24"/>
              </w:rPr>
              <w:t>49705706</w:t>
            </w:r>
          </w:p>
        </w:tc>
        <w:tc>
          <w:tcPr>
            <w:tcW w:w="0" w:type="auto"/>
            <w:vAlign w:val="center"/>
            <w:hideMark/>
          </w:tcPr>
          <w:p w14:paraId="3DA8F559" w14:textId="77777777" w:rsidR="00C47FA4" w:rsidRPr="00C47FA4" w:rsidRDefault="00C47FA4" w:rsidP="00C47FA4">
            <w:pPr>
              <w:spacing w:after="0" w:line="240" w:lineRule="auto"/>
              <w:rPr>
                <w:sz w:val="24"/>
                <w:szCs w:val="24"/>
              </w:rPr>
            </w:pPr>
            <w:r w:rsidRPr="00C47FA4">
              <w:rPr>
                <w:sz w:val="24"/>
                <w:szCs w:val="24"/>
              </w:rPr>
              <w:t>Lowe, C. (2016) V-10403: Primary Eye Irritation in Rabbits. Project Number: 201600009, 42012, P324. Unpublished study prepared by Product Safety Laboratories. 34p.</w:t>
            </w:r>
          </w:p>
        </w:tc>
      </w:tr>
      <w:tr w:rsidR="00C47FA4" w:rsidRPr="00C47FA4" w14:paraId="14956337" w14:textId="77777777" w:rsidTr="00C47FA4">
        <w:trPr>
          <w:tblCellSpacing w:w="0" w:type="dxa"/>
        </w:trPr>
        <w:tc>
          <w:tcPr>
            <w:tcW w:w="0" w:type="auto"/>
            <w:hideMark/>
          </w:tcPr>
          <w:p w14:paraId="44CDBE5C" w14:textId="77777777" w:rsidR="00C47FA4" w:rsidRPr="00C47FA4" w:rsidRDefault="00C47FA4" w:rsidP="00C47FA4">
            <w:pPr>
              <w:spacing w:after="0" w:line="240" w:lineRule="auto"/>
              <w:rPr>
                <w:sz w:val="24"/>
                <w:szCs w:val="24"/>
              </w:rPr>
            </w:pPr>
            <w:r w:rsidRPr="00C47FA4">
              <w:rPr>
                <w:sz w:val="24"/>
                <w:szCs w:val="24"/>
              </w:rPr>
              <w:t>49787904</w:t>
            </w:r>
          </w:p>
        </w:tc>
        <w:tc>
          <w:tcPr>
            <w:tcW w:w="0" w:type="auto"/>
            <w:vAlign w:val="center"/>
            <w:hideMark/>
          </w:tcPr>
          <w:p w14:paraId="240CA7FD" w14:textId="77777777" w:rsidR="00C47FA4" w:rsidRPr="00C47FA4" w:rsidRDefault="00C47FA4" w:rsidP="00C47FA4">
            <w:pPr>
              <w:spacing w:after="0" w:line="240" w:lineRule="auto"/>
              <w:rPr>
                <w:sz w:val="24"/>
                <w:szCs w:val="24"/>
              </w:rPr>
            </w:pPr>
            <w:r w:rsidRPr="00C47FA4">
              <w:rPr>
                <w:sz w:val="24"/>
                <w:szCs w:val="24"/>
              </w:rPr>
              <w:t>Lennan, T. (2015) Composition of Acute Toxicity Test Material: MGK Formula 3112. Project Number: MGK/REG/286. Unpublished study prepared by McLaughlin Gormley King Company. 8p.</w:t>
            </w:r>
          </w:p>
        </w:tc>
      </w:tr>
      <w:tr w:rsidR="00C47FA4" w:rsidRPr="00C47FA4" w14:paraId="47F62620" w14:textId="77777777" w:rsidTr="00C47FA4">
        <w:trPr>
          <w:tblCellSpacing w:w="0" w:type="dxa"/>
        </w:trPr>
        <w:tc>
          <w:tcPr>
            <w:tcW w:w="0" w:type="auto"/>
            <w:hideMark/>
          </w:tcPr>
          <w:p w14:paraId="420BE157" w14:textId="77777777" w:rsidR="00C47FA4" w:rsidRPr="00C47FA4" w:rsidRDefault="00C47FA4" w:rsidP="00C47FA4">
            <w:pPr>
              <w:spacing w:after="0" w:line="240" w:lineRule="auto"/>
              <w:rPr>
                <w:sz w:val="24"/>
                <w:szCs w:val="24"/>
              </w:rPr>
            </w:pPr>
            <w:r w:rsidRPr="00C47FA4">
              <w:rPr>
                <w:sz w:val="24"/>
                <w:szCs w:val="24"/>
              </w:rPr>
              <w:t>49787908</w:t>
            </w:r>
          </w:p>
        </w:tc>
        <w:tc>
          <w:tcPr>
            <w:tcW w:w="0" w:type="auto"/>
            <w:vAlign w:val="center"/>
            <w:hideMark/>
          </w:tcPr>
          <w:p w14:paraId="5CD08E76" w14:textId="77777777" w:rsidR="00C47FA4" w:rsidRPr="00C47FA4" w:rsidRDefault="00C47FA4" w:rsidP="00C47FA4">
            <w:pPr>
              <w:spacing w:after="0" w:line="240" w:lineRule="auto"/>
              <w:rPr>
                <w:sz w:val="24"/>
                <w:szCs w:val="24"/>
              </w:rPr>
            </w:pPr>
            <w:r w:rsidRPr="00C47FA4">
              <w:rPr>
                <w:sz w:val="24"/>
                <w:szCs w:val="24"/>
              </w:rPr>
              <w:t>Lowe, C. (2015) MGK F-3112: Primary Eye Irritation in Rabbits. Project Number: 40374, P324. Unpublished study prepared by Product Safety Laboratories. 17p.</w:t>
            </w:r>
          </w:p>
        </w:tc>
      </w:tr>
      <w:tr w:rsidR="00C47FA4" w:rsidRPr="00C47FA4" w14:paraId="17AB4136" w14:textId="77777777" w:rsidTr="00C47FA4">
        <w:trPr>
          <w:tblCellSpacing w:w="0" w:type="dxa"/>
        </w:trPr>
        <w:tc>
          <w:tcPr>
            <w:tcW w:w="0" w:type="auto"/>
            <w:hideMark/>
          </w:tcPr>
          <w:p w14:paraId="49216A9F" w14:textId="77777777" w:rsidR="00C47FA4" w:rsidRPr="00C47FA4" w:rsidRDefault="00C47FA4" w:rsidP="00C47FA4">
            <w:pPr>
              <w:spacing w:after="0" w:line="240" w:lineRule="auto"/>
              <w:rPr>
                <w:sz w:val="24"/>
                <w:szCs w:val="24"/>
              </w:rPr>
            </w:pPr>
            <w:r w:rsidRPr="00C47FA4">
              <w:rPr>
                <w:sz w:val="24"/>
                <w:szCs w:val="24"/>
              </w:rPr>
              <w:t>50285006</w:t>
            </w:r>
          </w:p>
        </w:tc>
        <w:tc>
          <w:tcPr>
            <w:tcW w:w="0" w:type="auto"/>
            <w:vAlign w:val="center"/>
            <w:hideMark/>
          </w:tcPr>
          <w:p w14:paraId="22043D2A" w14:textId="77777777" w:rsidR="00C47FA4" w:rsidRPr="00C47FA4" w:rsidRDefault="00C47FA4" w:rsidP="00C47FA4">
            <w:pPr>
              <w:spacing w:after="0" w:line="240" w:lineRule="auto"/>
              <w:rPr>
                <w:sz w:val="24"/>
                <w:szCs w:val="24"/>
              </w:rPr>
            </w:pPr>
            <w:r w:rsidRPr="00C47FA4">
              <w:rPr>
                <w:sz w:val="24"/>
                <w:szCs w:val="24"/>
              </w:rPr>
              <w:t>Lowe, C. (2016) MGK Formula 3129: Primary Eye Irritation in Rabbits. Project Number: 44227, P324, 161012/1D. Unpublished study prepared by Product Safety Labs. 18p.</w:t>
            </w:r>
          </w:p>
        </w:tc>
      </w:tr>
      <w:tr w:rsidR="00C47FA4" w:rsidRPr="00C47FA4" w14:paraId="74DE6736" w14:textId="77777777" w:rsidTr="00C47FA4">
        <w:trPr>
          <w:tblCellSpacing w:w="0" w:type="dxa"/>
        </w:trPr>
        <w:tc>
          <w:tcPr>
            <w:tcW w:w="0" w:type="auto"/>
            <w:hideMark/>
          </w:tcPr>
          <w:p w14:paraId="1FF17D00" w14:textId="77777777" w:rsidR="00C47FA4" w:rsidRPr="00C47FA4" w:rsidRDefault="00C47FA4" w:rsidP="00C47FA4">
            <w:pPr>
              <w:spacing w:after="0" w:line="240" w:lineRule="auto"/>
              <w:rPr>
                <w:sz w:val="24"/>
                <w:szCs w:val="24"/>
              </w:rPr>
            </w:pPr>
            <w:r w:rsidRPr="00C47FA4">
              <w:rPr>
                <w:sz w:val="24"/>
                <w:szCs w:val="24"/>
              </w:rPr>
              <w:t>50312605</w:t>
            </w:r>
          </w:p>
        </w:tc>
        <w:tc>
          <w:tcPr>
            <w:tcW w:w="0" w:type="auto"/>
            <w:vAlign w:val="center"/>
            <w:hideMark/>
          </w:tcPr>
          <w:p w14:paraId="0E552E50" w14:textId="77777777" w:rsidR="00C47FA4" w:rsidRPr="00C47FA4" w:rsidRDefault="00C47FA4" w:rsidP="00C47FA4">
            <w:pPr>
              <w:spacing w:after="0" w:line="240" w:lineRule="auto"/>
              <w:rPr>
                <w:sz w:val="24"/>
                <w:szCs w:val="24"/>
              </w:rPr>
            </w:pPr>
            <w:r w:rsidRPr="00C47FA4">
              <w:rPr>
                <w:sz w:val="24"/>
                <w:szCs w:val="24"/>
              </w:rPr>
              <w:t>Lowe, C. (2017) V-10395: Primary Eye Irritation in Rabbits. Project Number: 201700278, VP/41028, P324. Unpublished study prepared by Product Safety Labs. 34p.</w:t>
            </w:r>
          </w:p>
        </w:tc>
      </w:tr>
      <w:tr w:rsidR="00C47FA4" w:rsidRPr="00C47FA4" w14:paraId="7810BDFD" w14:textId="77777777" w:rsidTr="00C47FA4">
        <w:trPr>
          <w:tblCellSpacing w:w="0" w:type="dxa"/>
        </w:trPr>
        <w:tc>
          <w:tcPr>
            <w:tcW w:w="0" w:type="auto"/>
            <w:hideMark/>
          </w:tcPr>
          <w:p w14:paraId="132A6CA5" w14:textId="77777777" w:rsidR="00C47FA4" w:rsidRPr="00C47FA4" w:rsidRDefault="00C47FA4" w:rsidP="00C47FA4">
            <w:pPr>
              <w:spacing w:after="0" w:line="240" w:lineRule="auto"/>
              <w:rPr>
                <w:sz w:val="24"/>
                <w:szCs w:val="24"/>
              </w:rPr>
            </w:pPr>
            <w:r w:rsidRPr="00C47FA4">
              <w:rPr>
                <w:sz w:val="24"/>
                <w:szCs w:val="24"/>
              </w:rPr>
              <w:t>50604207</w:t>
            </w:r>
          </w:p>
        </w:tc>
        <w:tc>
          <w:tcPr>
            <w:tcW w:w="0" w:type="auto"/>
            <w:vAlign w:val="center"/>
            <w:hideMark/>
          </w:tcPr>
          <w:p w14:paraId="5D96AA51" w14:textId="77777777" w:rsidR="00C47FA4" w:rsidRPr="00C47FA4" w:rsidRDefault="00C47FA4" w:rsidP="00C47FA4">
            <w:pPr>
              <w:spacing w:after="0" w:line="240" w:lineRule="auto"/>
              <w:rPr>
                <w:sz w:val="24"/>
                <w:szCs w:val="24"/>
              </w:rPr>
            </w:pPr>
            <w:r w:rsidRPr="00C47FA4">
              <w:rPr>
                <w:sz w:val="24"/>
                <w:szCs w:val="24"/>
              </w:rPr>
              <w:t>Slonina, M. (2018) MGK Formula 3144 Revision 1: Primary Eye Irritation in Rabbits. Project Number: 47693, P324. Unpublished study prepared by Product Safety Laboratories. 20p.</w:t>
            </w:r>
          </w:p>
        </w:tc>
      </w:tr>
      <w:tr w:rsidR="00C47FA4" w:rsidRPr="00C47FA4" w14:paraId="60EBA45A" w14:textId="77777777" w:rsidTr="00C47FA4">
        <w:trPr>
          <w:tblCellSpacing w:w="0" w:type="dxa"/>
        </w:trPr>
        <w:tc>
          <w:tcPr>
            <w:tcW w:w="0" w:type="auto"/>
            <w:hideMark/>
          </w:tcPr>
          <w:p w14:paraId="35558793" w14:textId="77777777" w:rsidR="00C47FA4" w:rsidRPr="00C47FA4" w:rsidRDefault="00C47FA4" w:rsidP="00C47FA4">
            <w:pPr>
              <w:spacing w:after="0" w:line="240" w:lineRule="auto"/>
              <w:rPr>
                <w:sz w:val="24"/>
                <w:szCs w:val="24"/>
              </w:rPr>
            </w:pPr>
            <w:r w:rsidRPr="00C47FA4">
              <w:rPr>
                <w:sz w:val="24"/>
                <w:szCs w:val="24"/>
              </w:rPr>
              <w:t>50712907</w:t>
            </w:r>
          </w:p>
        </w:tc>
        <w:tc>
          <w:tcPr>
            <w:tcW w:w="0" w:type="auto"/>
            <w:vAlign w:val="center"/>
            <w:hideMark/>
          </w:tcPr>
          <w:p w14:paraId="2D3EE533" w14:textId="77777777" w:rsidR="00C47FA4" w:rsidRPr="00C47FA4" w:rsidRDefault="00C47FA4" w:rsidP="00C47FA4">
            <w:pPr>
              <w:spacing w:after="0" w:line="240" w:lineRule="auto"/>
              <w:rPr>
                <w:sz w:val="24"/>
                <w:szCs w:val="24"/>
              </w:rPr>
            </w:pPr>
            <w:r w:rsidRPr="00C47FA4">
              <w:rPr>
                <w:sz w:val="24"/>
                <w:szCs w:val="24"/>
              </w:rPr>
              <w:t>Durando, J. (2020) V-10503 FS: Primary Eye Irritation in Rabbits. Project Number: 52754. Unpublished study prepared by Product Safety Laboratories. 34p.</w:t>
            </w:r>
          </w:p>
        </w:tc>
      </w:tr>
      <w:tr w:rsidR="00C47FA4" w:rsidRPr="00C47FA4" w14:paraId="69710AA1" w14:textId="77777777" w:rsidTr="00C47FA4">
        <w:trPr>
          <w:tblCellSpacing w:w="0" w:type="dxa"/>
        </w:trPr>
        <w:tc>
          <w:tcPr>
            <w:tcW w:w="0" w:type="auto"/>
            <w:hideMark/>
          </w:tcPr>
          <w:p w14:paraId="4B0CEDD5" w14:textId="77777777" w:rsidR="00C47FA4" w:rsidRPr="00C47FA4" w:rsidRDefault="00C47FA4" w:rsidP="00C47FA4">
            <w:pPr>
              <w:spacing w:after="0" w:line="240" w:lineRule="auto"/>
              <w:rPr>
                <w:sz w:val="24"/>
                <w:szCs w:val="24"/>
              </w:rPr>
            </w:pPr>
            <w:r w:rsidRPr="00C47FA4">
              <w:rPr>
                <w:sz w:val="24"/>
                <w:szCs w:val="24"/>
              </w:rPr>
              <w:t>50713304</w:t>
            </w:r>
          </w:p>
        </w:tc>
        <w:tc>
          <w:tcPr>
            <w:tcW w:w="0" w:type="auto"/>
            <w:vAlign w:val="center"/>
            <w:hideMark/>
          </w:tcPr>
          <w:p w14:paraId="4A0CD5C0" w14:textId="77777777" w:rsidR="00C47FA4" w:rsidRPr="00C47FA4" w:rsidRDefault="00C47FA4" w:rsidP="00C47FA4">
            <w:pPr>
              <w:spacing w:after="0" w:line="240" w:lineRule="auto"/>
              <w:rPr>
                <w:sz w:val="24"/>
                <w:szCs w:val="24"/>
              </w:rPr>
            </w:pPr>
            <w:r w:rsidRPr="00C47FA4">
              <w:rPr>
                <w:sz w:val="24"/>
                <w:szCs w:val="24"/>
              </w:rPr>
              <w:t>Durando, J. (2020) Nipsit INSIDE Insecticide: Primary Eye Irritation in Rabbits. Project Number: 52308. Unpublished study prepared by Product Safety Laboratories. 33p.</w:t>
            </w:r>
          </w:p>
        </w:tc>
      </w:tr>
      <w:tr w:rsidR="00C47FA4" w:rsidRPr="00C47FA4" w14:paraId="783F31B8" w14:textId="77777777" w:rsidTr="00C47FA4">
        <w:trPr>
          <w:tblCellSpacing w:w="0" w:type="dxa"/>
        </w:trPr>
        <w:tc>
          <w:tcPr>
            <w:tcW w:w="0" w:type="auto"/>
            <w:hideMark/>
          </w:tcPr>
          <w:p w14:paraId="30B1A133" w14:textId="77777777" w:rsidR="00C47FA4" w:rsidRPr="00C47FA4" w:rsidRDefault="00C47FA4" w:rsidP="00C47FA4">
            <w:pPr>
              <w:spacing w:after="0" w:line="240" w:lineRule="auto"/>
              <w:rPr>
                <w:sz w:val="24"/>
                <w:szCs w:val="24"/>
              </w:rPr>
            </w:pPr>
            <w:r w:rsidRPr="00C47FA4">
              <w:rPr>
                <w:sz w:val="24"/>
                <w:szCs w:val="24"/>
              </w:rPr>
              <w:t>50910804</w:t>
            </w:r>
          </w:p>
        </w:tc>
        <w:tc>
          <w:tcPr>
            <w:tcW w:w="0" w:type="auto"/>
            <w:vAlign w:val="center"/>
            <w:hideMark/>
          </w:tcPr>
          <w:p w14:paraId="2981EBC8" w14:textId="77777777" w:rsidR="00C47FA4" w:rsidRPr="00C47FA4" w:rsidRDefault="00C47FA4" w:rsidP="00C47FA4">
            <w:pPr>
              <w:spacing w:after="0" w:line="240" w:lineRule="auto"/>
              <w:rPr>
                <w:sz w:val="24"/>
                <w:szCs w:val="24"/>
              </w:rPr>
            </w:pPr>
            <w:r w:rsidRPr="00C47FA4">
              <w:rPr>
                <w:sz w:val="24"/>
                <w:szCs w:val="24"/>
              </w:rPr>
              <w:t>Durando, J. (2019) BAS 499 00 I: Primary Eye Irritation in Rabbits. Project Number: 11H0049/19X025, P324/BASF, 2019/2041831. Unpublished study prepared by Product Safety Laboratories. 20p.</w:t>
            </w:r>
          </w:p>
        </w:tc>
      </w:tr>
      <w:tr w:rsidR="00C47FA4" w:rsidRPr="00C47FA4" w14:paraId="57A93B8F" w14:textId="77777777" w:rsidTr="00C47FA4">
        <w:trPr>
          <w:tblCellSpacing w:w="0" w:type="dxa"/>
        </w:trPr>
        <w:tc>
          <w:tcPr>
            <w:tcW w:w="0" w:type="auto"/>
            <w:hideMark/>
          </w:tcPr>
          <w:p w14:paraId="2B63466C" w14:textId="77777777" w:rsidR="00C47FA4" w:rsidRPr="00C47FA4" w:rsidRDefault="00C47FA4" w:rsidP="00C47FA4">
            <w:pPr>
              <w:spacing w:after="0" w:line="240" w:lineRule="auto"/>
              <w:rPr>
                <w:sz w:val="24"/>
                <w:szCs w:val="24"/>
              </w:rPr>
            </w:pPr>
            <w:r w:rsidRPr="00C47FA4">
              <w:rPr>
                <w:sz w:val="24"/>
                <w:szCs w:val="24"/>
              </w:rPr>
              <w:t>51255107</w:t>
            </w:r>
          </w:p>
        </w:tc>
        <w:tc>
          <w:tcPr>
            <w:tcW w:w="0" w:type="auto"/>
            <w:vAlign w:val="center"/>
            <w:hideMark/>
          </w:tcPr>
          <w:p w14:paraId="1A916A57" w14:textId="77777777" w:rsidR="00C47FA4" w:rsidRPr="00C47FA4" w:rsidRDefault="00C47FA4" w:rsidP="00C47FA4">
            <w:pPr>
              <w:spacing w:after="0" w:line="240" w:lineRule="auto"/>
              <w:rPr>
                <w:sz w:val="24"/>
                <w:szCs w:val="24"/>
              </w:rPr>
            </w:pPr>
            <w:r w:rsidRPr="00C47FA4">
              <w:rPr>
                <w:sz w:val="24"/>
                <w:szCs w:val="24"/>
              </w:rPr>
              <w:t>Durando, J. (2020) MGK Formula 3096 Revision 2: Primary Eye Irritation in Rabbits. Project Number: 52660, P324. Unpublished study prepared by Product Safety Laboratories. 18p.</w:t>
            </w:r>
          </w:p>
        </w:tc>
      </w:tr>
      <w:tr w:rsidR="00C47FA4" w:rsidRPr="00C47FA4" w14:paraId="2510257B" w14:textId="77777777" w:rsidTr="00C47FA4">
        <w:trPr>
          <w:tblCellSpacing w:w="0" w:type="dxa"/>
        </w:trPr>
        <w:tc>
          <w:tcPr>
            <w:tcW w:w="0" w:type="auto"/>
            <w:hideMark/>
          </w:tcPr>
          <w:p w14:paraId="125EC062" w14:textId="77777777" w:rsidR="00C47FA4" w:rsidRPr="00C47FA4" w:rsidRDefault="00C47FA4" w:rsidP="00C47FA4">
            <w:pPr>
              <w:spacing w:after="0" w:line="240" w:lineRule="auto"/>
              <w:rPr>
                <w:sz w:val="24"/>
                <w:szCs w:val="24"/>
              </w:rPr>
            </w:pPr>
            <w:r w:rsidRPr="00C47FA4">
              <w:rPr>
                <w:sz w:val="24"/>
                <w:szCs w:val="24"/>
              </w:rPr>
              <w:t>51300604</w:t>
            </w:r>
          </w:p>
        </w:tc>
        <w:tc>
          <w:tcPr>
            <w:tcW w:w="0" w:type="auto"/>
            <w:vAlign w:val="center"/>
            <w:hideMark/>
          </w:tcPr>
          <w:p w14:paraId="58072480" w14:textId="77777777" w:rsidR="00C47FA4" w:rsidRPr="00C47FA4" w:rsidRDefault="00C47FA4" w:rsidP="00C47FA4">
            <w:pPr>
              <w:spacing w:after="0" w:line="240" w:lineRule="auto"/>
              <w:rPr>
                <w:sz w:val="24"/>
                <w:szCs w:val="24"/>
              </w:rPr>
            </w:pPr>
            <w:r w:rsidRPr="00C47FA4">
              <w:rPr>
                <w:sz w:val="24"/>
                <w:szCs w:val="24"/>
              </w:rPr>
              <w:t>Ellis, M. (2020) MGK Formula 31761: Primary Eye Irritation in Rabbits. Project Number: 53133. Unpublished Study Prepared by Product Safety Labs. 18p.</w:t>
            </w:r>
          </w:p>
        </w:tc>
      </w:tr>
    </w:tbl>
    <w:p w14:paraId="777AB77F" w14:textId="77777777" w:rsidR="00C47FA4" w:rsidRPr="00C47FA4" w:rsidRDefault="00C47FA4" w:rsidP="00C47FA4">
      <w:pPr>
        <w:spacing w:after="0" w:line="240" w:lineRule="auto"/>
        <w:rPr>
          <w:b/>
          <w:bCs/>
          <w:sz w:val="24"/>
          <w:szCs w:val="24"/>
        </w:rPr>
      </w:pPr>
      <w:r w:rsidRPr="00C47FA4">
        <w:rPr>
          <w:b/>
          <w:bCs/>
          <w:sz w:val="24"/>
          <w:szCs w:val="24"/>
        </w:rPr>
        <w:t>870.2500       Acute dermal irritation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64EBF59D" w14:textId="77777777" w:rsidTr="00C47FA4">
        <w:trPr>
          <w:tblCellSpacing w:w="0" w:type="dxa"/>
        </w:trPr>
        <w:tc>
          <w:tcPr>
            <w:tcW w:w="0" w:type="auto"/>
            <w:shd w:val="clear" w:color="auto" w:fill="FFFFFF"/>
            <w:vAlign w:val="center"/>
            <w:hideMark/>
          </w:tcPr>
          <w:p w14:paraId="39DE7ED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7B4FA1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39A9988" w14:textId="77777777" w:rsidTr="00C47FA4">
        <w:trPr>
          <w:tblCellSpacing w:w="0" w:type="dxa"/>
        </w:trPr>
        <w:tc>
          <w:tcPr>
            <w:tcW w:w="0" w:type="auto"/>
            <w:vAlign w:val="center"/>
            <w:hideMark/>
          </w:tcPr>
          <w:p w14:paraId="4B3A6206" w14:textId="77777777" w:rsidR="00C47FA4" w:rsidRPr="00C47FA4" w:rsidRDefault="00E27738" w:rsidP="00C47FA4">
            <w:pPr>
              <w:spacing w:after="0" w:line="240" w:lineRule="auto"/>
              <w:rPr>
                <w:sz w:val="24"/>
                <w:szCs w:val="24"/>
              </w:rPr>
            </w:pPr>
            <w:r>
              <w:rPr>
                <w:sz w:val="24"/>
                <w:szCs w:val="24"/>
              </w:rPr>
              <w:pict w14:anchorId="20A682F8">
                <v:rect id="_x0000_i1329" style="width:0;height:.5pt" o:hralign="center" o:hrstd="t" o:hrnoshade="t" o:hr="t" fillcolor="#006" stroked="f"/>
              </w:pict>
            </w:r>
          </w:p>
        </w:tc>
        <w:tc>
          <w:tcPr>
            <w:tcW w:w="0" w:type="auto"/>
            <w:vAlign w:val="center"/>
            <w:hideMark/>
          </w:tcPr>
          <w:p w14:paraId="19CF5FCA" w14:textId="77777777" w:rsidR="00C47FA4" w:rsidRPr="00C47FA4" w:rsidRDefault="00E27738" w:rsidP="00C47FA4">
            <w:pPr>
              <w:spacing w:after="0" w:line="240" w:lineRule="auto"/>
              <w:rPr>
                <w:sz w:val="24"/>
                <w:szCs w:val="24"/>
              </w:rPr>
            </w:pPr>
            <w:r>
              <w:rPr>
                <w:sz w:val="24"/>
                <w:szCs w:val="24"/>
              </w:rPr>
              <w:pict w14:anchorId="2EFB3145">
                <v:rect id="_x0000_i1330" style="width:0;height:.5pt" o:hralign="center" o:hrstd="t" o:hrnoshade="t" o:hr="t" fillcolor="#006" stroked="f"/>
              </w:pict>
            </w:r>
          </w:p>
        </w:tc>
      </w:tr>
      <w:tr w:rsidR="00C47FA4" w:rsidRPr="00C47FA4" w14:paraId="59559731" w14:textId="77777777" w:rsidTr="00C47FA4">
        <w:trPr>
          <w:tblCellSpacing w:w="0" w:type="dxa"/>
        </w:trPr>
        <w:tc>
          <w:tcPr>
            <w:tcW w:w="0" w:type="auto"/>
            <w:hideMark/>
          </w:tcPr>
          <w:p w14:paraId="1D00C562" w14:textId="77777777" w:rsidR="00C47FA4" w:rsidRPr="00C47FA4" w:rsidRDefault="00C47FA4" w:rsidP="00C47FA4">
            <w:pPr>
              <w:spacing w:after="0" w:line="240" w:lineRule="auto"/>
              <w:rPr>
                <w:sz w:val="24"/>
                <w:szCs w:val="24"/>
              </w:rPr>
            </w:pPr>
            <w:r w:rsidRPr="00C47FA4">
              <w:rPr>
                <w:sz w:val="24"/>
                <w:szCs w:val="24"/>
              </w:rPr>
              <w:t>46482306</w:t>
            </w:r>
          </w:p>
        </w:tc>
        <w:tc>
          <w:tcPr>
            <w:tcW w:w="0" w:type="auto"/>
            <w:vAlign w:val="center"/>
            <w:hideMark/>
          </w:tcPr>
          <w:p w14:paraId="41A10550" w14:textId="77777777" w:rsidR="00C47FA4" w:rsidRPr="00C47FA4" w:rsidRDefault="00C47FA4" w:rsidP="00C47FA4">
            <w:pPr>
              <w:spacing w:after="0" w:line="240" w:lineRule="auto"/>
              <w:rPr>
                <w:sz w:val="24"/>
                <w:szCs w:val="24"/>
              </w:rPr>
            </w:pPr>
            <w:r w:rsidRPr="00C47FA4">
              <w:rPr>
                <w:sz w:val="24"/>
                <w:szCs w:val="24"/>
              </w:rPr>
              <w:t>Schungel, M. (2005) Chlothianidin and Imidacloprid Combo 600 FS (Cotton ST): Acute Skin Irritation/Corrosion on Rabbits. Project Number: AT01755, T/3074417. Unpublished study prepared by Bayer Ag Inst. of Toxicology. 21 p.</w:t>
            </w:r>
          </w:p>
        </w:tc>
      </w:tr>
      <w:tr w:rsidR="00C47FA4" w:rsidRPr="00C47FA4" w14:paraId="57F11DE5" w14:textId="77777777" w:rsidTr="00C47FA4">
        <w:trPr>
          <w:tblCellSpacing w:w="0" w:type="dxa"/>
        </w:trPr>
        <w:tc>
          <w:tcPr>
            <w:tcW w:w="0" w:type="auto"/>
            <w:hideMark/>
          </w:tcPr>
          <w:p w14:paraId="4396176E" w14:textId="77777777" w:rsidR="00C47FA4" w:rsidRPr="00C47FA4" w:rsidRDefault="00C47FA4" w:rsidP="00C47FA4">
            <w:pPr>
              <w:spacing w:after="0" w:line="240" w:lineRule="auto"/>
              <w:rPr>
                <w:sz w:val="24"/>
                <w:szCs w:val="24"/>
              </w:rPr>
            </w:pPr>
            <w:r w:rsidRPr="00C47FA4">
              <w:rPr>
                <w:sz w:val="24"/>
                <w:szCs w:val="24"/>
              </w:rPr>
              <w:t>46853906</w:t>
            </w:r>
          </w:p>
        </w:tc>
        <w:tc>
          <w:tcPr>
            <w:tcW w:w="0" w:type="auto"/>
            <w:vAlign w:val="center"/>
            <w:hideMark/>
          </w:tcPr>
          <w:p w14:paraId="700DAEA0" w14:textId="77777777" w:rsidR="00C47FA4" w:rsidRPr="00C47FA4" w:rsidRDefault="00C47FA4" w:rsidP="00C47FA4">
            <w:pPr>
              <w:spacing w:after="0" w:line="240" w:lineRule="auto"/>
              <w:rPr>
                <w:sz w:val="24"/>
                <w:szCs w:val="24"/>
              </w:rPr>
            </w:pPr>
            <w:r w:rsidRPr="00C47FA4">
              <w:rPr>
                <w:sz w:val="24"/>
                <w:szCs w:val="24"/>
              </w:rPr>
              <w:t>Moore, G. (2004) GUS 7082-00 (Flint-Clothianidin (400 g Clothianidin/100 kg)): Primary Skin Irritation Study in Rabbits. Project Number: 15570, P326. Unpublished study prepared by Product Safety Laboratories. 16 p.</w:t>
            </w:r>
          </w:p>
        </w:tc>
      </w:tr>
      <w:tr w:rsidR="00C47FA4" w:rsidRPr="00C47FA4" w14:paraId="03D22541" w14:textId="77777777" w:rsidTr="00C47FA4">
        <w:trPr>
          <w:tblCellSpacing w:w="0" w:type="dxa"/>
        </w:trPr>
        <w:tc>
          <w:tcPr>
            <w:tcW w:w="0" w:type="auto"/>
            <w:hideMark/>
          </w:tcPr>
          <w:p w14:paraId="5814B813" w14:textId="77777777" w:rsidR="00C47FA4" w:rsidRPr="00C47FA4" w:rsidRDefault="00C47FA4" w:rsidP="00C47FA4">
            <w:pPr>
              <w:spacing w:after="0" w:line="240" w:lineRule="auto"/>
              <w:rPr>
                <w:sz w:val="24"/>
                <w:szCs w:val="24"/>
              </w:rPr>
            </w:pPr>
            <w:r w:rsidRPr="00C47FA4">
              <w:rPr>
                <w:sz w:val="24"/>
                <w:szCs w:val="24"/>
              </w:rPr>
              <w:t>47007806</w:t>
            </w:r>
          </w:p>
        </w:tc>
        <w:tc>
          <w:tcPr>
            <w:tcW w:w="0" w:type="auto"/>
            <w:vAlign w:val="center"/>
            <w:hideMark/>
          </w:tcPr>
          <w:p w14:paraId="2DE6A199" w14:textId="77777777" w:rsidR="00C47FA4" w:rsidRPr="00C47FA4" w:rsidRDefault="00C47FA4" w:rsidP="00C47FA4">
            <w:pPr>
              <w:spacing w:after="0" w:line="240" w:lineRule="auto"/>
              <w:rPr>
                <w:sz w:val="24"/>
                <w:szCs w:val="24"/>
              </w:rPr>
            </w:pPr>
            <w:r w:rsidRPr="00C47FA4">
              <w:rPr>
                <w:sz w:val="24"/>
                <w:szCs w:val="24"/>
              </w:rPr>
              <w:t>Leuschner, J. (2002) Acute Skin Irritation Test Patch Test of FCR 4545, 3 FS and TI 0435 400 in Rabbits. Project Number: R/8160, T 5070792, 9300/544/95. Unpublished study prepared by Laboratorium fuer Pharmakologie und Tox. 24 p.</w:t>
            </w:r>
          </w:p>
        </w:tc>
      </w:tr>
      <w:tr w:rsidR="00C47FA4" w:rsidRPr="00C47FA4" w14:paraId="47BE9D5C" w14:textId="77777777" w:rsidTr="00C47FA4">
        <w:trPr>
          <w:tblCellSpacing w:w="0" w:type="dxa"/>
        </w:trPr>
        <w:tc>
          <w:tcPr>
            <w:tcW w:w="0" w:type="auto"/>
            <w:hideMark/>
          </w:tcPr>
          <w:p w14:paraId="2FEBEAB5" w14:textId="77777777" w:rsidR="00C47FA4" w:rsidRPr="00C47FA4" w:rsidRDefault="00C47FA4" w:rsidP="00C47FA4">
            <w:pPr>
              <w:spacing w:after="0" w:line="240" w:lineRule="auto"/>
              <w:rPr>
                <w:sz w:val="24"/>
                <w:szCs w:val="24"/>
              </w:rPr>
            </w:pPr>
            <w:r w:rsidRPr="00C47FA4">
              <w:rPr>
                <w:sz w:val="24"/>
                <w:szCs w:val="24"/>
              </w:rPr>
              <w:t>47096009</w:t>
            </w:r>
          </w:p>
        </w:tc>
        <w:tc>
          <w:tcPr>
            <w:tcW w:w="0" w:type="auto"/>
            <w:vAlign w:val="center"/>
            <w:hideMark/>
          </w:tcPr>
          <w:p w14:paraId="0897EF29" w14:textId="77777777" w:rsidR="00C47FA4" w:rsidRPr="00C47FA4" w:rsidRDefault="00C47FA4" w:rsidP="00C47FA4">
            <w:pPr>
              <w:spacing w:after="0" w:line="240" w:lineRule="auto"/>
              <w:rPr>
                <w:sz w:val="24"/>
                <w:szCs w:val="24"/>
              </w:rPr>
            </w:pPr>
            <w:r w:rsidRPr="00C47FA4">
              <w:rPr>
                <w:sz w:val="24"/>
                <w:szCs w:val="24"/>
              </w:rPr>
              <w:t>Durando, J. (2007) ARY044415 SC: Primary Skin Irritation Study in Rabbits. Project Number: 21448, P326. Unpublished study prepared by Product Safety Laboratories. 14 p.</w:t>
            </w:r>
          </w:p>
        </w:tc>
      </w:tr>
      <w:tr w:rsidR="00C47FA4" w:rsidRPr="00C47FA4" w14:paraId="7D5736AF" w14:textId="77777777" w:rsidTr="00C47FA4">
        <w:trPr>
          <w:tblCellSpacing w:w="0" w:type="dxa"/>
        </w:trPr>
        <w:tc>
          <w:tcPr>
            <w:tcW w:w="0" w:type="auto"/>
            <w:hideMark/>
          </w:tcPr>
          <w:p w14:paraId="76A7A55D" w14:textId="77777777" w:rsidR="00C47FA4" w:rsidRPr="00C47FA4" w:rsidRDefault="00C47FA4" w:rsidP="00C47FA4">
            <w:pPr>
              <w:spacing w:after="0" w:line="240" w:lineRule="auto"/>
              <w:rPr>
                <w:sz w:val="24"/>
                <w:szCs w:val="24"/>
              </w:rPr>
            </w:pPr>
            <w:r w:rsidRPr="00C47FA4">
              <w:rPr>
                <w:sz w:val="24"/>
                <w:szCs w:val="24"/>
              </w:rPr>
              <w:t>47096015</w:t>
            </w:r>
          </w:p>
        </w:tc>
        <w:tc>
          <w:tcPr>
            <w:tcW w:w="0" w:type="auto"/>
            <w:vAlign w:val="center"/>
            <w:hideMark/>
          </w:tcPr>
          <w:p w14:paraId="187FE3EA" w14:textId="77777777" w:rsidR="00C47FA4" w:rsidRPr="00C47FA4" w:rsidRDefault="00C47FA4" w:rsidP="00C47FA4">
            <w:pPr>
              <w:spacing w:after="0" w:line="240" w:lineRule="auto"/>
              <w:rPr>
                <w:sz w:val="24"/>
                <w:szCs w:val="24"/>
              </w:rPr>
            </w:pPr>
            <w:r w:rsidRPr="00C47FA4">
              <w:rPr>
                <w:sz w:val="24"/>
                <w:szCs w:val="24"/>
              </w:rPr>
              <w:t>Durando, J. (2007) ARY044416 G: Primary Skin Irritation Study in Rabbits. Project Number: 21538, P326. Unpublished study prepared by Product Safety Laboratories. 15 p.</w:t>
            </w:r>
          </w:p>
        </w:tc>
      </w:tr>
      <w:tr w:rsidR="00C47FA4" w:rsidRPr="00C47FA4" w14:paraId="737FF7C9" w14:textId="77777777" w:rsidTr="00C47FA4">
        <w:trPr>
          <w:tblCellSpacing w:w="0" w:type="dxa"/>
        </w:trPr>
        <w:tc>
          <w:tcPr>
            <w:tcW w:w="0" w:type="auto"/>
            <w:hideMark/>
          </w:tcPr>
          <w:p w14:paraId="15D9DE00" w14:textId="77777777" w:rsidR="00C47FA4" w:rsidRPr="00C47FA4" w:rsidRDefault="00C47FA4" w:rsidP="00C47FA4">
            <w:pPr>
              <w:spacing w:after="0" w:line="240" w:lineRule="auto"/>
              <w:rPr>
                <w:sz w:val="24"/>
                <w:szCs w:val="24"/>
              </w:rPr>
            </w:pPr>
            <w:r w:rsidRPr="00C47FA4">
              <w:rPr>
                <w:sz w:val="24"/>
                <w:szCs w:val="24"/>
              </w:rPr>
              <w:t>47177404</w:t>
            </w:r>
          </w:p>
        </w:tc>
        <w:tc>
          <w:tcPr>
            <w:tcW w:w="0" w:type="auto"/>
            <w:vAlign w:val="center"/>
            <w:hideMark/>
          </w:tcPr>
          <w:p w14:paraId="62265461" w14:textId="77777777" w:rsidR="00C47FA4" w:rsidRPr="00C47FA4" w:rsidRDefault="00C47FA4" w:rsidP="00C47FA4">
            <w:pPr>
              <w:spacing w:after="0" w:line="240" w:lineRule="auto"/>
              <w:rPr>
                <w:sz w:val="24"/>
                <w:szCs w:val="24"/>
              </w:rPr>
            </w:pPr>
            <w:r w:rsidRPr="00C47FA4">
              <w:rPr>
                <w:sz w:val="24"/>
                <w:szCs w:val="24"/>
              </w:rPr>
              <w:t>Creek, M. (2007) Justification for Bridging Acute Toxicity Data from Studies Conducted with V-10170 5 FS to V-10170 2.13C. Project Number: MRC/2007/004, 200700262. Unpublished study prepared by Valent U.S.A. Corporation. 4 p.</w:t>
            </w:r>
          </w:p>
        </w:tc>
      </w:tr>
      <w:tr w:rsidR="00C47FA4" w:rsidRPr="00C47FA4" w14:paraId="492D1C14" w14:textId="77777777" w:rsidTr="00C47FA4">
        <w:trPr>
          <w:tblCellSpacing w:w="0" w:type="dxa"/>
        </w:trPr>
        <w:tc>
          <w:tcPr>
            <w:tcW w:w="0" w:type="auto"/>
            <w:hideMark/>
          </w:tcPr>
          <w:p w14:paraId="0F51BF1A" w14:textId="77777777" w:rsidR="00C47FA4" w:rsidRPr="00C47FA4" w:rsidRDefault="00C47FA4" w:rsidP="00C47FA4">
            <w:pPr>
              <w:spacing w:after="0" w:line="240" w:lineRule="auto"/>
              <w:rPr>
                <w:sz w:val="24"/>
                <w:szCs w:val="24"/>
              </w:rPr>
            </w:pPr>
            <w:r w:rsidRPr="00C47FA4">
              <w:rPr>
                <w:sz w:val="24"/>
                <w:szCs w:val="24"/>
              </w:rPr>
              <w:t>47177408</w:t>
            </w:r>
          </w:p>
        </w:tc>
        <w:tc>
          <w:tcPr>
            <w:tcW w:w="0" w:type="auto"/>
            <w:vAlign w:val="center"/>
            <w:hideMark/>
          </w:tcPr>
          <w:p w14:paraId="4E1CFD45" w14:textId="77777777" w:rsidR="00C47FA4" w:rsidRPr="00C47FA4" w:rsidRDefault="00C47FA4" w:rsidP="00C47FA4">
            <w:pPr>
              <w:spacing w:after="0" w:line="240" w:lineRule="auto"/>
              <w:rPr>
                <w:sz w:val="24"/>
                <w:szCs w:val="24"/>
              </w:rPr>
            </w:pPr>
            <w:r w:rsidRPr="00C47FA4">
              <w:rPr>
                <w:sz w:val="24"/>
                <w:szCs w:val="24"/>
              </w:rPr>
              <w:t>Rodabaugh, D. (2007) A Primary Skin Irritation Study in Rabbits with V-10170 5 FS (VC-1667). Project Number: 200700258, ODV00052, VP/31388. Unpublished study prepared by Charles River Laboratories, Inc. 45 p.</w:t>
            </w:r>
          </w:p>
        </w:tc>
      </w:tr>
      <w:tr w:rsidR="00C47FA4" w:rsidRPr="00C47FA4" w14:paraId="1A291304" w14:textId="77777777" w:rsidTr="00C47FA4">
        <w:trPr>
          <w:tblCellSpacing w:w="0" w:type="dxa"/>
        </w:trPr>
        <w:tc>
          <w:tcPr>
            <w:tcW w:w="0" w:type="auto"/>
            <w:hideMark/>
          </w:tcPr>
          <w:p w14:paraId="629B0733" w14:textId="77777777" w:rsidR="00C47FA4" w:rsidRPr="00C47FA4" w:rsidRDefault="00C47FA4" w:rsidP="00C47FA4">
            <w:pPr>
              <w:spacing w:after="0" w:line="240" w:lineRule="auto"/>
              <w:rPr>
                <w:sz w:val="24"/>
                <w:szCs w:val="24"/>
              </w:rPr>
            </w:pPr>
            <w:r w:rsidRPr="00C47FA4">
              <w:rPr>
                <w:sz w:val="24"/>
                <w:szCs w:val="24"/>
              </w:rPr>
              <w:t>47437906</w:t>
            </w:r>
          </w:p>
        </w:tc>
        <w:tc>
          <w:tcPr>
            <w:tcW w:w="0" w:type="auto"/>
            <w:vAlign w:val="center"/>
            <w:hideMark/>
          </w:tcPr>
          <w:p w14:paraId="70702ADB" w14:textId="77777777" w:rsidR="00C47FA4" w:rsidRPr="00C47FA4" w:rsidRDefault="00C47FA4" w:rsidP="00C47FA4">
            <w:pPr>
              <w:spacing w:after="0" w:line="240" w:lineRule="auto"/>
              <w:rPr>
                <w:sz w:val="24"/>
                <w:szCs w:val="24"/>
              </w:rPr>
            </w:pPr>
            <w:r w:rsidRPr="00C47FA4">
              <w:rPr>
                <w:sz w:val="24"/>
                <w:szCs w:val="24"/>
              </w:rPr>
              <w:t>Durando, J. (2008) Primary Skin Irritation Study in Rabbits: Clothianidin + Ipconazole + Metalaxyl 480 FS. Project Number: 24506, P326, 080311/6H. Unpublished study prepared by Product Safety Laboratories. 16 p.</w:t>
            </w:r>
          </w:p>
        </w:tc>
      </w:tr>
      <w:tr w:rsidR="00C47FA4" w:rsidRPr="00C47FA4" w14:paraId="2B6F3E46" w14:textId="77777777" w:rsidTr="00C47FA4">
        <w:trPr>
          <w:tblCellSpacing w:w="0" w:type="dxa"/>
        </w:trPr>
        <w:tc>
          <w:tcPr>
            <w:tcW w:w="0" w:type="auto"/>
            <w:hideMark/>
          </w:tcPr>
          <w:p w14:paraId="34CB32E2" w14:textId="77777777" w:rsidR="00C47FA4" w:rsidRPr="00C47FA4" w:rsidRDefault="00C47FA4" w:rsidP="00C47FA4">
            <w:pPr>
              <w:spacing w:after="0" w:line="240" w:lineRule="auto"/>
              <w:rPr>
                <w:sz w:val="24"/>
                <w:szCs w:val="24"/>
              </w:rPr>
            </w:pPr>
            <w:r w:rsidRPr="00C47FA4">
              <w:rPr>
                <w:sz w:val="24"/>
                <w:szCs w:val="24"/>
              </w:rPr>
              <w:t>47483029</w:t>
            </w:r>
          </w:p>
        </w:tc>
        <w:tc>
          <w:tcPr>
            <w:tcW w:w="0" w:type="auto"/>
            <w:vAlign w:val="center"/>
            <w:hideMark/>
          </w:tcPr>
          <w:p w14:paraId="726BC4F1" w14:textId="77777777" w:rsidR="00C47FA4" w:rsidRPr="00C47FA4" w:rsidRDefault="00C47FA4" w:rsidP="00C47FA4">
            <w:pPr>
              <w:spacing w:after="0" w:line="240" w:lineRule="auto"/>
              <w:rPr>
                <w:sz w:val="24"/>
                <w:szCs w:val="24"/>
              </w:rPr>
            </w:pPr>
            <w:r w:rsidRPr="00C47FA4">
              <w:rPr>
                <w:sz w:val="24"/>
                <w:szCs w:val="24"/>
              </w:rPr>
              <w:t>Gmelin, C. (2007) Clothianidin + Imidacloprid WS 75 (56.25+18.75) W - Acute Skin Irritation/Corrosion on Rabbits. Project Number: M/292823/01/2, AT04107, T/0077916. Unpublished study prepared by Bayer HealthCare AG. 26 p.</w:t>
            </w:r>
          </w:p>
        </w:tc>
      </w:tr>
      <w:tr w:rsidR="00C47FA4" w:rsidRPr="00C47FA4" w14:paraId="2A10918B" w14:textId="77777777" w:rsidTr="00C47FA4">
        <w:trPr>
          <w:tblCellSpacing w:w="0" w:type="dxa"/>
        </w:trPr>
        <w:tc>
          <w:tcPr>
            <w:tcW w:w="0" w:type="auto"/>
            <w:hideMark/>
          </w:tcPr>
          <w:p w14:paraId="65B4CC7C" w14:textId="77777777" w:rsidR="00C47FA4" w:rsidRPr="00C47FA4" w:rsidRDefault="00C47FA4" w:rsidP="00C47FA4">
            <w:pPr>
              <w:spacing w:after="0" w:line="240" w:lineRule="auto"/>
              <w:rPr>
                <w:sz w:val="24"/>
                <w:szCs w:val="24"/>
              </w:rPr>
            </w:pPr>
            <w:r w:rsidRPr="00C47FA4">
              <w:rPr>
                <w:sz w:val="24"/>
                <w:szCs w:val="24"/>
              </w:rPr>
              <w:t>47483307</w:t>
            </w:r>
          </w:p>
        </w:tc>
        <w:tc>
          <w:tcPr>
            <w:tcW w:w="0" w:type="auto"/>
            <w:vAlign w:val="center"/>
            <w:hideMark/>
          </w:tcPr>
          <w:p w14:paraId="64158EB5" w14:textId="77777777" w:rsidR="00C47FA4" w:rsidRPr="00C47FA4" w:rsidRDefault="00C47FA4" w:rsidP="00C47FA4">
            <w:pPr>
              <w:spacing w:after="0" w:line="240" w:lineRule="auto"/>
              <w:rPr>
                <w:sz w:val="24"/>
                <w:szCs w:val="24"/>
              </w:rPr>
            </w:pPr>
            <w:r w:rsidRPr="00C47FA4">
              <w:rPr>
                <w:sz w:val="24"/>
                <w:szCs w:val="24"/>
              </w:rPr>
              <w:t>Durando, J. (2008) Primary Skin Irritation Study in Rabbits - Proceed w CTD. Project Number: 24810, P326, M/302538/01/1. Unpublished study prepared by Product Safety Laboratories. 15 p.</w:t>
            </w:r>
          </w:p>
        </w:tc>
      </w:tr>
      <w:tr w:rsidR="00C47FA4" w:rsidRPr="00C47FA4" w14:paraId="68B6EED7" w14:textId="77777777" w:rsidTr="00C47FA4">
        <w:trPr>
          <w:tblCellSpacing w:w="0" w:type="dxa"/>
        </w:trPr>
        <w:tc>
          <w:tcPr>
            <w:tcW w:w="0" w:type="auto"/>
            <w:hideMark/>
          </w:tcPr>
          <w:p w14:paraId="58AC4887" w14:textId="77777777" w:rsidR="00C47FA4" w:rsidRPr="00C47FA4" w:rsidRDefault="00C47FA4" w:rsidP="00C47FA4">
            <w:pPr>
              <w:spacing w:after="0" w:line="240" w:lineRule="auto"/>
              <w:rPr>
                <w:sz w:val="24"/>
                <w:szCs w:val="24"/>
              </w:rPr>
            </w:pPr>
            <w:r w:rsidRPr="00C47FA4">
              <w:rPr>
                <w:sz w:val="24"/>
                <w:szCs w:val="24"/>
              </w:rPr>
              <w:t>47662006</w:t>
            </w:r>
          </w:p>
        </w:tc>
        <w:tc>
          <w:tcPr>
            <w:tcW w:w="0" w:type="auto"/>
            <w:vAlign w:val="center"/>
            <w:hideMark/>
          </w:tcPr>
          <w:p w14:paraId="6467445F" w14:textId="77777777" w:rsidR="00C47FA4" w:rsidRPr="00C47FA4" w:rsidRDefault="00C47FA4" w:rsidP="00C47FA4">
            <w:pPr>
              <w:spacing w:after="0" w:line="240" w:lineRule="auto"/>
              <w:rPr>
                <w:sz w:val="24"/>
                <w:szCs w:val="24"/>
              </w:rPr>
            </w:pPr>
            <w:r w:rsidRPr="00C47FA4">
              <w:rPr>
                <w:sz w:val="24"/>
                <w:szCs w:val="24"/>
              </w:rPr>
              <w:t>Moore, G. (2008) Primary Skin Irritation Study in Rabbits: Flower, Rose &amp; Shrub Care II. Project Number: 25128, P326. Unpublished study prepared by Eurofins-Product Safety Laboratories. 15 p.</w:t>
            </w:r>
          </w:p>
        </w:tc>
      </w:tr>
      <w:tr w:rsidR="00C47FA4" w:rsidRPr="00C47FA4" w14:paraId="7630121A" w14:textId="77777777" w:rsidTr="00C47FA4">
        <w:trPr>
          <w:tblCellSpacing w:w="0" w:type="dxa"/>
        </w:trPr>
        <w:tc>
          <w:tcPr>
            <w:tcW w:w="0" w:type="auto"/>
            <w:hideMark/>
          </w:tcPr>
          <w:p w14:paraId="4CF59163" w14:textId="77777777" w:rsidR="00C47FA4" w:rsidRPr="00C47FA4" w:rsidRDefault="00C47FA4" w:rsidP="00C47FA4">
            <w:pPr>
              <w:spacing w:after="0" w:line="240" w:lineRule="auto"/>
              <w:rPr>
                <w:sz w:val="24"/>
                <w:szCs w:val="24"/>
              </w:rPr>
            </w:pPr>
            <w:r w:rsidRPr="00C47FA4">
              <w:rPr>
                <w:sz w:val="24"/>
                <w:szCs w:val="24"/>
              </w:rPr>
              <w:t>47662302</w:t>
            </w:r>
          </w:p>
        </w:tc>
        <w:tc>
          <w:tcPr>
            <w:tcW w:w="0" w:type="auto"/>
            <w:vAlign w:val="center"/>
            <w:hideMark/>
          </w:tcPr>
          <w:p w14:paraId="03D7504B" w14:textId="77777777" w:rsidR="00C47FA4" w:rsidRPr="00C47FA4" w:rsidRDefault="00C47FA4" w:rsidP="00C47FA4">
            <w:pPr>
              <w:spacing w:after="0" w:line="240" w:lineRule="auto"/>
              <w:rPr>
                <w:sz w:val="24"/>
                <w:szCs w:val="24"/>
              </w:rPr>
            </w:pPr>
            <w:r w:rsidRPr="00C47FA4">
              <w:rPr>
                <w:sz w:val="24"/>
                <w:szCs w:val="24"/>
              </w:rPr>
              <w:t>Sargent, D. (2009) Bridging Rationale for Acute Toxicity Studies for Flower, Rose and Shrub Care III. Project Number: BA09/DS/02, BA09/DS/02A. Unpublished study prepared by Bayer CropScience. 11 p.</w:t>
            </w:r>
          </w:p>
        </w:tc>
      </w:tr>
      <w:tr w:rsidR="00C47FA4" w:rsidRPr="00C47FA4" w14:paraId="675735FF" w14:textId="77777777" w:rsidTr="00C47FA4">
        <w:trPr>
          <w:tblCellSpacing w:w="0" w:type="dxa"/>
        </w:trPr>
        <w:tc>
          <w:tcPr>
            <w:tcW w:w="0" w:type="auto"/>
            <w:hideMark/>
          </w:tcPr>
          <w:p w14:paraId="2D336CE0" w14:textId="77777777" w:rsidR="00C47FA4" w:rsidRPr="00C47FA4" w:rsidRDefault="00C47FA4" w:rsidP="00C47FA4">
            <w:pPr>
              <w:spacing w:after="0" w:line="240" w:lineRule="auto"/>
              <w:rPr>
                <w:sz w:val="24"/>
                <w:szCs w:val="24"/>
              </w:rPr>
            </w:pPr>
            <w:r w:rsidRPr="00C47FA4">
              <w:rPr>
                <w:sz w:val="24"/>
                <w:szCs w:val="24"/>
              </w:rPr>
              <w:t>47835905</w:t>
            </w:r>
          </w:p>
        </w:tc>
        <w:tc>
          <w:tcPr>
            <w:tcW w:w="0" w:type="auto"/>
            <w:vAlign w:val="center"/>
            <w:hideMark/>
          </w:tcPr>
          <w:p w14:paraId="28E4A9EA" w14:textId="77777777" w:rsidR="00C47FA4" w:rsidRPr="00C47FA4" w:rsidRDefault="00C47FA4" w:rsidP="00C47FA4">
            <w:pPr>
              <w:spacing w:after="0" w:line="240" w:lineRule="auto"/>
              <w:rPr>
                <w:sz w:val="24"/>
                <w:szCs w:val="24"/>
              </w:rPr>
            </w:pPr>
            <w:r w:rsidRPr="00C47FA4">
              <w:rPr>
                <w:sz w:val="24"/>
                <w:szCs w:val="24"/>
              </w:rPr>
              <w:t>Oley, S. (2009) L1902: Primary Skin Irritation Study in Rabbits. Project Number: M/354229/01/1, 27559, P326. Unpublished study prepared by Eurofins/Product Safety Laboratories. 15 p.</w:t>
            </w:r>
          </w:p>
        </w:tc>
      </w:tr>
      <w:tr w:rsidR="00C47FA4" w:rsidRPr="00C47FA4" w14:paraId="1B463CE3" w14:textId="77777777" w:rsidTr="00C47FA4">
        <w:trPr>
          <w:tblCellSpacing w:w="0" w:type="dxa"/>
        </w:trPr>
        <w:tc>
          <w:tcPr>
            <w:tcW w:w="0" w:type="auto"/>
            <w:hideMark/>
          </w:tcPr>
          <w:p w14:paraId="17BF5620" w14:textId="77777777" w:rsidR="00C47FA4" w:rsidRPr="00C47FA4" w:rsidRDefault="00C47FA4" w:rsidP="00C47FA4">
            <w:pPr>
              <w:spacing w:after="0" w:line="240" w:lineRule="auto"/>
              <w:rPr>
                <w:sz w:val="24"/>
                <w:szCs w:val="24"/>
              </w:rPr>
            </w:pPr>
            <w:r w:rsidRPr="00C47FA4">
              <w:rPr>
                <w:sz w:val="24"/>
                <w:szCs w:val="24"/>
              </w:rPr>
              <w:t>48024206</w:t>
            </w:r>
          </w:p>
        </w:tc>
        <w:tc>
          <w:tcPr>
            <w:tcW w:w="0" w:type="auto"/>
            <w:vAlign w:val="center"/>
            <w:hideMark/>
          </w:tcPr>
          <w:p w14:paraId="2257BEFA" w14:textId="77777777" w:rsidR="00C47FA4" w:rsidRPr="00C47FA4" w:rsidRDefault="00C47FA4" w:rsidP="00C47FA4">
            <w:pPr>
              <w:spacing w:after="0" w:line="240" w:lineRule="auto"/>
              <w:rPr>
                <w:sz w:val="24"/>
                <w:szCs w:val="24"/>
              </w:rPr>
            </w:pPr>
            <w:r w:rsidRPr="00C47FA4">
              <w:rPr>
                <w:sz w:val="24"/>
                <w:szCs w:val="24"/>
              </w:rPr>
              <w:t>Gmelin, C. (2009) BYF 14182 + Clothianidin + Metalaxyl + Trifloxystrobin FS 10,7+290+7,15+7,15: Acute Skin Irritation/Corrosion on Rabbits. Project Number: M/359652/01/2, AT05588, TXELP105. Unpublished study prepared by Bayer Schering Pharma AG. 27 p.</w:t>
            </w:r>
          </w:p>
        </w:tc>
      </w:tr>
      <w:tr w:rsidR="00C47FA4" w:rsidRPr="00C47FA4" w14:paraId="3D002F3A" w14:textId="77777777" w:rsidTr="00C47FA4">
        <w:trPr>
          <w:tblCellSpacing w:w="0" w:type="dxa"/>
        </w:trPr>
        <w:tc>
          <w:tcPr>
            <w:tcW w:w="0" w:type="auto"/>
            <w:hideMark/>
          </w:tcPr>
          <w:p w14:paraId="709A8F8D" w14:textId="77777777" w:rsidR="00C47FA4" w:rsidRPr="00C47FA4" w:rsidRDefault="00C47FA4" w:rsidP="00C47FA4">
            <w:pPr>
              <w:spacing w:after="0" w:line="240" w:lineRule="auto"/>
              <w:rPr>
                <w:sz w:val="24"/>
                <w:szCs w:val="24"/>
              </w:rPr>
            </w:pPr>
            <w:r w:rsidRPr="00C47FA4">
              <w:rPr>
                <w:sz w:val="24"/>
                <w:szCs w:val="24"/>
              </w:rPr>
              <w:t>48024606</w:t>
            </w:r>
          </w:p>
        </w:tc>
        <w:tc>
          <w:tcPr>
            <w:tcW w:w="0" w:type="auto"/>
            <w:vAlign w:val="center"/>
            <w:hideMark/>
          </w:tcPr>
          <w:p w14:paraId="7482122D" w14:textId="77777777" w:rsidR="00C47FA4" w:rsidRPr="00C47FA4" w:rsidRDefault="00C47FA4" w:rsidP="00C47FA4">
            <w:pPr>
              <w:spacing w:after="0" w:line="240" w:lineRule="auto"/>
              <w:rPr>
                <w:sz w:val="24"/>
                <w:szCs w:val="24"/>
              </w:rPr>
            </w:pPr>
            <w:r w:rsidRPr="00C47FA4">
              <w:rPr>
                <w:sz w:val="24"/>
                <w:szCs w:val="24"/>
              </w:rPr>
              <w:t>Gmelia, C. (2010) BYF 14182 + Clothianidin FS 66.5+207 g/L: Acute Skin Irritation/Corrosion on Rabbits. Project Number: M/362461/01/2, TXELP060, AT05731. Unpublished study prepared by Bayer Schering Pharma AG. 25 p.</w:t>
            </w:r>
          </w:p>
        </w:tc>
      </w:tr>
      <w:tr w:rsidR="00C47FA4" w:rsidRPr="00C47FA4" w14:paraId="3B9853B6" w14:textId="77777777" w:rsidTr="00C47FA4">
        <w:trPr>
          <w:tblCellSpacing w:w="0" w:type="dxa"/>
        </w:trPr>
        <w:tc>
          <w:tcPr>
            <w:tcW w:w="0" w:type="auto"/>
            <w:hideMark/>
          </w:tcPr>
          <w:p w14:paraId="4B2086AE" w14:textId="77777777" w:rsidR="00C47FA4" w:rsidRPr="00C47FA4" w:rsidRDefault="00C47FA4" w:rsidP="00C47FA4">
            <w:pPr>
              <w:spacing w:after="0" w:line="240" w:lineRule="auto"/>
              <w:rPr>
                <w:sz w:val="24"/>
                <w:szCs w:val="24"/>
              </w:rPr>
            </w:pPr>
            <w:r w:rsidRPr="00C47FA4">
              <w:rPr>
                <w:sz w:val="24"/>
                <w:szCs w:val="24"/>
              </w:rPr>
              <w:t>48311201</w:t>
            </w:r>
          </w:p>
        </w:tc>
        <w:tc>
          <w:tcPr>
            <w:tcW w:w="0" w:type="auto"/>
            <w:vAlign w:val="center"/>
            <w:hideMark/>
          </w:tcPr>
          <w:p w14:paraId="39DBAD68" w14:textId="77777777" w:rsidR="00C47FA4" w:rsidRPr="00C47FA4" w:rsidRDefault="00C47FA4" w:rsidP="00C47FA4">
            <w:pPr>
              <w:spacing w:after="0" w:line="240" w:lineRule="auto"/>
              <w:rPr>
                <w:sz w:val="24"/>
                <w:szCs w:val="24"/>
              </w:rPr>
            </w:pPr>
            <w:r w:rsidRPr="00C47FA4">
              <w:rPr>
                <w:sz w:val="24"/>
                <w:szCs w:val="24"/>
              </w:rPr>
              <w:t>Creek, M. (2010) Acute Toxicity Waiver Request: INOVATE Seed Protectant. Project Number: 201000292, VP/37699. Unpublished study prepared by Valent BioSciences Corporation. 5 p.</w:t>
            </w:r>
          </w:p>
        </w:tc>
      </w:tr>
      <w:tr w:rsidR="00C47FA4" w:rsidRPr="00C47FA4" w14:paraId="300E3CB7" w14:textId="77777777" w:rsidTr="00C47FA4">
        <w:trPr>
          <w:tblCellSpacing w:w="0" w:type="dxa"/>
        </w:trPr>
        <w:tc>
          <w:tcPr>
            <w:tcW w:w="0" w:type="auto"/>
            <w:hideMark/>
          </w:tcPr>
          <w:p w14:paraId="5DD03A4B" w14:textId="77777777" w:rsidR="00C47FA4" w:rsidRPr="00C47FA4" w:rsidRDefault="00C47FA4" w:rsidP="00C47FA4">
            <w:pPr>
              <w:spacing w:after="0" w:line="240" w:lineRule="auto"/>
              <w:rPr>
                <w:sz w:val="24"/>
                <w:szCs w:val="24"/>
              </w:rPr>
            </w:pPr>
            <w:r w:rsidRPr="00C47FA4">
              <w:rPr>
                <w:sz w:val="24"/>
                <w:szCs w:val="24"/>
              </w:rPr>
              <w:t>48505207</w:t>
            </w:r>
          </w:p>
        </w:tc>
        <w:tc>
          <w:tcPr>
            <w:tcW w:w="0" w:type="auto"/>
            <w:vAlign w:val="center"/>
            <w:hideMark/>
          </w:tcPr>
          <w:p w14:paraId="18592C89" w14:textId="77777777" w:rsidR="00C47FA4" w:rsidRPr="00C47FA4" w:rsidRDefault="00C47FA4" w:rsidP="00C47FA4">
            <w:pPr>
              <w:spacing w:after="0" w:line="240" w:lineRule="auto"/>
              <w:rPr>
                <w:sz w:val="24"/>
                <w:szCs w:val="24"/>
              </w:rPr>
            </w:pPr>
            <w:r w:rsidRPr="00C47FA4">
              <w:rPr>
                <w:sz w:val="24"/>
                <w:szCs w:val="24"/>
              </w:rPr>
              <w:t>Lowe, C. (2011) NipsIt SUITE Cereals of Seed Protectant: Primary Skin Irritation Study in Rabbits. Project Number: 201100148, 31848, 37919. Unpublished study prepared by Eurofins/Product Safety Laboratories. 29 p.</w:t>
            </w:r>
          </w:p>
        </w:tc>
      </w:tr>
      <w:tr w:rsidR="00C47FA4" w:rsidRPr="00C47FA4" w14:paraId="4F4D66A2" w14:textId="77777777" w:rsidTr="00C47FA4">
        <w:trPr>
          <w:tblCellSpacing w:w="0" w:type="dxa"/>
        </w:trPr>
        <w:tc>
          <w:tcPr>
            <w:tcW w:w="0" w:type="auto"/>
            <w:hideMark/>
          </w:tcPr>
          <w:p w14:paraId="2D3C141F" w14:textId="77777777" w:rsidR="00C47FA4" w:rsidRPr="00C47FA4" w:rsidRDefault="00C47FA4" w:rsidP="00C47FA4">
            <w:pPr>
              <w:spacing w:after="0" w:line="240" w:lineRule="auto"/>
              <w:rPr>
                <w:sz w:val="24"/>
                <w:szCs w:val="24"/>
              </w:rPr>
            </w:pPr>
            <w:r w:rsidRPr="00C47FA4">
              <w:rPr>
                <w:sz w:val="24"/>
                <w:szCs w:val="24"/>
              </w:rPr>
              <w:t>48531807</w:t>
            </w:r>
          </w:p>
        </w:tc>
        <w:tc>
          <w:tcPr>
            <w:tcW w:w="0" w:type="auto"/>
            <w:vAlign w:val="center"/>
            <w:hideMark/>
          </w:tcPr>
          <w:p w14:paraId="74DCA25B" w14:textId="77777777" w:rsidR="00C47FA4" w:rsidRPr="00C47FA4" w:rsidRDefault="00C47FA4" w:rsidP="00C47FA4">
            <w:pPr>
              <w:spacing w:after="0" w:line="240" w:lineRule="auto"/>
              <w:rPr>
                <w:sz w:val="24"/>
                <w:szCs w:val="24"/>
              </w:rPr>
            </w:pPr>
            <w:r w:rsidRPr="00C47FA4">
              <w:rPr>
                <w:sz w:val="24"/>
                <w:szCs w:val="24"/>
              </w:rPr>
              <w:t>Lowe, C. (2010) Primary Skin Irritation Study in Rabbits. Project Number: 201000233, 29235, VP/37321. Unpublished study prepared by Eurofins/Product Safety Laboratories. 29 p.</w:t>
            </w:r>
          </w:p>
        </w:tc>
      </w:tr>
      <w:tr w:rsidR="00C47FA4" w:rsidRPr="00C47FA4" w14:paraId="5905D290" w14:textId="77777777" w:rsidTr="00C47FA4">
        <w:trPr>
          <w:tblCellSpacing w:w="0" w:type="dxa"/>
        </w:trPr>
        <w:tc>
          <w:tcPr>
            <w:tcW w:w="0" w:type="auto"/>
            <w:hideMark/>
          </w:tcPr>
          <w:p w14:paraId="67672C24" w14:textId="77777777" w:rsidR="00C47FA4" w:rsidRPr="00C47FA4" w:rsidRDefault="00C47FA4" w:rsidP="00C47FA4">
            <w:pPr>
              <w:spacing w:after="0" w:line="240" w:lineRule="auto"/>
              <w:rPr>
                <w:sz w:val="24"/>
                <w:szCs w:val="24"/>
              </w:rPr>
            </w:pPr>
            <w:r w:rsidRPr="00C47FA4">
              <w:rPr>
                <w:sz w:val="24"/>
                <w:szCs w:val="24"/>
              </w:rPr>
              <w:t>48596302</w:t>
            </w:r>
          </w:p>
        </w:tc>
        <w:tc>
          <w:tcPr>
            <w:tcW w:w="0" w:type="auto"/>
            <w:vAlign w:val="center"/>
            <w:hideMark/>
          </w:tcPr>
          <w:p w14:paraId="7C15525E" w14:textId="77777777" w:rsidR="00C47FA4" w:rsidRPr="00C47FA4" w:rsidRDefault="00C47FA4" w:rsidP="00C47FA4">
            <w:pPr>
              <w:spacing w:after="0" w:line="240" w:lineRule="auto"/>
              <w:rPr>
                <w:sz w:val="24"/>
                <w:szCs w:val="24"/>
              </w:rPr>
            </w:pPr>
            <w:r w:rsidRPr="00C47FA4">
              <w:rPr>
                <w:sz w:val="24"/>
                <w:szCs w:val="24"/>
              </w:rPr>
              <w:t>Rupprecht, K. (2011) Acute Toxicity of Poncho Votivo Alternative Formulation and Precautionary Label Language Based on Extrapolated Data. Project Number: US0229/OCR M/413757/01/1. Unpublished study prepared by Bayer CropScience. 14p.</w:t>
            </w:r>
          </w:p>
        </w:tc>
      </w:tr>
      <w:tr w:rsidR="00C47FA4" w:rsidRPr="00C47FA4" w14:paraId="5C2BB1F0" w14:textId="77777777" w:rsidTr="00C47FA4">
        <w:trPr>
          <w:tblCellSpacing w:w="0" w:type="dxa"/>
        </w:trPr>
        <w:tc>
          <w:tcPr>
            <w:tcW w:w="0" w:type="auto"/>
            <w:hideMark/>
          </w:tcPr>
          <w:p w14:paraId="4F6BC63D" w14:textId="77777777" w:rsidR="00C47FA4" w:rsidRPr="00C47FA4" w:rsidRDefault="00C47FA4" w:rsidP="00C47FA4">
            <w:pPr>
              <w:spacing w:after="0" w:line="240" w:lineRule="auto"/>
              <w:rPr>
                <w:sz w:val="24"/>
                <w:szCs w:val="24"/>
              </w:rPr>
            </w:pPr>
            <w:r w:rsidRPr="00C47FA4">
              <w:rPr>
                <w:sz w:val="24"/>
                <w:szCs w:val="24"/>
              </w:rPr>
              <w:t>48677208</w:t>
            </w:r>
          </w:p>
        </w:tc>
        <w:tc>
          <w:tcPr>
            <w:tcW w:w="0" w:type="auto"/>
            <w:vAlign w:val="center"/>
            <w:hideMark/>
          </w:tcPr>
          <w:p w14:paraId="74A0E986" w14:textId="77777777" w:rsidR="00C47FA4" w:rsidRPr="00C47FA4" w:rsidRDefault="00C47FA4" w:rsidP="00C47FA4">
            <w:pPr>
              <w:spacing w:after="0" w:line="240" w:lineRule="auto"/>
              <w:rPr>
                <w:sz w:val="24"/>
                <w:szCs w:val="24"/>
              </w:rPr>
            </w:pPr>
            <w:r w:rsidRPr="00C47FA4">
              <w:rPr>
                <w:sz w:val="24"/>
                <w:szCs w:val="24"/>
              </w:rPr>
              <w:t>Lowe, C. (2011) VB3C Concentrate: Primary Skin Irritation Study in Rabbits. Project Number: 32285 VBC/58219 P326. Unpublished study prepared by Eurofins/Product Safety Laboratories. 29p.</w:t>
            </w:r>
          </w:p>
        </w:tc>
      </w:tr>
      <w:tr w:rsidR="00C47FA4" w:rsidRPr="00C47FA4" w14:paraId="2A33A16A" w14:textId="77777777" w:rsidTr="00C47FA4">
        <w:trPr>
          <w:tblCellSpacing w:w="0" w:type="dxa"/>
        </w:trPr>
        <w:tc>
          <w:tcPr>
            <w:tcW w:w="0" w:type="auto"/>
            <w:hideMark/>
          </w:tcPr>
          <w:p w14:paraId="1356328F" w14:textId="77777777" w:rsidR="00C47FA4" w:rsidRPr="00C47FA4" w:rsidRDefault="00C47FA4" w:rsidP="00C47FA4">
            <w:pPr>
              <w:spacing w:after="0" w:line="240" w:lineRule="auto"/>
              <w:rPr>
                <w:sz w:val="24"/>
                <w:szCs w:val="24"/>
              </w:rPr>
            </w:pPr>
            <w:r w:rsidRPr="00C47FA4">
              <w:rPr>
                <w:sz w:val="24"/>
                <w:szCs w:val="24"/>
              </w:rPr>
              <w:t>48720705</w:t>
            </w:r>
          </w:p>
        </w:tc>
        <w:tc>
          <w:tcPr>
            <w:tcW w:w="0" w:type="auto"/>
            <w:vAlign w:val="center"/>
            <w:hideMark/>
          </w:tcPr>
          <w:p w14:paraId="6CDE60C7" w14:textId="77777777" w:rsidR="00C47FA4" w:rsidRPr="00C47FA4" w:rsidRDefault="00C47FA4" w:rsidP="00C47FA4">
            <w:pPr>
              <w:spacing w:after="0" w:line="240" w:lineRule="auto"/>
              <w:rPr>
                <w:sz w:val="24"/>
                <w:szCs w:val="24"/>
              </w:rPr>
            </w:pPr>
            <w:r w:rsidRPr="00C47FA4">
              <w:rPr>
                <w:sz w:val="24"/>
                <w:szCs w:val="24"/>
              </w:rPr>
              <w:t>Creek, M. (2013) Acute Toxicity Waiver Request: Inovate Pro. Project Number: VP/38380. Unpublished study prepared by Valent U.S.A. Corporation. 4p.</w:t>
            </w:r>
          </w:p>
        </w:tc>
      </w:tr>
      <w:tr w:rsidR="00C47FA4" w:rsidRPr="00C47FA4" w14:paraId="1D9EEBBE" w14:textId="77777777" w:rsidTr="00C47FA4">
        <w:trPr>
          <w:tblCellSpacing w:w="0" w:type="dxa"/>
        </w:trPr>
        <w:tc>
          <w:tcPr>
            <w:tcW w:w="0" w:type="auto"/>
            <w:hideMark/>
          </w:tcPr>
          <w:p w14:paraId="19C4215F" w14:textId="77777777" w:rsidR="00C47FA4" w:rsidRPr="00C47FA4" w:rsidRDefault="00C47FA4" w:rsidP="00C47FA4">
            <w:pPr>
              <w:spacing w:after="0" w:line="240" w:lineRule="auto"/>
              <w:rPr>
                <w:sz w:val="24"/>
                <w:szCs w:val="24"/>
              </w:rPr>
            </w:pPr>
            <w:r w:rsidRPr="00C47FA4">
              <w:rPr>
                <w:sz w:val="24"/>
                <w:szCs w:val="24"/>
              </w:rPr>
              <w:t>48875708</w:t>
            </w:r>
          </w:p>
        </w:tc>
        <w:tc>
          <w:tcPr>
            <w:tcW w:w="0" w:type="auto"/>
            <w:vAlign w:val="center"/>
            <w:hideMark/>
          </w:tcPr>
          <w:p w14:paraId="14410664" w14:textId="77777777" w:rsidR="00C47FA4" w:rsidRPr="00C47FA4" w:rsidRDefault="00C47FA4" w:rsidP="00C47FA4">
            <w:pPr>
              <w:spacing w:after="0" w:line="240" w:lineRule="auto"/>
              <w:rPr>
                <w:sz w:val="24"/>
                <w:szCs w:val="24"/>
              </w:rPr>
            </w:pPr>
            <w:r w:rsidRPr="00C47FA4">
              <w:rPr>
                <w:sz w:val="24"/>
                <w:szCs w:val="24"/>
              </w:rPr>
              <w:t>Kim, Y. (2009) Skin Irritation Study of Clothianidin Microcapsule in Rabbits. Project Number: J09326. Unpublished study prepared by Biotoxtech Co., Ltd. 32p.</w:t>
            </w:r>
          </w:p>
        </w:tc>
      </w:tr>
      <w:tr w:rsidR="00C47FA4" w:rsidRPr="00C47FA4" w14:paraId="65CCC669" w14:textId="77777777" w:rsidTr="00C47FA4">
        <w:trPr>
          <w:tblCellSpacing w:w="0" w:type="dxa"/>
        </w:trPr>
        <w:tc>
          <w:tcPr>
            <w:tcW w:w="0" w:type="auto"/>
            <w:hideMark/>
          </w:tcPr>
          <w:p w14:paraId="74C6A173" w14:textId="77777777" w:rsidR="00C47FA4" w:rsidRPr="00C47FA4" w:rsidRDefault="00C47FA4" w:rsidP="00C47FA4">
            <w:pPr>
              <w:spacing w:after="0" w:line="240" w:lineRule="auto"/>
              <w:rPr>
                <w:sz w:val="24"/>
                <w:szCs w:val="24"/>
              </w:rPr>
            </w:pPr>
            <w:r w:rsidRPr="00C47FA4">
              <w:rPr>
                <w:sz w:val="24"/>
                <w:szCs w:val="24"/>
              </w:rPr>
              <w:t>49072106</w:t>
            </w:r>
          </w:p>
        </w:tc>
        <w:tc>
          <w:tcPr>
            <w:tcW w:w="0" w:type="auto"/>
            <w:vAlign w:val="center"/>
            <w:hideMark/>
          </w:tcPr>
          <w:p w14:paraId="032CB949" w14:textId="77777777" w:rsidR="00C47FA4" w:rsidRPr="00C47FA4" w:rsidRDefault="00C47FA4" w:rsidP="00C47FA4">
            <w:pPr>
              <w:spacing w:after="0" w:line="240" w:lineRule="auto"/>
              <w:rPr>
                <w:sz w:val="24"/>
                <w:szCs w:val="24"/>
              </w:rPr>
            </w:pPr>
            <w:r w:rsidRPr="00C47FA4">
              <w:rPr>
                <w:sz w:val="24"/>
                <w:szCs w:val="24"/>
              </w:rPr>
              <w:t>McKenzie, A. (2013) BES0600 Insecticide: Primary Skin Irritation Study in Rabbits. Project Number: M/445821/02/1/OCR, 35441, P326. Unpublished study prepared by Product Safety Laboratories. 16p.</w:t>
            </w:r>
          </w:p>
        </w:tc>
      </w:tr>
      <w:tr w:rsidR="00C47FA4" w:rsidRPr="00C47FA4" w14:paraId="7C667697" w14:textId="77777777" w:rsidTr="00C47FA4">
        <w:trPr>
          <w:tblCellSpacing w:w="0" w:type="dxa"/>
        </w:trPr>
        <w:tc>
          <w:tcPr>
            <w:tcW w:w="0" w:type="auto"/>
            <w:hideMark/>
          </w:tcPr>
          <w:p w14:paraId="7BE4A061" w14:textId="77777777" w:rsidR="00C47FA4" w:rsidRPr="00C47FA4" w:rsidRDefault="00C47FA4" w:rsidP="00C47FA4">
            <w:pPr>
              <w:spacing w:after="0" w:line="240" w:lineRule="auto"/>
              <w:rPr>
                <w:sz w:val="24"/>
                <w:szCs w:val="24"/>
              </w:rPr>
            </w:pPr>
            <w:r w:rsidRPr="00C47FA4">
              <w:rPr>
                <w:sz w:val="24"/>
                <w:szCs w:val="24"/>
              </w:rPr>
              <w:t>49372007</w:t>
            </w:r>
          </w:p>
        </w:tc>
        <w:tc>
          <w:tcPr>
            <w:tcW w:w="0" w:type="auto"/>
            <w:vAlign w:val="center"/>
            <w:hideMark/>
          </w:tcPr>
          <w:p w14:paraId="0CE9B236"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Waiver Request for Acute Toxicity Studies. Project Number: 201400119, VP/38869. Unpublished study prepared by Valent U.S.A. Corporation. 9p.</w:t>
            </w:r>
          </w:p>
        </w:tc>
      </w:tr>
      <w:tr w:rsidR="00C47FA4" w:rsidRPr="00C47FA4" w14:paraId="346C48DE" w14:textId="77777777" w:rsidTr="00C47FA4">
        <w:trPr>
          <w:tblCellSpacing w:w="0" w:type="dxa"/>
        </w:trPr>
        <w:tc>
          <w:tcPr>
            <w:tcW w:w="0" w:type="auto"/>
            <w:hideMark/>
          </w:tcPr>
          <w:p w14:paraId="01E068CF" w14:textId="77777777" w:rsidR="00C47FA4" w:rsidRPr="00C47FA4" w:rsidRDefault="00C47FA4" w:rsidP="00C47FA4">
            <w:pPr>
              <w:spacing w:after="0" w:line="240" w:lineRule="auto"/>
              <w:rPr>
                <w:sz w:val="24"/>
                <w:szCs w:val="24"/>
              </w:rPr>
            </w:pPr>
            <w:r w:rsidRPr="00C47FA4">
              <w:rPr>
                <w:sz w:val="24"/>
                <w:szCs w:val="24"/>
              </w:rPr>
              <w:t>49447703</w:t>
            </w:r>
          </w:p>
        </w:tc>
        <w:tc>
          <w:tcPr>
            <w:tcW w:w="0" w:type="auto"/>
            <w:vAlign w:val="center"/>
            <w:hideMark/>
          </w:tcPr>
          <w:p w14:paraId="19217AAF" w14:textId="77777777" w:rsidR="00C47FA4" w:rsidRPr="00C47FA4" w:rsidRDefault="00C47FA4" w:rsidP="00C47FA4">
            <w:pPr>
              <w:spacing w:after="0" w:line="240" w:lineRule="auto"/>
              <w:rPr>
                <w:sz w:val="24"/>
                <w:szCs w:val="24"/>
              </w:rPr>
            </w:pPr>
            <w:r w:rsidRPr="00C47FA4">
              <w:rPr>
                <w:sz w:val="24"/>
                <w:szCs w:val="24"/>
              </w:rPr>
              <w:t>Charlton, R. (2014) INTEGO SUITE Seed Protectant: Waiver Request for Acute Toxicity Studies. Project Number: 201400215, VP/38918. Unpublished study prepared by Valent U.S.A. Corporation. 10p.</w:t>
            </w:r>
          </w:p>
        </w:tc>
      </w:tr>
      <w:tr w:rsidR="00C47FA4" w:rsidRPr="00C47FA4" w14:paraId="6FC1A5D9" w14:textId="77777777" w:rsidTr="00C47FA4">
        <w:trPr>
          <w:tblCellSpacing w:w="0" w:type="dxa"/>
        </w:trPr>
        <w:tc>
          <w:tcPr>
            <w:tcW w:w="0" w:type="auto"/>
            <w:hideMark/>
          </w:tcPr>
          <w:p w14:paraId="39344D75" w14:textId="77777777" w:rsidR="00C47FA4" w:rsidRPr="00C47FA4" w:rsidRDefault="00C47FA4" w:rsidP="00C47FA4">
            <w:pPr>
              <w:spacing w:after="0" w:line="240" w:lineRule="auto"/>
              <w:rPr>
                <w:sz w:val="24"/>
                <w:szCs w:val="24"/>
              </w:rPr>
            </w:pPr>
            <w:r w:rsidRPr="00C47FA4">
              <w:rPr>
                <w:sz w:val="24"/>
                <w:szCs w:val="24"/>
              </w:rPr>
              <w:t>49447805</w:t>
            </w:r>
          </w:p>
        </w:tc>
        <w:tc>
          <w:tcPr>
            <w:tcW w:w="0" w:type="auto"/>
            <w:vAlign w:val="center"/>
            <w:hideMark/>
          </w:tcPr>
          <w:p w14:paraId="268C4F0E" w14:textId="77777777" w:rsidR="00C47FA4" w:rsidRPr="00C47FA4" w:rsidRDefault="00C47FA4" w:rsidP="00C47FA4">
            <w:pPr>
              <w:spacing w:after="0" w:line="240" w:lineRule="auto"/>
              <w:rPr>
                <w:sz w:val="24"/>
                <w:szCs w:val="24"/>
              </w:rPr>
            </w:pPr>
            <w:r w:rsidRPr="00C47FA4">
              <w:rPr>
                <w:sz w:val="24"/>
                <w:szCs w:val="24"/>
              </w:rPr>
              <w:t>Lowe, C. (2014) INTEGO SUITE Neutral Seed Protectant (VC-1960): Primary Skin Irritation in Rabbits. Project Number: 201400223, 39515, P326. Unpublished study prepared by Product Safety Laboratories. 31p.</w:t>
            </w:r>
          </w:p>
        </w:tc>
      </w:tr>
      <w:tr w:rsidR="00C47FA4" w:rsidRPr="00C47FA4" w14:paraId="29A430F9" w14:textId="77777777" w:rsidTr="00C47FA4">
        <w:trPr>
          <w:tblCellSpacing w:w="0" w:type="dxa"/>
        </w:trPr>
        <w:tc>
          <w:tcPr>
            <w:tcW w:w="0" w:type="auto"/>
            <w:hideMark/>
          </w:tcPr>
          <w:p w14:paraId="730466E5" w14:textId="77777777" w:rsidR="00C47FA4" w:rsidRPr="00C47FA4" w:rsidRDefault="00C47FA4" w:rsidP="00C47FA4">
            <w:pPr>
              <w:spacing w:after="0" w:line="240" w:lineRule="auto"/>
              <w:rPr>
                <w:sz w:val="24"/>
                <w:szCs w:val="24"/>
              </w:rPr>
            </w:pPr>
            <w:r w:rsidRPr="00C47FA4">
              <w:rPr>
                <w:sz w:val="24"/>
                <w:szCs w:val="24"/>
              </w:rPr>
              <w:t>49561608</w:t>
            </w:r>
          </w:p>
        </w:tc>
        <w:tc>
          <w:tcPr>
            <w:tcW w:w="0" w:type="auto"/>
            <w:vAlign w:val="center"/>
            <w:hideMark/>
          </w:tcPr>
          <w:p w14:paraId="0AEC6325" w14:textId="77777777" w:rsidR="00C47FA4" w:rsidRPr="00C47FA4" w:rsidRDefault="00C47FA4" w:rsidP="00C47FA4">
            <w:pPr>
              <w:spacing w:after="0" w:line="240" w:lineRule="auto"/>
              <w:rPr>
                <w:sz w:val="24"/>
                <w:szCs w:val="24"/>
              </w:rPr>
            </w:pPr>
            <w:r w:rsidRPr="00C47FA4">
              <w:rPr>
                <w:sz w:val="24"/>
                <w:szCs w:val="24"/>
              </w:rPr>
              <w:t>Durando, J. (2015) MGK Formula 3113: Primary Skin Irritation in Rabbits. Project Number: 40583, P326. Unpublished study prepared by Product Safety Laboratories. 18p.</w:t>
            </w:r>
          </w:p>
        </w:tc>
      </w:tr>
      <w:tr w:rsidR="00C47FA4" w:rsidRPr="00C47FA4" w14:paraId="0B8633D0" w14:textId="77777777" w:rsidTr="00C47FA4">
        <w:trPr>
          <w:tblCellSpacing w:w="0" w:type="dxa"/>
        </w:trPr>
        <w:tc>
          <w:tcPr>
            <w:tcW w:w="0" w:type="auto"/>
            <w:hideMark/>
          </w:tcPr>
          <w:p w14:paraId="1AF79295" w14:textId="77777777" w:rsidR="00C47FA4" w:rsidRPr="00C47FA4" w:rsidRDefault="00C47FA4" w:rsidP="00C47FA4">
            <w:pPr>
              <w:spacing w:after="0" w:line="240" w:lineRule="auto"/>
              <w:rPr>
                <w:sz w:val="24"/>
                <w:szCs w:val="24"/>
              </w:rPr>
            </w:pPr>
            <w:r w:rsidRPr="00C47FA4">
              <w:rPr>
                <w:sz w:val="24"/>
                <w:szCs w:val="24"/>
              </w:rPr>
              <w:t>49705707</w:t>
            </w:r>
          </w:p>
        </w:tc>
        <w:tc>
          <w:tcPr>
            <w:tcW w:w="0" w:type="auto"/>
            <w:vAlign w:val="center"/>
            <w:hideMark/>
          </w:tcPr>
          <w:p w14:paraId="26BF149B" w14:textId="77777777" w:rsidR="00C47FA4" w:rsidRPr="00C47FA4" w:rsidRDefault="00C47FA4" w:rsidP="00C47FA4">
            <w:pPr>
              <w:spacing w:after="0" w:line="240" w:lineRule="auto"/>
              <w:rPr>
                <w:sz w:val="24"/>
                <w:szCs w:val="24"/>
              </w:rPr>
            </w:pPr>
            <w:r w:rsidRPr="00C47FA4">
              <w:rPr>
                <w:sz w:val="24"/>
                <w:szCs w:val="24"/>
              </w:rPr>
              <w:t>Lowe, C. (2016) V-10403: Primary Skin Irritation in Rabbits. Project Number: 201600010, 42013, P326. Unpublished study prepared by Product Safety Laboratories. 32p.</w:t>
            </w:r>
          </w:p>
        </w:tc>
      </w:tr>
      <w:tr w:rsidR="00C47FA4" w:rsidRPr="00C47FA4" w14:paraId="3468B200" w14:textId="77777777" w:rsidTr="00C47FA4">
        <w:trPr>
          <w:tblCellSpacing w:w="0" w:type="dxa"/>
        </w:trPr>
        <w:tc>
          <w:tcPr>
            <w:tcW w:w="0" w:type="auto"/>
            <w:hideMark/>
          </w:tcPr>
          <w:p w14:paraId="367E5A33" w14:textId="77777777" w:rsidR="00C47FA4" w:rsidRPr="00C47FA4" w:rsidRDefault="00C47FA4" w:rsidP="00C47FA4">
            <w:pPr>
              <w:spacing w:after="0" w:line="240" w:lineRule="auto"/>
              <w:rPr>
                <w:sz w:val="24"/>
                <w:szCs w:val="24"/>
              </w:rPr>
            </w:pPr>
            <w:r w:rsidRPr="00C47FA4">
              <w:rPr>
                <w:sz w:val="24"/>
                <w:szCs w:val="24"/>
              </w:rPr>
              <w:t>49787904</w:t>
            </w:r>
          </w:p>
        </w:tc>
        <w:tc>
          <w:tcPr>
            <w:tcW w:w="0" w:type="auto"/>
            <w:vAlign w:val="center"/>
            <w:hideMark/>
          </w:tcPr>
          <w:p w14:paraId="285733BD" w14:textId="77777777" w:rsidR="00C47FA4" w:rsidRPr="00C47FA4" w:rsidRDefault="00C47FA4" w:rsidP="00C47FA4">
            <w:pPr>
              <w:spacing w:after="0" w:line="240" w:lineRule="auto"/>
              <w:rPr>
                <w:sz w:val="24"/>
                <w:szCs w:val="24"/>
              </w:rPr>
            </w:pPr>
            <w:r w:rsidRPr="00C47FA4">
              <w:rPr>
                <w:sz w:val="24"/>
                <w:szCs w:val="24"/>
              </w:rPr>
              <w:t>Lennan, T. (2015) Composition of Acute Toxicity Test Material: MGK Formula 3112. Project Number: MGK/REG/286. Unpublished study prepared by McLaughlin Gormley King Company. 8p.</w:t>
            </w:r>
          </w:p>
        </w:tc>
      </w:tr>
      <w:tr w:rsidR="00C47FA4" w:rsidRPr="00C47FA4" w14:paraId="58FE790B" w14:textId="77777777" w:rsidTr="00C47FA4">
        <w:trPr>
          <w:tblCellSpacing w:w="0" w:type="dxa"/>
        </w:trPr>
        <w:tc>
          <w:tcPr>
            <w:tcW w:w="0" w:type="auto"/>
            <w:hideMark/>
          </w:tcPr>
          <w:p w14:paraId="2F8189C2" w14:textId="77777777" w:rsidR="00C47FA4" w:rsidRPr="00C47FA4" w:rsidRDefault="00C47FA4" w:rsidP="00C47FA4">
            <w:pPr>
              <w:spacing w:after="0" w:line="240" w:lineRule="auto"/>
              <w:rPr>
                <w:sz w:val="24"/>
                <w:szCs w:val="24"/>
              </w:rPr>
            </w:pPr>
            <w:r w:rsidRPr="00C47FA4">
              <w:rPr>
                <w:sz w:val="24"/>
                <w:szCs w:val="24"/>
              </w:rPr>
              <w:t>49787909</w:t>
            </w:r>
          </w:p>
        </w:tc>
        <w:tc>
          <w:tcPr>
            <w:tcW w:w="0" w:type="auto"/>
            <w:vAlign w:val="center"/>
            <w:hideMark/>
          </w:tcPr>
          <w:p w14:paraId="178EB690" w14:textId="77777777" w:rsidR="00C47FA4" w:rsidRPr="00C47FA4" w:rsidRDefault="00C47FA4" w:rsidP="00C47FA4">
            <w:pPr>
              <w:spacing w:after="0" w:line="240" w:lineRule="auto"/>
              <w:rPr>
                <w:sz w:val="24"/>
                <w:szCs w:val="24"/>
              </w:rPr>
            </w:pPr>
            <w:r w:rsidRPr="00C47FA4">
              <w:rPr>
                <w:sz w:val="24"/>
                <w:szCs w:val="24"/>
              </w:rPr>
              <w:t>Lowe, C. (2015) MGK F-3112: Primary Skin Irritation in Rabbits. Project Number: 40375, P326. Unpublished study prepared by Product Safety Laboratories. 17p.</w:t>
            </w:r>
          </w:p>
        </w:tc>
      </w:tr>
      <w:tr w:rsidR="00C47FA4" w:rsidRPr="00C47FA4" w14:paraId="7FC58CA7" w14:textId="77777777" w:rsidTr="00C47FA4">
        <w:trPr>
          <w:tblCellSpacing w:w="0" w:type="dxa"/>
        </w:trPr>
        <w:tc>
          <w:tcPr>
            <w:tcW w:w="0" w:type="auto"/>
            <w:hideMark/>
          </w:tcPr>
          <w:p w14:paraId="357686D2" w14:textId="77777777" w:rsidR="00C47FA4" w:rsidRPr="00C47FA4" w:rsidRDefault="00C47FA4" w:rsidP="00C47FA4">
            <w:pPr>
              <w:spacing w:after="0" w:line="240" w:lineRule="auto"/>
              <w:rPr>
                <w:sz w:val="24"/>
                <w:szCs w:val="24"/>
              </w:rPr>
            </w:pPr>
            <w:r w:rsidRPr="00C47FA4">
              <w:rPr>
                <w:sz w:val="24"/>
                <w:szCs w:val="24"/>
              </w:rPr>
              <w:t>50285007</w:t>
            </w:r>
          </w:p>
        </w:tc>
        <w:tc>
          <w:tcPr>
            <w:tcW w:w="0" w:type="auto"/>
            <w:vAlign w:val="center"/>
            <w:hideMark/>
          </w:tcPr>
          <w:p w14:paraId="1F1EE861" w14:textId="77777777" w:rsidR="00C47FA4" w:rsidRPr="00C47FA4" w:rsidRDefault="00C47FA4" w:rsidP="00C47FA4">
            <w:pPr>
              <w:spacing w:after="0" w:line="240" w:lineRule="auto"/>
              <w:rPr>
                <w:sz w:val="24"/>
                <w:szCs w:val="24"/>
              </w:rPr>
            </w:pPr>
            <w:r w:rsidRPr="00C47FA4">
              <w:rPr>
                <w:sz w:val="24"/>
                <w:szCs w:val="24"/>
              </w:rPr>
              <w:t>Lowe, C. (2016) MGK Formula 3129: Primary Skin Irritation in Rabbits. Project Number: 44228, P326, 161012/1D. Unpublished study prepared by Product Safety Labs. 18p.</w:t>
            </w:r>
          </w:p>
        </w:tc>
      </w:tr>
      <w:tr w:rsidR="00C47FA4" w:rsidRPr="00C47FA4" w14:paraId="792600AA" w14:textId="77777777" w:rsidTr="00C47FA4">
        <w:trPr>
          <w:tblCellSpacing w:w="0" w:type="dxa"/>
        </w:trPr>
        <w:tc>
          <w:tcPr>
            <w:tcW w:w="0" w:type="auto"/>
            <w:hideMark/>
          </w:tcPr>
          <w:p w14:paraId="58B1E471" w14:textId="77777777" w:rsidR="00C47FA4" w:rsidRPr="00C47FA4" w:rsidRDefault="00C47FA4" w:rsidP="00C47FA4">
            <w:pPr>
              <w:spacing w:after="0" w:line="240" w:lineRule="auto"/>
              <w:rPr>
                <w:sz w:val="24"/>
                <w:szCs w:val="24"/>
              </w:rPr>
            </w:pPr>
            <w:r w:rsidRPr="00C47FA4">
              <w:rPr>
                <w:sz w:val="24"/>
                <w:szCs w:val="24"/>
              </w:rPr>
              <w:t>50312603</w:t>
            </w:r>
          </w:p>
        </w:tc>
        <w:tc>
          <w:tcPr>
            <w:tcW w:w="0" w:type="auto"/>
            <w:vAlign w:val="center"/>
            <w:hideMark/>
          </w:tcPr>
          <w:p w14:paraId="3B95B3F8" w14:textId="77777777" w:rsidR="00C47FA4" w:rsidRPr="00C47FA4" w:rsidRDefault="00C47FA4" w:rsidP="00C47FA4">
            <w:pPr>
              <w:spacing w:after="0" w:line="240" w:lineRule="auto"/>
              <w:rPr>
                <w:sz w:val="24"/>
                <w:szCs w:val="24"/>
              </w:rPr>
            </w:pPr>
            <w:r w:rsidRPr="00C47FA4">
              <w:rPr>
                <w:sz w:val="24"/>
                <w:szCs w:val="24"/>
              </w:rPr>
              <w:t>Lowe, C. (2017) V-10395: Primary Skin Irritation in Rabbits. Project Number: 201700276, VP/41029, P326. Unpublished study prepared by Product Safety Labs. 32p.</w:t>
            </w:r>
          </w:p>
        </w:tc>
      </w:tr>
      <w:tr w:rsidR="00C47FA4" w:rsidRPr="00C47FA4" w14:paraId="5F9F1E5C" w14:textId="77777777" w:rsidTr="00C47FA4">
        <w:trPr>
          <w:tblCellSpacing w:w="0" w:type="dxa"/>
        </w:trPr>
        <w:tc>
          <w:tcPr>
            <w:tcW w:w="0" w:type="auto"/>
            <w:hideMark/>
          </w:tcPr>
          <w:p w14:paraId="41F47637" w14:textId="77777777" w:rsidR="00C47FA4" w:rsidRPr="00C47FA4" w:rsidRDefault="00C47FA4" w:rsidP="00C47FA4">
            <w:pPr>
              <w:spacing w:after="0" w:line="240" w:lineRule="auto"/>
              <w:rPr>
                <w:sz w:val="24"/>
                <w:szCs w:val="24"/>
              </w:rPr>
            </w:pPr>
            <w:r w:rsidRPr="00C47FA4">
              <w:rPr>
                <w:sz w:val="24"/>
                <w:szCs w:val="24"/>
              </w:rPr>
              <w:t>50604208</w:t>
            </w:r>
          </w:p>
        </w:tc>
        <w:tc>
          <w:tcPr>
            <w:tcW w:w="0" w:type="auto"/>
            <w:vAlign w:val="center"/>
            <w:hideMark/>
          </w:tcPr>
          <w:p w14:paraId="5A67EA94" w14:textId="77777777" w:rsidR="00C47FA4" w:rsidRPr="00C47FA4" w:rsidRDefault="00C47FA4" w:rsidP="00C47FA4">
            <w:pPr>
              <w:spacing w:after="0" w:line="240" w:lineRule="auto"/>
              <w:rPr>
                <w:sz w:val="24"/>
                <w:szCs w:val="24"/>
              </w:rPr>
            </w:pPr>
            <w:r w:rsidRPr="00C47FA4">
              <w:rPr>
                <w:sz w:val="24"/>
                <w:szCs w:val="24"/>
              </w:rPr>
              <w:t>Slonina, M. (2018) MGK Formula 3144 Revision 1: Primary Skin Irritation in Rabbits. Project Number: 47694, P326. Unpublished study prepared by Product Safety Laboratories. 18p.</w:t>
            </w:r>
          </w:p>
        </w:tc>
      </w:tr>
      <w:tr w:rsidR="00C47FA4" w:rsidRPr="00C47FA4" w14:paraId="341D4BF2" w14:textId="77777777" w:rsidTr="00C47FA4">
        <w:trPr>
          <w:tblCellSpacing w:w="0" w:type="dxa"/>
        </w:trPr>
        <w:tc>
          <w:tcPr>
            <w:tcW w:w="0" w:type="auto"/>
            <w:hideMark/>
          </w:tcPr>
          <w:p w14:paraId="765C8D27" w14:textId="77777777" w:rsidR="00C47FA4" w:rsidRPr="00C47FA4" w:rsidRDefault="00C47FA4" w:rsidP="00C47FA4">
            <w:pPr>
              <w:spacing w:after="0" w:line="240" w:lineRule="auto"/>
              <w:rPr>
                <w:sz w:val="24"/>
                <w:szCs w:val="24"/>
              </w:rPr>
            </w:pPr>
            <w:r w:rsidRPr="00C47FA4">
              <w:rPr>
                <w:sz w:val="24"/>
                <w:szCs w:val="24"/>
              </w:rPr>
              <w:t>50712908</w:t>
            </w:r>
          </w:p>
        </w:tc>
        <w:tc>
          <w:tcPr>
            <w:tcW w:w="0" w:type="auto"/>
            <w:vAlign w:val="center"/>
            <w:hideMark/>
          </w:tcPr>
          <w:p w14:paraId="57A01A49" w14:textId="77777777" w:rsidR="00C47FA4" w:rsidRPr="00C47FA4" w:rsidRDefault="00C47FA4" w:rsidP="00C47FA4">
            <w:pPr>
              <w:spacing w:after="0" w:line="240" w:lineRule="auto"/>
              <w:rPr>
                <w:sz w:val="24"/>
                <w:szCs w:val="24"/>
              </w:rPr>
            </w:pPr>
            <w:r w:rsidRPr="00C47FA4">
              <w:rPr>
                <w:sz w:val="24"/>
                <w:szCs w:val="24"/>
              </w:rPr>
              <w:t>Durando, J. (2020) V-10503 FS: Primary Skin Irritation in Rabbits. Project Number: 52755. Unpublished study prepared by Product Safety Laboratories. 33p.</w:t>
            </w:r>
          </w:p>
        </w:tc>
      </w:tr>
      <w:tr w:rsidR="00C47FA4" w:rsidRPr="00C47FA4" w14:paraId="6FBC7392" w14:textId="77777777" w:rsidTr="00C47FA4">
        <w:trPr>
          <w:tblCellSpacing w:w="0" w:type="dxa"/>
        </w:trPr>
        <w:tc>
          <w:tcPr>
            <w:tcW w:w="0" w:type="auto"/>
            <w:hideMark/>
          </w:tcPr>
          <w:p w14:paraId="62F74C31" w14:textId="77777777" w:rsidR="00C47FA4" w:rsidRPr="00C47FA4" w:rsidRDefault="00C47FA4" w:rsidP="00C47FA4">
            <w:pPr>
              <w:spacing w:after="0" w:line="240" w:lineRule="auto"/>
              <w:rPr>
                <w:sz w:val="24"/>
                <w:szCs w:val="24"/>
              </w:rPr>
            </w:pPr>
            <w:r w:rsidRPr="00C47FA4">
              <w:rPr>
                <w:sz w:val="24"/>
                <w:szCs w:val="24"/>
              </w:rPr>
              <w:t>50713305</w:t>
            </w:r>
          </w:p>
        </w:tc>
        <w:tc>
          <w:tcPr>
            <w:tcW w:w="0" w:type="auto"/>
            <w:vAlign w:val="center"/>
            <w:hideMark/>
          </w:tcPr>
          <w:p w14:paraId="4432E65E" w14:textId="77777777" w:rsidR="00C47FA4" w:rsidRPr="00C47FA4" w:rsidRDefault="00C47FA4" w:rsidP="00C47FA4">
            <w:pPr>
              <w:spacing w:after="0" w:line="240" w:lineRule="auto"/>
              <w:rPr>
                <w:sz w:val="24"/>
                <w:szCs w:val="24"/>
              </w:rPr>
            </w:pPr>
            <w:r w:rsidRPr="00C47FA4">
              <w:rPr>
                <w:sz w:val="24"/>
                <w:szCs w:val="24"/>
              </w:rPr>
              <w:t>Durando, J. (2020) Nipsit INSIDE Insecticide: Primary Skin Irritation in Rabbits. Project Number: 52309. Unpublished study prepared by Product Safety Laboratories. 32p.</w:t>
            </w:r>
          </w:p>
        </w:tc>
      </w:tr>
      <w:tr w:rsidR="00C47FA4" w:rsidRPr="00C47FA4" w14:paraId="3063AD3B" w14:textId="77777777" w:rsidTr="00C47FA4">
        <w:trPr>
          <w:tblCellSpacing w:w="0" w:type="dxa"/>
        </w:trPr>
        <w:tc>
          <w:tcPr>
            <w:tcW w:w="0" w:type="auto"/>
            <w:hideMark/>
          </w:tcPr>
          <w:p w14:paraId="2BAA968F" w14:textId="77777777" w:rsidR="00C47FA4" w:rsidRPr="00C47FA4" w:rsidRDefault="00C47FA4" w:rsidP="00C47FA4">
            <w:pPr>
              <w:spacing w:after="0" w:line="240" w:lineRule="auto"/>
              <w:rPr>
                <w:sz w:val="24"/>
                <w:szCs w:val="24"/>
              </w:rPr>
            </w:pPr>
            <w:r w:rsidRPr="00C47FA4">
              <w:rPr>
                <w:sz w:val="24"/>
                <w:szCs w:val="24"/>
              </w:rPr>
              <w:t>50910805</w:t>
            </w:r>
          </w:p>
        </w:tc>
        <w:tc>
          <w:tcPr>
            <w:tcW w:w="0" w:type="auto"/>
            <w:vAlign w:val="center"/>
            <w:hideMark/>
          </w:tcPr>
          <w:p w14:paraId="4A5EC2CA" w14:textId="77777777" w:rsidR="00C47FA4" w:rsidRPr="00C47FA4" w:rsidRDefault="00C47FA4" w:rsidP="00C47FA4">
            <w:pPr>
              <w:spacing w:after="0" w:line="240" w:lineRule="auto"/>
              <w:rPr>
                <w:sz w:val="24"/>
                <w:szCs w:val="24"/>
              </w:rPr>
            </w:pPr>
            <w:r w:rsidRPr="00C47FA4">
              <w:rPr>
                <w:sz w:val="24"/>
                <w:szCs w:val="24"/>
              </w:rPr>
              <w:t>Durando, J. (2019) BAS 499 00 I : Primary Skin Irritation in Rabbits. Project Number: 18H0049/19X026, P326/BASF, 2019/2041668. Unpublished study prepared by Product Safety Laboratories. 19p.</w:t>
            </w:r>
          </w:p>
        </w:tc>
      </w:tr>
      <w:tr w:rsidR="00C47FA4" w:rsidRPr="00C47FA4" w14:paraId="7E6667D9" w14:textId="77777777" w:rsidTr="00C47FA4">
        <w:trPr>
          <w:tblCellSpacing w:w="0" w:type="dxa"/>
        </w:trPr>
        <w:tc>
          <w:tcPr>
            <w:tcW w:w="0" w:type="auto"/>
            <w:hideMark/>
          </w:tcPr>
          <w:p w14:paraId="7AF96ED8" w14:textId="77777777" w:rsidR="00C47FA4" w:rsidRPr="00C47FA4" w:rsidRDefault="00C47FA4" w:rsidP="00C47FA4">
            <w:pPr>
              <w:spacing w:after="0" w:line="240" w:lineRule="auto"/>
              <w:rPr>
                <w:sz w:val="24"/>
                <w:szCs w:val="24"/>
              </w:rPr>
            </w:pPr>
            <w:r w:rsidRPr="00C47FA4">
              <w:rPr>
                <w:sz w:val="24"/>
                <w:szCs w:val="24"/>
              </w:rPr>
              <w:t>51243909</w:t>
            </w:r>
          </w:p>
        </w:tc>
        <w:tc>
          <w:tcPr>
            <w:tcW w:w="0" w:type="auto"/>
            <w:vAlign w:val="center"/>
            <w:hideMark/>
          </w:tcPr>
          <w:p w14:paraId="4E1E606F" w14:textId="77777777" w:rsidR="00C47FA4" w:rsidRPr="00C47FA4" w:rsidRDefault="00C47FA4" w:rsidP="00C47FA4">
            <w:pPr>
              <w:spacing w:after="0" w:line="240" w:lineRule="auto"/>
              <w:rPr>
                <w:sz w:val="24"/>
                <w:szCs w:val="24"/>
              </w:rPr>
            </w:pPr>
            <w:r w:rsidRPr="00C47FA4">
              <w:rPr>
                <w:sz w:val="24"/>
                <w:szCs w:val="24"/>
              </w:rPr>
              <w:t>Veepuri, M. (2017) Clothianidin 98% TC: Acute Eye Irritation/Corrosion Study in New Zealand White Rabbits. Project Number: 17307. Unpublished study prepared by Palamur Biosciences Private Limited. 38p.</w:t>
            </w:r>
          </w:p>
        </w:tc>
      </w:tr>
      <w:tr w:rsidR="00C47FA4" w:rsidRPr="00C47FA4" w14:paraId="375277CB" w14:textId="77777777" w:rsidTr="00C47FA4">
        <w:trPr>
          <w:tblCellSpacing w:w="0" w:type="dxa"/>
        </w:trPr>
        <w:tc>
          <w:tcPr>
            <w:tcW w:w="0" w:type="auto"/>
            <w:hideMark/>
          </w:tcPr>
          <w:p w14:paraId="39AAF4C1" w14:textId="77777777" w:rsidR="00C47FA4" w:rsidRPr="00C47FA4" w:rsidRDefault="00C47FA4" w:rsidP="00C47FA4">
            <w:pPr>
              <w:spacing w:after="0" w:line="240" w:lineRule="auto"/>
              <w:rPr>
                <w:sz w:val="24"/>
                <w:szCs w:val="24"/>
              </w:rPr>
            </w:pPr>
            <w:r w:rsidRPr="00C47FA4">
              <w:rPr>
                <w:sz w:val="24"/>
                <w:szCs w:val="24"/>
              </w:rPr>
              <w:t>51243910</w:t>
            </w:r>
          </w:p>
        </w:tc>
        <w:tc>
          <w:tcPr>
            <w:tcW w:w="0" w:type="auto"/>
            <w:vAlign w:val="center"/>
            <w:hideMark/>
          </w:tcPr>
          <w:p w14:paraId="6E7C72F1" w14:textId="77777777" w:rsidR="00C47FA4" w:rsidRPr="00C47FA4" w:rsidRDefault="00C47FA4" w:rsidP="00C47FA4">
            <w:pPr>
              <w:spacing w:after="0" w:line="240" w:lineRule="auto"/>
              <w:rPr>
                <w:sz w:val="24"/>
                <w:szCs w:val="24"/>
              </w:rPr>
            </w:pPr>
            <w:r w:rsidRPr="00C47FA4">
              <w:rPr>
                <w:sz w:val="24"/>
                <w:szCs w:val="24"/>
              </w:rPr>
              <w:t>Veepuri, M. (2017) Clothianidin 98% TC: Acute Dermal Irritation/Corrosion Study in New Zealand White Rabbits. Project Number: 17306. Unpublished study prepared by Palamur Biosciences Private Limited. 32p.</w:t>
            </w:r>
          </w:p>
        </w:tc>
      </w:tr>
      <w:tr w:rsidR="00C47FA4" w:rsidRPr="00C47FA4" w14:paraId="72F9C31C" w14:textId="77777777" w:rsidTr="00C47FA4">
        <w:trPr>
          <w:tblCellSpacing w:w="0" w:type="dxa"/>
        </w:trPr>
        <w:tc>
          <w:tcPr>
            <w:tcW w:w="0" w:type="auto"/>
            <w:hideMark/>
          </w:tcPr>
          <w:p w14:paraId="71CA847B" w14:textId="77777777" w:rsidR="00C47FA4" w:rsidRPr="00C47FA4" w:rsidRDefault="00C47FA4" w:rsidP="00C47FA4">
            <w:pPr>
              <w:spacing w:after="0" w:line="240" w:lineRule="auto"/>
              <w:rPr>
                <w:sz w:val="24"/>
                <w:szCs w:val="24"/>
              </w:rPr>
            </w:pPr>
            <w:r w:rsidRPr="00C47FA4">
              <w:rPr>
                <w:sz w:val="24"/>
                <w:szCs w:val="24"/>
              </w:rPr>
              <w:t>51255108</w:t>
            </w:r>
          </w:p>
        </w:tc>
        <w:tc>
          <w:tcPr>
            <w:tcW w:w="0" w:type="auto"/>
            <w:vAlign w:val="center"/>
            <w:hideMark/>
          </w:tcPr>
          <w:p w14:paraId="01494571" w14:textId="77777777" w:rsidR="00C47FA4" w:rsidRPr="00C47FA4" w:rsidRDefault="00C47FA4" w:rsidP="00C47FA4">
            <w:pPr>
              <w:spacing w:after="0" w:line="240" w:lineRule="auto"/>
              <w:rPr>
                <w:sz w:val="24"/>
                <w:szCs w:val="24"/>
              </w:rPr>
            </w:pPr>
            <w:r w:rsidRPr="00C47FA4">
              <w:rPr>
                <w:sz w:val="24"/>
                <w:szCs w:val="24"/>
              </w:rPr>
              <w:t>Durando, J. (2020) MGK Formula 3096 Revision 2: Primary Skin Irritation in Rabbits. Project Number: 52661, P326. Unpublished study prepared by Product Safety Laboratories. 18p.</w:t>
            </w:r>
          </w:p>
        </w:tc>
      </w:tr>
      <w:tr w:rsidR="00C47FA4" w:rsidRPr="00C47FA4" w14:paraId="25500B93" w14:textId="77777777" w:rsidTr="00C47FA4">
        <w:trPr>
          <w:tblCellSpacing w:w="0" w:type="dxa"/>
        </w:trPr>
        <w:tc>
          <w:tcPr>
            <w:tcW w:w="0" w:type="auto"/>
            <w:hideMark/>
          </w:tcPr>
          <w:p w14:paraId="72BEF8D0" w14:textId="77777777" w:rsidR="00C47FA4" w:rsidRPr="00C47FA4" w:rsidRDefault="00C47FA4" w:rsidP="00C47FA4">
            <w:pPr>
              <w:spacing w:after="0" w:line="240" w:lineRule="auto"/>
              <w:rPr>
                <w:sz w:val="24"/>
                <w:szCs w:val="24"/>
              </w:rPr>
            </w:pPr>
            <w:r w:rsidRPr="00C47FA4">
              <w:rPr>
                <w:sz w:val="24"/>
                <w:szCs w:val="24"/>
              </w:rPr>
              <w:t>51300605</w:t>
            </w:r>
          </w:p>
        </w:tc>
        <w:tc>
          <w:tcPr>
            <w:tcW w:w="0" w:type="auto"/>
            <w:vAlign w:val="center"/>
            <w:hideMark/>
          </w:tcPr>
          <w:p w14:paraId="235C41AB" w14:textId="77777777" w:rsidR="00C47FA4" w:rsidRPr="00C47FA4" w:rsidRDefault="00C47FA4" w:rsidP="00C47FA4">
            <w:pPr>
              <w:spacing w:after="0" w:line="240" w:lineRule="auto"/>
              <w:rPr>
                <w:sz w:val="24"/>
                <w:szCs w:val="24"/>
              </w:rPr>
            </w:pPr>
            <w:r w:rsidRPr="00C47FA4">
              <w:rPr>
                <w:sz w:val="24"/>
                <w:szCs w:val="24"/>
              </w:rPr>
              <w:t>Ellis, M. (2020) MGK Formula 31761: Primary Skin Irritation in Rabbits. Project Number: 53134. Unpublished Study Prepared by Product Safety Labs. 18p.</w:t>
            </w:r>
          </w:p>
        </w:tc>
      </w:tr>
    </w:tbl>
    <w:p w14:paraId="0AD8C0B3" w14:textId="77777777" w:rsidR="00C47FA4" w:rsidRPr="00C47FA4" w:rsidRDefault="00C47FA4" w:rsidP="00C47FA4">
      <w:pPr>
        <w:spacing w:after="0" w:line="240" w:lineRule="auto"/>
        <w:rPr>
          <w:b/>
          <w:bCs/>
          <w:sz w:val="24"/>
          <w:szCs w:val="24"/>
        </w:rPr>
      </w:pPr>
      <w:r w:rsidRPr="00C47FA4">
        <w:rPr>
          <w:b/>
          <w:bCs/>
          <w:sz w:val="24"/>
          <w:szCs w:val="24"/>
        </w:rPr>
        <w:t>870.2600       Skin sensitization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A342772" w14:textId="77777777" w:rsidTr="00C47FA4">
        <w:trPr>
          <w:tblCellSpacing w:w="0" w:type="dxa"/>
        </w:trPr>
        <w:tc>
          <w:tcPr>
            <w:tcW w:w="0" w:type="auto"/>
            <w:shd w:val="clear" w:color="auto" w:fill="FFFFFF"/>
            <w:vAlign w:val="center"/>
            <w:hideMark/>
          </w:tcPr>
          <w:p w14:paraId="386552A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2203F96"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0494D45" w14:textId="77777777" w:rsidTr="00C47FA4">
        <w:trPr>
          <w:tblCellSpacing w:w="0" w:type="dxa"/>
        </w:trPr>
        <w:tc>
          <w:tcPr>
            <w:tcW w:w="0" w:type="auto"/>
            <w:vAlign w:val="center"/>
            <w:hideMark/>
          </w:tcPr>
          <w:p w14:paraId="4DDA24F8" w14:textId="77777777" w:rsidR="00C47FA4" w:rsidRPr="00C47FA4" w:rsidRDefault="00E27738" w:rsidP="00C47FA4">
            <w:pPr>
              <w:spacing w:after="0" w:line="240" w:lineRule="auto"/>
              <w:rPr>
                <w:sz w:val="24"/>
                <w:szCs w:val="24"/>
              </w:rPr>
            </w:pPr>
            <w:r>
              <w:rPr>
                <w:sz w:val="24"/>
                <w:szCs w:val="24"/>
              </w:rPr>
              <w:pict w14:anchorId="759E0159">
                <v:rect id="_x0000_i1331" style="width:0;height:.5pt" o:hralign="center" o:hrstd="t" o:hrnoshade="t" o:hr="t" fillcolor="#006" stroked="f"/>
              </w:pict>
            </w:r>
          </w:p>
        </w:tc>
        <w:tc>
          <w:tcPr>
            <w:tcW w:w="0" w:type="auto"/>
            <w:vAlign w:val="center"/>
            <w:hideMark/>
          </w:tcPr>
          <w:p w14:paraId="44C90ECB" w14:textId="77777777" w:rsidR="00C47FA4" w:rsidRPr="00C47FA4" w:rsidRDefault="00E27738" w:rsidP="00C47FA4">
            <w:pPr>
              <w:spacing w:after="0" w:line="240" w:lineRule="auto"/>
              <w:rPr>
                <w:sz w:val="24"/>
                <w:szCs w:val="24"/>
              </w:rPr>
            </w:pPr>
            <w:r>
              <w:rPr>
                <w:sz w:val="24"/>
                <w:szCs w:val="24"/>
              </w:rPr>
              <w:pict w14:anchorId="49A6B901">
                <v:rect id="_x0000_i1332" style="width:0;height:.5pt" o:hralign="center" o:hrstd="t" o:hrnoshade="t" o:hr="t" fillcolor="#006" stroked="f"/>
              </w:pict>
            </w:r>
          </w:p>
        </w:tc>
      </w:tr>
      <w:tr w:rsidR="00C47FA4" w:rsidRPr="00C47FA4" w14:paraId="65DE3EAC" w14:textId="77777777" w:rsidTr="00C47FA4">
        <w:trPr>
          <w:tblCellSpacing w:w="0" w:type="dxa"/>
        </w:trPr>
        <w:tc>
          <w:tcPr>
            <w:tcW w:w="0" w:type="auto"/>
            <w:hideMark/>
          </w:tcPr>
          <w:p w14:paraId="472653DD" w14:textId="77777777" w:rsidR="00C47FA4" w:rsidRPr="00C47FA4" w:rsidRDefault="00C47FA4" w:rsidP="00C47FA4">
            <w:pPr>
              <w:spacing w:after="0" w:line="240" w:lineRule="auto"/>
              <w:rPr>
                <w:sz w:val="24"/>
                <w:szCs w:val="24"/>
              </w:rPr>
            </w:pPr>
            <w:r w:rsidRPr="00C47FA4">
              <w:rPr>
                <w:sz w:val="24"/>
                <w:szCs w:val="24"/>
              </w:rPr>
              <w:t>46482307</w:t>
            </w:r>
          </w:p>
        </w:tc>
        <w:tc>
          <w:tcPr>
            <w:tcW w:w="0" w:type="auto"/>
            <w:vAlign w:val="center"/>
            <w:hideMark/>
          </w:tcPr>
          <w:p w14:paraId="246C329C" w14:textId="77777777" w:rsidR="00C47FA4" w:rsidRPr="00C47FA4" w:rsidRDefault="00C47FA4" w:rsidP="00C47FA4">
            <w:pPr>
              <w:spacing w:after="0" w:line="240" w:lineRule="auto"/>
              <w:rPr>
                <w:sz w:val="24"/>
                <w:szCs w:val="24"/>
              </w:rPr>
            </w:pPr>
            <w:r w:rsidRPr="00C47FA4">
              <w:rPr>
                <w:sz w:val="24"/>
                <w:szCs w:val="24"/>
              </w:rPr>
              <w:t>Vohr, H. (2005) Chlothianidin and Imidacloprid Combo 600 FS (Cotton ST): Study for the Skin Sensitization Effect in Guinea Pigs. Project Number: AT01777, T/9074215. Unpublished study prepared by Bayer Ag Inst. of Toxicology. 29 p.</w:t>
            </w:r>
          </w:p>
        </w:tc>
      </w:tr>
      <w:tr w:rsidR="00C47FA4" w:rsidRPr="00C47FA4" w14:paraId="0C7A53C4" w14:textId="77777777" w:rsidTr="00C47FA4">
        <w:trPr>
          <w:tblCellSpacing w:w="0" w:type="dxa"/>
        </w:trPr>
        <w:tc>
          <w:tcPr>
            <w:tcW w:w="0" w:type="auto"/>
            <w:hideMark/>
          </w:tcPr>
          <w:p w14:paraId="1A172893" w14:textId="77777777" w:rsidR="00C47FA4" w:rsidRPr="00C47FA4" w:rsidRDefault="00C47FA4" w:rsidP="00C47FA4">
            <w:pPr>
              <w:spacing w:after="0" w:line="240" w:lineRule="auto"/>
              <w:rPr>
                <w:sz w:val="24"/>
                <w:szCs w:val="24"/>
              </w:rPr>
            </w:pPr>
            <w:r w:rsidRPr="00C47FA4">
              <w:rPr>
                <w:sz w:val="24"/>
                <w:szCs w:val="24"/>
              </w:rPr>
              <w:t>46853907</w:t>
            </w:r>
          </w:p>
        </w:tc>
        <w:tc>
          <w:tcPr>
            <w:tcW w:w="0" w:type="auto"/>
            <w:vAlign w:val="center"/>
            <w:hideMark/>
          </w:tcPr>
          <w:p w14:paraId="057C4BF3" w14:textId="77777777" w:rsidR="00C47FA4" w:rsidRPr="00C47FA4" w:rsidRDefault="00C47FA4" w:rsidP="00C47FA4">
            <w:pPr>
              <w:spacing w:after="0" w:line="240" w:lineRule="auto"/>
              <w:rPr>
                <w:sz w:val="24"/>
                <w:szCs w:val="24"/>
              </w:rPr>
            </w:pPr>
            <w:r w:rsidRPr="00C47FA4">
              <w:rPr>
                <w:sz w:val="24"/>
                <w:szCs w:val="24"/>
              </w:rPr>
              <w:t>Moore, G. (2004) GUS 7082-00 (Flint Clothianidin (400 g Clothianidin/100 kg)): Dermal Sensitization Study in Guinea Pigs (Buehler Method). Project Number: 15571, P328. Unpublished study prepared by Product Safety Laboratories. 23 p.</w:t>
            </w:r>
          </w:p>
        </w:tc>
      </w:tr>
      <w:tr w:rsidR="00C47FA4" w:rsidRPr="00C47FA4" w14:paraId="20553B0A" w14:textId="77777777" w:rsidTr="00C47FA4">
        <w:trPr>
          <w:tblCellSpacing w:w="0" w:type="dxa"/>
        </w:trPr>
        <w:tc>
          <w:tcPr>
            <w:tcW w:w="0" w:type="auto"/>
            <w:hideMark/>
          </w:tcPr>
          <w:p w14:paraId="4BEC394E" w14:textId="77777777" w:rsidR="00C47FA4" w:rsidRPr="00C47FA4" w:rsidRDefault="00C47FA4" w:rsidP="00C47FA4">
            <w:pPr>
              <w:spacing w:after="0" w:line="240" w:lineRule="auto"/>
              <w:rPr>
                <w:sz w:val="24"/>
                <w:szCs w:val="24"/>
              </w:rPr>
            </w:pPr>
            <w:r w:rsidRPr="00C47FA4">
              <w:rPr>
                <w:sz w:val="24"/>
                <w:szCs w:val="24"/>
              </w:rPr>
              <w:t>47007807</w:t>
            </w:r>
          </w:p>
        </w:tc>
        <w:tc>
          <w:tcPr>
            <w:tcW w:w="0" w:type="auto"/>
            <w:vAlign w:val="center"/>
            <w:hideMark/>
          </w:tcPr>
          <w:p w14:paraId="405F3A88" w14:textId="77777777" w:rsidR="00C47FA4" w:rsidRPr="00C47FA4" w:rsidRDefault="00C47FA4" w:rsidP="00C47FA4">
            <w:pPr>
              <w:spacing w:after="0" w:line="240" w:lineRule="auto"/>
              <w:rPr>
                <w:sz w:val="24"/>
                <w:szCs w:val="24"/>
              </w:rPr>
            </w:pPr>
            <w:r w:rsidRPr="00C47FA4">
              <w:rPr>
                <w:sz w:val="24"/>
                <w:szCs w:val="24"/>
              </w:rPr>
              <w:t>Vohr, H. (2002) Study for the Skin Sensitization Effect in Guinea Pigs: FCR 4545 53, 3 FS and TI 0435 400. Project Number: T5071827, PH/32143. Unpublished study prepared by Bayer Crop Science Lp. 27 p.</w:t>
            </w:r>
          </w:p>
        </w:tc>
      </w:tr>
      <w:tr w:rsidR="00C47FA4" w:rsidRPr="00C47FA4" w14:paraId="19ADD490" w14:textId="77777777" w:rsidTr="00C47FA4">
        <w:trPr>
          <w:tblCellSpacing w:w="0" w:type="dxa"/>
        </w:trPr>
        <w:tc>
          <w:tcPr>
            <w:tcW w:w="0" w:type="auto"/>
            <w:hideMark/>
          </w:tcPr>
          <w:p w14:paraId="00C6BAFD" w14:textId="77777777" w:rsidR="00C47FA4" w:rsidRPr="00C47FA4" w:rsidRDefault="00C47FA4" w:rsidP="00C47FA4">
            <w:pPr>
              <w:spacing w:after="0" w:line="240" w:lineRule="auto"/>
              <w:rPr>
                <w:sz w:val="24"/>
                <w:szCs w:val="24"/>
              </w:rPr>
            </w:pPr>
            <w:r w:rsidRPr="00C47FA4">
              <w:rPr>
                <w:sz w:val="24"/>
                <w:szCs w:val="24"/>
              </w:rPr>
              <w:t>47096010</w:t>
            </w:r>
          </w:p>
        </w:tc>
        <w:tc>
          <w:tcPr>
            <w:tcW w:w="0" w:type="auto"/>
            <w:vAlign w:val="center"/>
            <w:hideMark/>
          </w:tcPr>
          <w:p w14:paraId="630032E8" w14:textId="77777777" w:rsidR="00C47FA4" w:rsidRPr="00C47FA4" w:rsidRDefault="00C47FA4" w:rsidP="00C47FA4">
            <w:pPr>
              <w:spacing w:after="0" w:line="240" w:lineRule="auto"/>
              <w:rPr>
                <w:sz w:val="24"/>
                <w:szCs w:val="24"/>
              </w:rPr>
            </w:pPr>
            <w:r w:rsidRPr="00C47FA4">
              <w:rPr>
                <w:sz w:val="24"/>
                <w:szCs w:val="24"/>
              </w:rPr>
              <w:t>Durando, J. (2007) ARY044415 SC: Dermal Sensitization Study in Guinea Pigs (Buehler Method). Project Number: 21449, P328. Unpublished study prepared by Product Safety Laboratories. 22 p.</w:t>
            </w:r>
          </w:p>
        </w:tc>
      </w:tr>
      <w:tr w:rsidR="00C47FA4" w:rsidRPr="00C47FA4" w14:paraId="0C08A724" w14:textId="77777777" w:rsidTr="00C47FA4">
        <w:trPr>
          <w:tblCellSpacing w:w="0" w:type="dxa"/>
        </w:trPr>
        <w:tc>
          <w:tcPr>
            <w:tcW w:w="0" w:type="auto"/>
            <w:hideMark/>
          </w:tcPr>
          <w:p w14:paraId="3CC054EE" w14:textId="77777777" w:rsidR="00C47FA4" w:rsidRPr="00C47FA4" w:rsidRDefault="00C47FA4" w:rsidP="00C47FA4">
            <w:pPr>
              <w:spacing w:after="0" w:line="240" w:lineRule="auto"/>
              <w:rPr>
                <w:sz w:val="24"/>
                <w:szCs w:val="24"/>
              </w:rPr>
            </w:pPr>
            <w:r w:rsidRPr="00C47FA4">
              <w:rPr>
                <w:sz w:val="24"/>
                <w:szCs w:val="24"/>
              </w:rPr>
              <w:t>47096016</w:t>
            </w:r>
          </w:p>
        </w:tc>
        <w:tc>
          <w:tcPr>
            <w:tcW w:w="0" w:type="auto"/>
            <w:vAlign w:val="center"/>
            <w:hideMark/>
          </w:tcPr>
          <w:p w14:paraId="39870647" w14:textId="77777777" w:rsidR="00C47FA4" w:rsidRPr="00C47FA4" w:rsidRDefault="00C47FA4" w:rsidP="00C47FA4">
            <w:pPr>
              <w:spacing w:after="0" w:line="240" w:lineRule="auto"/>
              <w:rPr>
                <w:sz w:val="24"/>
                <w:szCs w:val="24"/>
              </w:rPr>
            </w:pPr>
            <w:r w:rsidRPr="00C47FA4">
              <w:rPr>
                <w:sz w:val="24"/>
                <w:szCs w:val="24"/>
              </w:rPr>
              <w:t>Durando, J. (2007) ARY044416 G: Dermal Sensitization Study in Guinea Pigs (Buehler Method). Project Number: 21539, P328. Unpublished study prepared by Product Safety Laboratories. 23 p.</w:t>
            </w:r>
          </w:p>
        </w:tc>
      </w:tr>
      <w:tr w:rsidR="00C47FA4" w:rsidRPr="00C47FA4" w14:paraId="2112599A" w14:textId="77777777" w:rsidTr="00C47FA4">
        <w:trPr>
          <w:tblCellSpacing w:w="0" w:type="dxa"/>
        </w:trPr>
        <w:tc>
          <w:tcPr>
            <w:tcW w:w="0" w:type="auto"/>
            <w:hideMark/>
          </w:tcPr>
          <w:p w14:paraId="4300BF48" w14:textId="77777777" w:rsidR="00C47FA4" w:rsidRPr="00C47FA4" w:rsidRDefault="00C47FA4" w:rsidP="00C47FA4">
            <w:pPr>
              <w:spacing w:after="0" w:line="240" w:lineRule="auto"/>
              <w:rPr>
                <w:sz w:val="24"/>
                <w:szCs w:val="24"/>
              </w:rPr>
            </w:pPr>
            <w:r w:rsidRPr="00C47FA4">
              <w:rPr>
                <w:sz w:val="24"/>
                <w:szCs w:val="24"/>
              </w:rPr>
              <w:t>47177404</w:t>
            </w:r>
          </w:p>
        </w:tc>
        <w:tc>
          <w:tcPr>
            <w:tcW w:w="0" w:type="auto"/>
            <w:vAlign w:val="center"/>
            <w:hideMark/>
          </w:tcPr>
          <w:p w14:paraId="0EB717A2" w14:textId="77777777" w:rsidR="00C47FA4" w:rsidRPr="00C47FA4" w:rsidRDefault="00C47FA4" w:rsidP="00C47FA4">
            <w:pPr>
              <w:spacing w:after="0" w:line="240" w:lineRule="auto"/>
              <w:rPr>
                <w:sz w:val="24"/>
                <w:szCs w:val="24"/>
              </w:rPr>
            </w:pPr>
            <w:r w:rsidRPr="00C47FA4">
              <w:rPr>
                <w:sz w:val="24"/>
                <w:szCs w:val="24"/>
              </w:rPr>
              <w:t>Creek, M. (2007) Justification for Bridging Acute Toxicity Data from Studies Conducted with V-10170 5 FS to V-10170 2.13C. Project Number: MRC/2007/004, 200700262. Unpublished study prepared by Valent U.S.A. Corporation. 4 p.</w:t>
            </w:r>
          </w:p>
        </w:tc>
      </w:tr>
      <w:tr w:rsidR="00C47FA4" w:rsidRPr="00C47FA4" w14:paraId="4E6C61CC" w14:textId="77777777" w:rsidTr="00C47FA4">
        <w:trPr>
          <w:tblCellSpacing w:w="0" w:type="dxa"/>
        </w:trPr>
        <w:tc>
          <w:tcPr>
            <w:tcW w:w="0" w:type="auto"/>
            <w:hideMark/>
          </w:tcPr>
          <w:p w14:paraId="580421D1" w14:textId="77777777" w:rsidR="00C47FA4" w:rsidRPr="00C47FA4" w:rsidRDefault="00C47FA4" w:rsidP="00C47FA4">
            <w:pPr>
              <w:spacing w:after="0" w:line="240" w:lineRule="auto"/>
              <w:rPr>
                <w:sz w:val="24"/>
                <w:szCs w:val="24"/>
              </w:rPr>
            </w:pPr>
            <w:r w:rsidRPr="00C47FA4">
              <w:rPr>
                <w:sz w:val="24"/>
                <w:szCs w:val="24"/>
              </w:rPr>
              <w:t>47177409</w:t>
            </w:r>
          </w:p>
        </w:tc>
        <w:tc>
          <w:tcPr>
            <w:tcW w:w="0" w:type="auto"/>
            <w:vAlign w:val="center"/>
            <w:hideMark/>
          </w:tcPr>
          <w:p w14:paraId="31922399" w14:textId="77777777" w:rsidR="00C47FA4" w:rsidRPr="00C47FA4" w:rsidRDefault="00C47FA4" w:rsidP="00C47FA4">
            <w:pPr>
              <w:spacing w:after="0" w:line="240" w:lineRule="auto"/>
              <w:rPr>
                <w:sz w:val="24"/>
                <w:szCs w:val="24"/>
              </w:rPr>
            </w:pPr>
            <w:r w:rsidRPr="00C47FA4">
              <w:rPr>
                <w:sz w:val="24"/>
                <w:szCs w:val="24"/>
              </w:rPr>
              <w:t>Rodabaugh, D. (2007) A Dermal Sensitization Study in Guinea Pigs with V-10170 5 FS (VC-1667): Modified Buehler Design. Project Number: 200700259, ODV00053, VP/31392. Unpublished study prepared by Charles River Laboratories, Inc. 66 p.</w:t>
            </w:r>
          </w:p>
        </w:tc>
      </w:tr>
      <w:tr w:rsidR="00C47FA4" w:rsidRPr="00C47FA4" w14:paraId="78346640" w14:textId="77777777" w:rsidTr="00C47FA4">
        <w:trPr>
          <w:tblCellSpacing w:w="0" w:type="dxa"/>
        </w:trPr>
        <w:tc>
          <w:tcPr>
            <w:tcW w:w="0" w:type="auto"/>
            <w:hideMark/>
          </w:tcPr>
          <w:p w14:paraId="2EF0B84F" w14:textId="77777777" w:rsidR="00C47FA4" w:rsidRPr="00C47FA4" w:rsidRDefault="00C47FA4" w:rsidP="00C47FA4">
            <w:pPr>
              <w:spacing w:after="0" w:line="240" w:lineRule="auto"/>
              <w:rPr>
                <w:sz w:val="24"/>
                <w:szCs w:val="24"/>
              </w:rPr>
            </w:pPr>
            <w:r w:rsidRPr="00C47FA4">
              <w:rPr>
                <w:sz w:val="24"/>
                <w:szCs w:val="24"/>
              </w:rPr>
              <w:t>47437907</w:t>
            </w:r>
          </w:p>
        </w:tc>
        <w:tc>
          <w:tcPr>
            <w:tcW w:w="0" w:type="auto"/>
            <w:vAlign w:val="center"/>
            <w:hideMark/>
          </w:tcPr>
          <w:p w14:paraId="63DB896F" w14:textId="77777777" w:rsidR="00C47FA4" w:rsidRPr="00C47FA4" w:rsidRDefault="00C47FA4" w:rsidP="00C47FA4">
            <w:pPr>
              <w:spacing w:after="0" w:line="240" w:lineRule="auto"/>
              <w:rPr>
                <w:sz w:val="24"/>
                <w:szCs w:val="24"/>
              </w:rPr>
            </w:pPr>
            <w:r w:rsidRPr="00C47FA4">
              <w:rPr>
                <w:sz w:val="24"/>
                <w:szCs w:val="24"/>
              </w:rPr>
              <w:t>Durando, J. (2008) Dermal Sensitization Study in Guinea Pigs (Buehler Method): Clothianidin + Ipconazole + Metalaxyl 480 FS. Project Number: 24507, P328, 080311/6H. Unpublished study prepared by Product Safety Laboratories. 24 p.</w:t>
            </w:r>
          </w:p>
        </w:tc>
      </w:tr>
      <w:tr w:rsidR="00C47FA4" w:rsidRPr="00C47FA4" w14:paraId="104B45AA" w14:textId="77777777" w:rsidTr="00C47FA4">
        <w:trPr>
          <w:tblCellSpacing w:w="0" w:type="dxa"/>
        </w:trPr>
        <w:tc>
          <w:tcPr>
            <w:tcW w:w="0" w:type="auto"/>
            <w:hideMark/>
          </w:tcPr>
          <w:p w14:paraId="0D4399EB" w14:textId="77777777" w:rsidR="00C47FA4" w:rsidRPr="00C47FA4" w:rsidRDefault="00C47FA4" w:rsidP="00C47FA4">
            <w:pPr>
              <w:spacing w:after="0" w:line="240" w:lineRule="auto"/>
              <w:rPr>
                <w:sz w:val="24"/>
                <w:szCs w:val="24"/>
              </w:rPr>
            </w:pPr>
            <w:r w:rsidRPr="00C47FA4">
              <w:rPr>
                <w:sz w:val="24"/>
                <w:szCs w:val="24"/>
              </w:rPr>
              <w:t>47483030</w:t>
            </w:r>
          </w:p>
        </w:tc>
        <w:tc>
          <w:tcPr>
            <w:tcW w:w="0" w:type="auto"/>
            <w:vAlign w:val="center"/>
            <w:hideMark/>
          </w:tcPr>
          <w:p w14:paraId="757478CD" w14:textId="77777777" w:rsidR="00C47FA4" w:rsidRPr="00C47FA4" w:rsidRDefault="00C47FA4" w:rsidP="00C47FA4">
            <w:pPr>
              <w:spacing w:after="0" w:line="240" w:lineRule="auto"/>
              <w:rPr>
                <w:sz w:val="24"/>
                <w:szCs w:val="24"/>
              </w:rPr>
            </w:pPr>
            <w:r w:rsidRPr="00C47FA4">
              <w:rPr>
                <w:sz w:val="24"/>
                <w:szCs w:val="24"/>
              </w:rPr>
              <w:t>Vohr, H. (2008) Clothianidin + Imidacloprid WS 75 (56.25+18.75) W (Project: Clothianidin) - Local Lymph Node Assay in Mice (LLNA/IMDS). Project Number: M/293656/01/2, AT04180. Unpublished study prepared by Bayer HealthCare AG. 31 p.</w:t>
            </w:r>
          </w:p>
        </w:tc>
      </w:tr>
      <w:tr w:rsidR="00C47FA4" w:rsidRPr="00C47FA4" w14:paraId="3471E92C" w14:textId="77777777" w:rsidTr="00C47FA4">
        <w:trPr>
          <w:tblCellSpacing w:w="0" w:type="dxa"/>
        </w:trPr>
        <w:tc>
          <w:tcPr>
            <w:tcW w:w="0" w:type="auto"/>
            <w:hideMark/>
          </w:tcPr>
          <w:p w14:paraId="32BC4188" w14:textId="77777777" w:rsidR="00C47FA4" w:rsidRPr="00C47FA4" w:rsidRDefault="00C47FA4" w:rsidP="00C47FA4">
            <w:pPr>
              <w:spacing w:after="0" w:line="240" w:lineRule="auto"/>
              <w:rPr>
                <w:sz w:val="24"/>
                <w:szCs w:val="24"/>
              </w:rPr>
            </w:pPr>
            <w:r w:rsidRPr="00C47FA4">
              <w:rPr>
                <w:sz w:val="24"/>
                <w:szCs w:val="24"/>
              </w:rPr>
              <w:t>47483308</w:t>
            </w:r>
          </w:p>
        </w:tc>
        <w:tc>
          <w:tcPr>
            <w:tcW w:w="0" w:type="auto"/>
            <w:vAlign w:val="center"/>
            <w:hideMark/>
          </w:tcPr>
          <w:p w14:paraId="7B2ACFC6" w14:textId="77777777" w:rsidR="00C47FA4" w:rsidRPr="00C47FA4" w:rsidRDefault="00C47FA4" w:rsidP="00C47FA4">
            <w:pPr>
              <w:spacing w:after="0" w:line="240" w:lineRule="auto"/>
              <w:rPr>
                <w:sz w:val="24"/>
                <w:szCs w:val="24"/>
              </w:rPr>
            </w:pPr>
            <w:r w:rsidRPr="00C47FA4">
              <w:rPr>
                <w:sz w:val="24"/>
                <w:szCs w:val="24"/>
              </w:rPr>
              <w:t>Durando, J. (2008) Dermal Sensitization Study in Guinea Pigs (Buehler Method): Proceed w CTD. Project Number: 24811, P328. Unpublished study prepared by Product Safety Laboratories. 26 p.</w:t>
            </w:r>
          </w:p>
        </w:tc>
      </w:tr>
      <w:tr w:rsidR="00C47FA4" w:rsidRPr="00C47FA4" w14:paraId="7BF78C52" w14:textId="77777777" w:rsidTr="00C47FA4">
        <w:trPr>
          <w:tblCellSpacing w:w="0" w:type="dxa"/>
        </w:trPr>
        <w:tc>
          <w:tcPr>
            <w:tcW w:w="0" w:type="auto"/>
            <w:hideMark/>
          </w:tcPr>
          <w:p w14:paraId="110B1BC6" w14:textId="77777777" w:rsidR="00C47FA4" w:rsidRPr="00C47FA4" w:rsidRDefault="00C47FA4" w:rsidP="00C47FA4">
            <w:pPr>
              <w:spacing w:after="0" w:line="240" w:lineRule="auto"/>
              <w:rPr>
                <w:sz w:val="24"/>
                <w:szCs w:val="24"/>
              </w:rPr>
            </w:pPr>
            <w:r w:rsidRPr="00C47FA4">
              <w:rPr>
                <w:sz w:val="24"/>
                <w:szCs w:val="24"/>
              </w:rPr>
              <w:t>47662007</w:t>
            </w:r>
          </w:p>
        </w:tc>
        <w:tc>
          <w:tcPr>
            <w:tcW w:w="0" w:type="auto"/>
            <w:vAlign w:val="center"/>
            <w:hideMark/>
          </w:tcPr>
          <w:p w14:paraId="723525C9" w14:textId="77777777" w:rsidR="00C47FA4" w:rsidRPr="00C47FA4" w:rsidRDefault="00C47FA4" w:rsidP="00C47FA4">
            <w:pPr>
              <w:spacing w:after="0" w:line="240" w:lineRule="auto"/>
              <w:rPr>
                <w:sz w:val="24"/>
                <w:szCs w:val="24"/>
              </w:rPr>
            </w:pPr>
            <w:r w:rsidRPr="00C47FA4">
              <w:rPr>
                <w:sz w:val="24"/>
                <w:szCs w:val="24"/>
              </w:rPr>
              <w:t>Moore, G. (2008) Dermal Sensitization Study in Guinea Pigs (Buehler Method): Flower, Rose &amp; Shrub Care II. Project Number: 25129, P328. Unpublished study prepared by Eurofins-Product Safety Laboratories. 23 p.</w:t>
            </w:r>
          </w:p>
        </w:tc>
      </w:tr>
      <w:tr w:rsidR="00C47FA4" w:rsidRPr="00C47FA4" w14:paraId="787393EE" w14:textId="77777777" w:rsidTr="00C47FA4">
        <w:trPr>
          <w:tblCellSpacing w:w="0" w:type="dxa"/>
        </w:trPr>
        <w:tc>
          <w:tcPr>
            <w:tcW w:w="0" w:type="auto"/>
            <w:hideMark/>
          </w:tcPr>
          <w:p w14:paraId="62CF332D" w14:textId="77777777" w:rsidR="00C47FA4" w:rsidRPr="00C47FA4" w:rsidRDefault="00C47FA4" w:rsidP="00C47FA4">
            <w:pPr>
              <w:spacing w:after="0" w:line="240" w:lineRule="auto"/>
              <w:rPr>
                <w:sz w:val="24"/>
                <w:szCs w:val="24"/>
              </w:rPr>
            </w:pPr>
            <w:r w:rsidRPr="00C47FA4">
              <w:rPr>
                <w:sz w:val="24"/>
                <w:szCs w:val="24"/>
              </w:rPr>
              <w:t>47662302</w:t>
            </w:r>
          </w:p>
        </w:tc>
        <w:tc>
          <w:tcPr>
            <w:tcW w:w="0" w:type="auto"/>
            <w:vAlign w:val="center"/>
            <w:hideMark/>
          </w:tcPr>
          <w:p w14:paraId="41EB3C42" w14:textId="77777777" w:rsidR="00C47FA4" w:rsidRPr="00C47FA4" w:rsidRDefault="00C47FA4" w:rsidP="00C47FA4">
            <w:pPr>
              <w:spacing w:after="0" w:line="240" w:lineRule="auto"/>
              <w:rPr>
                <w:sz w:val="24"/>
                <w:szCs w:val="24"/>
              </w:rPr>
            </w:pPr>
            <w:r w:rsidRPr="00C47FA4">
              <w:rPr>
                <w:sz w:val="24"/>
                <w:szCs w:val="24"/>
              </w:rPr>
              <w:t>Sargent, D. (2009) Bridging Rationale for Acute Toxicity Studies for Flower, Rose and Shrub Care III. Project Number: BA09/DS/02, BA09/DS/02A. Unpublished study prepared by Bayer CropScience. 11 p.</w:t>
            </w:r>
          </w:p>
        </w:tc>
      </w:tr>
      <w:tr w:rsidR="00C47FA4" w:rsidRPr="00C47FA4" w14:paraId="149E5FEE" w14:textId="77777777" w:rsidTr="00C47FA4">
        <w:trPr>
          <w:tblCellSpacing w:w="0" w:type="dxa"/>
        </w:trPr>
        <w:tc>
          <w:tcPr>
            <w:tcW w:w="0" w:type="auto"/>
            <w:hideMark/>
          </w:tcPr>
          <w:p w14:paraId="04FEF724" w14:textId="77777777" w:rsidR="00C47FA4" w:rsidRPr="00C47FA4" w:rsidRDefault="00C47FA4" w:rsidP="00C47FA4">
            <w:pPr>
              <w:spacing w:after="0" w:line="240" w:lineRule="auto"/>
              <w:rPr>
                <w:sz w:val="24"/>
                <w:szCs w:val="24"/>
              </w:rPr>
            </w:pPr>
            <w:r w:rsidRPr="00C47FA4">
              <w:rPr>
                <w:sz w:val="24"/>
                <w:szCs w:val="24"/>
              </w:rPr>
              <w:t>47835906</w:t>
            </w:r>
          </w:p>
        </w:tc>
        <w:tc>
          <w:tcPr>
            <w:tcW w:w="0" w:type="auto"/>
            <w:vAlign w:val="center"/>
            <w:hideMark/>
          </w:tcPr>
          <w:p w14:paraId="445BE649" w14:textId="77777777" w:rsidR="00C47FA4" w:rsidRPr="00C47FA4" w:rsidRDefault="00C47FA4" w:rsidP="00C47FA4">
            <w:pPr>
              <w:spacing w:after="0" w:line="240" w:lineRule="auto"/>
              <w:rPr>
                <w:sz w:val="24"/>
                <w:szCs w:val="24"/>
              </w:rPr>
            </w:pPr>
            <w:r w:rsidRPr="00C47FA4">
              <w:rPr>
                <w:sz w:val="24"/>
                <w:szCs w:val="24"/>
              </w:rPr>
              <w:t>Oley, S. (2009) L1902: Dermal Sensitization Study in Guinea Pigs (Buehler Method). Project Number: M/354231/01/1, 27560, P328. Unpublished study prepared by Eurofins/Product Safety Laboratories. 24 p.</w:t>
            </w:r>
          </w:p>
        </w:tc>
      </w:tr>
      <w:tr w:rsidR="00C47FA4" w:rsidRPr="00C47FA4" w14:paraId="633C79E0" w14:textId="77777777" w:rsidTr="00C47FA4">
        <w:trPr>
          <w:tblCellSpacing w:w="0" w:type="dxa"/>
        </w:trPr>
        <w:tc>
          <w:tcPr>
            <w:tcW w:w="0" w:type="auto"/>
            <w:hideMark/>
          </w:tcPr>
          <w:p w14:paraId="1AD2E609" w14:textId="77777777" w:rsidR="00C47FA4" w:rsidRPr="00C47FA4" w:rsidRDefault="00C47FA4" w:rsidP="00C47FA4">
            <w:pPr>
              <w:spacing w:after="0" w:line="240" w:lineRule="auto"/>
              <w:rPr>
                <w:sz w:val="24"/>
                <w:szCs w:val="24"/>
              </w:rPr>
            </w:pPr>
            <w:r w:rsidRPr="00C47FA4">
              <w:rPr>
                <w:sz w:val="24"/>
                <w:szCs w:val="24"/>
              </w:rPr>
              <w:t>48024207</w:t>
            </w:r>
          </w:p>
        </w:tc>
        <w:tc>
          <w:tcPr>
            <w:tcW w:w="0" w:type="auto"/>
            <w:vAlign w:val="center"/>
            <w:hideMark/>
          </w:tcPr>
          <w:p w14:paraId="27CFA011" w14:textId="77777777" w:rsidR="00C47FA4" w:rsidRPr="00C47FA4" w:rsidRDefault="00C47FA4" w:rsidP="00C47FA4">
            <w:pPr>
              <w:spacing w:after="0" w:line="240" w:lineRule="auto"/>
              <w:rPr>
                <w:sz w:val="24"/>
                <w:szCs w:val="24"/>
              </w:rPr>
            </w:pPr>
            <w:r w:rsidRPr="00C47FA4">
              <w:rPr>
                <w:sz w:val="24"/>
                <w:szCs w:val="24"/>
              </w:rPr>
              <w:t>Repetto, M. (2009) BYF 14182 + Clothianidin + Metalaxyl + TrIfloxystrobin FS 10.7+290+7.15+7.15 g/L: Evaluation of Potential Skin Sensitization in the Local Lymph Node Assay in the Mouse. Project Number: M/359569/01/2, SA/09215, LYNX/PSI/N/TXELP077. Unpublished study prepared by Bayer CropScience. 39 p.</w:t>
            </w:r>
          </w:p>
        </w:tc>
      </w:tr>
      <w:tr w:rsidR="00C47FA4" w:rsidRPr="00C47FA4" w14:paraId="1E1038D5" w14:textId="77777777" w:rsidTr="00C47FA4">
        <w:trPr>
          <w:tblCellSpacing w:w="0" w:type="dxa"/>
        </w:trPr>
        <w:tc>
          <w:tcPr>
            <w:tcW w:w="0" w:type="auto"/>
            <w:hideMark/>
          </w:tcPr>
          <w:p w14:paraId="221C6E14" w14:textId="77777777" w:rsidR="00C47FA4" w:rsidRPr="00C47FA4" w:rsidRDefault="00C47FA4" w:rsidP="00C47FA4">
            <w:pPr>
              <w:spacing w:after="0" w:line="240" w:lineRule="auto"/>
              <w:rPr>
                <w:sz w:val="24"/>
                <w:szCs w:val="24"/>
              </w:rPr>
            </w:pPr>
            <w:r w:rsidRPr="00C47FA4">
              <w:rPr>
                <w:sz w:val="24"/>
                <w:szCs w:val="24"/>
              </w:rPr>
              <w:t>48024607</w:t>
            </w:r>
          </w:p>
        </w:tc>
        <w:tc>
          <w:tcPr>
            <w:tcW w:w="0" w:type="auto"/>
            <w:vAlign w:val="center"/>
            <w:hideMark/>
          </w:tcPr>
          <w:p w14:paraId="37B7B7BA" w14:textId="77777777" w:rsidR="00C47FA4" w:rsidRPr="00C47FA4" w:rsidRDefault="00C47FA4" w:rsidP="00C47FA4">
            <w:pPr>
              <w:spacing w:after="0" w:line="240" w:lineRule="auto"/>
              <w:rPr>
                <w:sz w:val="24"/>
                <w:szCs w:val="24"/>
              </w:rPr>
            </w:pPr>
            <w:r w:rsidRPr="00C47FA4">
              <w:rPr>
                <w:sz w:val="24"/>
                <w:szCs w:val="24"/>
              </w:rPr>
              <w:t>Blanck, M. (2010) BYF 14182 + Clothianidin FS 66.5+207 g/L: Evaluation of Potential Skin Sensitization in the Local Lymph Node Assay in the Mouse. Project Number: M/362273/01/2, SA/09342, LYNX/PSI/N/TXELP078. Unpublished study prepared by Bayer CropScience. 41 p.</w:t>
            </w:r>
          </w:p>
        </w:tc>
      </w:tr>
      <w:tr w:rsidR="00C47FA4" w:rsidRPr="00C47FA4" w14:paraId="7691C59C" w14:textId="77777777" w:rsidTr="00C47FA4">
        <w:trPr>
          <w:tblCellSpacing w:w="0" w:type="dxa"/>
        </w:trPr>
        <w:tc>
          <w:tcPr>
            <w:tcW w:w="0" w:type="auto"/>
            <w:hideMark/>
          </w:tcPr>
          <w:p w14:paraId="6F610A2F" w14:textId="77777777" w:rsidR="00C47FA4" w:rsidRPr="00C47FA4" w:rsidRDefault="00C47FA4" w:rsidP="00C47FA4">
            <w:pPr>
              <w:spacing w:after="0" w:line="240" w:lineRule="auto"/>
              <w:rPr>
                <w:sz w:val="24"/>
                <w:szCs w:val="24"/>
              </w:rPr>
            </w:pPr>
            <w:r w:rsidRPr="00C47FA4">
              <w:rPr>
                <w:sz w:val="24"/>
                <w:szCs w:val="24"/>
              </w:rPr>
              <w:t>48311201</w:t>
            </w:r>
          </w:p>
        </w:tc>
        <w:tc>
          <w:tcPr>
            <w:tcW w:w="0" w:type="auto"/>
            <w:vAlign w:val="center"/>
            <w:hideMark/>
          </w:tcPr>
          <w:p w14:paraId="78D09FDC" w14:textId="77777777" w:rsidR="00C47FA4" w:rsidRPr="00C47FA4" w:rsidRDefault="00C47FA4" w:rsidP="00C47FA4">
            <w:pPr>
              <w:spacing w:after="0" w:line="240" w:lineRule="auto"/>
              <w:rPr>
                <w:sz w:val="24"/>
                <w:szCs w:val="24"/>
              </w:rPr>
            </w:pPr>
            <w:r w:rsidRPr="00C47FA4">
              <w:rPr>
                <w:sz w:val="24"/>
                <w:szCs w:val="24"/>
              </w:rPr>
              <w:t>Creek, M. (2010) Acute Toxicity Waiver Request: INOVATE Seed Protectant. Project Number: 201000292, VP/37699. Unpublished study prepared by Valent BioSciences Corporation. 5 p.</w:t>
            </w:r>
          </w:p>
        </w:tc>
      </w:tr>
      <w:tr w:rsidR="00C47FA4" w:rsidRPr="00C47FA4" w14:paraId="789C095F" w14:textId="77777777" w:rsidTr="00C47FA4">
        <w:trPr>
          <w:tblCellSpacing w:w="0" w:type="dxa"/>
        </w:trPr>
        <w:tc>
          <w:tcPr>
            <w:tcW w:w="0" w:type="auto"/>
            <w:hideMark/>
          </w:tcPr>
          <w:p w14:paraId="5156FA44" w14:textId="77777777" w:rsidR="00C47FA4" w:rsidRPr="00C47FA4" w:rsidRDefault="00C47FA4" w:rsidP="00C47FA4">
            <w:pPr>
              <w:spacing w:after="0" w:line="240" w:lineRule="auto"/>
              <w:rPr>
                <w:sz w:val="24"/>
                <w:szCs w:val="24"/>
              </w:rPr>
            </w:pPr>
            <w:r w:rsidRPr="00C47FA4">
              <w:rPr>
                <w:sz w:val="24"/>
                <w:szCs w:val="24"/>
              </w:rPr>
              <w:t>48505208</w:t>
            </w:r>
          </w:p>
        </w:tc>
        <w:tc>
          <w:tcPr>
            <w:tcW w:w="0" w:type="auto"/>
            <w:vAlign w:val="center"/>
            <w:hideMark/>
          </w:tcPr>
          <w:p w14:paraId="10CBE1A4" w14:textId="77777777" w:rsidR="00C47FA4" w:rsidRPr="00C47FA4" w:rsidRDefault="00C47FA4" w:rsidP="00C47FA4">
            <w:pPr>
              <w:spacing w:after="0" w:line="240" w:lineRule="auto"/>
              <w:rPr>
                <w:sz w:val="24"/>
                <w:szCs w:val="24"/>
              </w:rPr>
            </w:pPr>
            <w:r w:rsidRPr="00C47FA4">
              <w:rPr>
                <w:sz w:val="24"/>
                <w:szCs w:val="24"/>
              </w:rPr>
              <w:t>Lowe, C. (2011) NipsIt SUITE Cereals of Seed Protectant: Dermal Sensitization Study in Guinea Pigs (Buehler Method). Project Number: 201100149, 31849, 37922. Unpublished study prepared by Eurofins/Product Safety Laboratories. 39 p.</w:t>
            </w:r>
          </w:p>
        </w:tc>
      </w:tr>
      <w:tr w:rsidR="00C47FA4" w:rsidRPr="00C47FA4" w14:paraId="7E1B5E23" w14:textId="77777777" w:rsidTr="00C47FA4">
        <w:trPr>
          <w:tblCellSpacing w:w="0" w:type="dxa"/>
        </w:trPr>
        <w:tc>
          <w:tcPr>
            <w:tcW w:w="0" w:type="auto"/>
            <w:hideMark/>
          </w:tcPr>
          <w:p w14:paraId="15207594" w14:textId="77777777" w:rsidR="00C47FA4" w:rsidRPr="00C47FA4" w:rsidRDefault="00C47FA4" w:rsidP="00C47FA4">
            <w:pPr>
              <w:spacing w:after="0" w:line="240" w:lineRule="auto"/>
              <w:rPr>
                <w:sz w:val="24"/>
                <w:szCs w:val="24"/>
              </w:rPr>
            </w:pPr>
            <w:r w:rsidRPr="00C47FA4">
              <w:rPr>
                <w:sz w:val="24"/>
                <w:szCs w:val="24"/>
              </w:rPr>
              <w:t>48531808</w:t>
            </w:r>
          </w:p>
        </w:tc>
        <w:tc>
          <w:tcPr>
            <w:tcW w:w="0" w:type="auto"/>
            <w:vAlign w:val="center"/>
            <w:hideMark/>
          </w:tcPr>
          <w:p w14:paraId="194B702E" w14:textId="77777777" w:rsidR="00C47FA4" w:rsidRPr="00C47FA4" w:rsidRDefault="00C47FA4" w:rsidP="00C47FA4">
            <w:pPr>
              <w:spacing w:after="0" w:line="240" w:lineRule="auto"/>
              <w:rPr>
                <w:sz w:val="24"/>
                <w:szCs w:val="24"/>
              </w:rPr>
            </w:pPr>
            <w:r w:rsidRPr="00C47FA4">
              <w:rPr>
                <w:sz w:val="24"/>
                <w:szCs w:val="24"/>
              </w:rPr>
              <w:t>Lowe, C. (2010) Dermal Sensitization Study in Guinea Pigs: [Buehler Method]. Project Number: 201000234, 29236, VP/37324. Unpublished study prepared by Eurofins/Product Safety Laboratories. 39 p.</w:t>
            </w:r>
          </w:p>
        </w:tc>
      </w:tr>
      <w:tr w:rsidR="00C47FA4" w:rsidRPr="00C47FA4" w14:paraId="2305CFE5" w14:textId="77777777" w:rsidTr="00C47FA4">
        <w:trPr>
          <w:tblCellSpacing w:w="0" w:type="dxa"/>
        </w:trPr>
        <w:tc>
          <w:tcPr>
            <w:tcW w:w="0" w:type="auto"/>
            <w:hideMark/>
          </w:tcPr>
          <w:p w14:paraId="7AF76537" w14:textId="77777777" w:rsidR="00C47FA4" w:rsidRPr="00C47FA4" w:rsidRDefault="00C47FA4" w:rsidP="00C47FA4">
            <w:pPr>
              <w:spacing w:after="0" w:line="240" w:lineRule="auto"/>
              <w:rPr>
                <w:sz w:val="24"/>
                <w:szCs w:val="24"/>
              </w:rPr>
            </w:pPr>
            <w:r w:rsidRPr="00C47FA4">
              <w:rPr>
                <w:sz w:val="24"/>
                <w:szCs w:val="24"/>
              </w:rPr>
              <w:t>48596302</w:t>
            </w:r>
          </w:p>
        </w:tc>
        <w:tc>
          <w:tcPr>
            <w:tcW w:w="0" w:type="auto"/>
            <w:vAlign w:val="center"/>
            <w:hideMark/>
          </w:tcPr>
          <w:p w14:paraId="7FF2DC99" w14:textId="77777777" w:rsidR="00C47FA4" w:rsidRPr="00C47FA4" w:rsidRDefault="00C47FA4" w:rsidP="00C47FA4">
            <w:pPr>
              <w:spacing w:after="0" w:line="240" w:lineRule="auto"/>
              <w:rPr>
                <w:sz w:val="24"/>
                <w:szCs w:val="24"/>
              </w:rPr>
            </w:pPr>
            <w:r w:rsidRPr="00C47FA4">
              <w:rPr>
                <w:sz w:val="24"/>
                <w:szCs w:val="24"/>
              </w:rPr>
              <w:t>Rupprecht, K. (2011) Acute Toxicity of Poncho Votivo Alternative Formulation and Precautionary Label Language Based on Extrapolated Data. Project Number: US0229/OCR M/413757/01/1. Unpublished study prepared by Bayer CropScience. 14p.</w:t>
            </w:r>
          </w:p>
        </w:tc>
      </w:tr>
      <w:tr w:rsidR="00C47FA4" w:rsidRPr="00C47FA4" w14:paraId="3F0793A7" w14:textId="77777777" w:rsidTr="00C47FA4">
        <w:trPr>
          <w:tblCellSpacing w:w="0" w:type="dxa"/>
        </w:trPr>
        <w:tc>
          <w:tcPr>
            <w:tcW w:w="0" w:type="auto"/>
            <w:hideMark/>
          </w:tcPr>
          <w:p w14:paraId="310556D7" w14:textId="77777777" w:rsidR="00C47FA4" w:rsidRPr="00C47FA4" w:rsidRDefault="00C47FA4" w:rsidP="00C47FA4">
            <w:pPr>
              <w:spacing w:after="0" w:line="240" w:lineRule="auto"/>
              <w:rPr>
                <w:sz w:val="24"/>
                <w:szCs w:val="24"/>
              </w:rPr>
            </w:pPr>
            <w:r w:rsidRPr="00C47FA4">
              <w:rPr>
                <w:sz w:val="24"/>
                <w:szCs w:val="24"/>
              </w:rPr>
              <w:t>48677209</w:t>
            </w:r>
          </w:p>
        </w:tc>
        <w:tc>
          <w:tcPr>
            <w:tcW w:w="0" w:type="auto"/>
            <w:vAlign w:val="center"/>
            <w:hideMark/>
          </w:tcPr>
          <w:p w14:paraId="34E136FF" w14:textId="77777777" w:rsidR="00C47FA4" w:rsidRPr="00C47FA4" w:rsidRDefault="00C47FA4" w:rsidP="00C47FA4">
            <w:pPr>
              <w:spacing w:after="0" w:line="240" w:lineRule="auto"/>
              <w:rPr>
                <w:sz w:val="24"/>
                <w:szCs w:val="24"/>
              </w:rPr>
            </w:pPr>
            <w:r w:rsidRPr="00C47FA4">
              <w:rPr>
                <w:sz w:val="24"/>
                <w:szCs w:val="24"/>
              </w:rPr>
              <w:t>Lowe, C. (2011) VB3C Concentrate: Dermal Sensitization Study in Guinea Pigs (Buehler Method). Project Number: 32286 VBC/58220 P328. Unpublished study prepared by Eurofins/Product Safety Laboratories. 40p.</w:t>
            </w:r>
          </w:p>
        </w:tc>
      </w:tr>
      <w:tr w:rsidR="00C47FA4" w:rsidRPr="00C47FA4" w14:paraId="7B78CB64" w14:textId="77777777" w:rsidTr="00C47FA4">
        <w:trPr>
          <w:tblCellSpacing w:w="0" w:type="dxa"/>
        </w:trPr>
        <w:tc>
          <w:tcPr>
            <w:tcW w:w="0" w:type="auto"/>
            <w:hideMark/>
          </w:tcPr>
          <w:p w14:paraId="20B83E4B" w14:textId="77777777" w:rsidR="00C47FA4" w:rsidRPr="00C47FA4" w:rsidRDefault="00C47FA4" w:rsidP="00C47FA4">
            <w:pPr>
              <w:spacing w:after="0" w:line="240" w:lineRule="auto"/>
              <w:rPr>
                <w:sz w:val="24"/>
                <w:szCs w:val="24"/>
              </w:rPr>
            </w:pPr>
            <w:r w:rsidRPr="00C47FA4">
              <w:rPr>
                <w:sz w:val="24"/>
                <w:szCs w:val="24"/>
              </w:rPr>
              <w:t>48720705</w:t>
            </w:r>
          </w:p>
        </w:tc>
        <w:tc>
          <w:tcPr>
            <w:tcW w:w="0" w:type="auto"/>
            <w:vAlign w:val="center"/>
            <w:hideMark/>
          </w:tcPr>
          <w:p w14:paraId="573A87CE" w14:textId="77777777" w:rsidR="00C47FA4" w:rsidRPr="00C47FA4" w:rsidRDefault="00C47FA4" w:rsidP="00C47FA4">
            <w:pPr>
              <w:spacing w:after="0" w:line="240" w:lineRule="auto"/>
              <w:rPr>
                <w:sz w:val="24"/>
                <w:szCs w:val="24"/>
              </w:rPr>
            </w:pPr>
            <w:r w:rsidRPr="00C47FA4">
              <w:rPr>
                <w:sz w:val="24"/>
                <w:szCs w:val="24"/>
              </w:rPr>
              <w:t>Creek, M. (2013) Acute Toxicity Waiver Request: Inovate Pro. Project Number: VP/38380. Unpublished study prepared by Valent U.S.A. Corporation. 4p.</w:t>
            </w:r>
          </w:p>
        </w:tc>
      </w:tr>
      <w:tr w:rsidR="00C47FA4" w:rsidRPr="00C47FA4" w14:paraId="4FB65ABC" w14:textId="77777777" w:rsidTr="00C47FA4">
        <w:trPr>
          <w:tblCellSpacing w:w="0" w:type="dxa"/>
        </w:trPr>
        <w:tc>
          <w:tcPr>
            <w:tcW w:w="0" w:type="auto"/>
            <w:hideMark/>
          </w:tcPr>
          <w:p w14:paraId="641FA832" w14:textId="77777777" w:rsidR="00C47FA4" w:rsidRPr="00C47FA4" w:rsidRDefault="00C47FA4" w:rsidP="00C47FA4">
            <w:pPr>
              <w:spacing w:after="0" w:line="240" w:lineRule="auto"/>
              <w:rPr>
                <w:sz w:val="24"/>
                <w:szCs w:val="24"/>
              </w:rPr>
            </w:pPr>
            <w:r w:rsidRPr="00C47FA4">
              <w:rPr>
                <w:sz w:val="24"/>
                <w:szCs w:val="24"/>
              </w:rPr>
              <w:t>48875709</w:t>
            </w:r>
          </w:p>
        </w:tc>
        <w:tc>
          <w:tcPr>
            <w:tcW w:w="0" w:type="auto"/>
            <w:vAlign w:val="center"/>
            <w:hideMark/>
          </w:tcPr>
          <w:p w14:paraId="2D848385" w14:textId="77777777" w:rsidR="00C47FA4" w:rsidRPr="00C47FA4" w:rsidRDefault="00C47FA4" w:rsidP="00C47FA4">
            <w:pPr>
              <w:spacing w:after="0" w:line="240" w:lineRule="auto"/>
              <w:rPr>
                <w:sz w:val="24"/>
                <w:szCs w:val="24"/>
              </w:rPr>
            </w:pPr>
            <w:r w:rsidRPr="00C47FA4">
              <w:rPr>
                <w:sz w:val="24"/>
                <w:szCs w:val="24"/>
              </w:rPr>
              <w:t>Miyazaki, T. (2009) Skin Sensitization Study of Clothianidin Microcapsule in Guinea Pigs (Buehler Test). Project Number: P090570. Unpublished study prepared by Mitsubishi Chemical Medience Corporation. 40p.</w:t>
            </w:r>
          </w:p>
        </w:tc>
      </w:tr>
      <w:tr w:rsidR="00C47FA4" w:rsidRPr="00C47FA4" w14:paraId="6A75DB6A" w14:textId="77777777" w:rsidTr="00C47FA4">
        <w:trPr>
          <w:tblCellSpacing w:w="0" w:type="dxa"/>
        </w:trPr>
        <w:tc>
          <w:tcPr>
            <w:tcW w:w="0" w:type="auto"/>
            <w:hideMark/>
          </w:tcPr>
          <w:p w14:paraId="21C3BAD6" w14:textId="77777777" w:rsidR="00C47FA4" w:rsidRPr="00C47FA4" w:rsidRDefault="00C47FA4" w:rsidP="00C47FA4">
            <w:pPr>
              <w:spacing w:after="0" w:line="240" w:lineRule="auto"/>
              <w:rPr>
                <w:sz w:val="24"/>
                <w:szCs w:val="24"/>
              </w:rPr>
            </w:pPr>
            <w:r w:rsidRPr="00C47FA4">
              <w:rPr>
                <w:sz w:val="24"/>
                <w:szCs w:val="24"/>
              </w:rPr>
              <w:t>49072107</w:t>
            </w:r>
          </w:p>
        </w:tc>
        <w:tc>
          <w:tcPr>
            <w:tcW w:w="0" w:type="auto"/>
            <w:vAlign w:val="center"/>
            <w:hideMark/>
          </w:tcPr>
          <w:p w14:paraId="6CE363BB" w14:textId="77777777" w:rsidR="00C47FA4" w:rsidRPr="00C47FA4" w:rsidRDefault="00C47FA4" w:rsidP="00C47FA4">
            <w:pPr>
              <w:spacing w:after="0" w:line="240" w:lineRule="auto"/>
              <w:rPr>
                <w:sz w:val="24"/>
                <w:szCs w:val="24"/>
              </w:rPr>
            </w:pPr>
            <w:r w:rsidRPr="00C47FA4">
              <w:rPr>
                <w:sz w:val="24"/>
                <w:szCs w:val="24"/>
              </w:rPr>
              <w:t>McKenzie, A. (2013) BES0600 Insecticide: Local Lymph Node Assay (LLNA) in Mice. Project Number: M/445822/02/1/OCR, 35412, P327. Unpublished study prepared by Product Safety Laboratories. 24p.</w:t>
            </w:r>
          </w:p>
        </w:tc>
      </w:tr>
      <w:tr w:rsidR="00C47FA4" w:rsidRPr="00C47FA4" w14:paraId="0238F3EF" w14:textId="77777777" w:rsidTr="00C47FA4">
        <w:trPr>
          <w:tblCellSpacing w:w="0" w:type="dxa"/>
        </w:trPr>
        <w:tc>
          <w:tcPr>
            <w:tcW w:w="0" w:type="auto"/>
            <w:hideMark/>
          </w:tcPr>
          <w:p w14:paraId="466F73A8" w14:textId="77777777" w:rsidR="00C47FA4" w:rsidRPr="00C47FA4" w:rsidRDefault="00C47FA4" w:rsidP="00C47FA4">
            <w:pPr>
              <w:spacing w:after="0" w:line="240" w:lineRule="auto"/>
              <w:rPr>
                <w:sz w:val="24"/>
                <w:szCs w:val="24"/>
              </w:rPr>
            </w:pPr>
            <w:r w:rsidRPr="00C47FA4">
              <w:rPr>
                <w:sz w:val="24"/>
                <w:szCs w:val="24"/>
              </w:rPr>
              <w:t>49372007</w:t>
            </w:r>
          </w:p>
        </w:tc>
        <w:tc>
          <w:tcPr>
            <w:tcW w:w="0" w:type="auto"/>
            <w:vAlign w:val="center"/>
            <w:hideMark/>
          </w:tcPr>
          <w:p w14:paraId="3CB4E16D" w14:textId="77777777" w:rsidR="00C47FA4" w:rsidRPr="00C47FA4" w:rsidRDefault="00C47FA4" w:rsidP="00C47FA4">
            <w:pPr>
              <w:spacing w:after="0" w:line="240" w:lineRule="auto"/>
              <w:rPr>
                <w:sz w:val="24"/>
                <w:szCs w:val="24"/>
              </w:rPr>
            </w:pPr>
            <w:r w:rsidRPr="00C47FA4">
              <w:rPr>
                <w:sz w:val="24"/>
                <w:szCs w:val="24"/>
              </w:rPr>
              <w:t>Charlton, R. (2014) INTEGO SUITE Neutral Seed Protectant: Waiver Request for Acute Toxicity Studies. Project Number: 201400119, VP/38869. Unpublished study prepared by Valent U.S.A. Corporation. 9p.</w:t>
            </w:r>
          </w:p>
        </w:tc>
      </w:tr>
      <w:tr w:rsidR="00C47FA4" w:rsidRPr="00C47FA4" w14:paraId="4420C511" w14:textId="77777777" w:rsidTr="00C47FA4">
        <w:trPr>
          <w:tblCellSpacing w:w="0" w:type="dxa"/>
        </w:trPr>
        <w:tc>
          <w:tcPr>
            <w:tcW w:w="0" w:type="auto"/>
            <w:hideMark/>
          </w:tcPr>
          <w:p w14:paraId="5DF2C96D" w14:textId="77777777" w:rsidR="00C47FA4" w:rsidRPr="00C47FA4" w:rsidRDefault="00C47FA4" w:rsidP="00C47FA4">
            <w:pPr>
              <w:spacing w:after="0" w:line="240" w:lineRule="auto"/>
              <w:rPr>
                <w:sz w:val="24"/>
                <w:szCs w:val="24"/>
              </w:rPr>
            </w:pPr>
            <w:r w:rsidRPr="00C47FA4">
              <w:rPr>
                <w:sz w:val="24"/>
                <w:szCs w:val="24"/>
              </w:rPr>
              <w:t>49447703</w:t>
            </w:r>
          </w:p>
        </w:tc>
        <w:tc>
          <w:tcPr>
            <w:tcW w:w="0" w:type="auto"/>
            <w:vAlign w:val="center"/>
            <w:hideMark/>
          </w:tcPr>
          <w:p w14:paraId="46263DE1" w14:textId="77777777" w:rsidR="00C47FA4" w:rsidRPr="00C47FA4" w:rsidRDefault="00C47FA4" w:rsidP="00C47FA4">
            <w:pPr>
              <w:spacing w:after="0" w:line="240" w:lineRule="auto"/>
              <w:rPr>
                <w:sz w:val="24"/>
                <w:szCs w:val="24"/>
              </w:rPr>
            </w:pPr>
            <w:r w:rsidRPr="00C47FA4">
              <w:rPr>
                <w:sz w:val="24"/>
                <w:szCs w:val="24"/>
              </w:rPr>
              <w:t>Charlton, R. (2014) INTEGO SUITE Seed Protectant: Waiver Request for Acute Toxicity Studies. Project Number: 201400215, VP/38918. Unpublished study prepared by Valent U.S.A. Corporation. 10p.</w:t>
            </w:r>
          </w:p>
        </w:tc>
      </w:tr>
      <w:tr w:rsidR="00C47FA4" w:rsidRPr="00C47FA4" w14:paraId="424C5CE1" w14:textId="77777777" w:rsidTr="00C47FA4">
        <w:trPr>
          <w:tblCellSpacing w:w="0" w:type="dxa"/>
        </w:trPr>
        <w:tc>
          <w:tcPr>
            <w:tcW w:w="0" w:type="auto"/>
            <w:hideMark/>
          </w:tcPr>
          <w:p w14:paraId="3834FF55" w14:textId="77777777" w:rsidR="00C47FA4" w:rsidRPr="00C47FA4" w:rsidRDefault="00C47FA4" w:rsidP="00C47FA4">
            <w:pPr>
              <w:spacing w:after="0" w:line="240" w:lineRule="auto"/>
              <w:rPr>
                <w:sz w:val="24"/>
                <w:szCs w:val="24"/>
              </w:rPr>
            </w:pPr>
            <w:r w:rsidRPr="00C47FA4">
              <w:rPr>
                <w:sz w:val="24"/>
                <w:szCs w:val="24"/>
              </w:rPr>
              <w:t>49447806</w:t>
            </w:r>
          </w:p>
        </w:tc>
        <w:tc>
          <w:tcPr>
            <w:tcW w:w="0" w:type="auto"/>
            <w:vAlign w:val="center"/>
            <w:hideMark/>
          </w:tcPr>
          <w:p w14:paraId="643437C5" w14:textId="77777777" w:rsidR="00C47FA4" w:rsidRPr="00C47FA4" w:rsidRDefault="00C47FA4" w:rsidP="00C47FA4">
            <w:pPr>
              <w:spacing w:after="0" w:line="240" w:lineRule="auto"/>
              <w:rPr>
                <w:sz w:val="24"/>
                <w:szCs w:val="24"/>
              </w:rPr>
            </w:pPr>
            <w:r w:rsidRPr="00C47FA4">
              <w:rPr>
                <w:sz w:val="24"/>
                <w:szCs w:val="24"/>
              </w:rPr>
              <w:t>Lowe, C. (2014) INTEGO SUITE Neutral Seed Protectant (VC-1960): Local Lymph Node Assay (LLNA) in Mice. Project Number: 201400219, 39516, P327. Unpublished study prepared by Product Safety Laboratories. 40p.</w:t>
            </w:r>
          </w:p>
        </w:tc>
      </w:tr>
      <w:tr w:rsidR="00C47FA4" w:rsidRPr="00C47FA4" w14:paraId="18DA9653" w14:textId="77777777" w:rsidTr="00C47FA4">
        <w:trPr>
          <w:tblCellSpacing w:w="0" w:type="dxa"/>
        </w:trPr>
        <w:tc>
          <w:tcPr>
            <w:tcW w:w="0" w:type="auto"/>
            <w:hideMark/>
          </w:tcPr>
          <w:p w14:paraId="0693F530" w14:textId="77777777" w:rsidR="00C47FA4" w:rsidRPr="00C47FA4" w:rsidRDefault="00C47FA4" w:rsidP="00C47FA4">
            <w:pPr>
              <w:spacing w:after="0" w:line="240" w:lineRule="auto"/>
              <w:rPr>
                <w:sz w:val="24"/>
                <w:szCs w:val="24"/>
              </w:rPr>
            </w:pPr>
            <w:r w:rsidRPr="00C47FA4">
              <w:rPr>
                <w:sz w:val="24"/>
                <w:szCs w:val="24"/>
              </w:rPr>
              <w:t>49561609</w:t>
            </w:r>
          </w:p>
        </w:tc>
        <w:tc>
          <w:tcPr>
            <w:tcW w:w="0" w:type="auto"/>
            <w:vAlign w:val="center"/>
            <w:hideMark/>
          </w:tcPr>
          <w:p w14:paraId="7531F6EB" w14:textId="77777777" w:rsidR="00C47FA4" w:rsidRPr="00C47FA4" w:rsidRDefault="00C47FA4" w:rsidP="00C47FA4">
            <w:pPr>
              <w:spacing w:after="0" w:line="240" w:lineRule="auto"/>
              <w:rPr>
                <w:sz w:val="24"/>
                <w:szCs w:val="24"/>
              </w:rPr>
            </w:pPr>
            <w:r w:rsidRPr="00C47FA4">
              <w:rPr>
                <w:sz w:val="24"/>
                <w:szCs w:val="24"/>
              </w:rPr>
              <w:t>Durando, J. (2015) MGK Formula 3113: Dermal Sensitization Test in Guinea Pigs - Buehler Method. Project Number: 40584, P328, 40649. Unpublished study prepared by Product Safety Laboratories. 25p.</w:t>
            </w:r>
          </w:p>
        </w:tc>
      </w:tr>
      <w:tr w:rsidR="00C47FA4" w:rsidRPr="00C47FA4" w14:paraId="52B78B64" w14:textId="77777777" w:rsidTr="00C47FA4">
        <w:trPr>
          <w:tblCellSpacing w:w="0" w:type="dxa"/>
        </w:trPr>
        <w:tc>
          <w:tcPr>
            <w:tcW w:w="0" w:type="auto"/>
            <w:hideMark/>
          </w:tcPr>
          <w:p w14:paraId="14C5B8DC" w14:textId="77777777" w:rsidR="00C47FA4" w:rsidRPr="00C47FA4" w:rsidRDefault="00C47FA4" w:rsidP="00C47FA4">
            <w:pPr>
              <w:spacing w:after="0" w:line="240" w:lineRule="auto"/>
              <w:rPr>
                <w:sz w:val="24"/>
                <w:szCs w:val="24"/>
              </w:rPr>
            </w:pPr>
            <w:r w:rsidRPr="00C47FA4">
              <w:rPr>
                <w:sz w:val="24"/>
                <w:szCs w:val="24"/>
              </w:rPr>
              <w:t>49705708</w:t>
            </w:r>
          </w:p>
        </w:tc>
        <w:tc>
          <w:tcPr>
            <w:tcW w:w="0" w:type="auto"/>
            <w:vAlign w:val="center"/>
            <w:hideMark/>
          </w:tcPr>
          <w:p w14:paraId="00518713" w14:textId="77777777" w:rsidR="00C47FA4" w:rsidRPr="00C47FA4" w:rsidRDefault="00C47FA4" w:rsidP="00C47FA4">
            <w:pPr>
              <w:spacing w:after="0" w:line="240" w:lineRule="auto"/>
              <w:rPr>
                <w:sz w:val="24"/>
                <w:szCs w:val="24"/>
              </w:rPr>
            </w:pPr>
            <w:r w:rsidRPr="00C47FA4">
              <w:rPr>
                <w:sz w:val="24"/>
                <w:szCs w:val="24"/>
              </w:rPr>
              <w:t>Lowe, C. (2016) V-10403: Local Lymph Node Assay (LLNA) in Mice. Project Number: 201600011, 42014, P327. Unpublished study prepared by Product Safety Laboratories. 43p.</w:t>
            </w:r>
          </w:p>
        </w:tc>
      </w:tr>
      <w:tr w:rsidR="00C47FA4" w:rsidRPr="00C47FA4" w14:paraId="256FBF39" w14:textId="77777777" w:rsidTr="00C47FA4">
        <w:trPr>
          <w:tblCellSpacing w:w="0" w:type="dxa"/>
        </w:trPr>
        <w:tc>
          <w:tcPr>
            <w:tcW w:w="0" w:type="auto"/>
            <w:hideMark/>
          </w:tcPr>
          <w:p w14:paraId="666B4A9A" w14:textId="77777777" w:rsidR="00C47FA4" w:rsidRPr="00C47FA4" w:rsidRDefault="00C47FA4" w:rsidP="00C47FA4">
            <w:pPr>
              <w:spacing w:after="0" w:line="240" w:lineRule="auto"/>
              <w:rPr>
                <w:sz w:val="24"/>
                <w:szCs w:val="24"/>
              </w:rPr>
            </w:pPr>
            <w:r w:rsidRPr="00C47FA4">
              <w:rPr>
                <w:sz w:val="24"/>
                <w:szCs w:val="24"/>
              </w:rPr>
              <w:t>49787904</w:t>
            </w:r>
          </w:p>
        </w:tc>
        <w:tc>
          <w:tcPr>
            <w:tcW w:w="0" w:type="auto"/>
            <w:vAlign w:val="center"/>
            <w:hideMark/>
          </w:tcPr>
          <w:p w14:paraId="3D19E4EA" w14:textId="77777777" w:rsidR="00C47FA4" w:rsidRPr="00C47FA4" w:rsidRDefault="00C47FA4" w:rsidP="00C47FA4">
            <w:pPr>
              <w:spacing w:after="0" w:line="240" w:lineRule="auto"/>
              <w:rPr>
                <w:sz w:val="24"/>
                <w:szCs w:val="24"/>
              </w:rPr>
            </w:pPr>
            <w:r w:rsidRPr="00C47FA4">
              <w:rPr>
                <w:sz w:val="24"/>
                <w:szCs w:val="24"/>
              </w:rPr>
              <w:t>Lennan, T. (2015) Composition of Acute Toxicity Test Material: MGK Formula 3112. Project Number: MGK/REG/286. Unpublished study prepared by McLaughlin Gormley King Company. 8p.</w:t>
            </w:r>
          </w:p>
        </w:tc>
      </w:tr>
      <w:tr w:rsidR="00C47FA4" w:rsidRPr="00C47FA4" w14:paraId="67CE0EDA" w14:textId="77777777" w:rsidTr="00C47FA4">
        <w:trPr>
          <w:tblCellSpacing w:w="0" w:type="dxa"/>
        </w:trPr>
        <w:tc>
          <w:tcPr>
            <w:tcW w:w="0" w:type="auto"/>
            <w:hideMark/>
          </w:tcPr>
          <w:p w14:paraId="4B07BBDB" w14:textId="77777777" w:rsidR="00C47FA4" w:rsidRPr="00C47FA4" w:rsidRDefault="00C47FA4" w:rsidP="00C47FA4">
            <w:pPr>
              <w:spacing w:after="0" w:line="240" w:lineRule="auto"/>
              <w:rPr>
                <w:sz w:val="24"/>
                <w:szCs w:val="24"/>
              </w:rPr>
            </w:pPr>
            <w:r w:rsidRPr="00C47FA4">
              <w:rPr>
                <w:sz w:val="24"/>
                <w:szCs w:val="24"/>
              </w:rPr>
              <w:t>49787910</w:t>
            </w:r>
          </w:p>
        </w:tc>
        <w:tc>
          <w:tcPr>
            <w:tcW w:w="0" w:type="auto"/>
            <w:vAlign w:val="center"/>
            <w:hideMark/>
          </w:tcPr>
          <w:p w14:paraId="02BEABB6" w14:textId="77777777" w:rsidR="00C47FA4" w:rsidRPr="00C47FA4" w:rsidRDefault="00C47FA4" w:rsidP="00C47FA4">
            <w:pPr>
              <w:spacing w:after="0" w:line="240" w:lineRule="auto"/>
              <w:rPr>
                <w:sz w:val="24"/>
                <w:szCs w:val="24"/>
              </w:rPr>
            </w:pPr>
            <w:r w:rsidRPr="00C47FA4">
              <w:rPr>
                <w:sz w:val="24"/>
                <w:szCs w:val="24"/>
              </w:rPr>
              <w:t>Lowe, C. (2015) MGK F-3112: Dermal Sensitization Test in Guinea Pigs - Buehler Method. Project Number: 40376, P328. Unpublished study prepared by Product Safety Laboratories. 25p.</w:t>
            </w:r>
          </w:p>
        </w:tc>
      </w:tr>
      <w:tr w:rsidR="00C47FA4" w:rsidRPr="00C47FA4" w14:paraId="1C643482" w14:textId="77777777" w:rsidTr="00C47FA4">
        <w:trPr>
          <w:tblCellSpacing w:w="0" w:type="dxa"/>
        </w:trPr>
        <w:tc>
          <w:tcPr>
            <w:tcW w:w="0" w:type="auto"/>
            <w:hideMark/>
          </w:tcPr>
          <w:p w14:paraId="671CA1B4" w14:textId="77777777" w:rsidR="00C47FA4" w:rsidRPr="00C47FA4" w:rsidRDefault="00C47FA4" w:rsidP="00C47FA4">
            <w:pPr>
              <w:spacing w:after="0" w:line="240" w:lineRule="auto"/>
              <w:rPr>
                <w:sz w:val="24"/>
                <w:szCs w:val="24"/>
              </w:rPr>
            </w:pPr>
            <w:r w:rsidRPr="00C47FA4">
              <w:rPr>
                <w:sz w:val="24"/>
                <w:szCs w:val="24"/>
              </w:rPr>
              <w:t>50285008</w:t>
            </w:r>
          </w:p>
        </w:tc>
        <w:tc>
          <w:tcPr>
            <w:tcW w:w="0" w:type="auto"/>
            <w:vAlign w:val="center"/>
            <w:hideMark/>
          </w:tcPr>
          <w:p w14:paraId="5074656F" w14:textId="77777777" w:rsidR="00C47FA4" w:rsidRPr="00C47FA4" w:rsidRDefault="00C47FA4" w:rsidP="00C47FA4">
            <w:pPr>
              <w:spacing w:after="0" w:line="240" w:lineRule="auto"/>
              <w:rPr>
                <w:sz w:val="24"/>
                <w:szCs w:val="24"/>
              </w:rPr>
            </w:pPr>
            <w:r w:rsidRPr="00C47FA4">
              <w:rPr>
                <w:sz w:val="24"/>
                <w:szCs w:val="24"/>
              </w:rPr>
              <w:t>Lowe, C. (2016) MGK Formula 3129: Dermal Sensitization Test in Guinea Pigs. Project Number: 44229, P328, 161012/1D. Unpublished study prepared by Product Safety Labs. 25p.</w:t>
            </w:r>
          </w:p>
        </w:tc>
      </w:tr>
      <w:tr w:rsidR="00C47FA4" w:rsidRPr="00C47FA4" w14:paraId="1C3FA14B" w14:textId="77777777" w:rsidTr="00C47FA4">
        <w:trPr>
          <w:tblCellSpacing w:w="0" w:type="dxa"/>
        </w:trPr>
        <w:tc>
          <w:tcPr>
            <w:tcW w:w="0" w:type="auto"/>
            <w:hideMark/>
          </w:tcPr>
          <w:p w14:paraId="4B3F2941" w14:textId="77777777" w:rsidR="00C47FA4" w:rsidRPr="00C47FA4" w:rsidRDefault="00C47FA4" w:rsidP="00C47FA4">
            <w:pPr>
              <w:spacing w:after="0" w:line="240" w:lineRule="auto"/>
              <w:rPr>
                <w:sz w:val="24"/>
                <w:szCs w:val="24"/>
              </w:rPr>
            </w:pPr>
            <w:r w:rsidRPr="00C47FA4">
              <w:rPr>
                <w:sz w:val="24"/>
                <w:szCs w:val="24"/>
              </w:rPr>
              <w:t>50312606</w:t>
            </w:r>
          </w:p>
        </w:tc>
        <w:tc>
          <w:tcPr>
            <w:tcW w:w="0" w:type="auto"/>
            <w:vAlign w:val="center"/>
            <w:hideMark/>
          </w:tcPr>
          <w:p w14:paraId="511E8E22" w14:textId="77777777" w:rsidR="00C47FA4" w:rsidRPr="00C47FA4" w:rsidRDefault="00C47FA4" w:rsidP="00C47FA4">
            <w:pPr>
              <w:spacing w:after="0" w:line="240" w:lineRule="auto"/>
              <w:rPr>
                <w:sz w:val="24"/>
                <w:szCs w:val="24"/>
              </w:rPr>
            </w:pPr>
            <w:r w:rsidRPr="00C47FA4">
              <w:rPr>
                <w:sz w:val="24"/>
                <w:szCs w:val="24"/>
              </w:rPr>
              <w:t>Lowe, C. (2017) V-10395: Local Lymph Node Assay (LLNA) in Mice. Project Number: 201700279, VP/41030, P327. Unpublished study prepared by Product Safety Labs. 41p.</w:t>
            </w:r>
          </w:p>
        </w:tc>
      </w:tr>
      <w:tr w:rsidR="00C47FA4" w:rsidRPr="00C47FA4" w14:paraId="6311207B" w14:textId="77777777" w:rsidTr="00C47FA4">
        <w:trPr>
          <w:tblCellSpacing w:w="0" w:type="dxa"/>
        </w:trPr>
        <w:tc>
          <w:tcPr>
            <w:tcW w:w="0" w:type="auto"/>
            <w:hideMark/>
          </w:tcPr>
          <w:p w14:paraId="501B8626" w14:textId="77777777" w:rsidR="00C47FA4" w:rsidRPr="00C47FA4" w:rsidRDefault="00C47FA4" w:rsidP="00C47FA4">
            <w:pPr>
              <w:spacing w:after="0" w:line="240" w:lineRule="auto"/>
              <w:rPr>
                <w:sz w:val="24"/>
                <w:szCs w:val="24"/>
              </w:rPr>
            </w:pPr>
            <w:r w:rsidRPr="00C47FA4">
              <w:rPr>
                <w:sz w:val="24"/>
                <w:szCs w:val="24"/>
              </w:rPr>
              <w:t>50604209</w:t>
            </w:r>
          </w:p>
        </w:tc>
        <w:tc>
          <w:tcPr>
            <w:tcW w:w="0" w:type="auto"/>
            <w:vAlign w:val="center"/>
            <w:hideMark/>
          </w:tcPr>
          <w:p w14:paraId="4AF639B8" w14:textId="77777777" w:rsidR="00C47FA4" w:rsidRPr="00C47FA4" w:rsidRDefault="00C47FA4" w:rsidP="00C47FA4">
            <w:pPr>
              <w:spacing w:after="0" w:line="240" w:lineRule="auto"/>
              <w:rPr>
                <w:sz w:val="24"/>
                <w:szCs w:val="24"/>
              </w:rPr>
            </w:pPr>
            <w:r w:rsidRPr="00C47FA4">
              <w:rPr>
                <w:sz w:val="24"/>
                <w:szCs w:val="24"/>
              </w:rPr>
              <w:t>Slonina, M. (2018) MGK Formula 3144 Revision 1: Dermal Sensitization Test in Guinea Pigs - Buehler Method. Project Number: 47695, P328. Unpublished study prepared by Product Safety Laboratories. 25p.</w:t>
            </w:r>
          </w:p>
        </w:tc>
      </w:tr>
      <w:tr w:rsidR="00C47FA4" w:rsidRPr="00C47FA4" w14:paraId="6A4B98C6" w14:textId="77777777" w:rsidTr="00C47FA4">
        <w:trPr>
          <w:tblCellSpacing w:w="0" w:type="dxa"/>
        </w:trPr>
        <w:tc>
          <w:tcPr>
            <w:tcW w:w="0" w:type="auto"/>
            <w:hideMark/>
          </w:tcPr>
          <w:p w14:paraId="23180A51" w14:textId="77777777" w:rsidR="00C47FA4" w:rsidRPr="00C47FA4" w:rsidRDefault="00C47FA4" w:rsidP="00C47FA4">
            <w:pPr>
              <w:spacing w:after="0" w:line="240" w:lineRule="auto"/>
              <w:rPr>
                <w:sz w:val="24"/>
                <w:szCs w:val="24"/>
              </w:rPr>
            </w:pPr>
            <w:r w:rsidRPr="00C47FA4">
              <w:rPr>
                <w:sz w:val="24"/>
                <w:szCs w:val="24"/>
              </w:rPr>
              <w:t>50712909</w:t>
            </w:r>
          </w:p>
        </w:tc>
        <w:tc>
          <w:tcPr>
            <w:tcW w:w="0" w:type="auto"/>
            <w:vAlign w:val="center"/>
            <w:hideMark/>
          </w:tcPr>
          <w:p w14:paraId="6C509406" w14:textId="77777777" w:rsidR="00C47FA4" w:rsidRPr="00C47FA4" w:rsidRDefault="00C47FA4" w:rsidP="00C47FA4">
            <w:pPr>
              <w:spacing w:after="0" w:line="240" w:lineRule="auto"/>
              <w:rPr>
                <w:sz w:val="24"/>
                <w:szCs w:val="24"/>
              </w:rPr>
            </w:pPr>
            <w:r w:rsidRPr="00C47FA4">
              <w:rPr>
                <w:sz w:val="24"/>
                <w:szCs w:val="24"/>
              </w:rPr>
              <w:t>Durando, J. (2020) V-10503 FS: Local Lymph Node Assay (LLNA) in Mice. Project Number: 52756. Unpublished study prepared by Product Safety Laboratories. 42p.</w:t>
            </w:r>
          </w:p>
        </w:tc>
      </w:tr>
      <w:tr w:rsidR="00C47FA4" w:rsidRPr="00C47FA4" w14:paraId="067C8005" w14:textId="77777777" w:rsidTr="00C47FA4">
        <w:trPr>
          <w:tblCellSpacing w:w="0" w:type="dxa"/>
        </w:trPr>
        <w:tc>
          <w:tcPr>
            <w:tcW w:w="0" w:type="auto"/>
            <w:hideMark/>
          </w:tcPr>
          <w:p w14:paraId="7130C1AA" w14:textId="77777777" w:rsidR="00C47FA4" w:rsidRPr="00C47FA4" w:rsidRDefault="00C47FA4" w:rsidP="00C47FA4">
            <w:pPr>
              <w:spacing w:after="0" w:line="240" w:lineRule="auto"/>
              <w:rPr>
                <w:sz w:val="24"/>
                <w:szCs w:val="24"/>
              </w:rPr>
            </w:pPr>
            <w:r w:rsidRPr="00C47FA4">
              <w:rPr>
                <w:sz w:val="24"/>
                <w:szCs w:val="24"/>
              </w:rPr>
              <w:t>50713306</w:t>
            </w:r>
          </w:p>
        </w:tc>
        <w:tc>
          <w:tcPr>
            <w:tcW w:w="0" w:type="auto"/>
            <w:vAlign w:val="center"/>
            <w:hideMark/>
          </w:tcPr>
          <w:p w14:paraId="76827983" w14:textId="77777777" w:rsidR="00C47FA4" w:rsidRPr="00C47FA4" w:rsidRDefault="00C47FA4" w:rsidP="00C47FA4">
            <w:pPr>
              <w:spacing w:after="0" w:line="240" w:lineRule="auto"/>
              <w:rPr>
                <w:sz w:val="24"/>
                <w:szCs w:val="24"/>
              </w:rPr>
            </w:pPr>
            <w:r w:rsidRPr="00C47FA4">
              <w:rPr>
                <w:sz w:val="24"/>
                <w:szCs w:val="24"/>
              </w:rPr>
              <w:t>Durando, J. (2020) Nipsit INSIDE Insecticide: Local Lymph Node Assay (LLNA) in Mice. Project Number: 52310. Unpublished study prepared by Product Safety Laboratories. 41p.</w:t>
            </w:r>
          </w:p>
        </w:tc>
      </w:tr>
      <w:tr w:rsidR="00C47FA4" w:rsidRPr="00C47FA4" w14:paraId="1D62F1F8" w14:textId="77777777" w:rsidTr="00C47FA4">
        <w:trPr>
          <w:tblCellSpacing w:w="0" w:type="dxa"/>
        </w:trPr>
        <w:tc>
          <w:tcPr>
            <w:tcW w:w="0" w:type="auto"/>
            <w:hideMark/>
          </w:tcPr>
          <w:p w14:paraId="7147E2CE" w14:textId="77777777" w:rsidR="00C47FA4" w:rsidRPr="00C47FA4" w:rsidRDefault="00C47FA4" w:rsidP="00C47FA4">
            <w:pPr>
              <w:spacing w:after="0" w:line="240" w:lineRule="auto"/>
              <w:rPr>
                <w:sz w:val="24"/>
                <w:szCs w:val="24"/>
              </w:rPr>
            </w:pPr>
            <w:r w:rsidRPr="00C47FA4">
              <w:rPr>
                <w:sz w:val="24"/>
                <w:szCs w:val="24"/>
              </w:rPr>
              <w:t>50910806</w:t>
            </w:r>
          </w:p>
        </w:tc>
        <w:tc>
          <w:tcPr>
            <w:tcW w:w="0" w:type="auto"/>
            <w:vAlign w:val="center"/>
            <w:hideMark/>
          </w:tcPr>
          <w:p w14:paraId="6DD4F25E" w14:textId="77777777" w:rsidR="00C47FA4" w:rsidRPr="00C47FA4" w:rsidRDefault="00C47FA4" w:rsidP="00C47FA4">
            <w:pPr>
              <w:spacing w:after="0" w:line="240" w:lineRule="auto"/>
              <w:rPr>
                <w:sz w:val="24"/>
                <w:szCs w:val="24"/>
              </w:rPr>
            </w:pPr>
            <w:r w:rsidRPr="00C47FA4">
              <w:rPr>
                <w:sz w:val="24"/>
                <w:szCs w:val="24"/>
              </w:rPr>
              <w:t>Durando, J. (2019) BAS 499 00 I: Dermal Sensitization Test in Guinea Pigs - Buehler Method. Project Number: 32H0049/19X027, P328/BASF, 2019/2042694. Unpublished study prepared by Product Safety Laboratories. 27p.</w:t>
            </w:r>
          </w:p>
        </w:tc>
      </w:tr>
      <w:tr w:rsidR="00C47FA4" w:rsidRPr="00C47FA4" w14:paraId="389AD078" w14:textId="77777777" w:rsidTr="00C47FA4">
        <w:trPr>
          <w:tblCellSpacing w:w="0" w:type="dxa"/>
        </w:trPr>
        <w:tc>
          <w:tcPr>
            <w:tcW w:w="0" w:type="auto"/>
            <w:hideMark/>
          </w:tcPr>
          <w:p w14:paraId="77E96745" w14:textId="77777777" w:rsidR="00C47FA4" w:rsidRPr="00C47FA4" w:rsidRDefault="00C47FA4" w:rsidP="00C47FA4">
            <w:pPr>
              <w:spacing w:after="0" w:line="240" w:lineRule="auto"/>
              <w:rPr>
                <w:sz w:val="24"/>
                <w:szCs w:val="24"/>
              </w:rPr>
            </w:pPr>
            <w:r w:rsidRPr="00C47FA4">
              <w:rPr>
                <w:sz w:val="24"/>
                <w:szCs w:val="24"/>
              </w:rPr>
              <w:t>51243911</w:t>
            </w:r>
          </w:p>
        </w:tc>
        <w:tc>
          <w:tcPr>
            <w:tcW w:w="0" w:type="auto"/>
            <w:vAlign w:val="center"/>
            <w:hideMark/>
          </w:tcPr>
          <w:p w14:paraId="502BBA67" w14:textId="77777777" w:rsidR="00C47FA4" w:rsidRPr="00C47FA4" w:rsidRDefault="00C47FA4" w:rsidP="00C47FA4">
            <w:pPr>
              <w:spacing w:after="0" w:line="240" w:lineRule="auto"/>
              <w:rPr>
                <w:sz w:val="24"/>
                <w:szCs w:val="24"/>
              </w:rPr>
            </w:pPr>
            <w:r w:rsidRPr="00C47FA4">
              <w:rPr>
                <w:sz w:val="24"/>
                <w:szCs w:val="24"/>
              </w:rPr>
              <w:t>Veepuri, M. (2017) Clothianidin 98% TC: Skin Sensitization Study (Magnusson and Kligman Test) in Guinea Pigs. Project Number: 17308. Unpublished study prepared by Palamur Biosciences Private Limited. 45p.</w:t>
            </w:r>
          </w:p>
        </w:tc>
      </w:tr>
      <w:tr w:rsidR="00C47FA4" w:rsidRPr="00C47FA4" w14:paraId="60F7F6B0" w14:textId="77777777" w:rsidTr="00C47FA4">
        <w:trPr>
          <w:tblCellSpacing w:w="0" w:type="dxa"/>
        </w:trPr>
        <w:tc>
          <w:tcPr>
            <w:tcW w:w="0" w:type="auto"/>
            <w:hideMark/>
          </w:tcPr>
          <w:p w14:paraId="263C5746" w14:textId="77777777" w:rsidR="00C47FA4" w:rsidRPr="00C47FA4" w:rsidRDefault="00C47FA4" w:rsidP="00C47FA4">
            <w:pPr>
              <w:spacing w:after="0" w:line="240" w:lineRule="auto"/>
              <w:rPr>
                <w:sz w:val="24"/>
                <w:szCs w:val="24"/>
              </w:rPr>
            </w:pPr>
            <w:r w:rsidRPr="00C47FA4">
              <w:rPr>
                <w:sz w:val="24"/>
                <w:szCs w:val="24"/>
              </w:rPr>
              <w:t>51255109</w:t>
            </w:r>
          </w:p>
        </w:tc>
        <w:tc>
          <w:tcPr>
            <w:tcW w:w="0" w:type="auto"/>
            <w:vAlign w:val="center"/>
            <w:hideMark/>
          </w:tcPr>
          <w:p w14:paraId="73ECDD70" w14:textId="77777777" w:rsidR="00C47FA4" w:rsidRPr="00C47FA4" w:rsidRDefault="00C47FA4" w:rsidP="00C47FA4">
            <w:pPr>
              <w:spacing w:after="0" w:line="240" w:lineRule="auto"/>
              <w:rPr>
                <w:sz w:val="24"/>
                <w:szCs w:val="24"/>
              </w:rPr>
            </w:pPr>
            <w:r w:rsidRPr="00C47FA4">
              <w:rPr>
                <w:sz w:val="24"/>
                <w:szCs w:val="24"/>
              </w:rPr>
              <w:t>Durando, J. (2020) MGK Formula 3096 Revision 2: Dermal Sensitization Test in Guinea Pigs - Buehler Method. Project Number: 52662, P328. Unpublished study prepared by Product Safety Laboratories. 25p.</w:t>
            </w:r>
          </w:p>
        </w:tc>
      </w:tr>
    </w:tbl>
    <w:p w14:paraId="23BFB873" w14:textId="77777777" w:rsidR="00C47FA4" w:rsidRPr="00C47FA4" w:rsidRDefault="00C47FA4" w:rsidP="00C47FA4">
      <w:pPr>
        <w:spacing w:after="0" w:line="240" w:lineRule="auto"/>
        <w:rPr>
          <w:b/>
          <w:bCs/>
          <w:sz w:val="24"/>
          <w:szCs w:val="24"/>
        </w:rPr>
      </w:pPr>
      <w:r w:rsidRPr="00C47FA4">
        <w:rPr>
          <w:b/>
          <w:bCs/>
          <w:sz w:val="24"/>
          <w:szCs w:val="24"/>
        </w:rPr>
        <w:t>870.3100       90-Day oral toxicity in rodents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27C42E5" w14:textId="77777777" w:rsidTr="00C47FA4">
        <w:trPr>
          <w:tblCellSpacing w:w="0" w:type="dxa"/>
        </w:trPr>
        <w:tc>
          <w:tcPr>
            <w:tcW w:w="0" w:type="auto"/>
            <w:shd w:val="clear" w:color="auto" w:fill="FFFFFF"/>
            <w:vAlign w:val="center"/>
            <w:hideMark/>
          </w:tcPr>
          <w:p w14:paraId="0D13C69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4AB5FB73"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294CE05" w14:textId="77777777" w:rsidTr="00C47FA4">
        <w:trPr>
          <w:tblCellSpacing w:w="0" w:type="dxa"/>
        </w:trPr>
        <w:tc>
          <w:tcPr>
            <w:tcW w:w="0" w:type="auto"/>
            <w:vAlign w:val="center"/>
            <w:hideMark/>
          </w:tcPr>
          <w:p w14:paraId="341F160C" w14:textId="77777777" w:rsidR="00C47FA4" w:rsidRPr="00C47FA4" w:rsidRDefault="00E27738" w:rsidP="00C47FA4">
            <w:pPr>
              <w:spacing w:after="0" w:line="240" w:lineRule="auto"/>
              <w:rPr>
                <w:sz w:val="24"/>
                <w:szCs w:val="24"/>
              </w:rPr>
            </w:pPr>
            <w:r>
              <w:rPr>
                <w:sz w:val="24"/>
                <w:szCs w:val="24"/>
              </w:rPr>
              <w:pict w14:anchorId="1C143701">
                <v:rect id="_x0000_i1333" style="width:0;height:.5pt" o:hralign="center" o:hrstd="t" o:hrnoshade="t" o:hr="t" fillcolor="#006" stroked="f"/>
              </w:pict>
            </w:r>
          </w:p>
        </w:tc>
        <w:tc>
          <w:tcPr>
            <w:tcW w:w="0" w:type="auto"/>
            <w:vAlign w:val="center"/>
            <w:hideMark/>
          </w:tcPr>
          <w:p w14:paraId="279D8F72" w14:textId="77777777" w:rsidR="00C47FA4" w:rsidRPr="00C47FA4" w:rsidRDefault="00E27738" w:rsidP="00C47FA4">
            <w:pPr>
              <w:spacing w:after="0" w:line="240" w:lineRule="auto"/>
              <w:rPr>
                <w:sz w:val="24"/>
                <w:szCs w:val="24"/>
              </w:rPr>
            </w:pPr>
            <w:r>
              <w:rPr>
                <w:sz w:val="24"/>
                <w:szCs w:val="24"/>
              </w:rPr>
              <w:pict w14:anchorId="4E8EDA75">
                <v:rect id="_x0000_i1334" style="width:0;height:.5pt" o:hralign="center" o:hrstd="t" o:hrnoshade="t" o:hr="t" fillcolor="#006" stroked="f"/>
              </w:pict>
            </w:r>
          </w:p>
        </w:tc>
      </w:tr>
      <w:tr w:rsidR="00C47FA4" w:rsidRPr="00C47FA4" w14:paraId="20EED821" w14:textId="77777777" w:rsidTr="00C47FA4">
        <w:trPr>
          <w:tblCellSpacing w:w="0" w:type="dxa"/>
        </w:trPr>
        <w:tc>
          <w:tcPr>
            <w:tcW w:w="0" w:type="auto"/>
            <w:hideMark/>
          </w:tcPr>
          <w:p w14:paraId="01B08C35" w14:textId="77777777" w:rsidR="00C47FA4" w:rsidRPr="00C47FA4" w:rsidRDefault="00C47FA4" w:rsidP="00C47FA4">
            <w:pPr>
              <w:spacing w:after="0" w:line="240" w:lineRule="auto"/>
              <w:rPr>
                <w:sz w:val="24"/>
                <w:szCs w:val="24"/>
              </w:rPr>
            </w:pPr>
            <w:r w:rsidRPr="00C47FA4">
              <w:rPr>
                <w:sz w:val="24"/>
                <w:szCs w:val="24"/>
              </w:rPr>
              <w:t>45422708</w:t>
            </w:r>
          </w:p>
        </w:tc>
        <w:tc>
          <w:tcPr>
            <w:tcW w:w="0" w:type="auto"/>
            <w:vAlign w:val="center"/>
            <w:hideMark/>
          </w:tcPr>
          <w:p w14:paraId="6CFF806D" w14:textId="77777777" w:rsidR="00C47FA4" w:rsidRPr="00C47FA4" w:rsidRDefault="00C47FA4" w:rsidP="00C47FA4">
            <w:pPr>
              <w:spacing w:after="0" w:line="240" w:lineRule="auto"/>
              <w:rPr>
                <w:sz w:val="24"/>
                <w:szCs w:val="24"/>
              </w:rPr>
            </w:pPr>
            <w:r w:rsidRPr="00C47FA4">
              <w:rPr>
                <w:sz w:val="24"/>
                <w:szCs w:val="24"/>
              </w:rPr>
              <w:t xml:space="preserve">Chambers, P. (1997) TI-435 Toxicity to Rats by Dietary Administration for 4 Weeks: Lab Project Number: TDA 179/960496: 109819. Unpublished study prepared by Huntingdon Life Sciences Ltd. 212 p. </w:t>
            </w:r>
          </w:p>
        </w:tc>
      </w:tr>
      <w:tr w:rsidR="00C47FA4" w:rsidRPr="00C47FA4" w14:paraId="78CBAD36" w14:textId="77777777" w:rsidTr="00C47FA4">
        <w:trPr>
          <w:tblCellSpacing w:w="0" w:type="dxa"/>
        </w:trPr>
        <w:tc>
          <w:tcPr>
            <w:tcW w:w="0" w:type="auto"/>
            <w:hideMark/>
          </w:tcPr>
          <w:p w14:paraId="05E61E38" w14:textId="77777777" w:rsidR="00C47FA4" w:rsidRPr="00C47FA4" w:rsidRDefault="00C47FA4" w:rsidP="00C47FA4">
            <w:pPr>
              <w:spacing w:after="0" w:line="240" w:lineRule="auto"/>
              <w:rPr>
                <w:sz w:val="24"/>
                <w:szCs w:val="24"/>
              </w:rPr>
            </w:pPr>
            <w:r w:rsidRPr="00C47FA4">
              <w:rPr>
                <w:sz w:val="24"/>
                <w:szCs w:val="24"/>
              </w:rPr>
              <w:t>45422709</w:t>
            </w:r>
          </w:p>
        </w:tc>
        <w:tc>
          <w:tcPr>
            <w:tcW w:w="0" w:type="auto"/>
            <w:vAlign w:val="center"/>
            <w:hideMark/>
          </w:tcPr>
          <w:p w14:paraId="6821EE9B" w14:textId="77777777" w:rsidR="00C47FA4" w:rsidRPr="00C47FA4" w:rsidRDefault="00C47FA4" w:rsidP="00C47FA4">
            <w:pPr>
              <w:spacing w:after="0" w:line="240" w:lineRule="auto"/>
              <w:rPr>
                <w:sz w:val="24"/>
                <w:szCs w:val="24"/>
              </w:rPr>
            </w:pPr>
            <w:r w:rsidRPr="00C47FA4">
              <w:rPr>
                <w:sz w:val="24"/>
                <w:szCs w:val="24"/>
              </w:rPr>
              <w:t xml:space="preserve">Chambers, P. (1997) TI-435 Toxicity to Mice by Dietary Administration for 4 Weeks: Lab Project Number: TDA 180/960497: 109818. Unpublished study prepared by Huntingdon Life Sciences Ltd. 220 p. </w:t>
            </w:r>
          </w:p>
        </w:tc>
      </w:tr>
    </w:tbl>
    <w:p w14:paraId="38C0E8F4" w14:textId="77777777" w:rsidR="00C47FA4" w:rsidRPr="00C47FA4" w:rsidRDefault="00C47FA4" w:rsidP="00C47FA4">
      <w:pPr>
        <w:spacing w:after="0" w:line="240" w:lineRule="auto"/>
        <w:rPr>
          <w:b/>
          <w:bCs/>
          <w:sz w:val="24"/>
          <w:szCs w:val="24"/>
        </w:rPr>
      </w:pPr>
      <w:r w:rsidRPr="00C47FA4">
        <w:rPr>
          <w:b/>
          <w:bCs/>
          <w:sz w:val="24"/>
          <w:szCs w:val="24"/>
        </w:rPr>
        <w:t>870.3200       21/28-day dermal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56BEE32" w14:textId="77777777" w:rsidTr="00C47FA4">
        <w:trPr>
          <w:tblCellSpacing w:w="0" w:type="dxa"/>
        </w:trPr>
        <w:tc>
          <w:tcPr>
            <w:tcW w:w="0" w:type="auto"/>
            <w:shd w:val="clear" w:color="auto" w:fill="FFFFFF"/>
            <w:vAlign w:val="center"/>
            <w:hideMark/>
          </w:tcPr>
          <w:p w14:paraId="5BB5A7B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2EEFCF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4B8E25A" w14:textId="77777777" w:rsidTr="00C47FA4">
        <w:trPr>
          <w:tblCellSpacing w:w="0" w:type="dxa"/>
        </w:trPr>
        <w:tc>
          <w:tcPr>
            <w:tcW w:w="0" w:type="auto"/>
            <w:vAlign w:val="center"/>
            <w:hideMark/>
          </w:tcPr>
          <w:p w14:paraId="189DB2CF" w14:textId="77777777" w:rsidR="00C47FA4" w:rsidRPr="00C47FA4" w:rsidRDefault="00E27738" w:rsidP="00C47FA4">
            <w:pPr>
              <w:spacing w:after="0" w:line="240" w:lineRule="auto"/>
              <w:rPr>
                <w:sz w:val="24"/>
                <w:szCs w:val="24"/>
              </w:rPr>
            </w:pPr>
            <w:r>
              <w:rPr>
                <w:sz w:val="24"/>
                <w:szCs w:val="24"/>
              </w:rPr>
              <w:pict w14:anchorId="595FA414">
                <v:rect id="_x0000_i1335" style="width:0;height:.5pt" o:hralign="center" o:hrstd="t" o:hrnoshade="t" o:hr="t" fillcolor="#006" stroked="f"/>
              </w:pict>
            </w:r>
          </w:p>
        </w:tc>
        <w:tc>
          <w:tcPr>
            <w:tcW w:w="0" w:type="auto"/>
            <w:vAlign w:val="center"/>
            <w:hideMark/>
          </w:tcPr>
          <w:p w14:paraId="74E15CFA" w14:textId="77777777" w:rsidR="00C47FA4" w:rsidRPr="00C47FA4" w:rsidRDefault="00E27738" w:rsidP="00C47FA4">
            <w:pPr>
              <w:spacing w:after="0" w:line="240" w:lineRule="auto"/>
              <w:rPr>
                <w:sz w:val="24"/>
                <w:szCs w:val="24"/>
              </w:rPr>
            </w:pPr>
            <w:r>
              <w:rPr>
                <w:sz w:val="24"/>
                <w:szCs w:val="24"/>
              </w:rPr>
              <w:pict w14:anchorId="45266A7B">
                <v:rect id="_x0000_i1336" style="width:0;height:.5pt" o:hralign="center" o:hrstd="t" o:hrnoshade="t" o:hr="t" fillcolor="#006" stroked="f"/>
              </w:pict>
            </w:r>
          </w:p>
        </w:tc>
      </w:tr>
      <w:tr w:rsidR="00C47FA4" w:rsidRPr="00C47FA4" w14:paraId="03F65CAE" w14:textId="77777777" w:rsidTr="00C47FA4">
        <w:trPr>
          <w:tblCellSpacing w:w="0" w:type="dxa"/>
        </w:trPr>
        <w:tc>
          <w:tcPr>
            <w:tcW w:w="0" w:type="auto"/>
            <w:hideMark/>
          </w:tcPr>
          <w:p w14:paraId="43D0502A" w14:textId="77777777" w:rsidR="00C47FA4" w:rsidRPr="00C47FA4" w:rsidRDefault="00C47FA4" w:rsidP="00C47FA4">
            <w:pPr>
              <w:spacing w:after="0" w:line="240" w:lineRule="auto"/>
              <w:rPr>
                <w:sz w:val="24"/>
                <w:szCs w:val="24"/>
              </w:rPr>
            </w:pPr>
            <w:r w:rsidRPr="00C47FA4">
              <w:rPr>
                <w:sz w:val="24"/>
                <w:szCs w:val="24"/>
              </w:rPr>
              <w:t>45422707</w:t>
            </w:r>
          </w:p>
        </w:tc>
        <w:tc>
          <w:tcPr>
            <w:tcW w:w="0" w:type="auto"/>
            <w:vAlign w:val="center"/>
            <w:hideMark/>
          </w:tcPr>
          <w:p w14:paraId="29A04150" w14:textId="77777777" w:rsidR="00C47FA4" w:rsidRPr="00C47FA4" w:rsidRDefault="00C47FA4" w:rsidP="00C47FA4">
            <w:pPr>
              <w:spacing w:after="0" w:line="240" w:lineRule="auto"/>
              <w:rPr>
                <w:sz w:val="24"/>
                <w:szCs w:val="24"/>
              </w:rPr>
            </w:pPr>
            <w:r w:rsidRPr="00C47FA4">
              <w:rPr>
                <w:sz w:val="24"/>
                <w:szCs w:val="24"/>
              </w:rPr>
              <w:t xml:space="preserve">Weiler, M. (2000) 28-Day Dermal Toxicity Study with TI 435 in Rats (Final Report): Lab Project Number: 6155-120. Unpublished study prepared by Covance Laboratories Inc. 445 p. </w:t>
            </w:r>
          </w:p>
        </w:tc>
      </w:tr>
    </w:tbl>
    <w:p w14:paraId="1D4E1EAF" w14:textId="77777777" w:rsidR="00C47FA4" w:rsidRPr="00C47FA4" w:rsidRDefault="00C47FA4" w:rsidP="00C47FA4">
      <w:pPr>
        <w:spacing w:after="0" w:line="240" w:lineRule="auto"/>
        <w:rPr>
          <w:b/>
          <w:bCs/>
          <w:sz w:val="24"/>
          <w:szCs w:val="24"/>
        </w:rPr>
      </w:pPr>
      <w:r w:rsidRPr="00C47FA4">
        <w:rPr>
          <w:b/>
          <w:bCs/>
          <w:sz w:val="24"/>
          <w:szCs w:val="24"/>
        </w:rPr>
        <w:t>870.3465       90-day inhalation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6C612E7" w14:textId="77777777" w:rsidTr="00C47FA4">
        <w:trPr>
          <w:tblCellSpacing w:w="0" w:type="dxa"/>
        </w:trPr>
        <w:tc>
          <w:tcPr>
            <w:tcW w:w="0" w:type="auto"/>
            <w:shd w:val="clear" w:color="auto" w:fill="FFFFFF"/>
            <w:vAlign w:val="center"/>
            <w:hideMark/>
          </w:tcPr>
          <w:p w14:paraId="58FBDE2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185D84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8709231" w14:textId="77777777" w:rsidTr="00C47FA4">
        <w:trPr>
          <w:tblCellSpacing w:w="0" w:type="dxa"/>
        </w:trPr>
        <w:tc>
          <w:tcPr>
            <w:tcW w:w="0" w:type="auto"/>
            <w:vAlign w:val="center"/>
            <w:hideMark/>
          </w:tcPr>
          <w:p w14:paraId="47CFE0DD" w14:textId="77777777" w:rsidR="00C47FA4" w:rsidRPr="00C47FA4" w:rsidRDefault="00E27738" w:rsidP="00C47FA4">
            <w:pPr>
              <w:spacing w:after="0" w:line="240" w:lineRule="auto"/>
              <w:rPr>
                <w:sz w:val="24"/>
                <w:szCs w:val="24"/>
              </w:rPr>
            </w:pPr>
            <w:r>
              <w:rPr>
                <w:sz w:val="24"/>
                <w:szCs w:val="24"/>
              </w:rPr>
              <w:pict w14:anchorId="6DCFDB01">
                <v:rect id="_x0000_i1337" style="width:0;height:.5pt" o:hralign="center" o:hrstd="t" o:hrnoshade="t" o:hr="t" fillcolor="#006" stroked="f"/>
              </w:pict>
            </w:r>
          </w:p>
        </w:tc>
        <w:tc>
          <w:tcPr>
            <w:tcW w:w="0" w:type="auto"/>
            <w:vAlign w:val="center"/>
            <w:hideMark/>
          </w:tcPr>
          <w:p w14:paraId="0CF259ED" w14:textId="77777777" w:rsidR="00C47FA4" w:rsidRPr="00C47FA4" w:rsidRDefault="00E27738" w:rsidP="00C47FA4">
            <w:pPr>
              <w:spacing w:after="0" w:line="240" w:lineRule="auto"/>
              <w:rPr>
                <w:sz w:val="24"/>
                <w:szCs w:val="24"/>
              </w:rPr>
            </w:pPr>
            <w:r>
              <w:rPr>
                <w:sz w:val="24"/>
                <w:szCs w:val="24"/>
              </w:rPr>
              <w:pict w14:anchorId="5A11ABE6">
                <v:rect id="_x0000_i1338" style="width:0;height:.5pt" o:hralign="center" o:hrstd="t" o:hrnoshade="t" o:hr="t" fillcolor="#006" stroked="f"/>
              </w:pict>
            </w:r>
          </w:p>
        </w:tc>
      </w:tr>
      <w:tr w:rsidR="00C47FA4" w:rsidRPr="00C47FA4" w14:paraId="66B751AD" w14:textId="77777777" w:rsidTr="00C47FA4">
        <w:trPr>
          <w:tblCellSpacing w:w="0" w:type="dxa"/>
        </w:trPr>
        <w:tc>
          <w:tcPr>
            <w:tcW w:w="0" w:type="auto"/>
            <w:hideMark/>
          </w:tcPr>
          <w:p w14:paraId="21A54B60" w14:textId="77777777" w:rsidR="00C47FA4" w:rsidRPr="00C47FA4" w:rsidRDefault="00C47FA4" w:rsidP="00C47FA4">
            <w:pPr>
              <w:spacing w:after="0" w:line="240" w:lineRule="auto"/>
              <w:rPr>
                <w:sz w:val="24"/>
                <w:szCs w:val="24"/>
              </w:rPr>
            </w:pPr>
            <w:r w:rsidRPr="00C47FA4">
              <w:rPr>
                <w:sz w:val="24"/>
                <w:szCs w:val="24"/>
              </w:rPr>
              <w:t>49315001</w:t>
            </w:r>
          </w:p>
        </w:tc>
        <w:tc>
          <w:tcPr>
            <w:tcW w:w="0" w:type="auto"/>
            <w:vAlign w:val="center"/>
            <w:hideMark/>
          </w:tcPr>
          <w:p w14:paraId="5D497917" w14:textId="77777777" w:rsidR="00C47FA4" w:rsidRPr="00C47FA4" w:rsidRDefault="00C47FA4" w:rsidP="00C47FA4">
            <w:pPr>
              <w:spacing w:after="0" w:line="240" w:lineRule="auto"/>
              <w:rPr>
                <w:sz w:val="24"/>
                <w:szCs w:val="24"/>
              </w:rPr>
            </w:pPr>
            <w:r w:rsidRPr="00C47FA4">
              <w:rPr>
                <w:sz w:val="24"/>
                <w:szCs w:val="24"/>
              </w:rPr>
              <w:t>Shen, S. (2014) Response to the Study Deficiencies Cited in the DER for Subchronic Inhalation Toxicity Study in Rats. Project Number: VP/38578, 201400001, 6/63. Unpublished study prepared by Valent U.S.A. Corporation. 26p.</w:t>
            </w:r>
          </w:p>
        </w:tc>
      </w:tr>
    </w:tbl>
    <w:p w14:paraId="21C55063" w14:textId="77777777" w:rsidR="00C47FA4" w:rsidRPr="00C47FA4" w:rsidRDefault="00C47FA4" w:rsidP="00C47FA4">
      <w:pPr>
        <w:spacing w:after="0" w:line="240" w:lineRule="auto"/>
        <w:rPr>
          <w:b/>
          <w:bCs/>
          <w:sz w:val="24"/>
          <w:szCs w:val="24"/>
        </w:rPr>
      </w:pPr>
      <w:r w:rsidRPr="00C47FA4">
        <w:rPr>
          <w:b/>
          <w:bCs/>
          <w:sz w:val="24"/>
          <w:szCs w:val="24"/>
        </w:rPr>
        <w:t>870.4200       Carcinogenicity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8A4BBB2" w14:textId="77777777" w:rsidTr="00C47FA4">
        <w:trPr>
          <w:tblCellSpacing w:w="0" w:type="dxa"/>
        </w:trPr>
        <w:tc>
          <w:tcPr>
            <w:tcW w:w="0" w:type="auto"/>
            <w:shd w:val="clear" w:color="auto" w:fill="FFFFFF"/>
            <w:vAlign w:val="center"/>
            <w:hideMark/>
          </w:tcPr>
          <w:p w14:paraId="29A9A71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C7B7E2F"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ED5F97B" w14:textId="77777777" w:rsidTr="00C47FA4">
        <w:trPr>
          <w:tblCellSpacing w:w="0" w:type="dxa"/>
        </w:trPr>
        <w:tc>
          <w:tcPr>
            <w:tcW w:w="0" w:type="auto"/>
            <w:vAlign w:val="center"/>
            <w:hideMark/>
          </w:tcPr>
          <w:p w14:paraId="42C187C9" w14:textId="77777777" w:rsidR="00C47FA4" w:rsidRPr="00C47FA4" w:rsidRDefault="00E27738" w:rsidP="00C47FA4">
            <w:pPr>
              <w:spacing w:after="0" w:line="240" w:lineRule="auto"/>
              <w:rPr>
                <w:sz w:val="24"/>
                <w:szCs w:val="24"/>
              </w:rPr>
            </w:pPr>
            <w:r>
              <w:rPr>
                <w:sz w:val="24"/>
                <w:szCs w:val="24"/>
              </w:rPr>
              <w:pict w14:anchorId="72FC7E2D">
                <v:rect id="_x0000_i1339" style="width:0;height:.5pt" o:hralign="center" o:hrstd="t" o:hrnoshade="t" o:hr="t" fillcolor="#006" stroked="f"/>
              </w:pict>
            </w:r>
          </w:p>
        </w:tc>
        <w:tc>
          <w:tcPr>
            <w:tcW w:w="0" w:type="auto"/>
            <w:vAlign w:val="center"/>
            <w:hideMark/>
          </w:tcPr>
          <w:p w14:paraId="158307FC" w14:textId="77777777" w:rsidR="00C47FA4" w:rsidRPr="00C47FA4" w:rsidRDefault="00E27738" w:rsidP="00C47FA4">
            <w:pPr>
              <w:spacing w:after="0" w:line="240" w:lineRule="auto"/>
              <w:rPr>
                <w:sz w:val="24"/>
                <w:szCs w:val="24"/>
              </w:rPr>
            </w:pPr>
            <w:r>
              <w:rPr>
                <w:sz w:val="24"/>
                <w:szCs w:val="24"/>
              </w:rPr>
              <w:pict w14:anchorId="5B818C91">
                <v:rect id="_x0000_i1340" style="width:0;height:.5pt" o:hralign="center" o:hrstd="t" o:hrnoshade="t" o:hr="t" fillcolor="#006" stroked="f"/>
              </w:pict>
            </w:r>
          </w:p>
        </w:tc>
      </w:tr>
      <w:tr w:rsidR="00C47FA4" w:rsidRPr="00C47FA4" w14:paraId="5CE63E9A" w14:textId="77777777" w:rsidTr="00C47FA4">
        <w:trPr>
          <w:tblCellSpacing w:w="0" w:type="dxa"/>
        </w:trPr>
        <w:tc>
          <w:tcPr>
            <w:tcW w:w="0" w:type="auto"/>
            <w:hideMark/>
          </w:tcPr>
          <w:p w14:paraId="51D0C098" w14:textId="77777777" w:rsidR="00C47FA4" w:rsidRPr="00C47FA4" w:rsidRDefault="00C47FA4" w:rsidP="00C47FA4">
            <w:pPr>
              <w:spacing w:after="0" w:line="240" w:lineRule="auto"/>
              <w:rPr>
                <w:sz w:val="24"/>
                <w:szCs w:val="24"/>
              </w:rPr>
            </w:pPr>
            <w:r w:rsidRPr="00C47FA4">
              <w:rPr>
                <w:sz w:val="24"/>
                <w:szCs w:val="24"/>
              </w:rPr>
              <w:t>45422721</w:t>
            </w:r>
          </w:p>
        </w:tc>
        <w:tc>
          <w:tcPr>
            <w:tcW w:w="0" w:type="auto"/>
            <w:vAlign w:val="center"/>
            <w:hideMark/>
          </w:tcPr>
          <w:p w14:paraId="50796A0C" w14:textId="77777777" w:rsidR="00C47FA4" w:rsidRPr="00C47FA4" w:rsidRDefault="00C47FA4" w:rsidP="00C47FA4">
            <w:pPr>
              <w:spacing w:after="0" w:line="240" w:lineRule="auto"/>
              <w:rPr>
                <w:sz w:val="24"/>
                <w:szCs w:val="24"/>
              </w:rPr>
            </w:pPr>
            <w:r w:rsidRPr="00C47FA4">
              <w:rPr>
                <w:sz w:val="24"/>
                <w:szCs w:val="24"/>
              </w:rPr>
              <w:t xml:space="preserve">Biegel, L. (2000) 78-Week Dietary Carcinogenicity Study with TI 435 in Mice: Lab Project Number: 6155-109: 109833. Unpublished study prepared by Covance Laboratories Ltd. 3865 p. </w:t>
            </w:r>
          </w:p>
        </w:tc>
      </w:tr>
      <w:tr w:rsidR="00C47FA4" w:rsidRPr="00C47FA4" w14:paraId="563E8939" w14:textId="77777777" w:rsidTr="00C47FA4">
        <w:trPr>
          <w:tblCellSpacing w:w="0" w:type="dxa"/>
        </w:trPr>
        <w:tc>
          <w:tcPr>
            <w:tcW w:w="0" w:type="auto"/>
            <w:hideMark/>
          </w:tcPr>
          <w:p w14:paraId="07FC7789" w14:textId="77777777" w:rsidR="00C47FA4" w:rsidRPr="00C47FA4" w:rsidRDefault="00C47FA4" w:rsidP="00C47FA4">
            <w:pPr>
              <w:spacing w:after="0" w:line="240" w:lineRule="auto"/>
              <w:rPr>
                <w:sz w:val="24"/>
                <w:szCs w:val="24"/>
              </w:rPr>
            </w:pPr>
            <w:r w:rsidRPr="00C47FA4">
              <w:rPr>
                <w:sz w:val="24"/>
                <w:szCs w:val="24"/>
              </w:rPr>
              <w:t>45422722</w:t>
            </w:r>
          </w:p>
        </w:tc>
        <w:tc>
          <w:tcPr>
            <w:tcW w:w="0" w:type="auto"/>
            <w:vAlign w:val="center"/>
            <w:hideMark/>
          </w:tcPr>
          <w:p w14:paraId="7B827139" w14:textId="77777777" w:rsidR="00C47FA4" w:rsidRPr="00C47FA4" w:rsidRDefault="00C47FA4" w:rsidP="00C47FA4">
            <w:pPr>
              <w:spacing w:after="0" w:line="240" w:lineRule="auto"/>
              <w:rPr>
                <w:sz w:val="24"/>
                <w:szCs w:val="24"/>
              </w:rPr>
            </w:pPr>
            <w:r w:rsidRPr="00C47FA4">
              <w:rPr>
                <w:sz w:val="24"/>
                <w:szCs w:val="24"/>
              </w:rPr>
              <w:t xml:space="preserve">Biegel, L. (2001) 78-Week Dietary Carcinogenicity Study with TI 435 in Mice (Supplement): Lab Project Number: 6155-109: 109833-1. Unpublished study prepared by Covance Laboratories Ltd. 112 p. </w:t>
            </w:r>
          </w:p>
        </w:tc>
      </w:tr>
    </w:tbl>
    <w:p w14:paraId="382330BD" w14:textId="77777777" w:rsidR="00C47FA4" w:rsidRPr="00C47FA4" w:rsidRDefault="00C47FA4" w:rsidP="00C47FA4">
      <w:pPr>
        <w:spacing w:after="0" w:line="240" w:lineRule="auto"/>
        <w:rPr>
          <w:b/>
          <w:bCs/>
          <w:sz w:val="24"/>
          <w:szCs w:val="24"/>
        </w:rPr>
      </w:pPr>
      <w:r w:rsidRPr="00C47FA4">
        <w:rPr>
          <w:b/>
          <w:bCs/>
          <w:sz w:val="24"/>
          <w:szCs w:val="24"/>
        </w:rPr>
        <w:t>870.4300       Combined chronic toxicity/carcinogenicity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2547ECC" w14:textId="77777777" w:rsidTr="00C47FA4">
        <w:trPr>
          <w:tblCellSpacing w:w="0" w:type="dxa"/>
        </w:trPr>
        <w:tc>
          <w:tcPr>
            <w:tcW w:w="0" w:type="auto"/>
            <w:shd w:val="clear" w:color="auto" w:fill="FFFFFF"/>
            <w:vAlign w:val="center"/>
            <w:hideMark/>
          </w:tcPr>
          <w:p w14:paraId="3911A51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4F83D4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68AC59F" w14:textId="77777777" w:rsidTr="00C47FA4">
        <w:trPr>
          <w:tblCellSpacing w:w="0" w:type="dxa"/>
        </w:trPr>
        <w:tc>
          <w:tcPr>
            <w:tcW w:w="0" w:type="auto"/>
            <w:vAlign w:val="center"/>
            <w:hideMark/>
          </w:tcPr>
          <w:p w14:paraId="2E91516B" w14:textId="77777777" w:rsidR="00C47FA4" w:rsidRPr="00C47FA4" w:rsidRDefault="00E27738" w:rsidP="00C47FA4">
            <w:pPr>
              <w:spacing w:after="0" w:line="240" w:lineRule="auto"/>
              <w:rPr>
                <w:sz w:val="24"/>
                <w:szCs w:val="24"/>
              </w:rPr>
            </w:pPr>
            <w:r>
              <w:rPr>
                <w:sz w:val="24"/>
                <w:szCs w:val="24"/>
              </w:rPr>
              <w:pict w14:anchorId="13FA7936">
                <v:rect id="_x0000_i1341" style="width:0;height:.5pt" o:hralign="center" o:hrstd="t" o:hrnoshade="t" o:hr="t" fillcolor="#006" stroked="f"/>
              </w:pict>
            </w:r>
          </w:p>
        </w:tc>
        <w:tc>
          <w:tcPr>
            <w:tcW w:w="0" w:type="auto"/>
            <w:vAlign w:val="center"/>
            <w:hideMark/>
          </w:tcPr>
          <w:p w14:paraId="17ED52B6" w14:textId="77777777" w:rsidR="00C47FA4" w:rsidRPr="00C47FA4" w:rsidRDefault="00E27738" w:rsidP="00C47FA4">
            <w:pPr>
              <w:spacing w:after="0" w:line="240" w:lineRule="auto"/>
              <w:rPr>
                <w:sz w:val="24"/>
                <w:szCs w:val="24"/>
              </w:rPr>
            </w:pPr>
            <w:r>
              <w:rPr>
                <w:sz w:val="24"/>
                <w:szCs w:val="24"/>
              </w:rPr>
              <w:pict w14:anchorId="0B08BAA0">
                <v:rect id="_x0000_i1342" style="width:0;height:.5pt" o:hralign="center" o:hrstd="t" o:hrnoshade="t" o:hr="t" fillcolor="#006" stroked="f"/>
              </w:pict>
            </w:r>
          </w:p>
        </w:tc>
      </w:tr>
      <w:tr w:rsidR="00C47FA4" w:rsidRPr="00C47FA4" w14:paraId="0F06430C" w14:textId="77777777" w:rsidTr="00C47FA4">
        <w:trPr>
          <w:tblCellSpacing w:w="0" w:type="dxa"/>
        </w:trPr>
        <w:tc>
          <w:tcPr>
            <w:tcW w:w="0" w:type="auto"/>
            <w:hideMark/>
          </w:tcPr>
          <w:p w14:paraId="14CC0C67" w14:textId="77777777" w:rsidR="00C47FA4" w:rsidRPr="00C47FA4" w:rsidRDefault="00C47FA4" w:rsidP="00C47FA4">
            <w:pPr>
              <w:spacing w:after="0" w:line="240" w:lineRule="auto"/>
              <w:rPr>
                <w:sz w:val="24"/>
                <w:szCs w:val="24"/>
              </w:rPr>
            </w:pPr>
            <w:r w:rsidRPr="00C47FA4">
              <w:rPr>
                <w:sz w:val="24"/>
                <w:szCs w:val="24"/>
              </w:rPr>
              <w:t>46339010</w:t>
            </w:r>
          </w:p>
        </w:tc>
        <w:tc>
          <w:tcPr>
            <w:tcW w:w="0" w:type="auto"/>
            <w:vAlign w:val="center"/>
            <w:hideMark/>
          </w:tcPr>
          <w:p w14:paraId="73048243" w14:textId="77777777" w:rsidR="00C47FA4" w:rsidRPr="00C47FA4" w:rsidRDefault="00C47FA4" w:rsidP="00C47FA4">
            <w:pPr>
              <w:spacing w:after="0" w:line="240" w:lineRule="auto"/>
              <w:rPr>
                <w:sz w:val="24"/>
                <w:szCs w:val="24"/>
              </w:rPr>
            </w:pPr>
            <w:r w:rsidRPr="00C47FA4">
              <w:rPr>
                <w:sz w:val="24"/>
                <w:szCs w:val="24"/>
              </w:rPr>
              <w:t>Beigel, L. (2004) 104-Week Dietary Combined Chronic Toxicity and Carcinogenicity Study with TI-435 in Rats (Supplement No. 2): Supplement to Final Study. Project Number: 6155/108. Unpublished study prepared by Covance Laboratories, Inc. 114 p.</w:t>
            </w:r>
          </w:p>
        </w:tc>
      </w:tr>
    </w:tbl>
    <w:p w14:paraId="7E46DCD3" w14:textId="77777777" w:rsidR="00C47FA4" w:rsidRPr="00C47FA4" w:rsidRDefault="00C47FA4" w:rsidP="00C47FA4">
      <w:pPr>
        <w:spacing w:after="0" w:line="240" w:lineRule="auto"/>
        <w:rPr>
          <w:b/>
          <w:bCs/>
          <w:sz w:val="24"/>
          <w:szCs w:val="24"/>
        </w:rPr>
      </w:pPr>
      <w:r w:rsidRPr="00C47FA4">
        <w:rPr>
          <w:b/>
          <w:bCs/>
          <w:sz w:val="24"/>
          <w:szCs w:val="24"/>
        </w:rPr>
        <w:t>870.5100       Bacterial reverse mutation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7A76DD1" w14:textId="77777777" w:rsidTr="00C47FA4">
        <w:trPr>
          <w:tblCellSpacing w:w="0" w:type="dxa"/>
        </w:trPr>
        <w:tc>
          <w:tcPr>
            <w:tcW w:w="0" w:type="auto"/>
            <w:shd w:val="clear" w:color="auto" w:fill="FFFFFF"/>
            <w:vAlign w:val="center"/>
            <w:hideMark/>
          </w:tcPr>
          <w:p w14:paraId="7F929710"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5BA504D"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B83EE84" w14:textId="77777777" w:rsidTr="00C47FA4">
        <w:trPr>
          <w:tblCellSpacing w:w="0" w:type="dxa"/>
        </w:trPr>
        <w:tc>
          <w:tcPr>
            <w:tcW w:w="0" w:type="auto"/>
            <w:vAlign w:val="center"/>
            <w:hideMark/>
          </w:tcPr>
          <w:p w14:paraId="7D2CCE94" w14:textId="77777777" w:rsidR="00C47FA4" w:rsidRPr="00C47FA4" w:rsidRDefault="00E27738" w:rsidP="00C47FA4">
            <w:pPr>
              <w:spacing w:after="0" w:line="240" w:lineRule="auto"/>
              <w:rPr>
                <w:sz w:val="24"/>
                <w:szCs w:val="24"/>
              </w:rPr>
            </w:pPr>
            <w:r>
              <w:rPr>
                <w:sz w:val="24"/>
                <w:szCs w:val="24"/>
              </w:rPr>
              <w:pict w14:anchorId="68EC53D4">
                <v:rect id="_x0000_i1343" style="width:0;height:.5pt" o:hralign="center" o:hrstd="t" o:hrnoshade="t" o:hr="t" fillcolor="#006" stroked="f"/>
              </w:pict>
            </w:r>
          </w:p>
        </w:tc>
        <w:tc>
          <w:tcPr>
            <w:tcW w:w="0" w:type="auto"/>
            <w:vAlign w:val="center"/>
            <w:hideMark/>
          </w:tcPr>
          <w:p w14:paraId="3AFDF3EF" w14:textId="77777777" w:rsidR="00C47FA4" w:rsidRPr="00C47FA4" w:rsidRDefault="00E27738" w:rsidP="00C47FA4">
            <w:pPr>
              <w:spacing w:after="0" w:line="240" w:lineRule="auto"/>
              <w:rPr>
                <w:sz w:val="24"/>
                <w:szCs w:val="24"/>
              </w:rPr>
            </w:pPr>
            <w:r>
              <w:rPr>
                <w:sz w:val="24"/>
                <w:szCs w:val="24"/>
              </w:rPr>
              <w:pict w14:anchorId="4D58E5B3">
                <v:rect id="_x0000_i1344" style="width:0;height:.5pt" o:hralign="center" o:hrstd="t" o:hrnoshade="t" o:hr="t" fillcolor="#006" stroked="f"/>
              </w:pict>
            </w:r>
          </w:p>
        </w:tc>
      </w:tr>
      <w:tr w:rsidR="00C47FA4" w:rsidRPr="00C47FA4" w14:paraId="31269B68" w14:textId="77777777" w:rsidTr="00C47FA4">
        <w:trPr>
          <w:tblCellSpacing w:w="0" w:type="dxa"/>
        </w:trPr>
        <w:tc>
          <w:tcPr>
            <w:tcW w:w="0" w:type="auto"/>
            <w:hideMark/>
          </w:tcPr>
          <w:p w14:paraId="4F621DDC" w14:textId="77777777" w:rsidR="00C47FA4" w:rsidRPr="00C47FA4" w:rsidRDefault="00C47FA4" w:rsidP="00C47FA4">
            <w:pPr>
              <w:spacing w:after="0" w:line="240" w:lineRule="auto"/>
              <w:rPr>
                <w:sz w:val="24"/>
                <w:szCs w:val="24"/>
              </w:rPr>
            </w:pPr>
            <w:r w:rsidRPr="00C47FA4">
              <w:rPr>
                <w:sz w:val="24"/>
                <w:szCs w:val="24"/>
              </w:rPr>
              <w:t>46339005</w:t>
            </w:r>
          </w:p>
        </w:tc>
        <w:tc>
          <w:tcPr>
            <w:tcW w:w="0" w:type="auto"/>
            <w:vAlign w:val="center"/>
            <w:hideMark/>
          </w:tcPr>
          <w:p w14:paraId="02206DF2" w14:textId="77777777" w:rsidR="00C47FA4" w:rsidRPr="00C47FA4" w:rsidRDefault="00C47FA4" w:rsidP="00C47FA4">
            <w:pPr>
              <w:spacing w:after="0" w:line="240" w:lineRule="auto"/>
              <w:rPr>
                <w:sz w:val="24"/>
                <w:szCs w:val="24"/>
              </w:rPr>
            </w:pPr>
            <w:r w:rsidRPr="00C47FA4">
              <w:rPr>
                <w:sz w:val="24"/>
                <w:szCs w:val="24"/>
              </w:rPr>
              <w:t>Sokilowski, A. (2003) TI-435 Salmonella Typhimurium Reverse Mutation Assay. Project Number: 803401. Unpublished study prepared by RCC Umweltchemie Gmbh &amp; Co. Kg. 35 p.</w:t>
            </w:r>
          </w:p>
        </w:tc>
      </w:tr>
    </w:tbl>
    <w:p w14:paraId="3124AAFE" w14:textId="77777777" w:rsidR="00C47FA4" w:rsidRPr="00C47FA4" w:rsidRDefault="00C47FA4" w:rsidP="00C47FA4">
      <w:pPr>
        <w:spacing w:after="0" w:line="240" w:lineRule="auto"/>
        <w:rPr>
          <w:b/>
          <w:bCs/>
          <w:sz w:val="24"/>
          <w:szCs w:val="24"/>
        </w:rPr>
      </w:pPr>
      <w:r w:rsidRPr="00C47FA4">
        <w:rPr>
          <w:b/>
          <w:bCs/>
          <w:sz w:val="24"/>
          <w:szCs w:val="24"/>
        </w:rPr>
        <w:t>870.5300       In vitro mammalian cell gene mutation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0351403" w14:textId="77777777" w:rsidTr="00C47FA4">
        <w:trPr>
          <w:tblCellSpacing w:w="0" w:type="dxa"/>
        </w:trPr>
        <w:tc>
          <w:tcPr>
            <w:tcW w:w="0" w:type="auto"/>
            <w:shd w:val="clear" w:color="auto" w:fill="FFFFFF"/>
            <w:vAlign w:val="center"/>
            <w:hideMark/>
          </w:tcPr>
          <w:p w14:paraId="66C0A45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076CB3A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B4B6995" w14:textId="77777777" w:rsidTr="00C47FA4">
        <w:trPr>
          <w:tblCellSpacing w:w="0" w:type="dxa"/>
        </w:trPr>
        <w:tc>
          <w:tcPr>
            <w:tcW w:w="0" w:type="auto"/>
            <w:vAlign w:val="center"/>
            <w:hideMark/>
          </w:tcPr>
          <w:p w14:paraId="3F4DAB14" w14:textId="77777777" w:rsidR="00C47FA4" w:rsidRPr="00C47FA4" w:rsidRDefault="00E27738" w:rsidP="00C47FA4">
            <w:pPr>
              <w:spacing w:after="0" w:line="240" w:lineRule="auto"/>
              <w:rPr>
                <w:sz w:val="24"/>
                <w:szCs w:val="24"/>
              </w:rPr>
            </w:pPr>
            <w:r>
              <w:rPr>
                <w:sz w:val="24"/>
                <w:szCs w:val="24"/>
              </w:rPr>
              <w:pict w14:anchorId="6670DD44">
                <v:rect id="_x0000_i1345" style="width:0;height:.5pt" o:hralign="center" o:hrstd="t" o:hrnoshade="t" o:hr="t" fillcolor="#006" stroked="f"/>
              </w:pict>
            </w:r>
          </w:p>
        </w:tc>
        <w:tc>
          <w:tcPr>
            <w:tcW w:w="0" w:type="auto"/>
            <w:vAlign w:val="center"/>
            <w:hideMark/>
          </w:tcPr>
          <w:p w14:paraId="21A8FF00" w14:textId="77777777" w:rsidR="00C47FA4" w:rsidRPr="00C47FA4" w:rsidRDefault="00E27738" w:rsidP="00C47FA4">
            <w:pPr>
              <w:spacing w:after="0" w:line="240" w:lineRule="auto"/>
              <w:rPr>
                <w:sz w:val="24"/>
                <w:szCs w:val="24"/>
              </w:rPr>
            </w:pPr>
            <w:r>
              <w:rPr>
                <w:sz w:val="24"/>
                <w:szCs w:val="24"/>
              </w:rPr>
              <w:pict w14:anchorId="12E5605C">
                <v:rect id="_x0000_i1346" style="width:0;height:.5pt" o:hralign="center" o:hrstd="t" o:hrnoshade="t" o:hr="t" fillcolor="#006" stroked="f"/>
              </w:pict>
            </w:r>
          </w:p>
        </w:tc>
      </w:tr>
      <w:tr w:rsidR="00C47FA4" w:rsidRPr="00C47FA4" w14:paraId="11C9FF90" w14:textId="77777777" w:rsidTr="00C47FA4">
        <w:trPr>
          <w:tblCellSpacing w:w="0" w:type="dxa"/>
        </w:trPr>
        <w:tc>
          <w:tcPr>
            <w:tcW w:w="0" w:type="auto"/>
            <w:hideMark/>
          </w:tcPr>
          <w:p w14:paraId="471E5704" w14:textId="77777777" w:rsidR="00C47FA4" w:rsidRPr="00C47FA4" w:rsidRDefault="00C47FA4" w:rsidP="00C47FA4">
            <w:pPr>
              <w:spacing w:after="0" w:line="240" w:lineRule="auto"/>
              <w:rPr>
                <w:sz w:val="24"/>
                <w:szCs w:val="24"/>
              </w:rPr>
            </w:pPr>
            <w:r w:rsidRPr="00C47FA4">
              <w:rPr>
                <w:sz w:val="24"/>
                <w:szCs w:val="24"/>
              </w:rPr>
              <w:t>46339001</w:t>
            </w:r>
          </w:p>
        </w:tc>
        <w:tc>
          <w:tcPr>
            <w:tcW w:w="0" w:type="auto"/>
            <w:vAlign w:val="center"/>
            <w:hideMark/>
          </w:tcPr>
          <w:p w14:paraId="71FCFEDB" w14:textId="77777777" w:rsidR="00C47FA4" w:rsidRPr="00C47FA4" w:rsidRDefault="00C47FA4" w:rsidP="00C47FA4">
            <w:pPr>
              <w:spacing w:after="0" w:line="240" w:lineRule="auto"/>
              <w:rPr>
                <w:sz w:val="24"/>
                <w:szCs w:val="24"/>
              </w:rPr>
            </w:pPr>
            <w:r w:rsidRPr="00C47FA4">
              <w:rPr>
                <w:sz w:val="24"/>
                <w:szCs w:val="24"/>
              </w:rPr>
              <w:t>Poth, A. (2003) Gene Mutation Assay in Chinese Hamster V79 Cells in Vitro (V79/HPRT) with TI-435. Project Number: 802501, TI/435. Unpublished study prepared by RCC Umweltchemie Gmbh &amp; Co. Kg. 39 p.</w:t>
            </w:r>
          </w:p>
        </w:tc>
      </w:tr>
    </w:tbl>
    <w:p w14:paraId="0D5DEF4A" w14:textId="77777777" w:rsidR="00C47FA4" w:rsidRPr="00C47FA4" w:rsidRDefault="00C47FA4" w:rsidP="00C47FA4">
      <w:pPr>
        <w:spacing w:after="0" w:line="240" w:lineRule="auto"/>
        <w:rPr>
          <w:b/>
          <w:bCs/>
          <w:sz w:val="24"/>
          <w:szCs w:val="24"/>
        </w:rPr>
      </w:pPr>
      <w:r w:rsidRPr="00C47FA4">
        <w:rPr>
          <w:b/>
          <w:bCs/>
          <w:sz w:val="24"/>
          <w:szCs w:val="24"/>
        </w:rPr>
        <w:t>870.5375       In vitro mammalian chromosome aberration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AD16DB6" w14:textId="77777777" w:rsidTr="00C47FA4">
        <w:trPr>
          <w:tblCellSpacing w:w="0" w:type="dxa"/>
        </w:trPr>
        <w:tc>
          <w:tcPr>
            <w:tcW w:w="0" w:type="auto"/>
            <w:shd w:val="clear" w:color="auto" w:fill="FFFFFF"/>
            <w:vAlign w:val="center"/>
            <w:hideMark/>
          </w:tcPr>
          <w:p w14:paraId="67B1914B"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21FD8EB"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14921F3E" w14:textId="77777777" w:rsidTr="00C47FA4">
        <w:trPr>
          <w:tblCellSpacing w:w="0" w:type="dxa"/>
        </w:trPr>
        <w:tc>
          <w:tcPr>
            <w:tcW w:w="0" w:type="auto"/>
            <w:vAlign w:val="center"/>
            <w:hideMark/>
          </w:tcPr>
          <w:p w14:paraId="0F6ABDC1" w14:textId="77777777" w:rsidR="00C47FA4" w:rsidRPr="00C47FA4" w:rsidRDefault="00E27738" w:rsidP="00C47FA4">
            <w:pPr>
              <w:spacing w:after="0" w:line="240" w:lineRule="auto"/>
              <w:rPr>
                <w:sz w:val="24"/>
                <w:szCs w:val="24"/>
              </w:rPr>
            </w:pPr>
            <w:r>
              <w:rPr>
                <w:sz w:val="24"/>
                <w:szCs w:val="24"/>
              </w:rPr>
              <w:pict w14:anchorId="04AE570F">
                <v:rect id="_x0000_i1347" style="width:0;height:.5pt" o:hralign="center" o:hrstd="t" o:hrnoshade="t" o:hr="t" fillcolor="#006" stroked="f"/>
              </w:pict>
            </w:r>
          </w:p>
        </w:tc>
        <w:tc>
          <w:tcPr>
            <w:tcW w:w="0" w:type="auto"/>
            <w:vAlign w:val="center"/>
            <w:hideMark/>
          </w:tcPr>
          <w:p w14:paraId="0CFE5867" w14:textId="77777777" w:rsidR="00C47FA4" w:rsidRPr="00C47FA4" w:rsidRDefault="00E27738" w:rsidP="00C47FA4">
            <w:pPr>
              <w:spacing w:after="0" w:line="240" w:lineRule="auto"/>
              <w:rPr>
                <w:sz w:val="24"/>
                <w:szCs w:val="24"/>
              </w:rPr>
            </w:pPr>
            <w:r>
              <w:rPr>
                <w:sz w:val="24"/>
                <w:szCs w:val="24"/>
              </w:rPr>
              <w:pict w14:anchorId="2F4E7F51">
                <v:rect id="_x0000_i1348" style="width:0;height:.5pt" o:hralign="center" o:hrstd="t" o:hrnoshade="t" o:hr="t" fillcolor="#006" stroked="f"/>
              </w:pict>
            </w:r>
          </w:p>
        </w:tc>
      </w:tr>
      <w:tr w:rsidR="00C47FA4" w:rsidRPr="00C47FA4" w14:paraId="0813D5D6" w14:textId="77777777" w:rsidTr="00C47FA4">
        <w:trPr>
          <w:tblCellSpacing w:w="0" w:type="dxa"/>
        </w:trPr>
        <w:tc>
          <w:tcPr>
            <w:tcW w:w="0" w:type="auto"/>
            <w:hideMark/>
          </w:tcPr>
          <w:p w14:paraId="44C54D5D" w14:textId="77777777" w:rsidR="00C47FA4" w:rsidRPr="00C47FA4" w:rsidRDefault="00C47FA4" w:rsidP="00C47FA4">
            <w:pPr>
              <w:spacing w:after="0" w:line="240" w:lineRule="auto"/>
              <w:rPr>
                <w:sz w:val="24"/>
                <w:szCs w:val="24"/>
              </w:rPr>
            </w:pPr>
            <w:r w:rsidRPr="00C47FA4">
              <w:rPr>
                <w:sz w:val="24"/>
                <w:szCs w:val="24"/>
              </w:rPr>
              <w:t>46339002</w:t>
            </w:r>
          </w:p>
        </w:tc>
        <w:tc>
          <w:tcPr>
            <w:tcW w:w="0" w:type="auto"/>
            <w:vAlign w:val="center"/>
            <w:hideMark/>
          </w:tcPr>
          <w:p w14:paraId="6035B955" w14:textId="77777777" w:rsidR="00C47FA4" w:rsidRPr="00C47FA4" w:rsidRDefault="00C47FA4" w:rsidP="00C47FA4">
            <w:pPr>
              <w:spacing w:after="0" w:line="240" w:lineRule="auto"/>
              <w:rPr>
                <w:sz w:val="24"/>
                <w:szCs w:val="24"/>
              </w:rPr>
            </w:pPr>
            <w:r w:rsidRPr="00C47FA4">
              <w:rPr>
                <w:sz w:val="24"/>
                <w:szCs w:val="24"/>
              </w:rPr>
              <w:t>Schulz, M. (2003) In Vitro Chromosome Aberration Test In Chinese Hamster V79 Cells with TI-435. Project Number: 802502, TI/435. Unpublished study prepared by RCC Umweltchemie Gmbh &amp; Co. Kg. 33 p.</w:t>
            </w:r>
          </w:p>
        </w:tc>
      </w:tr>
      <w:tr w:rsidR="00C47FA4" w:rsidRPr="00C47FA4" w14:paraId="3B9E4191" w14:textId="77777777" w:rsidTr="00C47FA4">
        <w:trPr>
          <w:tblCellSpacing w:w="0" w:type="dxa"/>
        </w:trPr>
        <w:tc>
          <w:tcPr>
            <w:tcW w:w="0" w:type="auto"/>
            <w:hideMark/>
          </w:tcPr>
          <w:p w14:paraId="7BFF320E" w14:textId="77777777" w:rsidR="00C47FA4" w:rsidRPr="00C47FA4" w:rsidRDefault="00C47FA4" w:rsidP="00C47FA4">
            <w:pPr>
              <w:spacing w:after="0" w:line="240" w:lineRule="auto"/>
              <w:rPr>
                <w:sz w:val="24"/>
                <w:szCs w:val="24"/>
              </w:rPr>
            </w:pPr>
            <w:r w:rsidRPr="00C47FA4">
              <w:rPr>
                <w:sz w:val="24"/>
                <w:szCs w:val="24"/>
              </w:rPr>
              <w:t>46339007</w:t>
            </w:r>
          </w:p>
        </w:tc>
        <w:tc>
          <w:tcPr>
            <w:tcW w:w="0" w:type="auto"/>
            <w:vAlign w:val="center"/>
            <w:hideMark/>
          </w:tcPr>
          <w:p w14:paraId="08302F96" w14:textId="77777777" w:rsidR="00C47FA4" w:rsidRPr="00C47FA4" w:rsidRDefault="00C47FA4" w:rsidP="00C47FA4">
            <w:pPr>
              <w:spacing w:after="0" w:line="240" w:lineRule="auto"/>
              <w:rPr>
                <w:sz w:val="24"/>
                <w:szCs w:val="24"/>
              </w:rPr>
            </w:pPr>
            <w:r w:rsidRPr="00C47FA4">
              <w:rPr>
                <w:sz w:val="24"/>
                <w:szCs w:val="24"/>
              </w:rPr>
              <w:t>Schulz, M. (2003) TI-435 In Vitro Chromosome Aberration Test In Chinese Hamster V79 Cells. Project Number: 803403. Unpublished study prepared by RCC Umweltchemie Gmbh &amp; Co. Kg. 38 p.</w:t>
            </w:r>
          </w:p>
        </w:tc>
      </w:tr>
    </w:tbl>
    <w:p w14:paraId="41463ABB" w14:textId="77777777" w:rsidR="00C47FA4" w:rsidRPr="00C47FA4" w:rsidRDefault="00C47FA4" w:rsidP="00C47FA4">
      <w:pPr>
        <w:spacing w:after="0" w:line="240" w:lineRule="auto"/>
        <w:rPr>
          <w:b/>
          <w:bCs/>
          <w:sz w:val="24"/>
          <w:szCs w:val="24"/>
        </w:rPr>
      </w:pPr>
      <w:r w:rsidRPr="00C47FA4">
        <w:rPr>
          <w:b/>
          <w:bCs/>
          <w:sz w:val="24"/>
          <w:szCs w:val="24"/>
        </w:rPr>
        <w:t>870.5395       Mammalian erythrocyte micronucleus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8B1DC1F" w14:textId="77777777" w:rsidTr="00C47FA4">
        <w:trPr>
          <w:tblCellSpacing w:w="0" w:type="dxa"/>
        </w:trPr>
        <w:tc>
          <w:tcPr>
            <w:tcW w:w="0" w:type="auto"/>
            <w:shd w:val="clear" w:color="auto" w:fill="FFFFFF"/>
            <w:vAlign w:val="center"/>
            <w:hideMark/>
          </w:tcPr>
          <w:p w14:paraId="3E47F6B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9D0C21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0757123" w14:textId="77777777" w:rsidTr="00C47FA4">
        <w:trPr>
          <w:tblCellSpacing w:w="0" w:type="dxa"/>
        </w:trPr>
        <w:tc>
          <w:tcPr>
            <w:tcW w:w="0" w:type="auto"/>
            <w:vAlign w:val="center"/>
            <w:hideMark/>
          </w:tcPr>
          <w:p w14:paraId="2A5651DA" w14:textId="77777777" w:rsidR="00C47FA4" w:rsidRPr="00C47FA4" w:rsidRDefault="00E27738" w:rsidP="00C47FA4">
            <w:pPr>
              <w:spacing w:after="0" w:line="240" w:lineRule="auto"/>
              <w:rPr>
                <w:sz w:val="24"/>
                <w:szCs w:val="24"/>
              </w:rPr>
            </w:pPr>
            <w:r>
              <w:rPr>
                <w:sz w:val="24"/>
                <w:szCs w:val="24"/>
              </w:rPr>
              <w:pict w14:anchorId="717707FC">
                <v:rect id="_x0000_i1349" style="width:0;height:.5pt" o:hralign="center" o:hrstd="t" o:hrnoshade="t" o:hr="t" fillcolor="#006" stroked="f"/>
              </w:pict>
            </w:r>
          </w:p>
        </w:tc>
        <w:tc>
          <w:tcPr>
            <w:tcW w:w="0" w:type="auto"/>
            <w:vAlign w:val="center"/>
            <w:hideMark/>
          </w:tcPr>
          <w:p w14:paraId="4C8EE1B3" w14:textId="77777777" w:rsidR="00C47FA4" w:rsidRPr="00C47FA4" w:rsidRDefault="00E27738" w:rsidP="00C47FA4">
            <w:pPr>
              <w:spacing w:after="0" w:line="240" w:lineRule="auto"/>
              <w:rPr>
                <w:sz w:val="24"/>
                <w:szCs w:val="24"/>
              </w:rPr>
            </w:pPr>
            <w:r>
              <w:rPr>
                <w:sz w:val="24"/>
                <w:szCs w:val="24"/>
              </w:rPr>
              <w:pict w14:anchorId="7E7A4C46">
                <v:rect id="_x0000_i1350" style="width:0;height:.5pt" o:hralign="center" o:hrstd="t" o:hrnoshade="t" o:hr="t" fillcolor="#006" stroked="f"/>
              </w:pict>
            </w:r>
          </w:p>
        </w:tc>
      </w:tr>
      <w:tr w:rsidR="00C47FA4" w:rsidRPr="00C47FA4" w14:paraId="1D12209B" w14:textId="77777777" w:rsidTr="00C47FA4">
        <w:trPr>
          <w:tblCellSpacing w:w="0" w:type="dxa"/>
        </w:trPr>
        <w:tc>
          <w:tcPr>
            <w:tcW w:w="0" w:type="auto"/>
            <w:hideMark/>
          </w:tcPr>
          <w:p w14:paraId="54820EC6" w14:textId="77777777" w:rsidR="00C47FA4" w:rsidRPr="00C47FA4" w:rsidRDefault="00C47FA4" w:rsidP="00C47FA4">
            <w:pPr>
              <w:spacing w:after="0" w:line="240" w:lineRule="auto"/>
              <w:rPr>
                <w:sz w:val="24"/>
                <w:szCs w:val="24"/>
              </w:rPr>
            </w:pPr>
            <w:r w:rsidRPr="00C47FA4">
              <w:rPr>
                <w:sz w:val="24"/>
                <w:szCs w:val="24"/>
              </w:rPr>
              <w:t>46339003</w:t>
            </w:r>
          </w:p>
        </w:tc>
        <w:tc>
          <w:tcPr>
            <w:tcW w:w="0" w:type="auto"/>
            <w:vAlign w:val="center"/>
            <w:hideMark/>
          </w:tcPr>
          <w:p w14:paraId="1C7DB193" w14:textId="77777777" w:rsidR="00C47FA4" w:rsidRPr="00C47FA4" w:rsidRDefault="00C47FA4" w:rsidP="00C47FA4">
            <w:pPr>
              <w:spacing w:after="0" w:line="240" w:lineRule="auto"/>
              <w:rPr>
                <w:sz w:val="24"/>
                <w:szCs w:val="24"/>
              </w:rPr>
            </w:pPr>
            <w:r w:rsidRPr="00C47FA4">
              <w:rPr>
                <w:sz w:val="24"/>
                <w:szCs w:val="24"/>
              </w:rPr>
              <w:t>Honarvar, N. (2003) TI-435 Micronucleus Assay in Bone Marrow Cells of the Mouse. Project Number: 802503, TI/435. Unpublished study prepared by RCC Umweltchemie Gmbh &amp; Co. Kg. 26 p.</w:t>
            </w:r>
          </w:p>
        </w:tc>
      </w:tr>
      <w:tr w:rsidR="00C47FA4" w:rsidRPr="00C47FA4" w14:paraId="48818DE8" w14:textId="77777777" w:rsidTr="00C47FA4">
        <w:trPr>
          <w:tblCellSpacing w:w="0" w:type="dxa"/>
        </w:trPr>
        <w:tc>
          <w:tcPr>
            <w:tcW w:w="0" w:type="auto"/>
            <w:hideMark/>
          </w:tcPr>
          <w:p w14:paraId="5B79A9BB" w14:textId="77777777" w:rsidR="00C47FA4" w:rsidRPr="00C47FA4" w:rsidRDefault="00C47FA4" w:rsidP="00C47FA4">
            <w:pPr>
              <w:spacing w:after="0" w:line="240" w:lineRule="auto"/>
              <w:rPr>
                <w:sz w:val="24"/>
                <w:szCs w:val="24"/>
              </w:rPr>
            </w:pPr>
            <w:r w:rsidRPr="00C47FA4">
              <w:rPr>
                <w:sz w:val="24"/>
                <w:szCs w:val="24"/>
              </w:rPr>
              <w:t>46339008</w:t>
            </w:r>
          </w:p>
        </w:tc>
        <w:tc>
          <w:tcPr>
            <w:tcW w:w="0" w:type="auto"/>
            <w:vAlign w:val="center"/>
            <w:hideMark/>
          </w:tcPr>
          <w:p w14:paraId="65715973" w14:textId="77777777" w:rsidR="00C47FA4" w:rsidRPr="00C47FA4" w:rsidRDefault="00C47FA4" w:rsidP="00C47FA4">
            <w:pPr>
              <w:spacing w:after="0" w:line="240" w:lineRule="auto"/>
              <w:rPr>
                <w:sz w:val="24"/>
                <w:szCs w:val="24"/>
              </w:rPr>
            </w:pPr>
            <w:r w:rsidRPr="00C47FA4">
              <w:rPr>
                <w:sz w:val="24"/>
                <w:szCs w:val="24"/>
              </w:rPr>
              <w:t>Honarvar, N. (2003) TI-435 Micronucleus Assay in Bone Marrow Cells of the Mouse. Project Number: 803404. Unpublished study prepared by RCC Umweltchemie Gmbh &amp; Co. Kg. 27 p.</w:t>
            </w:r>
          </w:p>
        </w:tc>
      </w:tr>
    </w:tbl>
    <w:p w14:paraId="2D2DE429" w14:textId="77777777" w:rsidR="00C47FA4" w:rsidRPr="00C47FA4" w:rsidRDefault="00C47FA4" w:rsidP="00C47FA4">
      <w:pPr>
        <w:spacing w:after="0" w:line="240" w:lineRule="auto"/>
        <w:rPr>
          <w:b/>
          <w:bCs/>
          <w:sz w:val="24"/>
          <w:szCs w:val="24"/>
        </w:rPr>
      </w:pPr>
      <w:r w:rsidRPr="00C47FA4">
        <w:rPr>
          <w:b/>
          <w:bCs/>
          <w:sz w:val="24"/>
          <w:szCs w:val="24"/>
        </w:rPr>
        <w:t>870.5550       Unscheduled DNA synthesis in mammalian cells in culture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088E2A7E" w14:textId="77777777" w:rsidTr="00C47FA4">
        <w:trPr>
          <w:tblCellSpacing w:w="0" w:type="dxa"/>
        </w:trPr>
        <w:tc>
          <w:tcPr>
            <w:tcW w:w="0" w:type="auto"/>
            <w:shd w:val="clear" w:color="auto" w:fill="FFFFFF"/>
            <w:vAlign w:val="center"/>
            <w:hideMark/>
          </w:tcPr>
          <w:p w14:paraId="5496BB6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5A15031"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34BD525" w14:textId="77777777" w:rsidTr="00C47FA4">
        <w:trPr>
          <w:tblCellSpacing w:w="0" w:type="dxa"/>
        </w:trPr>
        <w:tc>
          <w:tcPr>
            <w:tcW w:w="0" w:type="auto"/>
            <w:vAlign w:val="center"/>
            <w:hideMark/>
          </w:tcPr>
          <w:p w14:paraId="5100CA36" w14:textId="77777777" w:rsidR="00C47FA4" w:rsidRPr="00C47FA4" w:rsidRDefault="00E27738" w:rsidP="00C47FA4">
            <w:pPr>
              <w:spacing w:after="0" w:line="240" w:lineRule="auto"/>
              <w:rPr>
                <w:sz w:val="24"/>
                <w:szCs w:val="24"/>
              </w:rPr>
            </w:pPr>
            <w:r>
              <w:rPr>
                <w:sz w:val="24"/>
                <w:szCs w:val="24"/>
              </w:rPr>
              <w:pict w14:anchorId="34CD11D7">
                <v:rect id="_x0000_i1351" style="width:0;height:.5pt" o:hralign="center" o:hrstd="t" o:hrnoshade="t" o:hr="t" fillcolor="#006" stroked="f"/>
              </w:pict>
            </w:r>
          </w:p>
        </w:tc>
        <w:tc>
          <w:tcPr>
            <w:tcW w:w="0" w:type="auto"/>
            <w:vAlign w:val="center"/>
            <w:hideMark/>
          </w:tcPr>
          <w:p w14:paraId="265A5A6D" w14:textId="77777777" w:rsidR="00C47FA4" w:rsidRPr="00C47FA4" w:rsidRDefault="00E27738" w:rsidP="00C47FA4">
            <w:pPr>
              <w:spacing w:after="0" w:line="240" w:lineRule="auto"/>
              <w:rPr>
                <w:sz w:val="24"/>
                <w:szCs w:val="24"/>
              </w:rPr>
            </w:pPr>
            <w:r>
              <w:rPr>
                <w:sz w:val="24"/>
                <w:szCs w:val="24"/>
              </w:rPr>
              <w:pict w14:anchorId="3A323B0D">
                <v:rect id="_x0000_i1352" style="width:0;height:.5pt" o:hralign="center" o:hrstd="t" o:hrnoshade="t" o:hr="t" fillcolor="#006" stroked="f"/>
              </w:pict>
            </w:r>
          </w:p>
        </w:tc>
      </w:tr>
      <w:tr w:rsidR="00C47FA4" w:rsidRPr="00C47FA4" w14:paraId="513A8146" w14:textId="77777777" w:rsidTr="00C47FA4">
        <w:trPr>
          <w:tblCellSpacing w:w="0" w:type="dxa"/>
        </w:trPr>
        <w:tc>
          <w:tcPr>
            <w:tcW w:w="0" w:type="auto"/>
            <w:hideMark/>
          </w:tcPr>
          <w:p w14:paraId="3F3CEC92" w14:textId="77777777" w:rsidR="00C47FA4" w:rsidRPr="00C47FA4" w:rsidRDefault="00C47FA4" w:rsidP="00C47FA4">
            <w:pPr>
              <w:spacing w:after="0" w:line="240" w:lineRule="auto"/>
              <w:rPr>
                <w:sz w:val="24"/>
                <w:szCs w:val="24"/>
              </w:rPr>
            </w:pPr>
            <w:r w:rsidRPr="00C47FA4">
              <w:rPr>
                <w:sz w:val="24"/>
                <w:szCs w:val="24"/>
              </w:rPr>
              <w:t>46339004</w:t>
            </w:r>
          </w:p>
        </w:tc>
        <w:tc>
          <w:tcPr>
            <w:tcW w:w="0" w:type="auto"/>
            <w:vAlign w:val="center"/>
            <w:hideMark/>
          </w:tcPr>
          <w:p w14:paraId="1F4C67E5" w14:textId="77777777" w:rsidR="00C47FA4" w:rsidRPr="00C47FA4" w:rsidRDefault="00C47FA4" w:rsidP="00C47FA4">
            <w:pPr>
              <w:spacing w:after="0" w:line="240" w:lineRule="auto"/>
              <w:rPr>
                <w:sz w:val="24"/>
                <w:szCs w:val="24"/>
              </w:rPr>
            </w:pPr>
            <w:r w:rsidRPr="00C47FA4">
              <w:rPr>
                <w:sz w:val="24"/>
                <w:szCs w:val="24"/>
              </w:rPr>
              <w:t>Honarvar, N. (2003) In Vivo/In Vitro Unscheduled DNA Synthesis in Rat Hepatocytes with TI-435. Project Number: 802504, TI/435. Unpublished study prepared by RCC Umweltchemie Gmbh &amp; Co. Kg. 27 p.</w:t>
            </w:r>
          </w:p>
        </w:tc>
      </w:tr>
      <w:tr w:rsidR="00C47FA4" w:rsidRPr="00C47FA4" w14:paraId="288DA198" w14:textId="77777777" w:rsidTr="00C47FA4">
        <w:trPr>
          <w:tblCellSpacing w:w="0" w:type="dxa"/>
        </w:trPr>
        <w:tc>
          <w:tcPr>
            <w:tcW w:w="0" w:type="auto"/>
            <w:hideMark/>
          </w:tcPr>
          <w:p w14:paraId="4C7E4667" w14:textId="77777777" w:rsidR="00C47FA4" w:rsidRPr="00C47FA4" w:rsidRDefault="00C47FA4" w:rsidP="00C47FA4">
            <w:pPr>
              <w:spacing w:after="0" w:line="240" w:lineRule="auto"/>
              <w:rPr>
                <w:sz w:val="24"/>
                <w:szCs w:val="24"/>
              </w:rPr>
            </w:pPr>
            <w:r w:rsidRPr="00C47FA4">
              <w:rPr>
                <w:sz w:val="24"/>
                <w:szCs w:val="24"/>
              </w:rPr>
              <w:t>46339009</w:t>
            </w:r>
          </w:p>
        </w:tc>
        <w:tc>
          <w:tcPr>
            <w:tcW w:w="0" w:type="auto"/>
            <w:vAlign w:val="center"/>
            <w:hideMark/>
          </w:tcPr>
          <w:p w14:paraId="235FAD72" w14:textId="77777777" w:rsidR="00C47FA4" w:rsidRPr="00C47FA4" w:rsidRDefault="00C47FA4" w:rsidP="00C47FA4">
            <w:pPr>
              <w:spacing w:after="0" w:line="240" w:lineRule="auto"/>
              <w:rPr>
                <w:sz w:val="24"/>
                <w:szCs w:val="24"/>
              </w:rPr>
            </w:pPr>
            <w:r w:rsidRPr="00C47FA4">
              <w:rPr>
                <w:sz w:val="24"/>
                <w:szCs w:val="24"/>
              </w:rPr>
              <w:t>Honarvar, N. (2003) TI-435 In Vivo/In Vitro Unscheduled DNA Synthesis in Rat Hepatocytes. Project Number: 803405. Unpublished study prepared by RCC Umweltchemie Gmbh &amp; Co. Kg. 28 p.</w:t>
            </w:r>
          </w:p>
        </w:tc>
      </w:tr>
    </w:tbl>
    <w:p w14:paraId="5C7CFA04" w14:textId="77777777" w:rsidR="00C47FA4" w:rsidRPr="00C47FA4" w:rsidRDefault="00C47FA4" w:rsidP="00C47FA4">
      <w:pPr>
        <w:spacing w:after="0" w:line="240" w:lineRule="auto"/>
        <w:rPr>
          <w:b/>
          <w:bCs/>
          <w:sz w:val="24"/>
          <w:szCs w:val="24"/>
        </w:rPr>
      </w:pPr>
      <w:r w:rsidRPr="00C47FA4">
        <w:rPr>
          <w:b/>
          <w:bCs/>
          <w:sz w:val="24"/>
          <w:szCs w:val="24"/>
        </w:rPr>
        <w:t>870.7800       Immunotoxicity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2C14D85D" w14:textId="77777777" w:rsidTr="00C47FA4">
        <w:trPr>
          <w:tblCellSpacing w:w="0" w:type="dxa"/>
        </w:trPr>
        <w:tc>
          <w:tcPr>
            <w:tcW w:w="0" w:type="auto"/>
            <w:shd w:val="clear" w:color="auto" w:fill="FFFFFF"/>
            <w:vAlign w:val="center"/>
            <w:hideMark/>
          </w:tcPr>
          <w:p w14:paraId="41905554"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926443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C451D6B" w14:textId="77777777" w:rsidTr="00C47FA4">
        <w:trPr>
          <w:tblCellSpacing w:w="0" w:type="dxa"/>
        </w:trPr>
        <w:tc>
          <w:tcPr>
            <w:tcW w:w="0" w:type="auto"/>
            <w:vAlign w:val="center"/>
            <w:hideMark/>
          </w:tcPr>
          <w:p w14:paraId="36BD3975" w14:textId="77777777" w:rsidR="00C47FA4" w:rsidRPr="00C47FA4" w:rsidRDefault="00E27738" w:rsidP="00C47FA4">
            <w:pPr>
              <w:spacing w:after="0" w:line="240" w:lineRule="auto"/>
              <w:rPr>
                <w:sz w:val="24"/>
                <w:szCs w:val="24"/>
              </w:rPr>
            </w:pPr>
            <w:r>
              <w:rPr>
                <w:sz w:val="24"/>
                <w:szCs w:val="24"/>
              </w:rPr>
              <w:pict w14:anchorId="34102250">
                <v:rect id="_x0000_i1353" style="width:0;height:.5pt" o:hralign="center" o:hrstd="t" o:hrnoshade="t" o:hr="t" fillcolor="#006" stroked="f"/>
              </w:pict>
            </w:r>
          </w:p>
        </w:tc>
        <w:tc>
          <w:tcPr>
            <w:tcW w:w="0" w:type="auto"/>
            <w:vAlign w:val="center"/>
            <w:hideMark/>
          </w:tcPr>
          <w:p w14:paraId="145216E5" w14:textId="77777777" w:rsidR="00C47FA4" w:rsidRPr="00C47FA4" w:rsidRDefault="00E27738" w:rsidP="00C47FA4">
            <w:pPr>
              <w:spacing w:after="0" w:line="240" w:lineRule="auto"/>
              <w:rPr>
                <w:sz w:val="24"/>
                <w:szCs w:val="24"/>
              </w:rPr>
            </w:pPr>
            <w:r>
              <w:rPr>
                <w:sz w:val="24"/>
                <w:szCs w:val="24"/>
              </w:rPr>
              <w:pict w14:anchorId="6A012091">
                <v:rect id="_x0000_i1354" style="width:0;height:.5pt" o:hralign="center" o:hrstd="t" o:hrnoshade="t" o:hr="t" fillcolor="#006" stroked="f"/>
              </w:pict>
            </w:r>
          </w:p>
        </w:tc>
      </w:tr>
      <w:tr w:rsidR="00C47FA4" w:rsidRPr="00C47FA4" w14:paraId="6DF8B97A" w14:textId="77777777" w:rsidTr="00C47FA4">
        <w:trPr>
          <w:tblCellSpacing w:w="0" w:type="dxa"/>
        </w:trPr>
        <w:tc>
          <w:tcPr>
            <w:tcW w:w="0" w:type="auto"/>
            <w:hideMark/>
          </w:tcPr>
          <w:p w14:paraId="72865D9F" w14:textId="77777777" w:rsidR="00C47FA4" w:rsidRPr="00C47FA4" w:rsidRDefault="00C47FA4" w:rsidP="00C47FA4">
            <w:pPr>
              <w:spacing w:after="0" w:line="240" w:lineRule="auto"/>
              <w:rPr>
                <w:sz w:val="24"/>
                <w:szCs w:val="24"/>
              </w:rPr>
            </w:pPr>
            <w:r w:rsidRPr="00C47FA4">
              <w:rPr>
                <w:sz w:val="24"/>
                <w:szCs w:val="24"/>
              </w:rPr>
              <w:t>46536502</w:t>
            </w:r>
          </w:p>
        </w:tc>
        <w:tc>
          <w:tcPr>
            <w:tcW w:w="0" w:type="auto"/>
            <w:vAlign w:val="center"/>
            <w:hideMark/>
          </w:tcPr>
          <w:p w14:paraId="27C28F1B" w14:textId="77777777" w:rsidR="00C47FA4" w:rsidRPr="00C47FA4" w:rsidRDefault="00C47FA4" w:rsidP="00C47FA4">
            <w:pPr>
              <w:spacing w:after="0" w:line="240" w:lineRule="auto"/>
              <w:rPr>
                <w:sz w:val="24"/>
                <w:szCs w:val="24"/>
              </w:rPr>
            </w:pPr>
            <w:r w:rsidRPr="00C47FA4">
              <w:rPr>
                <w:sz w:val="24"/>
                <w:szCs w:val="24"/>
              </w:rPr>
              <w:t>Hoberman, A. (2004) Oral (Diet) Repeated Dose 28-Day Toxicity/Immunotoxicity Study of TI-435 in Rats: Final Report. Project Number: RLF00001. Unpublished study prepared by Charles River Laboratories and ImmunoTox, Inc. 187 p.</w:t>
            </w:r>
          </w:p>
        </w:tc>
      </w:tr>
      <w:tr w:rsidR="00C47FA4" w:rsidRPr="00C47FA4" w14:paraId="6220924E" w14:textId="77777777" w:rsidTr="00C47FA4">
        <w:trPr>
          <w:tblCellSpacing w:w="0" w:type="dxa"/>
        </w:trPr>
        <w:tc>
          <w:tcPr>
            <w:tcW w:w="0" w:type="auto"/>
            <w:hideMark/>
          </w:tcPr>
          <w:p w14:paraId="79F05FC6" w14:textId="77777777" w:rsidR="00C47FA4" w:rsidRPr="00C47FA4" w:rsidRDefault="00C47FA4" w:rsidP="00C47FA4">
            <w:pPr>
              <w:spacing w:after="0" w:line="240" w:lineRule="auto"/>
              <w:rPr>
                <w:sz w:val="24"/>
                <w:szCs w:val="24"/>
              </w:rPr>
            </w:pPr>
            <w:r w:rsidRPr="00C47FA4">
              <w:rPr>
                <w:sz w:val="24"/>
                <w:szCs w:val="24"/>
              </w:rPr>
              <w:t>47526501</w:t>
            </w:r>
          </w:p>
        </w:tc>
        <w:tc>
          <w:tcPr>
            <w:tcW w:w="0" w:type="auto"/>
            <w:vAlign w:val="center"/>
            <w:hideMark/>
          </w:tcPr>
          <w:p w14:paraId="159722D9" w14:textId="77777777" w:rsidR="00C47FA4" w:rsidRPr="00C47FA4" w:rsidRDefault="00C47FA4" w:rsidP="00C47FA4">
            <w:pPr>
              <w:spacing w:after="0" w:line="240" w:lineRule="auto"/>
              <w:rPr>
                <w:sz w:val="24"/>
                <w:szCs w:val="24"/>
              </w:rPr>
            </w:pPr>
            <w:r w:rsidRPr="00C47FA4">
              <w:rPr>
                <w:sz w:val="24"/>
                <w:szCs w:val="24"/>
              </w:rPr>
              <w:t>Hobeman, A. (2008) Oral (Diet) Developmental Immunotoxicity Study of TI 435 (Clothianidin) in Crl: CD(SD) Rats. Project Number: 5819/008, RLF00001, 5819/008/TXTIY001. Unpublished study prepared by Charles River Laboratories and ImmunoTox, Inc. 537 p.</w:t>
            </w:r>
          </w:p>
        </w:tc>
      </w:tr>
    </w:tbl>
    <w:p w14:paraId="1699B260" w14:textId="77777777" w:rsidR="00C47FA4" w:rsidRPr="00C47FA4" w:rsidRDefault="00C47FA4" w:rsidP="00C47FA4">
      <w:pPr>
        <w:spacing w:after="0" w:line="240" w:lineRule="auto"/>
        <w:rPr>
          <w:b/>
          <w:bCs/>
          <w:sz w:val="24"/>
          <w:szCs w:val="24"/>
        </w:rPr>
      </w:pPr>
      <w:r w:rsidRPr="00C47FA4">
        <w:rPr>
          <w:b/>
          <w:bCs/>
          <w:sz w:val="24"/>
          <w:szCs w:val="24"/>
        </w:rPr>
        <w:t>875.1100       Dermal exposure--outdoor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1298A32" w14:textId="77777777" w:rsidTr="00C47FA4">
        <w:trPr>
          <w:tblCellSpacing w:w="0" w:type="dxa"/>
        </w:trPr>
        <w:tc>
          <w:tcPr>
            <w:tcW w:w="0" w:type="auto"/>
            <w:shd w:val="clear" w:color="auto" w:fill="FFFFFF"/>
            <w:vAlign w:val="center"/>
            <w:hideMark/>
          </w:tcPr>
          <w:p w14:paraId="215CBFE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E3ACF24"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088F8C7" w14:textId="77777777" w:rsidTr="00C47FA4">
        <w:trPr>
          <w:tblCellSpacing w:w="0" w:type="dxa"/>
        </w:trPr>
        <w:tc>
          <w:tcPr>
            <w:tcW w:w="0" w:type="auto"/>
            <w:vAlign w:val="center"/>
            <w:hideMark/>
          </w:tcPr>
          <w:p w14:paraId="21A76C38" w14:textId="77777777" w:rsidR="00C47FA4" w:rsidRPr="00C47FA4" w:rsidRDefault="00E27738" w:rsidP="00C47FA4">
            <w:pPr>
              <w:spacing w:after="0" w:line="240" w:lineRule="auto"/>
              <w:rPr>
                <w:sz w:val="24"/>
                <w:szCs w:val="24"/>
              </w:rPr>
            </w:pPr>
            <w:r>
              <w:rPr>
                <w:sz w:val="24"/>
                <w:szCs w:val="24"/>
              </w:rPr>
              <w:pict w14:anchorId="484B3BC8">
                <v:rect id="_x0000_i1355" style="width:0;height:.5pt" o:hralign="center" o:hrstd="t" o:hrnoshade="t" o:hr="t" fillcolor="#006" stroked="f"/>
              </w:pict>
            </w:r>
          </w:p>
        </w:tc>
        <w:tc>
          <w:tcPr>
            <w:tcW w:w="0" w:type="auto"/>
            <w:vAlign w:val="center"/>
            <w:hideMark/>
          </w:tcPr>
          <w:p w14:paraId="2EEF61D5" w14:textId="77777777" w:rsidR="00C47FA4" w:rsidRPr="00C47FA4" w:rsidRDefault="00E27738" w:rsidP="00C47FA4">
            <w:pPr>
              <w:spacing w:after="0" w:line="240" w:lineRule="auto"/>
              <w:rPr>
                <w:sz w:val="24"/>
                <w:szCs w:val="24"/>
              </w:rPr>
            </w:pPr>
            <w:r>
              <w:rPr>
                <w:sz w:val="24"/>
                <w:szCs w:val="24"/>
              </w:rPr>
              <w:pict w14:anchorId="09415116">
                <v:rect id="_x0000_i1356" style="width:0;height:.5pt" o:hralign="center" o:hrstd="t" o:hrnoshade="t" o:hr="t" fillcolor="#006" stroked="f"/>
              </w:pict>
            </w:r>
          </w:p>
        </w:tc>
      </w:tr>
      <w:tr w:rsidR="00C47FA4" w:rsidRPr="00C47FA4" w14:paraId="272E8D26" w14:textId="77777777" w:rsidTr="00C47FA4">
        <w:trPr>
          <w:tblCellSpacing w:w="0" w:type="dxa"/>
        </w:trPr>
        <w:tc>
          <w:tcPr>
            <w:tcW w:w="0" w:type="auto"/>
            <w:hideMark/>
          </w:tcPr>
          <w:p w14:paraId="11BCC050" w14:textId="77777777" w:rsidR="00C47FA4" w:rsidRPr="00C47FA4" w:rsidRDefault="00C47FA4" w:rsidP="00C47FA4">
            <w:pPr>
              <w:spacing w:after="0" w:line="240" w:lineRule="auto"/>
              <w:rPr>
                <w:sz w:val="24"/>
                <w:szCs w:val="24"/>
              </w:rPr>
            </w:pPr>
            <w:r w:rsidRPr="00C47FA4">
              <w:rPr>
                <w:sz w:val="24"/>
                <w:szCs w:val="24"/>
              </w:rPr>
              <w:t>47483031</w:t>
            </w:r>
          </w:p>
        </w:tc>
        <w:tc>
          <w:tcPr>
            <w:tcW w:w="0" w:type="auto"/>
            <w:vAlign w:val="center"/>
            <w:hideMark/>
          </w:tcPr>
          <w:p w14:paraId="112A849F" w14:textId="77777777" w:rsidR="00C47FA4" w:rsidRPr="00C47FA4" w:rsidRDefault="00C47FA4" w:rsidP="00C47FA4">
            <w:pPr>
              <w:spacing w:after="0" w:line="240" w:lineRule="auto"/>
              <w:rPr>
                <w:sz w:val="24"/>
                <w:szCs w:val="24"/>
              </w:rPr>
            </w:pPr>
            <w:r w:rsidRPr="00C47FA4">
              <w:rPr>
                <w:sz w:val="24"/>
                <w:szCs w:val="24"/>
              </w:rPr>
              <w:t>Maasfeld, W. (2008) Determination of Exposure to Pencycuron During Loading and Application of MoncereenR-Droogontsmetter (Monceren DS 12.5) in Potato Fields. Project Number: M/043846/01/2, MR/565/01, P/666/01/1502. Unpublished study prepared by Bayer AG. 49 p.</w:t>
            </w:r>
          </w:p>
        </w:tc>
      </w:tr>
      <w:tr w:rsidR="00C47FA4" w:rsidRPr="00C47FA4" w14:paraId="6DE32C40" w14:textId="77777777" w:rsidTr="00C47FA4">
        <w:trPr>
          <w:tblCellSpacing w:w="0" w:type="dxa"/>
        </w:trPr>
        <w:tc>
          <w:tcPr>
            <w:tcW w:w="0" w:type="auto"/>
            <w:hideMark/>
          </w:tcPr>
          <w:p w14:paraId="3FE9A5EC" w14:textId="77777777" w:rsidR="00C47FA4" w:rsidRPr="00C47FA4" w:rsidRDefault="00C47FA4" w:rsidP="00C47FA4">
            <w:pPr>
              <w:spacing w:after="0" w:line="240" w:lineRule="auto"/>
              <w:rPr>
                <w:sz w:val="24"/>
                <w:szCs w:val="24"/>
              </w:rPr>
            </w:pPr>
            <w:r w:rsidRPr="00C47FA4">
              <w:rPr>
                <w:sz w:val="24"/>
                <w:szCs w:val="24"/>
              </w:rPr>
              <w:t>47483032</w:t>
            </w:r>
          </w:p>
        </w:tc>
        <w:tc>
          <w:tcPr>
            <w:tcW w:w="0" w:type="auto"/>
            <w:vAlign w:val="center"/>
            <w:hideMark/>
          </w:tcPr>
          <w:p w14:paraId="018F34A4" w14:textId="77777777" w:rsidR="00C47FA4" w:rsidRPr="00C47FA4" w:rsidRDefault="00C47FA4" w:rsidP="00C47FA4">
            <w:pPr>
              <w:spacing w:after="0" w:line="240" w:lineRule="auto"/>
              <w:rPr>
                <w:sz w:val="24"/>
                <w:szCs w:val="24"/>
              </w:rPr>
            </w:pPr>
            <w:r w:rsidRPr="00C47FA4">
              <w:rPr>
                <w:sz w:val="24"/>
                <w:szCs w:val="24"/>
              </w:rPr>
              <w:t>Lunchick, C. (2008) Assessment of Worker Exposure and Risk Resulting from Commercial Treatment of Vegetable Seeds and Commercial and On-Farm Treatment of Cereals and Potato Seed-Pieces with Sepresto 75WS. Project Number: M/305114/01/1, G201919. Unpublished study prepared by Bayer CropScience LP. 24 p.</w:t>
            </w:r>
          </w:p>
        </w:tc>
      </w:tr>
      <w:tr w:rsidR="00C47FA4" w:rsidRPr="00C47FA4" w14:paraId="5049B233" w14:textId="77777777" w:rsidTr="00C47FA4">
        <w:trPr>
          <w:tblCellSpacing w:w="0" w:type="dxa"/>
        </w:trPr>
        <w:tc>
          <w:tcPr>
            <w:tcW w:w="0" w:type="auto"/>
            <w:hideMark/>
          </w:tcPr>
          <w:p w14:paraId="3F2587B1" w14:textId="77777777" w:rsidR="00C47FA4" w:rsidRPr="00C47FA4" w:rsidRDefault="00C47FA4" w:rsidP="00C47FA4">
            <w:pPr>
              <w:spacing w:after="0" w:line="240" w:lineRule="auto"/>
              <w:rPr>
                <w:sz w:val="24"/>
                <w:szCs w:val="24"/>
              </w:rPr>
            </w:pPr>
            <w:r w:rsidRPr="00C47FA4">
              <w:rPr>
                <w:sz w:val="24"/>
                <w:szCs w:val="24"/>
              </w:rPr>
              <w:t>47483309</w:t>
            </w:r>
          </w:p>
        </w:tc>
        <w:tc>
          <w:tcPr>
            <w:tcW w:w="0" w:type="auto"/>
            <w:vAlign w:val="center"/>
            <w:hideMark/>
          </w:tcPr>
          <w:p w14:paraId="1DD35AA8" w14:textId="77777777" w:rsidR="00C47FA4" w:rsidRPr="00C47FA4" w:rsidRDefault="00C47FA4" w:rsidP="00C47FA4">
            <w:pPr>
              <w:spacing w:after="0" w:line="240" w:lineRule="auto"/>
              <w:rPr>
                <w:sz w:val="24"/>
                <w:szCs w:val="24"/>
              </w:rPr>
            </w:pPr>
            <w:r w:rsidRPr="00C47FA4">
              <w:rPr>
                <w:sz w:val="24"/>
                <w:szCs w:val="24"/>
              </w:rPr>
              <w:t>Lunchick, C. (2008) Assessment of Worker Exposure and Risk Resulting from On-Farm and Commercial Treatment of Wheat, Barley, and Triticale with Proceed Optimum. Project Number: G201924. Unplublished study prepared by Bayer CropScience. 13 p.</w:t>
            </w:r>
          </w:p>
        </w:tc>
      </w:tr>
    </w:tbl>
    <w:p w14:paraId="36464032" w14:textId="77777777" w:rsidR="00C47FA4" w:rsidRPr="00C47FA4" w:rsidRDefault="00C47FA4" w:rsidP="00C47FA4">
      <w:pPr>
        <w:spacing w:after="0" w:line="240" w:lineRule="auto"/>
        <w:rPr>
          <w:b/>
          <w:bCs/>
          <w:sz w:val="24"/>
          <w:szCs w:val="24"/>
        </w:rPr>
      </w:pPr>
      <w:r w:rsidRPr="00C47FA4">
        <w:rPr>
          <w:b/>
          <w:bCs/>
          <w:sz w:val="24"/>
          <w:szCs w:val="24"/>
        </w:rPr>
        <w:t>875.1300       Inhalation exposure--outdoor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B5B15EA" w14:textId="77777777" w:rsidTr="00C47FA4">
        <w:trPr>
          <w:tblCellSpacing w:w="0" w:type="dxa"/>
        </w:trPr>
        <w:tc>
          <w:tcPr>
            <w:tcW w:w="0" w:type="auto"/>
            <w:shd w:val="clear" w:color="auto" w:fill="FFFFFF"/>
            <w:vAlign w:val="center"/>
            <w:hideMark/>
          </w:tcPr>
          <w:p w14:paraId="401986B2"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E512DE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E18EA7D" w14:textId="77777777" w:rsidTr="00C47FA4">
        <w:trPr>
          <w:tblCellSpacing w:w="0" w:type="dxa"/>
        </w:trPr>
        <w:tc>
          <w:tcPr>
            <w:tcW w:w="0" w:type="auto"/>
            <w:vAlign w:val="center"/>
            <w:hideMark/>
          </w:tcPr>
          <w:p w14:paraId="70649CC7" w14:textId="77777777" w:rsidR="00C47FA4" w:rsidRPr="00C47FA4" w:rsidRDefault="00E27738" w:rsidP="00C47FA4">
            <w:pPr>
              <w:spacing w:after="0" w:line="240" w:lineRule="auto"/>
              <w:rPr>
                <w:sz w:val="24"/>
                <w:szCs w:val="24"/>
              </w:rPr>
            </w:pPr>
            <w:r>
              <w:rPr>
                <w:sz w:val="24"/>
                <w:szCs w:val="24"/>
              </w:rPr>
              <w:pict w14:anchorId="29D05BE9">
                <v:rect id="_x0000_i1357" style="width:0;height:.5pt" o:hralign="center" o:hrstd="t" o:hrnoshade="t" o:hr="t" fillcolor="#006" stroked="f"/>
              </w:pict>
            </w:r>
          </w:p>
        </w:tc>
        <w:tc>
          <w:tcPr>
            <w:tcW w:w="0" w:type="auto"/>
            <w:vAlign w:val="center"/>
            <w:hideMark/>
          </w:tcPr>
          <w:p w14:paraId="5EDF7859" w14:textId="77777777" w:rsidR="00C47FA4" w:rsidRPr="00C47FA4" w:rsidRDefault="00E27738" w:rsidP="00C47FA4">
            <w:pPr>
              <w:spacing w:after="0" w:line="240" w:lineRule="auto"/>
              <w:rPr>
                <w:sz w:val="24"/>
                <w:szCs w:val="24"/>
              </w:rPr>
            </w:pPr>
            <w:r>
              <w:rPr>
                <w:sz w:val="24"/>
                <w:szCs w:val="24"/>
              </w:rPr>
              <w:pict w14:anchorId="3962C5D9">
                <v:rect id="_x0000_i1358" style="width:0;height:.5pt" o:hralign="center" o:hrstd="t" o:hrnoshade="t" o:hr="t" fillcolor="#006" stroked="f"/>
              </w:pict>
            </w:r>
          </w:p>
        </w:tc>
      </w:tr>
      <w:tr w:rsidR="00C47FA4" w:rsidRPr="00C47FA4" w14:paraId="5BD70153" w14:textId="77777777" w:rsidTr="00C47FA4">
        <w:trPr>
          <w:tblCellSpacing w:w="0" w:type="dxa"/>
        </w:trPr>
        <w:tc>
          <w:tcPr>
            <w:tcW w:w="0" w:type="auto"/>
            <w:hideMark/>
          </w:tcPr>
          <w:p w14:paraId="5CE8966C" w14:textId="77777777" w:rsidR="00C47FA4" w:rsidRPr="00C47FA4" w:rsidRDefault="00C47FA4" w:rsidP="00C47FA4">
            <w:pPr>
              <w:spacing w:after="0" w:line="240" w:lineRule="auto"/>
              <w:rPr>
                <w:sz w:val="24"/>
                <w:szCs w:val="24"/>
              </w:rPr>
            </w:pPr>
            <w:r w:rsidRPr="00C47FA4">
              <w:rPr>
                <w:sz w:val="24"/>
                <w:szCs w:val="24"/>
              </w:rPr>
              <w:t>47483031</w:t>
            </w:r>
          </w:p>
        </w:tc>
        <w:tc>
          <w:tcPr>
            <w:tcW w:w="0" w:type="auto"/>
            <w:vAlign w:val="center"/>
            <w:hideMark/>
          </w:tcPr>
          <w:p w14:paraId="61DFA558" w14:textId="77777777" w:rsidR="00C47FA4" w:rsidRPr="00C47FA4" w:rsidRDefault="00C47FA4" w:rsidP="00C47FA4">
            <w:pPr>
              <w:spacing w:after="0" w:line="240" w:lineRule="auto"/>
              <w:rPr>
                <w:sz w:val="24"/>
                <w:szCs w:val="24"/>
              </w:rPr>
            </w:pPr>
            <w:r w:rsidRPr="00C47FA4">
              <w:rPr>
                <w:sz w:val="24"/>
                <w:szCs w:val="24"/>
              </w:rPr>
              <w:t>Maasfeld, W. (2008) Determination of Exposure to Pencycuron During Loading and Application of MoncereenR-Droogontsmetter (Monceren DS 12.5) in Potato Fields. Project Number: M/043846/01/2, MR/565/01, P/666/01/1502. Unpublished study prepared by Bayer AG. 49 p.</w:t>
            </w:r>
          </w:p>
        </w:tc>
      </w:tr>
      <w:tr w:rsidR="00C47FA4" w:rsidRPr="00C47FA4" w14:paraId="20DE1B49" w14:textId="77777777" w:rsidTr="00C47FA4">
        <w:trPr>
          <w:tblCellSpacing w:w="0" w:type="dxa"/>
        </w:trPr>
        <w:tc>
          <w:tcPr>
            <w:tcW w:w="0" w:type="auto"/>
            <w:hideMark/>
          </w:tcPr>
          <w:p w14:paraId="625ABD9E" w14:textId="77777777" w:rsidR="00C47FA4" w:rsidRPr="00C47FA4" w:rsidRDefault="00C47FA4" w:rsidP="00C47FA4">
            <w:pPr>
              <w:spacing w:after="0" w:line="240" w:lineRule="auto"/>
              <w:rPr>
                <w:sz w:val="24"/>
                <w:szCs w:val="24"/>
              </w:rPr>
            </w:pPr>
            <w:r w:rsidRPr="00C47FA4">
              <w:rPr>
                <w:sz w:val="24"/>
                <w:szCs w:val="24"/>
              </w:rPr>
              <w:t>47483032</w:t>
            </w:r>
          </w:p>
        </w:tc>
        <w:tc>
          <w:tcPr>
            <w:tcW w:w="0" w:type="auto"/>
            <w:vAlign w:val="center"/>
            <w:hideMark/>
          </w:tcPr>
          <w:p w14:paraId="4E2948E3" w14:textId="77777777" w:rsidR="00C47FA4" w:rsidRPr="00C47FA4" w:rsidRDefault="00C47FA4" w:rsidP="00C47FA4">
            <w:pPr>
              <w:spacing w:after="0" w:line="240" w:lineRule="auto"/>
              <w:rPr>
                <w:sz w:val="24"/>
                <w:szCs w:val="24"/>
              </w:rPr>
            </w:pPr>
            <w:r w:rsidRPr="00C47FA4">
              <w:rPr>
                <w:sz w:val="24"/>
                <w:szCs w:val="24"/>
              </w:rPr>
              <w:t>Lunchick, C. (2008) Assessment of Worker Exposure and Risk Resulting from Commercial Treatment of Vegetable Seeds and Commercial and On-Farm Treatment of Cereals and Potato Seed-Pieces with Sepresto 75WS. Project Number: M/305114/01/1, G201919. Unpublished study prepared by Bayer CropScience LP. 24 p.</w:t>
            </w:r>
          </w:p>
        </w:tc>
      </w:tr>
      <w:tr w:rsidR="00C47FA4" w:rsidRPr="00C47FA4" w14:paraId="653203E5" w14:textId="77777777" w:rsidTr="00C47FA4">
        <w:trPr>
          <w:tblCellSpacing w:w="0" w:type="dxa"/>
        </w:trPr>
        <w:tc>
          <w:tcPr>
            <w:tcW w:w="0" w:type="auto"/>
            <w:hideMark/>
          </w:tcPr>
          <w:p w14:paraId="03C98BCD" w14:textId="77777777" w:rsidR="00C47FA4" w:rsidRPr="00C47FA4" w:rsidRDefault="00C47FA4" w:rsidP="00C47FA4">
            <w:pPr>
              <w:spacing w:after="0" w:line="240" w:lineRule="auto"/>
              <w:rPr>
                <w:sz w:val="24"/>
                <w:szCs w:val="24"/>
              </w:rPr>
            </w:pPr>
            <w:r w:rsidRPr="00C47FA4">
              <w:rPr>
                <w:sz w:val="24"/>
                <w:szCs w:val="24"/>
              </w:rPr>
              <w:t>47483309</w:t>
            </w:r>
          </w:p>
        </w:tc>
        <w:tc>
          <w:tcPr>
            <w:tcW w:w="0" w:type="auto"/>
            <w:vAlign w:val="center"/>
            <w:hideMark/>
          </w:tcPr>
          <w:p w14:paraId="6604E780" w14:textId="77777777" w:rsidR="00C47FA4" w:rsidRPr="00C47FA4" w:rsidRDefault="00C47FA4" w:rsidP="00C47FA4">
            <w:pPr>
              <w:spacing w:after="0" w:line="240" w:lineRule="auto"/>
              <w:rPr>
                <w:sz w:val="24"/>
                <w:szCs w:val="24"/>
              </w:rPr>
            </w:pPr>
            <w:r w:rsidRPr="00C47FA4">
              <w:rPr>
                <w:sz w:val="24"/>
                <w:szCs w:val="24"/>
              </w:rPr>
              <w:t>Lunchick, C. (2008) Assessment of Worker Exposure and Risk Resulting from On-Farm and Commercial Treatment of Wheat, Barley, and Triticale with Proceed Optimum. Project Number: G201924. Unplublished study prepared by Bayer CropScience. 13 p.</w:t>
            </w:r>
          </w:p>
        </w:tc>
      </w:tr>
    </w:tbl>
    <w:p w14:paraId="4ACC65B2" w14:textId="77777777" w:rsidR="00C47FA4" w:rsidRPr="00C47FA4" w:rsidRDefault="00C47FA4" w:rsidP="00C47FA4">
      <w:pPr>
        <w:spacing w:after="0" w:line="240" w:lineRule="auto"/>
        <w:rPr>
          <w:b/>
          <w:bCs/>
          <w:sz w:val="24"/>
          <w:szCs w:val="24"/>
        </w:rPr>
      </w:pPr>
      <w:r w:rsidRPr="00C47FA4">
        <w:rPr>
          <w:b/>
          <w:bCs/>
          <w:sz w:val="24"/>
          <w:szCs w:val="24"/>
        </w:rPr>
        <w:t>875.2100       Foliar dislodgeable residue dissipation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E3DE646" w14:textId="77777777" w:rsidTr="00C47FA4">
        <w:trPr>
          <w:tblCellSpacing w:w="0" w:type="dxa"/>
        </w:trPr>
        <w:tc>
          <w:tcPr>
            <w:tcW w:w="0" w:type="auto"/>
            <w:shd w:val="clear" w:color="auto" w:fill="FFFFFF"/>
            <w:vAlign w:val="center"/>
            <w:hideMark/>
          </w:tcPr>
          <w:p w14:paraId="1E664105"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53D9311C"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829448C" w14:textId="77777777" w:rsidTr="00C47FA4">
        <w:trPr>
          <w:tblCellSpacing w:w="0" w:type="dxa"/>
        </w:trPr>
        <w:tc>
          <w:tcPr>
            <w:tcW w:w="0" w:type="auto"/>
            <w:vAlign w:val="center"/>
            <w:hideMark/>
          </w:tcPr>
          <w:p w14:paraId="37B7E2DF" w14:textId="77777777" w:rsidR="00C47FA4" w:rsidRPr="00C47FA4" w:rsidRDefault="00E27738" w:rsidP="00C47FA4">
            <w:pPr>
              <w:spacing w:after="0" w:line="240" w:lineRule="auto"/>
              <w:rPr>
                <w:sz w:val="24"/>
                <w:szCs w:val="24"/>
              </w:rPr>
            </w:pPr>
            <w:r>
              <w:rPr>
                <w:sz w:val="24"/>
                <w:szCs w:val="24"/>
              </w:rPr>
              <w:pict w14:anchorId="1D4CE542">
                <v:rect id="_x0000_i1359" style="width:0;height:.5pt" o:hralign="center" o:hrstd="t" o:hrnoshade="t" o:hr="t" fillcolor="#006" stroked="f"/>
              </w:pict>
            </w:r>
          </w:p>
        </w:tc>
        <w:tc>
          <w:tcPr>
            <w:tcW w:w="0" w:type="auto"/>
            <w:vAlign w:val="center"/>
            <w:hideMark/>
          </w:tcPr>
          <w:p w14:paraId="24875DE1" w14:textId="77777777" w:rsidR="00C47FA4" w:rsidRPr="00C47FA4" w:rsidRDefault="00E27738" w:rsidP="00C47FA4">
            <w:pPr>
              <w:spacing w:after="0" w:line="240" w:lineRule="auto"/>
              <w:rPr>
                <w:sz w:val="24"/>
                <w:szCs w:val="24"/>
              </w:rPr>
            </w:pPr>
            <w:r>
              <w:rPr>
                <w:sz w:val="24"/>
                <w:szCs w:val="24"/>
              </w:rPr>
              <w:pict w14:anchorId="2A03DD22">
                <v:rect id="_x0000_i1360" style="width:0;height:.5pt" o:hralign="center" o:hrstd="t" o:hrnoshade="t" o:hr="t" fillcolor="#006" stroked="f"/>
              </w:pict>
            </w:r>
          </w:p>
        </w:tc>
      </w:tr>
      <w:tr w:rsidR="00C47FA4" w:rsidRPr="00C47FA4" w14:paraId="4C1784E1" w14:textId="77777777" w:rsidTr="00C47FA4">
        <w:trPr>
          <w:tblCellSpacing w:w="0" w:type="dxa"/>
        </w:trPr>
        <w:tc>
          <w:tcPr>
            <w:tcW w:w="0" w:type="auto"/>
            <w:hideMark/>
          </w:tcPr>
          <w:p w14:paraId="62379775" w14:textId="77777777" w:rsidR="00C47FA4" w:rsidRPr="00C47FA4" w:rsidRDefault="00C47FA4" w:rsidP="00C47FA4">
            <w:pPr>
              <w:spacing w:after="0" w:line="240" w:lineRule="auto"/>
              <w:rPr>
                <w:sz w:val="24"/>
                <w:szCs w:val="24"/>
              </w:rPr>
            </w:pPr>
            <w:r w:rsidRPr="00C47FA4">
              <w:rPr>
                <w:sz w:val="24"/>
                <w:szCs w:val="24"/>
              </w:rPr>
              <w:t>49148504</w:t>
            </w:r>
          </w:p>
        </w:tc>
        <w:tc>
          <w:tcPr>
            <w:tcW w:w="0" w:type="auto"/>
            <w:vAlign w:val="center"/>
            <w:hideMark/>
          </w:tcPr>
          <w:p w14:paraId="09BA533A" w14:textId="77777777" w:rsidR="00C47FA4" w:rsidRPr="00C47FA4" w:rsidRDefault="00C47FA4" w:rsidP="00C47FA4">
            <w:pPr>
              <w:spacing w:after="0" w:line="240" w:lineRule="auto"/>
              <w:rPr>
                <w:sz w:val="24"/>
                <w:szCs w:val="24"/>
              </w:rPr>
            </w:pPr>
            <w:r w:rsidRPr="00C47FA4">
              <w:rPr>
                <w:sz w:val="24"/>
                <w:szCs w:val="24"/>
              </w:rPr>
              <w:t>Creek, M. (2013) Waiver Request: Evaluation of Clothianidin with Respect to Re-entry Risks and the Requirement for DFR and TTR. Project Number: VP/38429. Unpublished study prepared by ITR Laboratories. 7p.</w:t>
            </w:r>
          </w:p>
        </w:tc>
      </w:tr>
    </w:tbl>
    <w:p w14:paraId="3D51770B" w14:textId="77777777" w:rsidR="00C47FA4" w:rsidRPr="00C47FA4" w:rsidRDefault="00C47FA4" w:rsidP="00C47FA4">
      <w:pPr>
        <w:spacing w:after="0" w:line="240" w:lineRule="auto"/>
        <w:rPr>
          <w:b/>
          <w:bCs/>
          <w:sz w:val="24"/>
          <w:szCs w:val="24"/>
        </w:rPr>
      </w:pPr>
      <w:r w:rsidRPr="00C47FA4">
        <w:rPr>
          <w:b/>
          <w:bCs/>
          <w:sz w:val="24"/>
          <w:szCs w:val="24"/>
        </w:rPr>
        <w:t>875.2800       Description of human activity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247B03B" w14:textId="77777777" w:rsidTr="00C47FA4">
        <w:trPr>
          <w:tblCellSpacing w:w="0" w:type="dxa"/>
        </w:trPr>
        <w:tc>
          <w:tcPr>
            <w:tcW w:w="0" w:type="auto"/>
            <w:shd w:val="clear" w:color="auto" w:fill="FFFFFF"/>
            <w:vAlign w:val="center"/>
            <w:hideMark/>
          </w:tcPr>
          <w:p w14:paraId="7950A986"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684734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8C805EF" w14:textId="77777777" w:rsidTr="00C47FA4">
        <w:trPr>
          <w:tblCellSpacing w:w="0" w:type="dxa"/>
        </w:trPr>
        <w:tc>
          <w:tcPr>
            <w:tcW w:w="0" w:type="auto"/>
            <w:vAlign w:val="center"/>
            <w:hideMark/>
          </w:tcPr>
          <w:p w14:paraId="534092D0" w14:textId="77777777" w:rsidR="00C47FA4" w:rsidRPr="00C47FA4" w:rsidRDefault="00E27738" w:rsidP="00C47FA4">
            <w:pPr>
              <w:spacing w:after="0" w:line="240" w:lineRule="auto"/>
              <w:rPr>
                <w:sz w:val="24"/>
                <w:szCs w:val="24"/>
              </w:rPr>
            </w:pPr>
            <w:r>
              <w:rPr>
                <w:sz w:val="24"/>
                <w:szCs w:val="24"/>
              </w:rPr>
              <w:pict w14:anchorId="7147381E">
                <v:rect id="_x0000_i1361" style="width:0;height:.5pt" o:hralign="center" o:hrstd="t" o:hrnoshade="t" o:hr="t" fillcolor="#006" stroked="f"/>
              </w:pict>
            </w:r>
          </w:p>
        </w:tc>
        <w:tc>
          <w:tcPr>
            <w:tcW w:w="0" w:type="auto"/>
            <w:vAlign w:val="center"/>
            <w:hideMark/>
          </w:tcPr>
          <w:p w14:paraId="6F4D050F" w14:textId="77777777" w:rsidR="00C47FA4" w:rsidRPr="00C47FA4" w:rsidRDefault="00E27738" w:rsidP="00C47FA4">
            <w:pPr>
              <w:spacing w:after="0" w:line="240" w:lineRule="auto"/>
              <w:rPr>
                <w:sz w:val="24"/>
                <w:szCs w:val="24"/>
              </w:rPr>
            </w:pPr>
            <w:r>
              <w:rPr>
                <w:sz w:val="24"/>
                <w:szCs w:val="24"/>
              </w:rPr>
              <w:pict w14:anchorId="5440BDC6">
                <v:rect id="_x0000_i1362" style="width:0;height:.5pt" o:hralign="center" o:hrstd="t" o:hrnoshade="t" o:hr="t" fillcolor="#006" stroked="f"/>
              </w:pict>
            </w:r>
          </w:p>
        </w:tc>
      </w:tr>
      <w:tr w:rsidR="00C47FA4" w:rsidRPr="00C47FA4" w14:paraId="351F19BD" w14:textId="77777777" w:rsidTr="00C47FA4">
        <w:trPr>
          <w:tblCellSpacing w:w="0" w:type="dxa"/>
        </w:trPr>
        <w:tc>
          <w:tcPr>
            <w:tcW w:w="0" w:type="auto"/>
            <w:hideMark/>
          </w:tcPr>
          <w:p w14:paraId="2C989AD6" w14:textId="77777777" w:rsidR="00C47FA4" w:rsidRPr="00C47FA4" w:rsidRDefault="00C47FA4" w:rsidP="00C47FA4">
            <w:pPr>
              <w:spacing w:after="0" w:line="240" w:lineRule="auto"/>
              <w:rPr>
                <w:sz w:val="24"/>
                <w:szCs w:val="24"/>
              </w:rPr>
            </w:pPr>
            <w:r w:rsidRPr="00C47FA4">
              <w:rPr>
                <w:sz w:val="24"/>
                <w:szCs w:val="24"/>
              </w:rPr>
              <w:t>45422829</w:t>
            </w:r>
          </w:p>
        </w:tc>
        <w:tc>
          <w:tcPr>
            <w:tcW w:w="0" w:type="auto"/>
            <w:vAlign w:val="center"/>
            <w:hideMark/>
          </w:tcPr>
          <w:p w14:paraId="7578C4B4" w14:textId="77777777" w:rsidR="00C47FA4" w:rsidRPr="00C47FA4" w:rsidRDefault="00C47FA4" w:rsidP="00C47FA4">
            <w:pPr>
              <w:spacing w:after="0" w:line="240" w:lineRule="auto"/>
              <w:rPr>
                <w:sz w:val="24"/>
                <w:szCs w:val="24"/>
              </w:rPr>
            </w:pPr>
            <w:r w:rsidRPr="00C47FA4">
              <w:rPr>
                <w:sz w:val="24"/>
                <w:szCs w:val="24"/>
              </w:rPr>
              <w:t xml:space="preserve">Standart, V.; CIH, M. (2001) Evaluation of Exposure to TI-435 of Workers Who Treat and Plant TI-435 Treated Corn Seed: Lab Project Number: 109901. Unpublished study prepared by Bayer Corporation. 13 p. </w:t>
            </w:r>
          </w:p>
        </w:tc>
      </w:tr>
    </w:tbl>
    <w:p w14:paraId="052B3451" w14:textId="77777777" w:rsidR="00C47FA4" w:rsidRPr="00C47FA4" w:rsidRDefault="00C47FA4" w:rsidP="00C47FA4">
      <w:pPr>
        <w:spacing w:after="0" w:line="240" w:lineRule="auto"/>
        <w:rPr>
          <w:b/>
          <w:bCs/>
          <w:sz w:val="24"/>
          <w:szCs w:val="24"/>
        </w:rPr>
      </w:pPr>
      <w:r w:rsidRPr="00C47FA4">
        <w:rPr>
          <w:b/>
          <w:bCs/>
          <w:sz w:val="24"/>
          <w:szCs w:val="24"/>
        </w:rPr>
        <w:t>885.1100       Product identity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33A5F69" w14:textId="77777777" w:rsidTr="00C47FA4">
        <w:trPr>
          <w:tblCellSpacing w:w="0" w:type="dxa"/>
        </w:trPr>
        <w:tc>
          <w:tcPr>
            <w:tcW w:w="0" w:type="auto"/>
            <w:shd w:val="clear" w:color="auto" w:fill="FFFFFF"/>
            <w:vAlign w:val="center"/>
            <w:hideMark/>
          </w:tcPr>
          <w:p w14:paraId="6582B3E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23DAD9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B83326F" w14:textId="77777777" w:rsidTr="00C47FA4">
        <w:trPr>
          <w:tblCellSpacing w:w="0" w:type="dxa"/>
        </w:trPr>
        <w:tc>
          <w:tcPr>
            <w:tcW w:w="0" w:type="auto"/>
            <w:vAlign w:val="center"/>
            <w:hideMark/>
          </w:tcPr>
          <w:p w14:paraId="216B3742" w14:textId="77777777" w:rsidR="00C47FA4" w:rsidRPr="00C47FA4" w:rsidRDefault="00E27738" w:rsidP="00C47FA4">
            <w:pPr>
              <w:spacing w:after="0" w:line="240" w:lineRule="auto"/>
              <w:rPr>
                <w:sz w:val="24"/>
                <w:szCs w:val="24"/>
              </w:rPr>
            </w:pPr>
            <w:r>
              <w:rPr>
                <w:sz w:val="24"/>
                <w:szCs w:val="24"/>
              </w:rPr>
              <w:pict w14:anchorId="52BD3DE7">
                <v:rect id="_x0000_i1363" style="width:0;height:.5pt" o:hralign="center" o:hrstd="t" o:hrnoshade="t" o:hr="t" fillcolor="#006" stroked="f"/>
              </w:pict>
            </w:r>
          </w:p>
        </w:tc>
        <w:tc>
          <w:tcPr>
            <w:tcW w:w="0" w:type="auto"/>
            <w:vAlign w:val="center"/>
            <w:hideMark/>
          </w:tcPr>
          <w:p w14:paraId="2933990C" w14:textId="77777777" w:rsidR="00C47FA4" w:rsidRPr="00C47FA4" w:rsidRDefault="00E27738" w:rsidP="00C47FA4">
            <w:pPr>
              <w:spacing w:after="0" w:line="240" w:lineRule="auto"/>
              <w:rPr>
                <w:sz w:val="24"/>
                <w:szCs w:val="24"/>
              </w:rPr>
            </w:pPr>
            <w:r>
              <w:rPr>
                <w:sz w:val="24"/>
                <w:szCs w:val="24"/>
              </w:rPr>
              <w:pict w14:anchorId="40FCB31D">
                <v:rect id="_x0000_i1364" style="width:0;height:.5pt" o:hralign="center" o:hrstd="t" o:hrnoshade="t" o:hr="t" fillcolor="#006" stroked="f"/>
              </w:pict>
            </w:r>
          </w:p>
        </w:tc>
      </w:tr>
      <w:tr w:rsidR="00C47FA4" w:rsidRPr="00C47FA4" w14:paraId="332593E0" w14:textId="77777777" w:rsidTr="00C47FA4">
        <w:trPr>
          <w:tblCellSpacing w:w="0" w:type="dxa"/>
        </w:trPr>
        <w:tc>
          <w:tcPr>
            <w:tcW w:w="0" w:type="auto"/>
            <w:hideMark/>
          </w:tcPr>
          <w:p w14:paraId="33329455"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367149B6"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40C06E28" w14:textId="77777777" w:rsidTr="00C47FA4">
        <w:trPr>
          <w:tblCellSpacing w:w="0" w:type="dxa"/>
        </w:trPr>
        <w:tc>
          <w:tcPr>
            <w:tcW w:w="0" w:type="auto"/>
            <w:hideMark/>
          </w:tcPr>
          <w:p w14:paraId="43A6BA2A" w14:textId="77777777" w:rsidR="00C47FA4" w:rsidRPr="00C47FA4" w:rsidRDefault="00C47FA4" w:rsidP="00C47FA4">
            <w:pPr>
              <w:spacing w:after="0" w:line="240" w:lineRule="auto"/>
              <w:rPr>
                <w:sz w:val="24"/>
                <w:szCs w:val="24"/>
              </w:rPr>
            </w:pPr>
            <w:r w:rsidRPr="00C47FA4">
              <w:rPr>
                <w:sz w:val="24"/>
                <w:szCs w:val="24"/>
              </w:rPr>
              <w:t>47985401</w:t>
            </w:r>
          </w:p>
        </w:tc>
        <w:tc>
          <w:tcPr>
            <w:tcW w:w="0" w:type="auto"/>
            <w:vAlign w:val="center"/>
            <w:hideMark/>
          </w:tcPr>
          <w:p w14:paraId="6E40A32A" w14:textId="77777777" w:rsidR="00C47FA4" w:rsidRPr="00C47FA4" w:rsidRDefault="00C47FA4" w:rsidP="00C47FA4">
            <w:pPr>
              <w:spacing w:after="0" w:line="240" w:lineRule="auto"/>
              <w:rPr>
                <w:sz w:val="24"/>
                <w:szCs w:val="24"/>
              </w:rPr>
            </w:pPr>
            <w:r w:rsidRPr="00C47FA4">
              <w:rPr>
                <w:sz w:val="24"/>
                <w:szCs w:val="24"/>
              </w:rPr>
              <w:t>Hines, D. (2010) The Physical Characterization of L1902 End-Use Product: Supplement to MRID No. 47835907. Project Number: M/363982/01/1, PC/09/002/SUPP/, M/363982/01/1/OCR. Unpublished study prepared by Bayer CropScience. 27 p.</w:t>
            </w:r>
          </w:p>
        </w:tc>
      </w:tr>
      <w:tr w:rsidR="00C47FA4" w:rsidRPr="00C47FA4" w14:paraId="115510F5" w14:textId="77777777" w:rsidTr="00C47FA4">
        <w:trPr>
          <w:tblCellSpacing w:w="0" w:type="dxa"/>
        </w:trPr>
        <w:tc>
          <w:tcPr>
            <w:tcW w:w="0" w:type="auto"/>
            <w:hideMark/>
          </w:tcPr>
          <w:p w14:paraId="314EBD96"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34CC0127"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bl>
    <w:p w14:paraId="07784E0A" w14:textId="77777777" w:rsidR="00C47FA4" w:rsidRPr="00C47FA4" w:rsidRDefault="00C47FA4" w:rsidP="00C47FA4">
      <w:pPr>
        <w:spacing w:after="0" w:line="240" w:lineRule="auto"/>
        <w:rPr>
          <w:b/>
          <w:bCs/>
          <w:sz w:val="24"/>
          <w:szCs w:val="24"/>
        </w:rPr>
      </w:pPr>
      <w:r w:rsidRPr="00C47FA4">
        <w:rPr>
          <w:b/>
          <w:bCs/>
          <w:sz w:val="24"/>
          <w:szCs w:val="24"/>
        </w:rPr>
        <w:t>885.1200       Manufacturing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D653CED" w14:textId="77777777" w:rsidTr="00C47FA4">
        <w:trPr>
          <w:tblCellSpacing w:w="0" w:type="dxa"/>
        </w:trPr>
        <w:tc>
          <w:tcPr>
            <w:tcW w:w="0" w:type="auto"/>
            <w:shd w:val="clear" w:color="auto" w:fill="FFFFFF"/>
            <w:vAlign w:val="center"/>
            <w:hideMark/>
          </w:tcPr>
          <w:p w14:paraId="2D56909A"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CF63BE9"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66A0076" w14:textId="77777777" w:rsidTr="00C47FA4">
        <w:trPr>
          <w:tblCellSpacing w:w="0" w:type="dxa"/>
        </w:trPr>
        <w:tc>
          <w:tcPr>
            <w:tcW w:w="0" w:type="auto"/>
            <w:vAlign w:val="center"/>
            <w:hideMark/>
          </w:tcPr>
          <w:p w14:paraId="6FDF1D7F" w14:textId="77777777" w:rsidR="00C47FA4" w:rsidRPr="00C47FA4" w:rsidRDefault="00E27738" w:rsidP="00C47FA4">
            <w:pPr>
              <w:spacing w:after="0" w:line="240" w:lineRule="auto"/>
              <w:rPr>
                <w:sz w:val="24"/>
                <w:szCs w:val="24"/>
              </w:rPr>
            </w:pPr>
            <w:r>
              <w:rPr>
                <w:sz w:val="24"/>
                <w:szCs w:val="24"/>
              </w:rPr>
              <w:pict w14:anchorId="39704477">
                <v:rect id="_x0000_i1365" style="width:0;height:.5pt" o:hralign="center" o:hrstd="t" o:hrnoshade="t" o:hr="t" fillcolor="#006" stroked="f"/>
              </w:pict>
            </w:r>
          </w:p>
        </w:tc>
        <w:tc>
          <w:tcPr>
            <w:tcW w:w="0" w:type="auto"/>
            <w:vAlign w:val="center"/>
            <w:hideMark/>
          </w:tcPr>
          <w:p w14:paraId="5D7B8353" w14:textId="77777777" w:rsidR="00C47FA4" w:rsidRPr="00C47FA4" w:rsidRDefault="00E27738" w:rsidP="00C47FA4">
            <w:pPr>
              <w:spacing w:after="0" w:line="240" w:lineRule="auto"/>
              <w:rPr>
                <w:sz w:val="24"/>
                <w:szCs w:val="24"/>
              </w:rPr>
            </w:pPr>
            <w:r>
              <w:rPr>
                <w:sz w:val="24"/>
                <w:szCs w:val="24"/>
              </w:rPr>
              <w:pict w14:anchorId="22FF5669">
                <v:rect id="_x0000_i1366" style="width:0;height:.5pt" o:hralign="center" o:hrstd="t" o:hrnoshade="t" o:hr="t" fillcolor="#006" stroked="f"/>
              </w:pict>
            </w:r>
          </w:p>
        </w:tc>
      </w:tr>
      <w:tr w:rsidR="00C47FA4" w:rsidRPr="00C47FA4" w14:paraId="5092A5B9" w14:textId="77777777" w:rsidTr="00C47FA4">
        <w:trPr>
          <w:tblCellSpacing w:w="0" w:type="dxa"/>
        </w:trPr>
        <w:tc>
          <w:tcPr>
            <w:tcW w:w="0" w:type="auto"/>
            <w:hideMark/>
          </w:tcPr>
          <w:p w14:paraId="0BA08BA2"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29197462"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6CF9A1EB" w14:textId="77777777" w:rsidTr="00C47FA4">
        <w:trPr>
          <w:tblCellSpacing w:w="0" w:type="dxa"/>
        </w:trPr>
        <w:tc>
          <w:tcPr>
            <w:tcW w:w="0" w:type="auto"/>
            <w:hideMark/>
          </w:tcPr>
          <w:p w14:paraId="24EC870C" w14:textId="77777777" w:rsidR="00C47FA4" w:rsidRPr="00C47FA4" w:rsidRDefault="00C47FA4" w:rsidP="00C47FA4">
            <w:pPr>
              <w:spacing w:after="0" w:line="240" w:lineRule="auto"/>
              <w:rPr>
                <w:sz w:val="24"/>
                <w:szCs w:val="24"/>
              </w:rPr>
            </w:pPr>
            <w:r w:rsidRPr="00C47FA4">
              <w:rPr>
                <w:sz w:val="24"/>
                <w:szCs w:val="24"/>
              </w:rPr>
              <w:t>47985401</w:t>
            </w:r>
          </w:p>
        </w:tc>
        <w:tc>
          <w:tcPr>
            <w:tcW w:w="0" w:type="auto"/>
            <w:vAlign w:val="center"/>
            <w:hideMark/>
          </w:tcPr>
          <w:p w14:paraId="21058CDC" w14:textId="77777777" w:rsidR="00C47FA4" w:rsidRPr="00C47FA4" w:rsidRDefault="00C47FA4" w:rsidP="00C47FA4">
            <w:pPr>
              <w:spacing w:after="0" w:line="240" w:lineRule="auto"/>
              <w:rPr>
                <w:sz w:val="24"/>
                <w:szCs w:val="24"/>
              </w:rPr>
            </w:pPr>
            <w:r w:rsidRPr="00C47FA4">
              <w:rPr>
                <w:sz w:val="24"/>
                <w:szCs w:val="24"/>
              </w:rPr>
              <w:t>Hines, D. (2010) The Physical Characterization of L1902 End-Use Product: Supplement to MRID No. 47835907. Project Number: M/363982/01/1, PC/09/002/SUPP/, M/363982/01/1/OCR. Unpublished study prepared by Bayer CropScience. 27 p.</w:t>
            </w:r>
          </w:p>
        </w:tc>
      </w:tr>
      <w:tr w:rsidR="00C47FA4" w:rsidRPr="00C47FA4" w14:paraId="596D785F" w14:textId="77777777" w:rsidTr="00C47FA4">
        <w:trPr>
          <w:tblCellSpacing w:w="0" w:type="dxa"/>
        </w:trPr>
        <w:tc>
          <w:tcPr>
            <w:tcW w:w="0" w:type="auto"/>
            <w:hideMark/>
          </w:tcPr>
          <w:p w14:paraId="3FC5B7F2"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1F2E9742"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bl>
    <w:p w14:paraId="57AFB398" w14:textId="77777777" w:rsidR="00C47FA4" w:rsidRPr="00C47FA4" w:rsidRDefault="00C47FA4" w:rsidP="00C47FA4">
      <w:pPr>
        <w:spacing w:after="0" w:line="240" w:lineRule="auto"/>
        <w:rPr>
          <w:b/>
          <w:bCs/>
          <w:sz w:val="24"/>
          <w:szCs w:val="24"/>
        </w:rPr>
      </w:pPr>
      <w:r w:rsidRPr="00C47FA4">
        <w:rPr>
          <w:b/>
          <w:bCs/>
          <w:sz w:val="24"/>
          <w:szCs w:val="24"/>
        </w:rPr>
        <w:t>885.1300       Discussion of formation of unintentional ingredients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FDDE18E" w14:textId="77777777" w:rsidTr="00C47FA4">
        <w:trPr>
          <w:tblCellSpacing w:w="0" w:type="dxa"/>
        </w:trPr>
        <w:tc>
          <w:tcPr>
            <w:tcW w:w="0" w:type="auto"/>
            <w:shd w:val="clear" w:color="auto" w:fill="FFFFFF"/>
            <w:vAlign w:val="center"/>
            <w:hideMark/>
          </w:tcPr>
          <w:p w14:paraId="0A89BB51"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60E3D7E2"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E12B9D8" w14:textId="77777777" w:rsidTr="00C47FA4">
        <w:trPr>
          <w:tblCellSpacing w:w="0" w:type="dxa"/>
        </w:trPr>
        <w:tc>
          <w:tcPr>
            <w:tcW w:w="0" w:type="auto"/>
            <w:vAlign w:val="center"/>
            <w:hideMark/>
          </w:tcPr>
          <w:p w14:paraId="1E22C002" w14:textId="77777777" w:rsidR="00C47FA4" w:rsidRPr="00C47FA4" w:rsidRDefault="00E27738" w:rsidP="00C47FA4">
            <w:pPr>
              <w:spacing w:after="0" w:line="240" w:lineRule="auto"/>
              <w:rPr>
                <w:sz w:val="24"/>
                <w:szCs w:val="24"/>
              </w:rPr>
            </w:pPr>
            <w:r>
              <w:rPr>
                <w:sz w:val="24"/>
                <w:szCs w:val="24"/>
              </w:rPr>
              <w:pict w14:anchorId="38A2B111">
                <v:rect id="_x0000_i1367" style="width:0;height:.5pt" o:hralign="center" o:hrstd="t" o:hrnoshade="t" o:hr="t" fillcolor="#006" stroked="f"/>
              </w:pict>
            </w:r>
          </w:p>
        </w:tc>
        <w:tc>
          <w:tcPr>
            <w:tcW w:w="0" w:type="auto"/>
            <w:vAlign w:val="center"/>
            <w:hideMark/>
          </w:tcPr>
          <w:p w14:paraId="362CC1C7" w14:textId="77777777" w:rsidR="00C47FA4" w:rsidRPr="00C47FA4" w:rsidRDefault="00E27738" w:rsidP="00C47FA4">
            <w:pPr>
              <w:spacing w:after="0" w:line="240" w:lineRule="auto"/>
              <w:rPr>
                <w:sz w:val="24"/>
                <w:szCs w:val="24"/>
              </w:rPr>
            </w:pPr>
            <w:r>
              <w:rPr>
                <w:sz w:val="24"/>
                <w:szCs w:val="24"/>
              </w:rPr>
              <w:pict w14:anchorId="546FB87C">
                <v:rect id="_x0000_i1368" style="width:0;height:.5pt" o:hralign="center" o:hrstd="t" o:hrnoshade="t" o:hr="t" fillcolor="#006" stroked="f"/>
              </w:pict>
            </w:r>
          </w:p>
        </w:tc>
      </w:tr>
      <w:tr w:rsidR="00C47FA4" w:rsidRPr="00C47FA4" w14:paraId="67E98FA4" w14:textId="77777777" w:rsidTr="00C47FA4">
        <w:trPr>
          <w:tblCellSpacing w:w="0" w:type="dxa"/>
        </w:trPr>
        <w:tc>
          <w:tcPr>
            <w:tcW w:w="0" w:type="auto"/>
            <w:hideMark/>
          </w:tcPr>
          <w:p w14:paraId="5F708968"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7B543105"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1B03AF94" w14:textId="77777777" w:rsidTr="00C47FA4">
        <w:trPr>
          <w:tblCellSpacing w:w="0" w:type="dxa"/>
        </w:trPr>
        <w:tc>
          <w:tcPr>
            <w:tcW w:w="0" w:type="auto"/>
            <w:hideMark/>
          </w:tcPr>
          <w:p w14:paraId="0638661E"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3CB230B7"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bl>
    <w:p w14:paraId="77738519" w14:textId="77777777" w:rsidR="00C47FA4" w:rsidRPr="00C47FA4" w:rsidRDefault="00C47FA4" w:rsidP="00C47FA4">
      <w:pPr>
        <w:spacing w:after="0" w:line="240" w:lineRule="auto"/>
        <w:rPr>
          <w:b/>
          <w:bCs/>
          <w:sz w:val="24"/>
          <w:szCs w:val="24"/>
        </w:rPr>
      </w:pPr>
      <w:r w:rsidRPr="00C47FA4">
        <w:rPr>
          <w:b/>
          <w:bCs/>
          <w:sz w:val="24"/>
          <w:szCs w:val="24"/>
        </w:rPr>
        <w:t>885.1400       Analysis of samples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7B6E4E4D" w14:textId="77777777" w:rsidTr="00C47FA4">
        <w:trPr>
          <w:tblCellSpacing w:w="0" w:type="dxa"/>
        </w:trPr>
        <w:tc>
          <w:tcPr>
            <w:tcW w:w="0" w:type="auto"/>
            <w:shd w:val="clear" w:color="auto" w:fill="FFFFFF"/>
            <w:vAlign w:val="center"/>
            <w:hideMark/>
          </w:tcPr>
          <w:p w14:paraId="25C60319"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871A90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24A25C4B" w14:textId="77777777" w:rsidTr="00C47FA4">
        <w:trPr>
          <w:tblCellSpacing w:w="0" w:type="dxa"/>
        </w:trPr>
        <w:tc>
          <w:tcPr>
            <w:tcW w:w="0" w:type="auto"/>
            <w:vAlign w:val="center"/>
            <w:hideMark/>
          </w:tcPr>
          <w:p w14:paraId="51BEDB3B" w14:textId="77777777" w:rsidR="00C47FA4" w:rsidRPr="00C47FA4" w:rsidRDefault="00E27738" w:rsidP="00C47FA4">
            <w:pPr>
              <w:spacing w:after="0" w:line="240" w:lineRule="auto"/>
              <w:rPr>
                <w:sz w:val="24"/>
                <w:szCs w:val="24"/>
              </w:rPr>
            </w:pPr>
            <w:r>
              <w:rPr>
                <w:sz w:val="24"/>
                <w:szCs w:val="24"/>
              </w:rPr>
              <w:pict w14:anchorId="5D0548AF">
                <v:rect id="_x0000_i1369" style="width:0;height:.5pt" o:hralign="center" o:hrstd="t" o:hrnoshade="t" o:hr="t" fillcolor="#006" stroked="f"/>
              </w:pict>
            </w:r>
          </w:p>
        </w:tc>
        <w:tc>
          <w:tcPr>
            <w:tcW w:w="0" w:type="auto"/>
            <w:vAlign w:val="center"/>
            <w:hideMark/>
          </w:tcPr>
          <w:p w14:paraId="21ED38A2" w14:textId="77777777" w:rsidR="00C47FA4" w:rsidRPr="00C47FA4" w:rsidRDefault="00E27738" w:rsidP="00C47FA4">
            <w:pPr>
              <w:spacing w:after="0" w:line="240" w:lineRule="auto"/>
              <w:rPr>
                <w:sz w:val="24"/>
                <w:szCs w:val="24"/>
              </w:rPr>
            </w:pPr>
            <w:r>
              <w:rPr>
                <w:sz w:val="24"/>
                <w:szCs w:val="24"/>
              </w:rPr>
              <w:pict w14:anchorId="2EC24109">
                <v:rect id="_x0000_i1370" style="width:0;height:.5pt" o:hralign="center" o:hrstd="t" o:hrnoshade="t" o:hr="t" fillcolor="#006" stroked="f"/>
              </w:pict>
            </w:r>
          </w:p>
        </w:tc>
      </w:tr>
      <w:tr w:rsidR="00C47FA4" w:rsidRPr="00C47FA4" w14:paraId="5F8C2235" w14:textId="77777777" w:rsidTr="00C47FA4">
        <w:trPr>
          <w:tblCellSpacing w:w="0" w:type="dxa"/>
        </w:trPr>
        <w:tc>
          <w:tcPr>
            <w:tcW w:w="0" w:type="auto"/>
            <w:hideMark/>
          </w:tcPr>
          <w:p w14:paraId="03BB80FE"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4B503849"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49FD26FE" w14:textId="77777777" w:rsidTr="00C47FA4">
        <w:trPr>
          <w:tblCellSpacing w:w="0" w:type="dxa"/>
        </w:trPr>
        <w:tc>
          <w:tcPr>
            <w:tcW w:w="0" w:type="auto"/>
            <w:hideMark/>
          </w:tcPr>
          <w:p w14:paraId="1E09355B" w14:textId="77777777" w:rsidR="00C47FA4" w:rsidRPr="00C47FA4" w:rsidRDefault="00C47FA4" w:rsidP="00C47FA4">
            <w:pPr>
              <w:spacing w:after="0" w:line="240" w:lineRule="auto"/>
              <w:rPr>
                <w:sz w:val="24"/>
                <w:szCs w:val="24"/>
              </w:rPr>
            </w:pPr>
            <w:r w:rsidRPr="00C47FA4">
              <w:rPr>
                <w:sz w:val="24"/>
                <w:szCs w:val="24"/>
              </w:rPr>
              <w:t>47835908</w:t>
            </w:r>
          </w:p>
        </w:tc>
        <w:tc>
          <w:tcPr>
            <w:tcW w:w="0" w:type="auto"/>
            <w:vAlign w:val="center"/>
            <w:hideMark/>
          </w:tcPr>
          <w:p w14:paraId="62509F53" w14:textId="77777777" w:rsidR="00C47FA4" w:rsidRPr="00C47FA4" w:rsidRDefault="00C47FA4" w:rsidP="00C47FA4">
            <w:pPr>
              <w:spacing w:after="0" w:line="240" w:lineRule="auto"/>
              <w:rPr>
                <w:sz w:val="24"/>
                <w:szCs w:val="24"/>
              </w:rPr>
            </w:pPr>
            <w:r w:rsidRPr="00C47FA4">
              <w:rPr>
                <w:sz w:val="24"/>
                <w:szCs w:val="24"/>
              </w:rPr>
              <w:t>Hines, D. (2009) Report for Five Batch Analysis of L1902 End-Use Product. Project Number: M/354421/01/1, M/354421/01/1/OCR, ZZ1076. Unpublished study prepared by Bayer CropScience, LP. 46 p.</w:t>
            </w:r>
          </w:p>
        </w:tc>
      </w:tr>
      <w:tr w:rsidR="00C47FA4" w:rsidRPr="00C47FA4" w14:paraId="100FA2ED" w14:textId="77777777" w:rsidTr="00C47FA4">
        <w:trPr>
          <w:tblCellSpacing w:w="0" w:type="dxa"/>
        </w:trPr>
        <w:tc>
          <w:tcPr>
            <w:tcW w:w="0" w:type="auto"/>
            <w:hideMark/>
          </w:tcPr>
          <w:p w14:paraId="0FCDB113" w14:textId="77777777" w:rsidR="00C47FA4" w:rsidRPr="00C47FA4" w:rsidRDefault="00C47FA4" w:rsidP="00C47FA4">
            <w:pPr>
              <w:spacing w:after="0" w:line="240" w:lineRule="auto"/>
              <w:rPr>
                <w:sz w:val="24"/>
                <w:szCs w:val="24"/>
              </w:rPr>
            </w:pPr>
            <w:r w:rsidRPr="00C47FA4">
              <w:rPr>
                <w:sz w:val="24"/>
                <w:szCs w:val="24"/>
              </w:rPr>
              <w:t>48577801</w:t>
            </w:r>
          </w:p>
        </w:tc>
        <w:tc>
          <w:tcPr>
            <w:tcW w:w="0" w:type="auto"/>
            <w:vAlign w:val="center"/>
            <w:hideMark/>
          </w:tcPr>
          <w:p w14:paraId="610ECE5D" w14:textId="77777777" w:rsidR="00C47FA4" w:rsidRPr="00C47FA4" w:rsidRDefault="00C47FA4" w:rsidP="00C47FA4">
            <w:pPr>
              <w:spacing w:after="0" w:line="240" w:lineRule="auto"/>
              <w:rPr>
                <w:sz w:val="24"/>
                <w:szCs w:val="24"/>
              </w:rPr>
            </w:pPr>
            <w:r w:rsidRPr="00C47FA4">
              <w:rPr>
                <w:sz w:val="24"/>
                <w:szCs w:val="24"/>
              </w:rPr>
              <w:t>Hines, D. (2011) The Storage Stability and Corrosion Characteristics of L1902 End-Use Product. Project Number: M/411932/01/1, PC/09/002SS, M/411932/01/1/OCR. Unpublished study prepared by Bayer CropScience LP. 61p.</w:t>
            </w:r>
          </w:p>
        </w:tc>
      </w:tr>
      <w:tr w:rsidR="00C47FA4" w:rsidRPr="00C47FA4" w14:paraId="7D2E22A5" w14:textId="77777777" w:rsidTr="00C47FA4">
        <w:trPr>
          <w:tblCellSpacing w:w="0" w:type="dxa"/>
        </w:trPr>
        <w:tc>
          <w:tcPr>
            <w:tcW w:w="0" w:type="auto"/>
            <w:hideMark/>
          </w:tcPr>
          <w:p w14:paraId="42EA091B"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276C34B1"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r w:rsidR="00C47FA4" w:rsidRPr="00C47FA4" w14:paraId="04BF859E" w14:textId="77777777" w:rsidTr="00C47FA4">
        <w:trPr>
          <w:tblCellSpacing w:w="0" w:type="dxa"/>
        </w:trPr>
        <w:tc>
          <w:tcPr>
            <w:tcW w:w="0" w:type="auto"/>
            <w:hideMark/>
          </w:tcPr>
          <w:p w14:paraId="6DF4048E" w14:textId="77777777" w:rsidR="00C47FA4" w:rsidRPr="00C47FA4" w:rsidRDefault="00C47FA4" w:rsidP="00C47FA4">
            <w:pPr>
              <w:spacing w:after="0" w:line="240" w:lineRule="auto"/>
              <w:rPr>
                <w:sz w:val="24"/>
                <w:szCs w:val="24"/>
              </w:rPr>
            </w:pPr>
            <w:r w:rsidRPr="00C47FA4">
              <w:rPr>
                <w:sz w:val="24"/>
                <w:szCs w:val="24"/>
              </w:rPr>
              <w:t>50910809</w:t>
            </w:r>
          </w:p>
        </w:tc>
        <w:tc>
          <w:tcPr>
            <w:tcW w:w="0" w:type="auto"/>
            <w:vAlign w:val="center"/>
            <w:hideMark/>
          </w:tcPr>
          <w:p w14:paraId="455FBC17" w14:textId="77777777" w:rsidR="00C47FA4" w:rsidRPr="00C47FA4" w:rsidRDefault="00C47FA4" w:rsidP="00C47FA4">
            <w:pPr>
              <w:spacing w:after="0" w:line="240" w:lineRule="auto"/>
              <w:rPr>
                <w:sz w:val="24"/>
                <w:szCs w:val="24"/>
              </w:rPr>
            </w:pPr>
            <w:r w:rsidRPr="00C47FA4">
              <w:rPr>
                <w:sz w:val="24"/>
                <w:szCs w:val="24"/>
              </w:rPr>
              <w:t>Allegra, E. (2019) Poncho/VOTiVO 2.0 (Bacillus firmus and Bacillus thuringiensis): Viable Count Method Validation: Final Report. Project Number: KQ71PS, 881602, 2019/7002162. Unpublished study prepared by Covance CRS Limited. 33p.</w:t>
            </w:r>
          </w:p>
        </w:tc>
      </w:tr>
      <w:tr w:rsidR="00C47FA4" w:rsidRPr="00C47FA4" w14:paraId="341A924B" w14:textId="77777777" w:rsidTr="00C47FA4">
        <w:trPr>
          <w:tblCellSpacing w:w="0" w:type="dxa"/>
        </w:trPr>
        <w:tc>
          <w:tcPr>
            <w:tcW w:w="0" w:type="auto"/>
            <w:hideMark/>
          </w:tcPr>
          <w:p w14:paraId="4275A7E9" w14:textId="77777777" w:rsidR="00C47FA4" w:rsidRPr="00C47FA4" w:rsidRDefault="00C47FA4" w:rsidP="00C47FA4">
            <w:pPr>
              <w:spacing w:after="0" w:line="240" w:lineRule="auto"/>
              <w:rPr>
                <w:sz w:val="24"/>
                <w:szCs w:val="24"/>
              </w:rPr>
            </w:pPr>
            <w:r w:rsidRPr="00C47FA4">
              <w:rPr>
                <w:sz w:val="24"/>
                <w:szCs w:val="24"/>
              </w:rPr>
              <w:t>50910810</w:t>
            </w:r>
          </w:p>
        </w:tc>
        <w:tc>
          <w:tcPr>
            <w:tcW w:w="0" w:type="auto"/>
            <w:vAlign w:val="center"/>
            <w:hideMark/>
          </w:tcPr>
          <w:p w14:paraId="36B76140" w14:textId="77777777" w:rsidR="00C47FA4" w:rsidRPr="00C47FA4" w:rsidRDefault="00C47FA4" w:rsidP="00C47FA4">
            <w:pPr>
              <w:spacing w:after="0" w:line="240" w:lineRule="auto"/>
              <w:rPr>
                <w:sz w:val="24"/>
                <w:szCs w:val="24"/>
              </w:rPr>
            </w:pPr>
            <w:r w:rsidRPr="00C47FA4">
              <w:rPr>
                <w:sz w:val="24"/>
                <w:szCs w:val="24"/>
              </w:rPr>
              <w:t>Allegra, E. (2019) Material Accountability of Poncho/VOTiVO 2.0 (Bacillus firmus and Bacillus thuringiensis) BAS 499 00 I: 5 Batch Analysis. Project Number: 881597, FC53DG, 2019/7002427. Unpublished study prepared by Covance CRS Limited. 28p.</w:t>
            </w:r>
          </w:p>
        </w:tc>
      </w:tr>
    </w:tbl>
    <w:p w14:paraId="7A6B0A01" w14:textId="77777777" w:rsidR="00C47FA4" w:rsidRPr="00C47FA4" w:rsidRDefault="00C47FA4" w:rsidP="00C47FA4">
      <w:pPr>
        <w:spacing w:after="0" w:line="240" w:lineRule="auto"/>
        <w:rPr>
          <w:b/>
          <w:bCs/>
          <w:sz w:val="24"/>
          <w:szCs w:val="24"/>
        </w:rPr>
      </w:pPr>
      <w:r w:rsidRPr="00C47FA4">
        <w:rPr>
          <w:b/>
          <w:bCs/>
          <w:sz w:val="24"/>
          <w:szCs w:val="24"/>
        </w:rPr>
        <w:t>885.1500       Certification of limits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1755265" w14:textId="77777777" w:rsidTr="00C47FA4">
        <w:trPr>
          <w:tblCellSpacing w:w="0" w:type="dxa"/>
        </w:trPr>
        <w:tc>
          <w:tcPr>
            <w:tcW w:w="0" w:type="auto"/>
            <w:shd w:val="clear" w:color="auto" w:fill="FFFFFF"/>
            <w:vAlign w:val="center"/>
            <w:hideMark/>
          </w:tcPr>
          <w:p w14:paraId="776BC27E"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C115EF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4D765CA7" w14:textId="77777777" w:rsidTr="00C47FA4">
        <w:trPr>
          <w:tblCellSpacing w:w="0" w:type="dxa"/>
        </w:trPr>
        <w:tc>
          <w:tcPr>
            <w:tcW w:w="0" w:type="auto"/>
            <w:vAlign w:val="center"/>
            <w:hideMark/>
          </w:tcPr>
          <w:p w14:paraId="4CE6C1BC" w14:textId="77777777" w:rsidR="00C47FA4" w:rsidRPr="00C47FA4" w:rsidRDefault="00E27738" w:rsidP="00C47FA4">
            <w:pPr>
              <w:spacing w:after="0" w:line="240" w:lineRule="auto"/>
              <w:rPr>
                <w:sz w:val="24"/>
                <w:szCs w:val="24"/>
              </w:rPr>
            </w:pPr>
            <w:r>
              <w:rPr>
                <w:sz w:val="24"/>
                <w:szCs w:val="24"/>
              </w:rPr>
              <w:pict w14:anchorId="6D45B97A">
                <v:rect id="_x0000_i1371" style="width:0;height:.5pt" o:hralign="center" o:hrstd="t" o:hrnoshade="t" o:hr="t" fillcolor="#006" stroked="f"/>
              </w:pict>
            </w:r>
          </w:p>
        </w:tc>
        <w:tc>
          <w:tcPr>
            <w:tcW w:w="0" w:type="auto"/>
            <w:vAlign w:val="center"/>
            <w:hideMark/>
          </w:tcPr>
          <w:p w14:paraId="4BA3295B" w14:textId="77777777" w:rsidR="00C47FA4" w:rsidRPr="00C47FA4" w:rsidRDefault="00E27738" w:rsidP="00C47FA4">
            <w:pPr>
              <w:spacing w:after="0" w:line="240" w:lineRule="auto"/>
              <w:rPr>
                <w:sz w:val="24"/>
                <w:szCs w:val="24"/>
              </w:rPr>
            </w:pPr>
            <w:r>
              <w:rPr>
                <w:sz w:val="24"/>
                <w:szCs w:val="24"/>
              </w:rPr>
              <w:pict w14:anchorId="26E97AE7">
                <v:rect id="_x0000_i1372" style="width:0;height:.5pt" o:hralign="center" o:hrstd="t" o:hrnoshade="t" o:hr="t" fillcolor="#006" stroked="f"/>
              </w:pict>
            </w:r>
          </w:p>
        </w:tc>
      </w:tr>
      <w:tr w:rsidR="00C47FA4" w:rsidRPr="00C47FA4" w14:paraId="67ACE6E6" w14:textId="77777777" w:rsidTr="00C47FA4">
        <w:trPr>
          <w:tblCellSpacing w:w="0" w:type="dxa"/>
        </w:trPr>
        <w:tc>
          <w:tcPr>
            <w:tcW w:w="0" w:type="auto"/>
            <w:hideMark/>
          </w:tcPr>
          <w:p w14:paraId="50CD4F47" w14:textId="77777777" w:rsidR="00C47FA4" w:rsidRPr="00C47FA4" w:rsidRDefault="00C47FA4" w:rsidP="00C47FA4">
            <w:pPr>
              <w:spacing w:after="0" w:line="240" w:lineRule="auto"/>
              <w:rPr>
                <w:sz w:val="24"/>
                <w:szCs w:val="24"/>
              </w:rPr>
            </w:pPr>
            <w:r w:rsidRPr="00C47FA4">
              <w:rPr>
                <w:sz w:val="24"/>
                <w:szCs w:val="24"/>
              </w:rPr>
              <w:t>47835907</w:t>
            </w:r>
          </w:p>
        </w:tc>
        <w:tc>
          <w:tcPr>
            <w:tcW w:w="0" w:type="auto"/>
            <w:vAlign w:val="center"/>
            <w:hideMark/>
          </w:tcPr>
          <w:p w14:paraId="6F67441C" w14:textId="77777777" w:rsidR="00C47FA4" w:rsidRPr="00C47FA4" w:rsidRDefault="00C47FA4" w:rsidP="00C47FA4">
            <w:pPr>
              <w:spacing w:after="0" w:line="240" w:lineRule="auto"/>
              <w:rPr>
                <w:sz w:val="24"/>
                <w:szCs w:val="24"/>
              </w:rPr>
            </w:pPr>
            <w:r w:rsidRPr="00C47FA4">
              <w:rPr>
                <w:sz w:val="24"/>
                <w:szCs w:val="24"/>
              </w:rPr>
              <w:t>Hines, D. (2009) The Physical Characterization of L1902 End-Use Product. Project Number: M/354425/01/1, PC/09/002, M/354425/01/1/OCR. Unpublished study prepared by Bayer CropScience, LP. 198 p.</w:t>
            </w:r>
          </w:p>
        </w:tc>
      </w:tr>
      <w:tr w:rsidR="00C47FA4" w:rsidRPr="00C47FA4" w14:paraId="454BC0D3" w14:textId="77777777" w:rsidTr="00C47FA4">
        <w:trPr>
          <w:tblCellSpacing w:w="0" w:type="dxa"/>
        </w:trPr>
        <w:tc>
          <w:tcPr>
            <w:tcW w:w="0" w:type="auto"/>
            <w:hideMark/>
          </w:tcPr>
          <w:p w14:paraId="6F22E1CA" w14:textId="77777777" w:rsidR="00C47FA4" w:rsidRPr="00C47FA4" w:rsidRDefault="00C47FA4" w:rsidP="00C47FA4">
            <w:pPr>
              <w:spacing w:after="0" w:line="240" w:lineRule="auto"/>
              <w:rPr>
                <w:sz w:val="24"/>
                <w:szCs w:val="24"/>
              </w:rPr>
            </w:pPr>
            <w:r w:rsidRPr="00C47FA4">
              <w:rPr>
                <w:sz w:val="24"/>
                <w:szCs w:val="24"/>
              </w:rPr>
              <w:t>47985401</w:t>
            </w:r>
          </w:p>
        </w:tc>
        <w:tc>
          <w:tcPr>
            <w:tcW w:w="0" w:type="auto"/>
            <w:vAlign w:val="center"/>
            <w:hideMark/>
          </w:tcPr>
          <w:p w14:paraId="283CF33A" w14:textId="77777777" w:rsidR="00C47FA4" w:rsidRPr="00C47FA4" w:rsidRDefault="00C47FA4" w:rsidP="00C47FA4">
            <w:pPr>
              <w:spacing w:after="0" w:line="240" w:lineRule="auto"/>
              <w:rPr>
                <w:sz w:val="24"/>
                <w:szCs w:val="24"/>
              </w:rPr>
            </w:pPr>
            <w:r w:rsidRPr="00C47FA4">
              <w:rPr>
                <w:sz w:val="24"/>
                <w:szCs w:val="24"/>
              </w:rPr>
              <w:t>Hines, D. (2010) The Physical Characterization of L1902 End-Use Product: Supplement to MRID No. 47835907. Project Number: M/363982/01/1, PC/09/002/SUPP/, M/363982/01/1/OCR. Unpublished study prepared by Bayer CropScience. 27 p.</w:t>
            </w:r>
          </w:p>
        </w:tc>
      </w:tr>
      <w:tr w:rsidR="00C47FA4" w:rsidRPr="00C47FA4" w14:paraId="6BB9EEEB" w14:textId="77777777" w:rsidTr="00C47FA4">
        <w:trPr>
          <w:tblCellSpacing w:w="0" w:type="dxa"/>
        </w:trPr>
        <w:tc>
          <w:tcPr>
            <w:tcW w:w="0" w:type="auto"/>
            <w:hideMark/>
          </w:tcPr>
          <w:p w14:paraId="063146CE" w14:textId="77777777" w:rsidR="00C47FA4" w:rsidRPr="00C47FA4" w:rsidRDefault="00C47FA4" w:rsidP="00C47FA4">
            <w:pPr>
              <w:spacing w:after="0" w:line="240" w:lineRule="auto"/>
              <w:rPr>
                <w:sz w:val="24"/>
                <w:szCs w:val="24"/>
              </w:rPr>
            </w:pPr>
            <w:r w:rsidRPr="00C47FA4">
              <w:rPr>
                <w:sz w:val="24"/>
                <w:szCs w:val="24"/>
              </w:rPr>
              <w:t>50910807</w:t>
            </w:r>
          </w:p>
        </w:tc>
        <w:tc>
          <w:tcPr>
            <w:tcW w:w="0" w:type="auto"/>
            <w:vAlign w:val="center"/>
            <w:hideMark/>
          </w:tcPr>
          <w:p w14:paraId="2B7612BF" w14:textId="77777777" w:rsidR="00C47FA4" w:rsidRPr="00C47FA4" w:rsidRDefault="00C47FA4" w:rsidP="00C47FA4">
            <w:pPr>
              <w:spacing w:after="0" w:line="240" w:lineRule="auto"/>
              <w:rPr>
                <w:sz w:val="24"/>
                <w:szCs w:val="24"/>
              </w:rPr>
            </w:pPr>
            <w:r w:rsidRPr="00C47FA4">
              <w:rPr>
                <w:sz w:val="24"/>
                <w:szCs w:val="24"/>
              </w:rPr>
              <w:t>Demirci, F. (2019) Poncho Votivo 2.0 Seed Treatment (BAS 499 00 I): Group A - Product Identity, Composition and Analysis. Project Number: 2019/2042519. Unpublished study prepared by BASF SE. 148p.</w:t>
            </w:r>
          </w:p>
        </w:tc>
      </w:tr>
    </w:tbl>
    <w:p w14:paraId="570F9CCA" w14:textId="77777777" w:rsidR="00C47FA4" w:rsidRPr="00C47FA4" w:rsidRDefault="00C47FA4" w:rsidP="00C47FA4">
      <w:pPr>
        <w:spacing w:after="0" w:line="240" w:lineRule="auto"/>
        <w:rPr>
          <w:b/>
          <w:bCs/>
          <w:sz w:val="24"/>
          <w:szCs w:val="24"/>
        </w:rPr>
      </w:pPr>
      <w:r w:rsidRPr="00C47FA4">
        <w:rPr>
          <w:b/>
          <w:bCs/>
          <w:sz w:val="24"/>
          <w:szCs w:val="24"/>
        </w:rPr>
        <w:t>870.3500       Preliminary Development Toxicity Screen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48BFB3F1" w14:textId="77777777" w:rsidTr="00C47FA4">
        <w:trPr>
          <w:tblCellSpacing w:w="0" w:type="dxa"/>
        </w:trPr>
        <w:tc>
          <w:tcPr>
            <w:tcW w:w="0" w:type="auto"/>
            <w:shd w:val="clear" w:color="auto" w:fill="FFFFFF"/>
            <w:vAlign w:val="center"/>
            <w:hideMark/>
          </w:tcPr>
          <w:p w14:paraId="0CFECF1F"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265C94A8"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50FF8BFC" w14:textId="77777777" w:rsidTr="00C47FA4">
        <w:trPr>
          <w:tblCellSpacing w:w="0" w:type="dxa"/>
        </w:trPr>
        <w:tc>
          <w:tcPr>
            <w:tcW w:w="0" w:type="auto"/>
            <w:vAlign w:val="center"/>
            <w:hideMark/>
          </w:tcPr>
          <w:p w14:paraId="7D670641" w14:textId="77777777" w:rsidR="00C47FA4" w:rsidRPr="00C47FA4" w:rsidRDefault="00E27738" w:rsidP="00C47FA4">
            <w:pPr>
              <w:spacing w:after="0" w:line="240" w:lineRule="auto"/>
              <w:rPr>
                <w:sz w:val="24"/>
                <w:szCs w:val="24"/>
              </w:rPr>
            </w:pPr>
            <w:r>
              <w:rPr>
                <w:sz w:val="24"/>
                <w:szCs w:val="24"/>
              </w:rPr>
              <w:pict w14:anchorId="661CB3E0">
                <v:rect id="_x0000_i1373" style="width:0;height:.5pt" o:hralign="center" o:hrstd="t" o:hrnoshade="t" o:hr="t" fillcolor="#006" stroked="f"/>
              </w:pict>
            </w:r>
          </w:p>
        </w:tc>
        <w:tc>
          <w:tcPr>
            <w:tcW w:w="0" w:type="auto"/>
            <w:vAlign w:val="center"/>
            <w:hideMark/>
          </w:tcPr>
          <w:p w14:paraId="7467E66B" w14:textId="77777777" w:rsidR="00C47FA4" w:rsidRPr="00C47FA4" w:rsidRDefault="00E27738" w:rsidP="00C47FA4">
            <w:pPr>
              <w:spacing w:after="0" w:line="240" w:lineRule="auto"/>
              <w:rPr>
                <w:sz w:val="24"/>
                <w:szCs w:val="24"/>
              </w:rPr>
            </w:pPr>
            <w:r>
              <w:rPr>
                <w:sz w:val="24"/>
                <w:szCs w:val="24"/>
              </w:rPr>
              <w:pict w14:anchorId="762D8EE9">
                <v:rect id="_x0000_i1374" style="width:0;height:.5pt" o:hralign="center" o:hrstd="t" o:hrnoshade="t" o:hr="t" fillcolor="#006" stroked="f"/>
              </w:pict>
            </w:r>
          </w:p>
        </w:tc>
      </w:tr>
      <w:tr w:rsidR="00C47FA4" w:rsidRPr="00C47FA4" w14:paraId="08031302" w14:textId="77777777" w:rsidTr="00C47FA4">
        <w:trPr>
          <w:tblCellSpacing w:w="0" w:type="dxa"/>
        </w:trPr>
        <w:tc>
          <w:tcPr>
            <w:tcW w:w="0" w:type="auto"/>
            <w:hideMark/>
          </w:tcPr>
          <w:p w14:paraId="76AA18C9" w14:textId="77777777" w:rsidR="00C47FA4" w:rsidRPr="00C47FA4" w:rsidRDefault="00C47FA4" w:rsidP="00C47FA4">
            <w:pPr>
              <w:spacing w:after="0" w:line="240" w:lineRule="auto"/>
              <w:rPr>
                <w:sz w:val="24"/>
                <w:szCs w:val="24"/>
              </w:rPr>
            </w:pPr>
            <w:r w:rsidRPr="00C47FA4">
              <w:rPr>
                <w:sz w:val="24"/>
                <w:szCs w:val="24"/>
              </w:rPr>
              <w:t>46339006</w:t>
            </w:r>
          </w:p>
        </w:tc>
        <w:tc>
          <w:tcPr>
            <w:tcW w:w="0" w:type="auto"/>
            <w:vAlign w:val="center"/>
            <w:hideMark/>
          </w:tcPr>
          <w:p w14:paraId="7685D9D7" w14:textId="77777777" w:rsidR="00C47FA4" w:rsidRPr="00C47FA4" w:rsidRDefault="00C47FA4" w:rsidP="00C47FA4">
            <w:pPr>
              <w:spacing w:after="0" w:line="240" w:lineRule="auto"/>
              <w:rPr>
                <w:sz w:val="24"/>
                <w:szCs w:val="24"/>
              </w:rPr>
            </w:pPr>
            <w:r w:rsidRPr="00C47FA4">
              <w:rPr>
                <w:sz w:val="24"/>
                <w:szCs w:val="24"/>
              </w:rPr>
              <w:t>Poth, A. (2003) TI-435 Gene Mutation Assay in Chinese Hamster V79 Cells In Vitro (V79/HPRT). Project Number: 803402. Unpublished study prepared by RCC Umweltchemie Gmbh &amp; Co. Kg. 38 p.</w:t>
            </w:r>
          </w:p>
        </w:tc>
      </w:tr>
    </w:tbl>
    <w:p w14:paraId="78FCD79D" w14:textId="77777777" w:rsidR="00C47FA4" w:rsidRPr="00C47FA4" w:rsidRDefault="00C47FA4" w:rsidP="00C47FA4">
      <w:pPr>
        <w:spacing w:after="0" w:line="240" w:lineRule="auto"/>
        <w:rPr>
          <w:b/>
          <w:bCs/>
          <w:sz w:val="24"/>
          <w:szCs w:val="24"/>
        </w:rPr>
      </w:pPr>
      <w:r w:rsidRPr="00C47FA4">
        <w:rPr>
          <w:b/>
          <w:bCs/>
          <w:sz w:val="24"/>
          <w:szCs w:val="24"/>
        </w:rPr>
        <w:t>850.1735       Whole sediment: acute freshwater invertebrates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99EF52F" w14:textId="77777777" w:rsidTr="00C47FA4">
        <w:trPr>
          <w:tblCellSpacing w:w="0" w:type="dxa"/>
        </w:trPr>
        <w:tc>
          <w:tcPr>
            <w:tcW w:w="0" w:type="auto"/>
            <w:shd w:val="clear" w:color="auto" w:fill="FFFFFF"/>
            <w:vAlign w:val="center"/>
            <w:hideMark/>
          </w:tcPr>
          <w:p w14:paraId="16E8A277"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75AD6F97"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6F563EB7" w14:textId="77777777" w:rsidTr="00C47FA4">
        <w:trPr>
          <w:tblCellSpacing w:w="0" w:type="dxa"/>
        </w:trPr>
        <w:tc>
          <w:tcPr>
            <w:tcW w:w="0" w:type="auto"/>
            <w:vAlign w:val="center"/>
            <w:hideMark/>
          </w:tcPr>
          <w:p w14:paraId="0230D356" w14:textId="77777777" w:rsidR="00C47FA4" w:rsidRPr="00C47FA4" w:rsidRDefault="00E27738" w:rsidP="00C47FA4">
            <w:pPr>
              <w:spacing w:after="0" w:line="240" w:lineRule="auto"/>
              <w:rPr>
                <w:sz w:val="24"/>
                <w:szCs w:val="24"/>
              </w:rPr>
            </w:pPr>
            <w:r>
              <w:rPr>
                <w:sz w:val="24"/>
                <w:szCs w:val="24"/>
              </w:rPr>
              <w:pict w14:anchorId="4CD0681F">
                <v:rect id="_x0000_i1375" style="width:0;height:.5pt" o:hralign="center" o:hrstd="t" o:hrnoshade="t" o:hr="t" fillcolor="#006" stroked="f"/>
              </w:pict>
            </w:r>
          </w:p>
        </w:tc>
        <w:tc>
          <w:tcPr>
            <w:tcW w:w="0" w:type="auto"/>
            <w:vAlign w:val="center"/>
            <w:hideMark/>
          </w:tcPr>
          <w:p w14:paraId="262833C1" w14:textId="77777777" w:rsidR="00C47FA4" w:rsidRPr="00C47FA4" w:rsidRDefault="00E27738" w:rsidP="00C47FA4">
            <w:pPr>
              <w:spacing w:after="0" w:line="240" w:lineRule="auto"/>
              <w:rPr>
                <w:sz w:val="24"/>
                <w:szCs w:val="24"/>
              </w:rPr>
            </w:pPr>
            <w:r>
              <w:rPr>
                <w:sz w:val="24"/>
                <w:szCs w:val="24"/>
              </w:rPr>
              <w:pict w14:anchorId="72374141">
                <v:rect id="_x0000_i1376" style="width:0;height:.5pt" o:hralign="center" o:hrstd="t" o:hrnoshade="t" o:hr="t" fillcolor="#006" stroked="f"/>
              </w:pict>
            </w:r>
          </w:p>
        </w:tc>
      </w:tr>
      <w:tr w:rsidR="00C47FA4" w:rsidRPr="00C47FA4" w14:paraId="17E7B226" w14:textId="77777777" w:rsidTr="00C47FA4">
        <w:trPr>
          <w:tblCellSpacing w:w="0" w:type="dxa"/>
        </w:trPr>
        <w:tc>
          <w:tcPr>
            <w:tcW w:w="0" w:type="auto"/>
            <w:hideMark/>
          </w:tcPr>
          <w:p w14:paraId="5AB0EDE3" w14:textId="77777777" w:rsidR="00C47FA4" w:rsidRPr="00C47FA4" w:rsidRDefault="00C47FA4" w:rsidP="00C47FA4">
            <w:pPr>
              <w:spacing w:after="0" w:line="240" w:lineRule="auto"/>
              <w:rPr>
                <w:sz w:val="24"/>
                <w:szCs w:val="24"/>
              </w:rPr>
            </w:pPr>
            <w:r w:rsidRPr="00C47FA4">
              <w:rPr>
                <w:sz w:val="24"/>
                <w:szCs w:val="24"/>
              </w:rPr>
              <w:t>46826902</w:t>
            </w:r>
          </w:p>
        </w:tc>
        <w:tc>
          <w:tcPr>
            <w:tcW w:w="0" w:type="auto"/>
            <w:vAlign w:val="center"/>
            <w:hideMark/>
          </w:tcPr>
          <w:p w14:paraId="50A2FD99" w14:textId="77777777" w:rsidR="00C47FA4" w:rsidRPr="00C47FA4" w:rsidRDefault="00C47FA4" w:rsidP="00C47FA4">
            <w:pPr>
              <w:spacing w:after="0" w:line="240" w:lineRule="auto"/>
              <w:rPr>
                <w:sz w:val="24"/>
                <w:szCs w:val="24"/>
              </w:rPr>
            </w:pPr>
            <w:r w:rsidRPr="00C47FA4">
              <w:rPr>
                <w:sz w:val="24"/>
                <w:szCs w:val="24"/>
              </w:rPr>
              <w:t>Putt, A. (2006) Clothianidin - Toxicity to Midge (Chironomus riparius) During a 10-Day Sediment Exposure. Project Number: EBTIX063, 13798/6182. Unpublished study prepared by Springborn Smithers Laboratories. 58 p.</w:t>
            </w:r>
          </w:p>
        </w:tc>
      </w:tr>
    </w:tbl>
    <w:p w14:paraId="2EAA0DEF" w14:textId="77777777" w:rsidR="00C47FA4" w:rsidRPr="00C47FA4" w:rsidRDefault="00C47FA4" w:rsidP="00C47FA4">
      <w:pPr>
        <w:spacing w:after="0" w:line="240" w:lineRule="auto"/>
        <w:rPr>
          <w:b/>
          <w:bCs/>
          <w:sz w:val="24"/>
          <w:szCs w:val="24"/>
        </w:rPr>
      </w:pPr>
      <w:r w:rsidRPr="00C47FA4">
        <w:rPr>
          <w:b/>
          <w:bCs/>
          <w:sz w:val="24"/>
          <w:szCs w:val="24"/>
        </w:rPr>
        <w:t>850.1740       Whole sediment: acute marine invertebrates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586A245B" w14:textId="77777777" w:rsidTr="00C47FA4">
        <w:trPr>
          <w:tblCellSpacing w:w="0" w:type="dxa"/>
        </w:trPr>
        <w:tc>
          <w:tcPr>
            <w:tcW w:w="0" w:type="auto"/>
            <w:shd w:val="clear" w:color="auto" w:fill="FFFFFF"/>
            <w:vAlign w:val="center"/>
            <w:hideMark/>
          </w:tcPr>
          <w:p w14:paraId="4CE55128"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4674260"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0FCB8380" w14:textId="77777777" w:rsidTr="00C47FA4">
        <w:trPr>
          <w:tblCellSpacing w:w="0" w:type="dxa"/>
        </w:trPr>
        <w:tc>
          <w:tcPr>
            <w:tcW w:w="0" w:type="auto"/>
            <w:vAlign w:val="center"/>
            <w:hideMark/>
          </w:tcPr>
          <w:p w14:paraId="7B019BD5" w14:textId="77777777" w:rsidR="00C47FA4" w:rsidRPr="00C47FA4" w:rsidRDefault="00E27738" w:rsidP="00C47FA4">
            <w:pPr>
              <w:spacing w:after="0" w:line="240" w:lineRule="auto"/>
              <w:rPr>
                <w:sz w:val="24"/>
                <w:szCs w:val="24"/>
              </w:rPr>
            </w:pPr>
            <w:r>
              <w:rPr>
                <w:sz w:val="24"/>
                <w:szCs w:val="24"/>
              </w:rPr>
              <w:pict w14:anchorId="4CCF4C34">
                <v:rect id="_x0000_i1377" style="width:0;height:.5pt" o:hralign="center" o:hrstd="t" o:hrnoshade="t" o:hr="t" fillcolor="#006" stroked="f"/>
              </w:pict>
            </w:r>
          </w:p>
        </w:tc>
        <w:tc>
          <w:tcPr>
            <w:tcW w:w="0" w:type="auto"/>
            <w:vAlign w:val="center"/>
            <w:hideMark/>
          </w:tcPr>
          <w:p w14:paraId="07C44659" w14:textId="77777777" w:rsidR="00C47FA4" w:rsidRPr="00C47FA4" w:rsidRDefault="00E27738" w:rsidP="00C47FA4">
            <w:pPr>
              <w:spacing w:after="0" w:line="240" w:lineRule="auto"/>
              <w:rPr>
                <w:sz w:val="24"/>
                <w:szCs w:val="24"/>
              </w:rPr>
            </w:pPr>
            <w:r>
              <w:rPr>
                <w:sz w:val="24"/>
                <w:szCs w:val="24"/>
              </w:rPr>
              <w:pict w14:anchorId="47AB4ED1">
                <v:rect id="_x0000_i1378" style="width:0;height:.5pt" o:hralign="center" o:hrstd="t" o:hrnoshade="t" o:hr="t" fillcolor="#006" stroked="f"/>
              </w:pict>
            </w:r>
          </w:p>
        </w:tc>
      </w:tr>
      <w:tr w:rsidR="00C47FA4" w:rsidRPr="00C47FA4" w14:paraId="10DE2A47" w14:textId="77777777" w:rsidTr="00C47FA4">
        <w:trPr>
          <w:tblCellSpacing w:w="0" w:type="dxa"/>
        </w:trPr>
        <w:tc>
          <w:tcPr>
            <w:tcW w:w="0" w:type="auto"/>
            <w:hideMark/>
          </w:tcPr>
          <w:p w14:paraId="0D807DB3" w14:textId="77777777" w:rsidR="00C47FA4" w:rsidRPr="00C47FA4" w:rsidRDefault="00C47FA4" w:rsidP="00C47FA4">
            <w:pPr>
              <w:spacing w:after="0" w:line="240" w:lineRule="auto"/>
              <w:rPr>
                <w:sz w:val="24"/>
                <w:szCs w:val="24"/>
              </w:rPr>
            </w:pPr>
            <w:r w:rsidRPr="00C47FA4">
              <w:rPr>
                <w:sz w:val="24"/>
                <w:szCs w:val="24"/>
              </w:rPr>
              <w:t>47199401</w:t>
            </w:r>
          </w:p>
        </w:tc>
        <w:tc>
          <w:tcPr>
            <w:tcW w:w="0" w:type="auto"/>
            <w:vAlign w:val="center"/>
            <w:hideMark/>
          </w:tcPr>
          <w:p w14:paraId="1562F859" w14:textId="77777777" w:rsidR="00C47FA4" w:rsidRPr="00C47FA4" w:rsidRDefault="00C47FA4" w:rsidP="00C47FA4">
            <w:pPr>
              <w:spacing w:after="0" w:line="240" w:lineRule="auto"/>
              <w:rPr>
                <w:sz w:val="24"/>
                <w:szCs w:val="24"/>
              </w:rPr>
            </w:pPr>
            <w:r w:rsidRPr="00C47FA4">
              <w:rPr>
                <w:sz w:val="24"/>
                <w:szCs w:val="24"/>
              </w:rPr>
              <w:t>Thomas, S.; Krueger, H.; Kendall, T.; et. al. (2007) Clothianidin: A 10-Day Whole Sediment Toxicity Test with Leptocheirus plumulosus Using Spiked Sediment: Final Report. Project Number: 443A/135A, 443/111306/LEP/10D/SUB443. Unpublished study prepared by Wildlife International, Ltd. 80 p.</w:t>
            </w:r>
          </w:p>
        </w:tc>
      </w:tr>
    </w:tbl>
    <w:p w14:paraId="3608A542" w14:textId="77777777" w:rsidR="00C47FA4" w:rsidRPr="00C47FA4" w:rsidRDefault="00C47FA4" w:rsidP="00C47FA4">
      <w:pPr>
        <w:spacing w:after="0" w:line="240" w:lineRule="auto"/>
        <w:rPr>
          <w:b/>
          <w:bCs/>
          <w:sz w:val="24"/>
          <w:szCs w:val="24"/>
        </w:rPr>
      </w:pPr>
      <w:r w:rsidRPr="00C47FA4">
        <w:rPr>
          <w:b/>
          <w:bCs/>
          <w:sz w:val="24"/>
          <w:szCs w:val="24"/>
        </w:rPr>
        <w:t>850.7100       Data reporting for environmental chemistry methods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3BA74264" w14:textId="77777777" w:rsidTr="00C47FA4">
        <w:trPr>
          <w:tblCellSpacing w:w="0" w:type="dxa"/>
        </w:trPr>
        <w:tc>
          <w:tcPr>
            <w:tcW w:w="0" w:type="auto"/>
            <w:shd w:val="clear" w:color="auto" w:fill="FFFFFF"/>
            <w:vAlign w:val="center"/>
            <w:hideMark/>
          </w:tcPr>
          <w:p w14:paraId="04B8A90D"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3B3A038E"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790328B2" w14:textId="77777777" w:rsidTr="00C47FA4">
        <w:trPr>
          <w:tblCellSpacing w:w="0" w:type="dxa"/>
        </w:trPr>
        <w:tc>
          <w:tcPr>
            <w:tcW w:w="0" w:type="auto"/>
            <w:vAlign w:val="center"/>
            <w:hideMark/>
          </w:tcPr>
          <w:p w14:paraId="1AAACE12" w14:textId="77777777" w:rsidR="00C47FA4" w:rsidRPr="00C47FA4" w:rsidRDefault="00E27738" w:rsidP="00C47FA4">
            <w:pPr>
              <w:spacing w:after="0" w:line="240" w:lineRule="auto"/>
              <w:rPr>
                <w:sz w:val="24"/>
                <w:szCs w:val="24"/>
              </w:rPr>
            </w:pPr>
            <w:r>
              <w:rPr>
                <w:sz w:val="24"/>
                <w:szCs w:val="24"/>
              </w:rPr>
              <w:pict w14:anchorId="11FB7F4C">
                <v:rect id="_x0000_i1379" style="width:0;height:.5pt" o:hralign="center" o:hrstd="t" o:hrnoshade="t" o:hr="t" fillcolor="#006" stroked="f"/>
              </w:pict>
            </w:r>
          </w:p>
        </w:tc>
        <w:tc>
          <w:tcPr>
            <w:tcW w:w="0" w:type="auto"/>
            <w:vAlign w:val="center"/>
            <w:hideMark/>
          </w:tcPr>
          <w:p w14:paraId="25B056EA" w14:textId="77777777" w:rsidR="00C47FA4" w:rsidRPr="00C47FA4" w:rsidRDefault="00E27738" w:rsidP="00C47FA4">
            <w:pPr>
              <w:spacing w:after="0" w:line="240" w:lineRule="auto"/>
              <w:rPr>
                <w:sz w:val="24"/>
                <w:szCs w:val="24"/>
              </w:rPr>
            </w:pPr>
            <w:r>
              <w:rPr>
                <w:sz w:val="24"/>
                <w:szCs w:val="24"/>
              </w:rPr>
              <w:pict w14:anchorId="784F3224">
                <v:rect id="_x0000_i1380" style="width:0;height:.5pt" o:hralign="center" o:hrstd="t" o:hrnoshade="t" o:hr="t" fillcolor="#006" stroked="f"/>
              </w:pict>
            </w:r>
          </w:p>
        </w:tc>
      </w:tr>
      <w:tr w:rsidR="00C47FA4" w:rsidRPr="00C47FA4" w14:paraId="7B68EF6E" w14:textId="77777777" w:rsidTr="00C47FA4">
        <w:trPr>
          <w:tblCellSpacing w:w="0" w:type="dxa"/>
        </w:trPr>
        <w:tc>
          <w:tcPr>
            <w:tcW w:w="0" w:type="auto"/>
            <w:hideMark/>
          </w:tcPr>
          <w:p w14:paraId="093D1EC4" w14:textId="77777777" w:rsidR="00C47FA4" w:rsidRPr="00C47FA4" w:rsidRDefault="00C47FA4" w:rsidP="00C47FA4">
            <w:pPr>
              <w:spacing w:after="0" w:line="240" w:lineRule="auto"/>
              <w:rPr>
                <w:sz w:val="24"/>
                <w:szCs w:val="24"/>
              </w:rPr>
            </w:pPr>
            <w:r w:rsidRPr="00C47FA4">
              <w:rPr>
                <w:sz w:val="24"/>
                <w:szCs w:val="24"/>
              </w:rPr>
              <w:t>49208401</w:t>
            </w:r>
          </w:p>
        </w:tc>
        <w:tc>
          <w:tcPr>
            <w:tcW w:w="0" w:type="auto"/>
            <w:vAlign w:val="center"/>
            <w:hideMark/>
          </w:tcPr>
          <w:p w14:paraId="08D2007A" w14:textId="77777777" w:rsidR="00C47FA4" w:rsidRPr="00C47FA4" w:rsidRDefault="00C47FA4" w:rsidP="00C47FA4">
            <w:pPr>
              <w:spacing w:after="0" w:line="240" w:lineRule="auto"/>
              <w:rPr>
                <w:sz w:val="24"/>
                <w:szCs w:val="24"/>
              </w:rPr>
            </w:pPr>
            <w:r w:rsidRPr="00C47FA4">
              <w:rPr>
                <w:sz w:val="24"/>
                <w:szCs w:val="24"/>
              </w:rPr>
              <w:t>Mayhew, T. (2013) Review of Clothianidin Uptake Data in Turf and Landscape Ornamentals. Project Number: VP/38492. Unpublished study prepared by Valent U.S.A. Corporation. 17p.</w:t>
            </w:r>
          </w:p>
        </w:tc>
      </w:tr>
      <w:tr w:rsidR="00C47FA4" w:rsidRPr="00C47FA4" w14:paraId="3CE8B500" w14:textId="77777777" w:rsidTr="00C47FA4">
        <w:trPr>
          <w:tblCellSpacing w:w="0" w:type="dxa"/>
        </w:trPr>
        <w:tc>
          <w:tcPr>
            <w:tcW w:w="0" w:type="auto"/>
            <w:hideMark/>
          </w:tcPr>
          <w:p w14:paraId="03B64820" w14:textId="77777777" w:rsidR="00C47FA4" w:rsidRPr="00C47FA4" w:rsidRDefault="00C47FA4" w:rsidP="00C47FA4">
            <w:pPr>
              <w:spacing w:after="0" w:line="240" w:lineRule="auto"/>
              <w:rPr>
                <w:sz w:val="24"/>
                <w:szCs w:val="24"/>
              </w:rPr>
            </w:pPr>
            <w:r w:rsidRPr="00C47FA4">
              <w:rPr>
                <w:sz w:val="24"/>
                <w:szCs w:val="24"/>
              </w:rPr>
              <w:t>50216001</w:t>
            </w:r>
          </w:p>
        </w:tc>
        <w:tc>
          <w:tcPr>
            <w:tcW w:w="0" w:type="auto"/>
            <w:vAlign w:val="center"/>
            <w:hideMark/>
          </w:tcPr>
          <w:p w14:paraId="02F99C2A" w14:textId="77777777" w:rsidR="00C47FA4" w:rsidRPr="00C47FA4" w:rsidRDefault="00C47FA4" w:rsidP="00C47FA4">
            <w:pPr>
              <w:spacing w:after="0" w:line="240" w:lineRule="auto"/>
              <w:rPr>
                <w:sz w:val="24"/>
                <w:szCs w:val="24"/>
              </w:rPr>
            </w:pPr>
            <w:r w:rsidRPr="00C47FA4">
              <w:rPr>
                <w:sz w:val="24"/>
                <w:szCs w:val="24"/>
              </w:rPr>
              <w:t>Hancock, G.; Gates, J. (2016) Avian Effects Data Summary and Screening Level Risk Characterization for Imidacloprid and Clothianidin Seed Treatment Uses. Project Number: 229/32, US0642, EBNTN236. Unpublished study prepared by Waterborne Environmental, Inc. (WEI). 89p.</w:t>
            </w:r>
          </w:p>
        </w:tc>
      </w:tr>
    </w:tbl>
    <w:p w14:paraId="46748E41" w14:textId="77777777" w:rsidR="00C47FA4" w:rsidRPr="00C47FA4" w:rsidRDefault="00C47FA4" w:rsidP="00C47FA4">
      <w:pPr>
        <w:spacing w:after="0" w:line="240" w:lineRule="auto"/>
        <w:rPr>
          <w:b/>
          <w:bCs/>
          <w:sz w:val="24"/>
          <w:szCs w:val="24"/>
        </w:rPr>
      </w:pPr>
      <w:r w:rsidRPr="00C47FA4">
        <w:rPr>
          <w:b/>
          <w:bCs/>
          <w:sz w:val="24"/>
          <w:szCs w:val="24"/>
        </w:rPr>
        <w:t>  Non-Guideline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C47FA4" w:rsidRPr="00C47FA4" w14:paraId="16FD942C" w14:textId="77777777" w:rsidTr="00C47FA4">
        <w:trPr>
          <w:tblCellSpacing w:w="0" w:type="dxa"/>
        </w:trPr>
        <w:tc>
          <w:tcPr>
            <w:tcW w:w="0" w:type="auto"/>
            <w:shd w:val="clear" w:color="auto" w:fill="FFFFFF"/>
            <w:vAlign w:val="center"/>
            <w:hideMark/>
          </w:tcPr>
          <w:p w14:paraId="00822883" w14:textId="77777777" w:rsidR="00C47FA4" w:rsidRPr="00C47FA4" w:rsidRDefault="00C47FA4" w:rsidP="00C47FA4">
            <w:pPr>
              <w:spacing w:after="0" w:line="240" w:lineRule="auto"/>
              <w:rPr>
                <w:b/>
                <w:bCs/>
                <w:sz w:val="24"/>
                <w:szCs w:val="24"/>
              </w:rPr>
            </w:pPr>
            <w:r w:rsidRPr="00C47FA4">
              <w:rPr>
                <w:b/>
                <w:bCs/>
                <w:sz w:val="24"/>
                <w:szCs w:val="24"/>
              </w:rPr>
              <w:t>MRID</w:t>
            </w:r>
          </w:p>
        </w:tc>
        <w:tc>
          <w:tcPr>
            <w:tcW w:w="0" w:type="auto"/>
            <w:shd w:val="clear" w:color="auto" w:fill="FFFFFF"/>
            <w:vAlign w:val="center"/>
            <w:hideMark/>
          </w:tcPr>
          <w:p w14:paraId="1C58D55A" w14:textId="77777777" w:rsidR="00C47FA4" w:rsidRPr="00C47FA4" w:rsidRDefault="00C47FA4" w:rsidP="00C47FA4">
            <w:pPr>
              <w:spacing w:after="0" w:line="240" w:lineRule="auto"/>
              <w:rPr>
                <w:b/>
                <w:bCs/>
                <w:sz w:val="24"/>
                <w:szCs w:val="24"/>
              </w:rPr>
            </w:pPr>
            <w:r w:rsidRPr="00C47FA4">
              <w:rPr>
                <w:b/>
                <w:bCs/>
                <w:sz w:val="24"/>
                <w:szCs w:val="24"/>
              </w:rPr>
              <w:t>Citation Reference</w:t>
            </w:r>
          </w:p>
        </w:tc>
      </w:tr>
      <w:tr w:rsidR="00C47FA4" w:rsidRPr="00C47FA4" w14:paraId="3CF477CA" w14:textId="77777777" w:rsidTr="00C47FA4">
        <w:trPr>
          <w:tblCellSpacing w:w="0" w:type="dxa"/>
        </w:trPr>
        <w:tc>
          <w:tcPr>
            <w:tcW w:w="0" w:type="auto"/>
            <w:vAlign w:val="center"/>
            <w:hideMark/>
          </w:tcPr>
          <w:p w14:paraId="192A1CFD" w14:textId="77777777" w:rsidR="00C47FA4" w:rsidRPr="00C47FA4" w:rsidRDefault="00E27738" w:rsidP="00C47FA4">
            <w:pPr>
              <w:spacing w:after="0" w:line="240" w:lineRule="auto"/>
              <w:rPr>
                <w:sz w:val="24"/>
                <w:szCs w:val="24"/>
              </w:rPr>
            </w:pPr>
            <w:r>
              <w:rPr>
                <w:sz w:val="24"/>
                <w:szCs w:val="24"/>
              </w:rPr>
              <w:pict w14:anchorId="11437D60">
                <v:rect id="_x0000_i1381" style="width:0;height:.5pt" o:hralign="center" o:hrstd="t" o:hrnoshade="t" o:hr="t" fillcolor="#006" stroked="f"/>
              </w:pict>
            </w:r>
          </w:p>
        </w:tc>
        <w:tc>
          <w:tcPr>
            <w:tcW w:w="0" w:type="auto"/>
            <w:vAlign w:val="center"/>
            <w:hideMark/>
          </w:tcPr>
          <w:p w14:paraId="7FA6CC31" w14:textId="77777777" w:rsidR="00C47FA4" w:rsidRPr="00C47FA4" w:rsidRDefault="00E27738" w:rsidP="00C47FA4">
            <w:pPr>
              <w:spacing w:after="0" w:line="240" w:lineRule="auto"/>
              <w:rPr>
                <w:sz w:val="24"/>
                <w:szCs w:val="24"/>
              </w:rPr>
            </w:pPr>
            <w:r>
              <w:rPr>
                <w:sz w:val="24"/>
                <w:szCs w:val="24"/>
              </w:rPr>
              <w:pict w14:anchorId="652D8DBC">
                <v:rect id="_x0000_i1382" style="width:0;height:.5pt" o:hralign="center" o:hrstd="t" o:hrnoshade="t" o:hr="t" fillcolor="#006" stroked="f"/>
              </w:pict>
            </w:r>
          </w:p>
        </w:tc>
      </w:tr>
      <w:tr w:rsidR="00C47FA4" w:rsidRPr="00C47FA4" w14:paraId="48184ECE" w14:textId="77777777" w:rsidTr="00C47FA4">
        <w:trPr>
          <w:tblCellSpacing w:w="0" w:type="dxa"/>
        </w:trPr>
        <w:tc>
          <w:tcPr>
            <w:tcW w:w="0" w:type="auto"/>
            <w:hideMark/>
          </w:tcPr>
          <w:p w14:paraId="09A4458C" w14:textId="77777777" w:rsidR="00C47FA4" w:rsidRPr="00C47FA4" w:rsidRDefault="00C47FA4" w:rsidP="00C47FA4">
            <w:pPr>
              <w:spacing w:after="0" w:line="240" w:lineRule="auto"/>
              <w:rPr>
                <w:sz w:val="24"/>
                <w:szCs w:val="24"/>
              </w:rPr>
            </w:pPr>
            <w:r w:rsidRPr="00C47FA4">
              <w:rPr>
                <w:sz w:val="24"/>
                <w:szCs w:val="24"/>
              </w:rPr>
              <w:t>45396100</w:t>
            </w:r>
          </w:p>
        </w:tc>
        <w:tc>
          <w:tcPr>
            <w:tcW w:w="0" w:type="auto"/>
            <w:vAlign w:val="center"/>
            <w:hideMark/>
          </w:tcPr>
          <w:p w14:paraId="7E0CB212" w14:textId="77777777" w:rsidR="00C47FA4" w:rsidRPr="00C47FA4" w:rsidRDefault="00C47FA4" w:rsidP="00C47FA4">
            <w:pPr>
              <w:spacing w:after="0" w:line="240" w:lineRule="auto"/>
              <w:rPr>
                <w:sz w:val="24"/>
                <w:szCs w:val="24"/>
              </w:rPr>
            </w:pPr>
            <w:r w:rsidRPr="00C47FA4">
              <w:rPr>
                <w:sz w:val="24"/>
                <w:szCs w:val="24"/>
              </w:rPr>
              <w:t xml:space="preserve">Bayer Corporation (2001) Submission of Reduced Risk Pesticide Rationale for Clothianidin. Transmittal of 1 Study. </w:t>
            </w:r>
          </w:p>
        </w:tc>
      </w:tr>
      <w:tr w:rsidR="00C47FA4" w:rsidRPr="00C47FA4" w14:paraId="28899F7D" w14:textId="77777777" w:rsidTr="00C47FA4">
        <w:trPr>
          <w:tblCellSpacing w:w="0" w:type="dxa"/>
        </w:trPr>
        <w:tc>
          <w:tcPr>
            <w:tcW w:w="0" w:type="auto"/>
            <w:hideMark/>
          </w:tcPr>
          <w:p w14:paraId="67940ED3" w14:textId="77777777" w:rsidR="00C47FA4" w:rsidRPr="00C47FA4" w:rsidRDefault="00C47FA4" w:rsidP="00C47FA4">
            <w:pPr>
              <w:spacing w:after="0" w:line="240" w:lineRule="auto"/>
              <w:rPr>
                <w:sz w:val="24"/>
                <w:szCs w:val="24"/>
              </w:rPr>
            </w:pPr>
            <w:r w:rsidRPr="00C47FA4">
              <w:rPr>
                <w:sz w:val="24"/>
                <w:szCs w:val="24"/>
              </w:rPr>
              <w:t>45396101</w:t>
            </w:r>
          </w:p>
        </w:tc>
        <w:tc>
          <w:tcPr>
            <w:tcW w:w="0" w:type="auto"/>
            <w:vAlign w:val="center"/>
            <w:hideMark/>
          </w:tcPr>
          <w:p w14:paraId="36099443" w14:textId="77777777" w:rsidR="00C47FA4" w:rsidRPr="00C47FA4" w:rsidRDefault="00C47FA4" w:rsidP="00C47FA4">
            <w:pPr>
              <w:spacing w:after="0" w:line="240" w:lineRule="auto"/>
              <w:rPr>
                <w:sz w:val="24"/>
                <w:szCs w:val="24"/>
              </w:rPr>
            </w:pPr>
            <w:r w:rsidRPr="00C47FA4">
              <w:rPr>
                <w:sz w:val="24"/>
                <w:szCs w:val="24"/>
              </w:rPr>
              <w:t xml:space="preserve">Cain, K.; Christensen, R.; Dollinger, M. et al. (2001) Rationale for Classification as a Reduced Risk Chemical for Clothianidin in Corn and Canola: Lab Project Number: 110710. Unpublished study prepared by Bayer Corporation. 215 p. </w:t>
            </w:r>
          </w:p>
        </w:tc>
      </w:tr>
      <w:tr w:rsidR="00C47FA4" w:rsidRPr="00C47FA4" w14:paraId="73971CFA" w14:textId="77777777" w:rsidTr="00C47FA4">
        <w:trPr>
          <w:tblCellSpacing w:w="0" w:type="dxa"/>
        </w:trPr>
        <w:tc>
          <w:tcPr>
            <w:tcW w:w="0" w:type="auto"/>
            <w:hideMark/>
          </w:tcPr>
          <w:p w14:paraId="42B84D62" w14:textId="77777777" w:rsidR="00C47FA4" w:rsidRPr="00C47FA4" w:rsidRDefault="00C47FA4" w:rsidP="00C47FA4">
            <w:pPr>
              <w:spacing w:after="0" w:line="240" w:lineRule="auto"/>
              <w:rPr>
                <w:sz w:val="24"/>
                <w:szCs w:val="24"/>
              </w:rPr>
            </w:pPr>
            <w:r w:rsidRPr="00C47FA4">
              <w:rPr>
                <w:sz w:val="24"/>
                <w:szCs w:val="24"/>
              </w:rPr>
              <w:t>45416300</w:t>
            </w:r>
          </w:p>
        </w:tc>
        <w:tc>
          <w:tcPr>
            <w:tcW w:w="0" w:type="auto"/>
            <w:vAlign w:val="center"/>
            <w:hideMark/>
          </w:tcPr>
          <w:p w14:paraId="337D93AD" w14:textId="77777777" w:rsidR="00C47FA4" w:rsidRPr="00C47FA4" w:rsidRDefault="00C47FA4" w:rsidP="00C47FA4">
            <w:pPr>
              <w:spacing w:after="0" w:line="240" w:lineRule="auto"/>
              <w:rPr>
                <w:sz w:val="24"/>
                <w:szCs w:val="24"/>
              </w:rPr>
            </w:pPr>
            <w:r w:rsidRPr="00C47FA4">
              <w:rPr>
                <w:sz w:val="24"/>
                <w:szCs w:val="24"/>
              </w:rPr>
              <w:t xml:space="preserve">Gustafson LLC. (2001) Submission of Product Chemistry, Residue, Toxicity, Risk Assessment and Exposure Data in Support of the Application for Registration of Titan FL. Transmittal of 14 Studies. </w:t>
            </w:r>
          </w:p>
        </w:tc>
      </w:tr>
      <w:tr w:rsidR="00C47FA4" w:rsidRPr="00C47FA4" w14:paraId="3C6BA2B1" w14:textId="77777777" w:rsidTr="00C47FA4">
        <w:trPr>
          <w:tblCellSpacing w:w="0" w:type="dxa"/>
        </w:trPr>
        <w:tc>
          <w:tcPr>
            <w:tcW w:w="0" w:type="auto"/>
            <w:hideMark/>
          </w:tcPr>
          <w:p w14:paraId="073F8774" w14:textId="77777777" w:rsidR="00C47FA4" w:rsidRPr="00C47FA4" w:rsidRDefault="00C47FA4" w:rsidP="00C47FA4">
            <w:pPr>
              <w:spacing w:after="0" w:line="240" w:lineRule="auto"/>
              <w:rPr>
                <w:sz w:val="24"/>
                <w:szCs w:val="24"/>
              </w:rPr>
            </w:pPr>
            <w:r w:rsidRPr="00C47FA4">
              <w:rPr>
                <w:sz w:val="24"/>
                <w:szCs w:val="24"/>
              </w:rPr>
              <w:t>45416313</w:t>
            </w:r>
          </w:p>
        </w:tc>
        <w:tc>
          <w:tcPr>
            <w:tcW w:w="0" w:type="auto"/>
            <w:vAlign w:val="center"/>
            <w:hideMark/>
          </w:tcPr>
          <w:p w14:paraId="2B3C1E85" w14:textId="77777777" w:rsidR="00C47FA4" w:rsidRPr="00C47FA4" w:rsidRDefault="00C47FA4" w:rsidP="00C47FA4">
            <w:pPr>
              <w:spacing w:after="0" w:line="240" w:lineRule="auto"/>
              <w:rPr>
                <w:sz w:val="24"/>
                <w:szCs w:val="24"/>
              </w:rPr>
            </w:pPr>
            <w:r w:rsidRPr="00C47FA4">
              <w:rPr>
                <w:sz w:val="24"/>
                <w:szCs w:val="24"/>
              </w:rPr>
              <w:t xml:space="preserve">McFadden, D. (2001) Environmental Chemistry and Fate of Titan FL: Final Report: Lab Project Number: 01-102. Unpublished study prepared by Gustafson LLC. 11 p. </w:t>
            </w:r>
          </w:p>
        </w:tc>
      </w:tr>
      <w:tr w:rsidR="00C47FA4" w:rsidRPr="00C47FA4" w14:paraId="16B2F35C" w14:textId="77777777" w:rsidTr="00C47FA4">
        <w:trPr>
          <w:tblCellSpacing w:w="0" w:type="dxa"/>
        </w:trPr>
        <w:tc>
          <w:tcPr>
            <w:tcW w:w="0" w:type="auto"/>
            <w:hideMark/>
          </w:tcPr>
          <w:p w14:paraId="084D39FE" w14:textId="77777777" w:rsidR="00C47FA4" w:rsidRPr="00C47FA4" w:rsidRDefault="00C47FA4" w:rsidP="00C47FA4">
            <w:pPr>
              <w:spacing w:after="0" w:line="240" w:lineRule="auto"/>
              <w:rPr>
                <w:sz w:val="24"/>
                <w:szCs w:val="24"/>
              </w:rPr>
            </w:pPr>
            <w:r w:rsidRPr="00C47FA4">
              <w:rPr>
                <w:sz w:val="24"/>
                <w:szCs w:val="24"/>
              </w:rPr>
              <w:t>45416314</w:t>
            </w:r>
          </w:p>
        </w:tc>
        <w:tc>
          <w:tcPr>
            <w:tcW w:w="0" w:type="auto"/>
            <w:vAlign w:val="center"/>
            <w:hideMark/>
          </w:tcPr>
          <w:p w14:paraId="15B68903" w14:textId="77777777" w:rsidR="00C47FA4" w:rsidRPr="00C47FA4" w:rsidRDefault="00C47FA4" w:rsidP="00C47FA4">
            <w:pPr>
              <w:spacing w:after="0" w:line="240" w:lineRule="auto"/>
              <w:rPr>
                <w:sz w:val="24"/>
                <w:szCs w:val="24"/>
              </w:rPr>
            </w:pPr>
            <w:r w:rsidRPr="00C47FA4">
              <w:rPr>
                <w:sz w:val="24"/>
                <w:szCs w:val="24"/>
              </w:rPr>
              <w:t xml:space="preserve">McFadden, D. (2001) Metabolism/Toxicokinetic Information for Titan FL: Final Report: Lab Project Number: 01-103. Unpublished study prepared by Gustafson LLC. 8 p. </w:t>
            </w:r>
          </w:p>
        </w:tc>
      </w:tr>
      <w:tr w:rsidR="00C47FA4" w:rsidRPr="00C47FA4" w14:paraId="5B38B285" w14:textId="77777777" w:rsidTr="00C47FA4">
        <w:trPr>
          <w:tblCellSpacing w:w="0" w:type="dxa"/>
        </w:trPr>
        <w:tc>
          <w:tcPr>
            <w:tcW w:w="0" w:type="auto"/>
            <w:hideMark/>
          </w:tcPr>
          <w:p w14:paraId="6A2EDDE5" w14:textId="77777777" w:rsidR="00C47FA4" w:rsidRPr="00C47FA4" w:rsidRDefault="00C47FA4" w:rsidP="00C47FA4">
            <w:pPr>
              <w:spacing w:after="0" w:line="240" w:lineRule="auto"/>
              <w:rPr>
                <w:sz w:val="24"/>
                <w:szCs w:val="24"/>
              </w:rPr>
            </w:pPr>
            <w:r w:rsidRPr="00C47FA4">
              <w:rPr>
                <w:sz w:val="24"/>
                <w:szCs w:val="24"/>
              </w:rPr>
              <w:t>45422300</w:t>
            </w:r>
          </w:p>
        </w:tc>
        <w:tc>
          <w:tcPr>
            <w:tcW w:w="0" w:type="auto"/>
            <w:vAlign w:val="center"/>
            <w:hideMark/>
          </w:tcPr>
          <w:p w14:paraId="2303935A" w14:textId="77777777" w:rsidR="00C47FA4" w:rsidRPr="00C47FA4" w:rsidRDefault="00C47FA4" w:rsidP="00C47FA4">
            <w:pPr>
              <w:spacing w:after="0" w:line="240" w:lineRule="auto"/>
              <w:rPr>
                <w:sz w:val="24"/>
                <w:szCs w:val="24"/>
              </w:rPr>
            </w:pPr>
            <w:r w:rsidRPr="00C47FA4">
              <w:rPr>
                <w:sz w:val="24"/>
                <w:szCs w:val="24"/>
              </w:rPr>
              <w:t xml:space="preserve">Bayer Corporation Inc. (2001) Submission of Product Chemistry, Residue, Environmental Fate, and Toxicity Data in Support of the Application for Registration of Clothianidin 600 FS and Clothianidin Technical and the Petition for Tolerance for Clothianidin in/on Corn and Canola. Transmittal of 40 of 238 Studies. </w:t>
            </w:r>
          </w:p>
        </w:tc>
      </w:tr>
      <w:tr w:rsidR="00C47FA4" w:rsidRPr="00C47FA4" w14:paraId="3174E978" w14:textId="77777777" w:rsidTr="00C47FA4">
        <w:trPr>
          <w:tblCellSpacing w:w="0" w:type="dxa"/>
        </w:trPr>
        <w:tc>
          <w:tcPr>
            <w:tcW w:w="0" w:type="auto"/>
            <w:hideMark/>
          </w:tcPr>
          <w:p w14:paraId="29257574" w14:textId="77777777" w:rsidR="00C47FA4" w:rsidRPr="00C47FA4" w:rsidRDefault="00C47FA4" w:rsidP="00C47FA4">
            <w:pPr>
              <w:spacing w:after="0" w:line="240" w:lineRule="auto"/>
              <w:rPr>
                <w:sz w:val="24"/>
                <w:szCs w:val="24"/>
              </w:rPr>
            </w:pPr>
            <w:r w:rsidRPr="00C47FA4">
              <w:rPr>
                <w:sz w:val="24"/>
                <w:szCs w:val="24"/>
              </w:rPr>
              <w:t>45422400</w:t>
            </w:r>
          </w:p>
        </w:tc>
        <w:tc>
          <w:tcPr>
            <w:tcW w:w="0" w:type="auto"/>
            <w:vAlign w:val="center"/>
            <w:hideMark/>
          </w:tcPr>
          <w:p w14:paraId="1D17B484" w14:textId="77777777" w:rsidR="00C47FA4" w:rsidRPr="00C47FA4" w:rsidRDefault="00C47FA4" w:rsidP="00C47FA4">
            <w:pPr>
              <w:spacing w:after="0" w:line="240" w:lineRule="auto"/>
              <w:rPr>
                <w:sz w:val="24"/>
                <w:szCs w:val="24"/>
              </w:rPr>
            </w:pPr>
            <w:r w:rsidRPr="00C47FA4">
              <w:rPr>
                <w:sz w:val="24"/>
                <w:szCs w:val="24"/>
              </w:rPr>
              <w:t xml:space="preserve">Bayer Corporation (2001) Submission of Residue and Toxicity Data in Support of the Application for the Registration of Clothianidin Technical and Clothianidin 600 FS and the Petition for the Tolerance of Clothianidin in/on Canola and Corn. Transmittal of 40 of 237 Studies. </w:t>
            </w:r>
          </w:p>
        </w:tc>
      </w:tr>
      <w:tr w:rsidR="00C47FA4" w:rsidRPr="00C47FA4" w14:paraId="259F83FF" w14:textId="77777777" w:rsidTr="00C47FA4">
        <w:trPr>
          <w:tblCellSpacing w:w="0" w:type="dxa"/>
        </w:trPr>
        <w:tc>
          <w:tcPr>
            <w:tcW w:w="0" w:type="auto"/>
            <w:hideMark/>
          </w:tcPr>
          <w:p w14:paraId="6D2D7F4D" w14:textId="77777777" w:rsidR="00C47FA4" w:rsidRPr="00C47FA4" w:rsidRDefault="00C47FA4" w:rsidP="00C47FA4">
            <w:pPr>
              <w:spacing w:after="0" w:line="240" w:lineRule="auto"/>
              <w:rPr>
                <w:sz w:val="24"/>
                <w:szCs w:val="24"/>
              </w:rPr>
            </w:pPr>
            <w:r w:rsidRPr="00C47FA4">
              <w:rPr>
                <w:sz w:val="24"/>
                <w:szCs w:val="24"/>
              </w:rPr>
              <w:t>45422500</w:t>
            </w:r>
          </w:p>
        </w:tc>
        <w:tc>
          <w:tcPr>
            <w:tcW w:w="0" w:type="auto"/>
            <w:vAlign w:val="center"/>
            <w:hideMark/>
          </w:tcPr>
          <w:p w14:paraId="05799D98" w14:textId="77777777" w:rsidR="00C47FA4" w:rsidRPr="00C47FA4" w:rsidRDefault="00C47FA4" w:rsidP="00C47FA4">
            <w:pPr>
              <w:spacing w:after="0" w:line="240" w:lineRule="auto"/>
              <w:rPr>
                <w:sz w:val="24"/>
                <w:szCs w:val="24"/>
              </w:rPr>
            </w:pPr>
            <w:r w:rsidRPr="00C47FA4">
              <w:rPr>
                <w:sz w:val="24"/>
                <w:szCs w:val="24"/>
              </w:rPr>
              <w:t xml:space="preserve">Bayer Corporation (2001) Submission of Residue and Toxicity Data in Support of the Application for the Registration of Clothianidin 600 FS and Clothianidin Technical and the Petition for Tolerance of Clothianidin in/on Corn and Canola. Transmittal of 40 of 237 Studies. </w:t>
            </w:r>
          </w:p>
        </w:tc>
      </w:tr>
      <w:tr w:rsidR="00C47FA4" w:rsidRPr="00C47FA4" w14:paraId="22151EF7" w14:textId="77777777" w:rsidTr="00C47FA4">
        <w:trPr>
          <w:tblCellSpacing w:w="0" w:type="dxa"/>
        </w:trPr>
        <w:tc>
          <w:tcPr>
            <w:tcW w:w="0" w:type="auto"/>
            <w:hideMark/>
          </w:tcPr>
          <w:p w14:paraId="739794D1" w14:textId="77777777" w:rsidR="00C47FA4" w:rsidRPr="00C47FA4" w:rsidRDefault="00C47FA4" w:rsidP="00C47FA4">
            <w:pPr>
              <w:spacing w:after="0" w:line="240" w:lineRule="auto"/>
              <w:rPr>
                <w:sz w:val="24"/>
                <w:szCs w:val="24"/>
              </w:rPr>
            </w:pPr>
            <w:r w:rsidRPr="00C47FA4">
              <w:rPr>
                <w:sz w:val="24"/>
                <w:szCs w:val="24"/>
              </w:rPr>
              <w:t>45422511</w:t>
            </w:r>
          </w:p>
        </w:tc>
        <w:tc>
          <w:tcPr>
            <w:tcW w:w="0" w:type="auto"/>
            <w:vAlign w:val="center"/>
            <w:hideMark/>
          </w:tcPr>
          <w:p w14:paraId="19350532" w14:textId="77777777" w:rsidR="00C47FA4" w:rsidRPr="00C47FA4" w:rsidRDefault="00C47FA4" w:rsidP="00C47FA4">
            <w:pPr>
              <w:spacing w:after="0" w:line="240" w:lineRule="auto"/>
              <w:rPr>
                <w:sz w:val="24"/>
                <w:szCs w:val="24"/>
              </w:rPr>
            </w:pPr>
            <w:r w:rsidRPr="00C47FA4">
              <w:rPr>
                <w:sz w:val="24"/>
                <w:szCs w:val="24"/>
              </w:rPr>
              <w:t xml:space="preserve">Weyman, G. (1998) TI-435 Technical: Acute Toxicity to the Earthworm Eisenia foetida: Lab Project Number: 586/136: 110067. Unpublished study prepared by Covance Laboratories, Ltd. 27 p. </w:t>
            </w:r>
          </w:p>
        </w:tc>
      </w:tr>
      <w:tr w:rsidR="00C47FA4" w:rsidRPr="00C47FA4" w14:paraId="2680D573" w14:textId="77777777" w:rsidTr="00C47FA4">
        <w:trPr>
          <w:tblCellSpacing w:w="0" w:type="dxa"/>
        </w:trPr>
        <w:tc>
          <w:tcPr>
            <w:tcW w:w="0" w:type="auto"/>
            <w:hideMark/>
          </w:tcPr>
          <w:p w14:paraId="1F51AE5E" w14:textId="77777777" w:rsidR="00C47FA4" w:rsidRPr="00C47FA4" w:rsidRDefault="00C47FA4" w:rsidP="00C47FA4">
            <w:pPr>
              <w:spacing w:after="0" w:line="240" w:lineRule="auto"/>
              <w:rPr>
                <w:sz w:val="24"/>
                <w:szCs w:val="24"/>
              </w:rPr>
            </w:pPr>
            <w:r w:rsidRPr="00C47FA4">
              <w:rPr>
                <w:sz w:val="24"/>
                <w:szCs w:val="24"/>
              </w:rPr>
              <w:t>45422512</w:t>
            </w:r>
          </w:p>
        </w:tc>
        <w:tc>
          <w:tcPr>
            <w:tcW w:w="0" w:type="auto"/>
            <w:vAlign w:val="center"/>
            <w:hideMark/>
          </w:tcPr>
          <w:p w14:paraId="1B9B0E50" w14:textId="77777777" w:rsidR="00C47FA4" w:rsidRPr="00C47FA4" w:rsidRDefault="00C47FA4" w:rsidP="00C47FA4">
            <w:pPr>
              <w:spacing w:after="0" w:line="240" w:lineRule="auto"/>
              <w:rPr>
                <w:sz w:val="24"/>
                <w:szCs w:val="24"/>
              </w:rPr>
            </w:pPr>
            <w:r w:rsidRPr="00C47FA4">
              <w:rPr>
                <w:sz w:val="24"/>
                <w:szCs w:val="24"/>
              </w:rPr>
              <w:t xml:space="preserve">Noack, M. (2000) MNG: Earthworm (Eisenia foetida), Acute Toxicity in Artificial Soil: Lab Project Number: 110172: RRA66531/990813TU. Unpublished study prepared by Dr. U. Noack Laboratory for Applied Biology. 34 p. </w:t>
            </w:r>
          </w:p>
        </w:tc>
      </w:tr>
      <w:tr w:rsidR="00C47FA4" w:rsidRPr="00C47FA4" w14:paraId="5DDD44A5" w14:textId="77777777" w:rsidTr="00C47FA4">
        <w:trPr>
          <w:tblCellSpacing w:w="0" w:type="dxa"/>
        </w:trPr>
        <w:tc>
          <w:tcPr>
            <w:tcW w:w="0" w:type="auto"/>
            <w:hideMark/>
          </w:tcPr>
          <w:p w14:paraId="37897412" w14:textId="77777777" w:rsidR="00C47FA4" w:rsidRPr="00C47FA4" w:rsidRDefault="00C47FA4" w:rsidP="00C47FA4">
            <w:pPr>
              <w:spacing w:after="0" w:line="240" w:lineRule="auto"/>
              <w:rPr>
                <w:sz w:val="24"/>
                <w:szCs w:val="24"/>
              </w:rPr>
            </w:pPr>
            <w:r w:rsidRPr="00C47FA4">
              <w:rPr>
                <w:sz w:val="24"/>
                <w:szCs w:val="24"/>
              </w:rPr>
              <w:t>45422513</w:t>
            </w:r>
          </w:p>
        </w:tc>
        <w:tc>
          <w:tcPr>
            <w:tcW w:w="0" w:type="auto"/>
            <w:vAlign w:val="center"/>
            <w:hideMark/>
          </w:tcPr>
          <w:p w14:paraId="2F36A178" w14:textId="77777777" w:rsidR="00C47FA4" w:rsidRPr="00C47FA4" w:rsidRDefault="00C47FA4" w:rsidP="00C47FA4">
            <w:pPr>
              <w:spacing w:after="0" w:line="240" w:lineRule="auto"/>
              <w:rPr>
                <w:sz w:val="24"/>
                <w:szCs w:val="24"/>
              </w:rPr>
            </w:pPr>
            <w:r w:rsidRPr="00C47FA4">
              <w:rPr>
                <w:sz w:val="24"/>
                <w:szCs w:val="24"/>
              </w:rPr>
              <w:t xml:space="preserve">Noack, M. (2000) TZNG: Earthworm (Eisenia foetida), Acute Toxicity in Artificial Soil: Lab Project Number: RRA66521/990813TU: 110280. Unpublished study prepared by Dr. U. Noack Laboratory for Applied Biology. 36 p. </w:t>
            </w:r>
          </w:p>
        </w:tc>
      </w:tr>
      <w:tr w:rsidR="00C47FA4" w:rsidRPr="00C47FA4" w14:paraId="5A89EA75" w14:textId="77777777" w:rsidTr="00C47FA4">
        <w:trPr>
          <w:tblCellSpacing w:w="0" w:type="dxa"/>
        </w:trPr>
        <w:tc>
          <w:tcPr>
            <w:tcW w:w="0" w:type="auto"/>
            <w:hideMark/>
          </w:tcPr>
          <w:p w14:paraId="0C9F55CC" w14:textId="77777777" w:rsidR="00C47FA4" w:rsidRPr="00C47FA4" w:rsidRDefault="00C47FA4" w:rsidP="00C47FA4">
            <w:pPr>
              <w:spacing w:after="0" w:line="240" w:lineRule="auto"/>
              <w:rPr>
                <w:sz w:val="24"/>
                <w:szCs w:val="24"/>
              </w:rPr>
            </w:pPr>
            <w:r w:rsidRPr="00C47FA4">
              <w:rPr>
                <w:sz w:val="24"/>
                <w:szCs w:val="24"/>
              </w:rPr>
              <w:t>45422518</w:t>
            </w:r>
          </w:p>
        </w:tc>
        <w:tc>
          <w:tcPr>
            <w:tcW w:w="0" w:type="auto"/>
            <w:vAlign w:val="center"/>
            <w:hideMark/>
          </w:tcPr>
          <w:p w14:paraId="57AB1D25" w14:textId="77777777" w:rsidR="00C47FA4" w:rsidRPr="00C47FA4" w:rsidRDefault="00C47FA4" w:rsidP="00C47FA4">
            <w:pPr>
              <w:spacing w:after="0" w:line="240" w:lineRule="auto"/>
              <w:rPr>
                <w:sz w:val="24"/>
                <w:szCs w:val="24"/>
              </w:rPr>
            </w:pPr>
            <w:r w:rsidRPr="00C47FA4">
              <w:rPr>
                <w:sz w:val="24"/>
                <w:szCs w:val="24"/>
              </w:rPr>
              <w:t xml:space="preserve">Kemmeter, F. (1999) TI-435 FS 600 (Treated Corn Seeds): Extended Laboratory Study to Evaluate the Effects on the Lycosid Spider, Pardosa spp. (Araneae, Lycosidae): Lab Project Number: 99089/01-NEPA: 110176. Unpublished study prepared by Arbeitsgemeinschaft. 49 p. </w:t>
            </w:r>
          </w:p>
        </w:tc>
      </w:tr>
      <w:tr w:rsidR="00C47FA4" w:rsidRPr="00C47FA4" w14:paraId="7A2B28D0" w14:textId="77777777" w:rsidTr="00C47FA4">
        <w:trPr>
          <w:tblCellSpacing w:w="0" w:type="dxa"/>
        </w:trPr>
        <w:tc>
          <w:tcPr>
            <w:tcW w:w="0" w:type="auto"/>
            <w:hideMark/>
          </w:tcPr>
          <w:p w14:paraId="77F4786C" w14:textId="77777777" w:rsidR="00C47FA4" w:rsidRPr="00C47FA4" w:rsidRDefault="00C47FA4" w:rsidP="00C47FA4">
            <w:pPr>
              <w:spacing w:after="0" w:line="240" w:lineRule="auto"/>
              <w:rPr>
                <w:sz w:val="24"/>
                <w:szCs w:val="24"/>
              </w:rPr>
            </w:pPr>
            <w:r w:rsidRPr="00C47FA4">
              <w:rPr>
                <w:sz w:val="24"/>
                <w:szCs w:val="24"/>
              </w:rPr>
              <w:t>45422519</w:t>
            </w:r>
          </w:p>
        </w:tc>
        <w:tc>
          <w:tcPr>
            <w:tcW w:w="0" w:type="auto"/>
            <w:vAlign w:val="center"/>
            <w:hideMark/>
          </w:tcPr>
          <w:p w14:paraId="78BCB2FA" w14:textId="77777777" w:rsidR="00C47FA4" w:rsidRPr="00C47FA4" w:rsidRDefault="00C47FA4" w:rsidP="00C47FA4">
            <w:pPr>
              <w:spacing w:after="0" w:line="240" w:lineRule="auto"/>
              <w:rPr>
                <w:sz w:val="24"/>
                <w:szCs w:val="24"/>
              </w:rPr>
            </w:pPr>
            <w:r w:rsidRPr="00C47FA4">
              <w:rPr>
                <w:sz w:val="24"/>
                <w:szCs w:val="24"/>
              </w:rPr>
              <w:t xml:space="preserve">Kemmeter, F. (1999) Clothianidin (FS 600) (Treated Rape Seeds): Extended Laboratory Study to Evaluate the Effects on the Wolf Spider, Pardosa spp. (Araneae, Lycosidae): Lab Project Number: 99085 01-NEPa: 110175. Unpublished study prepared by Arbeitsgemeinschaft GAB Biotechnologie GmbH &amp; IFU Umweltanalytik GmbH. 44 p. </w:t>
            </w:r>
          </w:p>
        </w:tc>
      </w:tr>
      <w:tr w:rsidR="00C47FA4" w:rsidRPr="00C47FA4" w14:paraId="300D6F91" w14:textId="77777777" w:rsidTr="00C47FA4">
        <w:trPr>
          <w:tblCellSpacing w:w="0" w:type="dxa"/>
        </w:trPr>
        <w:tc>
          <w:tcPr>
            <w:tcW w:w="0" w:type="auto"/>
            <w:hideMark/>
          </w:tcPr>
          <w:p w14:paraId="64C9A77A" w14:textId="77777777" w:rsidR="00C47FA4" w:rsidRPr="00C47FA4" w:rsidRDefault="00C47FA4" w:rsidP="00C47FA4">
            <w:pPr>
              <w:spacing w:after="0" w:line="240" w:lineRule="auto"/>
              <w:rPr>
                <w:sz w:val="24"/>
                <w:szCs w:val="24"/>
              </w:rPr>
            </w:pPr>
            <w:r w:rsidRPr="00C47FA4">
              <w:rPr>
                <w:sz w:val="24"/>
                <w:szCs w:val="24"/>
              </w:rPr>
              <w:t>45422520</w:t>
            </w:r>
          </w:p>
        </w:tc>
        <w:tc>
          <w:tcPr>
            <w:tcW w:w="0" w:type="auto"/>
            <w:vAlign w:val="center"/>
            <w:hideMark/>
          </w:tcPr>
          <w:p w14:paraId="272ACD29" w14:textId="77777777" w:rsidR="00C47FA4" w:rsidRPr="00C47FA4" w:rsidRDefault="00C47FA4" w:rsidP="00C47FA4">
            <w:pPr>
              <w:spacing w:after="0" w:line="240" w:lineRule="auto"/>
              <w:rPr>
                <w:sz w:val="24"/>
                <w:szCs w:val="24"/>
              </w:rPr>
            </w:pPr>
            <w:r w:rsidRPr="00C47FA4">
              <w:rPr>
                <w:sz w:val="24"/>
                <w:szCs w:val="24"/>
              </w:rPr>
              <w:t xml:space="preserve">Schmuck, R. (2000) Acute Effects of Maize Seed Treated with TI 435 FS 600 on Carabid Beetles (Poecilus cupreus) Under Extended Laboratory Test Conditions: Lab Project Number: E 371 1410-7: 110047. Unpublished study prepared by Bayer AG. 24 p. </w:t>
            </w:r>
          </w:p>
        </w:tc>
      </w:tr>
      <w:tr w:rsidR="00C47FA4" w:rsidRPr="00C47FA4" w14:paraId="64714C2B" w14:textId="77777777" w:rsidTr="00C47FA4">
        <w:trPr>
          <w:tblCellSpacing w:w="0" w:type="dxa"/>
        </w:trPr>
        <w:tc>
          <w:tcPr>
            <w:tcW w:w="0" w:type="auto"/>
            <w:hideMark/>
          </w:tcPr>
          <w:p w14:paraId="0E7DE712" w14:textId="77777777" w:rsidR="00C47FA4" w:rsidRPr="00C47FA4" w:rsidRDefault="00C47FA4" w:rsidP="00C47FA4">
            <w:pPr>
              <w:spacing w:after="0" w:line="240" w:lineRule="auto"/>
              <w:rPr>
                <w:sz w:val="24"/>
                <w:szCs w:val="24"/>
              </w:rPr>
            </w:pPr>
            <w:r w:rsidRPr="00C47FA4">
              <w:rPr>
                <w:sz w:val="24"/>
                <w:szCs w:val="24"/>
              </w:rPr>
              <w:t>45422521</w:t>
            </w:r>
          </w:p>
        </w:tc>
        <w:tc>
          <w:tcPr>
            <w:tcW w:w="0" w:type="auto"/>
            <w:vAlign w:val="center"/>
            <w:hideMark/>
          </w:tcPr>
          <w:p w14:paraId="0F164567" w14:textId="77777777" w:rsidR="00C47FA4" w:rsidRPr="00C47FA4" w:rsidRDefault="00C47FA4" w:rsidP="00C47FA4">
            <w:pPr>
              <w:spacing w:after="0" w:line="240" w:lineRule="auto"/>
              <w:rPr>
                <w:sz w:val="24"/>
                <w:szCs w:val="24"/>
              </w:rPr>
            </w:pPr>
            <w:r w:rsidRPr="00C47FA4">
              <w:rPr>
                <w:sz w:val="24"/>
                <w:szCs w:val="24"/>
              </w:rPr>
              <w:t xml:space="preserve">Schmuck, R. (2000) Acute Effects of Summerrape Seed Treated with TI 435 FS 600 on Carabid Beetles (Poecilus cupreus) Under Extended Laboratory Test Conditions: Lab Project Number: E 371 1377-9: 110069. Unpublished study prepared by Bayer AG. 24 p. </w:t>
            </w:r>
          </w:p>
        </w:tc>
      </w:tr>
      <w:tr w:rsidR="00C47FA4" w:rsidRPr="00C47FA4" w14:paraId="6B42A8C4" w14:textId="77777777" w:rsidTr="00C47FA4">
        <w:trPr>
          <w:tblCellSpacing w:w="0" w:type="dxa"/>
        </w:trPr>
        <w:tc>
          <w:tcPr>
            <w:tcW w:w="0" w:type="auto"/>
            <w:hideMark/>
          </w:tcPr>
          <w:p w14:paraId="6983FFF6" w14:textId="77777777" w:rsidR="00C47FA4" w:rsidRPr="00C47FA4" w:rsidRDefault="00C47FA4" w:rsidP="00C47FA4">
            <w:pPr>
              <w:spacing w:after="0" w:line="240" w:lineRule="auto"/>
              <w:rPr>
                <w:sz w:val="24"/>
                <w:szCs w:val="24"/>
              </w:rPr>
            </w:pPr>
            <w:r w:rsidRPr="00C47FA4">
              <w:rPr>
                <w:sz w:val="24"/>
                <w:szCs w:val="24"/>
              </w:rPr>
              <w:t>45422522</w:t>
            </w:r>
          </w:p>
        </w:tc>
        <w:tc>
          <w:tcPr>
            <w:tcW w:w="0" w:type="auto"/>
            <w:vAlign w:val="center"/>
            <w:hideMark/>
          </w:tcPr>
          <w:p w14:paraId="07FF6141" w14:textId="77777777" w:rsidR="00C47FA4" w:rsidRPr="00C47FA4" w:rsidRDefault="00C47FA4" w:rsidP="00C47FA4">
            <w:pPr>
              <w:spacing w:after="0" w:line="240" w:lineRule="auto"/>
              <w:rPr>
                <w:sz w:val="24"/>
                <w:szCs w:val="24"/>
              </w:rPr>
            </w:pPr>
            <w:r w:rsidRPr="00C47FA4">
              <w:rPr>
                <w:sz w:val="24"/>
                <w:szCs w:val="24"/>
              </w:rPr>
              <w:t xml:space="preserve">Schmuck, R. (2000) Effects of Maize Seed Dressed with TI 435 FS 600 on the Life Cycle of Rove Beetles (Aloechara bilineata) Under Extended Laboratory Test Conditions: Lab Project Number: E 380 1399-3: 110061. Unpublished study prepared by Bayer AG. 24 p. </w:t>
            </w:r>
          </w:p>
        </w:tc>
      </w:tr>
      <w:tr w:rsidR="00C47FA4" w:rsidRPr="00C47FA4" w14:paraId="2D4A3B9A" w14:textId="77777777" w:rsidTr="00C47FA4">
        <w:trPr>
          <w:tblCellSpacing w:w="0" w:type="dxa"/>
        </w:trPr>
        <w:tc>
          <w:tcPr>
            <w:tcW w:w="0" w:type="auto"/>
            <w:hideMark/>
          </w:tcPr>
          <w:p w14:paraId="77516335" w14:textId="77777777" w:rsidR="00C47FA4" w:rsidRPr="00C47FA4" w:rsidRDefault="00C47FA4" w:rsidP="00C47FA4">
            <w:pPr>
              <w:spacing w:after="0" w:line="240" w:lineRule="auto"/>
              <w:rPr>
                <w:sz w:val="24"/>
                <w:szCs w:val="24"/>
              </w:rPr>
            </w:pPr>
            <w:r w:rsidRPr="00C47FA4">
              <w:rPr>
                <w:sz w:val="24"/>
                <w:szCs w:val="24"/>
              </w:rPr>
              <w:t>45422523</w:t>
            </w:r>
          </w:p>
        </w:tc>
        <w:tc>
          <w:tcPr>
            <w:tcW w:w="0" w:type="auto"/>
            <w:vAlign w:val="center"/>
            <w:hideMark/>
          </w:tcPr>
          <w:p w14:paraId="0857D9C6" w14:textId="77777777" w:rsidR="00C47FA4" w:rsidRPr="00C47FA4" w:rsidRDefault="00C47FA4" w:rsidP="00C47FA4">
            <w:pPr>
              <w:spacing w:after="0" w:line="240" w:lineRule="auto"/>
              <w:rPr>
                <w:sz w:val="24"/>
                <w:szCs w:val="24"/>
              </w:rPr>
            </w:pPr>
            <w:r w:rsidRPr="00C47FA4">
              <w:rPr>
                <w:sz w:val="24"/>
                <w:szCs w:val="24"/>
              </w:rPr>
              <w:t xml:space="preserve">Schmuck, R. (2000) Effects of Summer Rape Seed Coated with TI 435 FS 600 on the Life Cycle of Rove Beetles (Aloechara bilineata) Under Extended Laboratory Test Conditions: Lab Project Number: E 380-1390-4: 110062. Unpublished study prepared by Bayer AG. 24 p. </w:t>
            </w:r>
          </w:p>
        </w:tc>
      </w:tr>
      <w:tr w:rsidR="00C47FA4" w:rsidRPr="00C47FA4" w14:paraId="7FE79518" w14:textId="77777777" w:rsidTr="00C47FA4">
        <w:trPr>
          <w:tblCellSpacing w:w="0" w:type="dxa"/>
        </w:trPr>
        <w:tc>
          <w:tcPr>
            <w:tcW w:w="0" w:type="auto"/>
            <w:hideMark/>
          </w:tcPr>
          <w:p w14:paraId="13DD3F0A" w14:textId="77777777" w:rsidR="00C47FA4" w:rsidRPr="00C47FA4" w:rsidRDefault="00C47FA4" w:rsidP="00C47FA4">
            <w:pPr>
              <w:spacing w:after="0" w:line="240" w:lineRule="auto"/>
              <w:rPr>
                <w:sz w:val="24"/>
                <w:szCs w:val="24"/>
              </w:rPr>
            </w:pPr>
            <w:r w:rsidRPr="00C47FA4">
              <w:rPr>
                <w:sz w:val="24"/>
                <w:szCs w:val="24"/>
              </w:rPr>
              <w:t>45422524</w:t>
            </w:r>
          </w:p>
        </w:tc>
        <w:tc>
          <w:tcPr>
            <w:tcW w:w="0" w:type="auto"/>
            <w:vAlign w:val="center"/>
            <w:hideMark/>
          </w:tcPr>
          <w:p w14:paraId="29C83009" w14:textId="77777777" w:rsidR="00C47FA4" w:rsidRPr="00C47FA4" w:rsidRDefault="00C47FA4" w:rsidP="00C47FA4">
            <w:pPr>
              <w:spacing w:after="0" w:line="240" w:lineRule="auto"/>
              <w:rPr>
                <w:sz w:val="24"/>
                <w:szCs w:val="24"/>
              </w:rPr>
            </w:pPr>
            <w:r w:rsidRPr="00C47FA4">
              <w:rPr>
                <w:sz w:val="24"/>
                <w:szCs w:val="24"/>
              </w:rPr>
              <w:t xml:space="preserve">Maus, C. (2001) Effects of TI 435 on the Life Cycle of Rove Beetles (Aloechara bilineata) Under Extended Laboratory Test Conditions: Lab Project Number: E 318 1915-7: 110402. Unpublished study prepared by Bayer AG. 33 p. </w:t>
            </w:r>
          </w:p>
        </w:tc>
      </w:tr>
      <w:tr w:rsidR="00C47FA4" w:rsidRPr="00C47FA4" w14:paraId="2479952D" w14:textId="77777777" w:rsidTr="00C47FA4">
        <w:trPr>
          <w:tblCellSpacing w:w="0" w:type="dxa"/>
        </w:trPr>
        <w:tc>
          <w:tcPr>
            <w:tcW w:w="0" w:type="auto"/>
            <w:hideMark/>
          </w:tcPr>
          <w:p w14:paraId="724FB306" w14:textId="77777777" w:rsidR="00C47FA4" w:rsidRPr="00C47FA4" w:rsidRDefault="00C47FA4" w:rsidP="00C47FA4">
            <w:pPr>
              <w:spacing w:after="0" w:line="240" w:lineRule="auto"/>
              <w:rPr>
                <w:sz w:val="24"/>
                <w:szCs w:val="24"/>
              </w:rPr>
            </w:pPr>
            <w:r w:rsidRPr="00C47FA4">
              <w:rPr>
                <w:sz w:val="24"/>
                <w:szCs w:val="24"/>
              </w:rPr>
              <w:t>45422525</w:t>
            </w:r>
          </w:p>
        </w:tc>
        <w:tc>
          <w:tcPr>
            <w:tcW w:w="0" w:type="auto"/>
            <w:vAlign w:val="center"/>
            <w:hideMark/>
          </w:tcPr>
          <w:p w14:paraId="7693F060" w14:textId="77777777" w:rsidR="00C47FA4" w:rsidRPr="00C47FA4" w:rsidRDefault="00C47FA4" w:rsidP="00C47FA4">
            <w:pPr>
              <w:spacing w:after="0" w:line="240" w:lineRule="auto"/>
              <w:rPr>
                <w:sz w:val="24"/>
                <w:szCs w:val="24"/>
              </w:rPr>
            </w:pPr>
            <w:r w:rsidRPr="00C47FA4">
              <w:rPr>
                <w:sz w:val="24"/>
                <w:szCs w:val="24"/>
              </w:rPr>
              <w:t xml:space="preserve">Meisner, P. (2000) Influence of TI-435 600 FS Dressed Corn on the Reproduction of Earthworms (Eisenia fetida): Lab Project Number: E 312 1817-3: 110068. Unpublished study prepared by Bayer AG. 21 p. </w:t>
            </w:r>
          </w:p>
        </w:tc>
      </w:tr>
      <w:tr w:rsidR="00C47FA4" w:rsidRPr="00C47FA4" w14:paraId="7B8FEA8E" w14:textId="77777777" w:rsidTr="00C47FA4">
        <w:trPr>
          <w:tblCellSpacing w:w="0" w:type="dxa"/>
        </w:trPr>
        <w:tc>
          <w:tcPr>
            <w:tcW w:w="0" w:type="auto"/>
            <w:hideMark/>
          </w:tcPr>
          <w:p w14:paraId="675CB464" w14:textId="77777777" w:rsidR="00C47FA4" w:rsidRPr="00C47FA4" w:rsidRDefault="00C47FA4" w:rsidP="00C47FA4">
            <w:pPr>
              <w:spacing w:after="0" w:line="240" w:lineRule="auto"/>
              <w:rPr>
                <w:sz w:val="24"/>
                <w:szCs w:val="24"/>
              </w:rPr>
            </w:pPr>
            <w:r w:rsidRPr="00C47FA4">
              <w:rPr>
                <w:sz w:val="24"/>
                <w:szCs w:val="24"/>
              </w:rPr>
              <w:t>45422526</w:t>
            </w:r>
          </w:p>
        </w:tc>
        <w:tc>
          <w:tcPr>
            <w:tcW w:w="0" w:type="auto"/>
            <w:vAlign w:val="center"/>
            <w:hideMark/>
          </w:tcPr>
          <w:p w14:paraId="6A814062" w14:textId="77777777" w:rsidR="00C47FA4" w:rsidRPr="00C47FA4" w:rsidRDefault="00C47FA4" w:rsidP="00C47FA4">
            <w:pPr>
              <w:spacing w:after="0" w:line="240" w:lineRule="auto"/>
              <w:rPr>
                <w:sz w:val="24"/>
                <w:szCs w:val="24"/>
              </w:rPr>
            </w:pPr>
            <w:r w:rsidRPr="00C47FA4">
              <w:rPr>
                <w:sz w:val="24"/>
                <w:szCs w:val="24"/>
              </w:rPr>
              <w:t xml:space="preserve">Heimbach, F. (2000) Effect of TI-435 600 FS Dressed Corn on the Earthworm Fauna of an Arabia Field: Lab Project Number: E311 1607-9: 110180. Unpublished study prepared by Bayer AG. 82 p. </w:t>
            </w:r>
          </w:p>
        </w:tc>
      </w:tr>
      <w:tr w:rsidR="00C47FA4" w:rsidRPr="00C47FA4" w14:paraId="1B41EC6F" w14:textId="77777777" w:rsidTr="00C47FA4">
        <w:trPr>
          <w:tblCellSpacing w:w="0" w:type="dxa"/>
        </w:trPr>
        <w:tc>
          <w:tcPr>
            <w:tcW w:w="0" w:type="auto"/>
            <w:hideMark/>
          </w:tcPr>
          <w:p w14:paraId="5B264C8F" w14:textId="77777777" w:rsidR="00C47FA4" w:rsidRPr="00C47FA4" w:rsidRDefault="00C47FA4" w:rsidP="00C47FA4">
            <w:pPr>
              <w:spacing w:after="0" w:line="240" w:lineRule="auto"/>
              <w:rPr>
                <w:sz w:val="24"/>
                <w:szCs w:val="24"/>
              </w:rPr>
            </w:pPr>
            <w:r w:rsidRPr="00C47FA4">
              <w:rPr>
                <w:sz w:val="24"/>
                <w:szCs w:val="24"/>
              </w:rPr>
              <w:t>45422535</w:t>
            </w:r>
          </w:p>
        </w:tc>
        <w:tc>
          <w:tcPr>
            <w:tcW w:w="0" w:type="auto"/>
            <w:vAlign w:val="center"/>
            <w:hideMark/>
          </w:tcPr>
          <w:p w14:paraId="6753F744" w14:textId="77777777" w:rsidR="00C47FA4" w:rsidRPr="00C47FA4" w:rsidRDefault="00C47FA4" w:rsidP="00C47FA4">
            <w:pPr>
              <w:spacing w:after="0" w:line="240" w:lineRule="auto"/>
              <w:rPr>
                <w:sz w:val="24"/>
                <w:szCs w:val="24"/>
              </w:rPr>
            </w:pPr>
            <w:r w:rsidRPr="00C47FA4">
              <w:rPr>
                <w:sz w:val="24"/>
                <w:szCs w:val="24"/>
              </w:rPr>
              <w:t xml:space="preserve">Weber, E.; Weber, H. (2000) (Nitroimino-(Carbon 14))TI-435 Investigation of Metabolites in Tissues and Eggs of Laying Hen: Lab Project Number: M 11819075: 110490. Unpublished study prepared by Bayer AG. 218 p. </w:t>
            </w:r>
          </w:p>
        </w:tc>
      </w:tr>
      <w:tr w:rsidR="00C47FA4" w:rsidRPr="00C47FA4" w14:paraId="4612488D" w14:textId="77777777" w:rsidTr="00C47FA4">
        <w:trPr>
          <w:tblCellSpacing w:w="0" w:type="dxa"/>
        </w:trPr>
        <w:tc>
          <w:tcPr>
            <w:tcW w:w="0" w:type="auto"/>
            <w:hideMark/>
          </w:tcPr>
          <w:p w14:paraId="4B18140C" w14:textId="77777777" w:rsidR="00C47FA4" w:rsidRPr="00C47FA4" w:rsidRDefault="00C47FA4" w:rsidP="00C47FA4">
            <w:pPr>
              <w:spacing w:after="0" w:line="240" w:lineRule="auto"/>
              <w:rPr>
                <w:sz w:val="24"/>
                <w:szCs w:val="24"/>
              </w:rPr>
            </w:pPr>
            <w:r w:rsidRPr="00C47FA4">
              <w:rPr>
                <w:sz w:val="24"/>
                <w:szCs w:val="24"/>
              </w:rPr>
              <w:t>45422600</w:t>
            </w:r>
          </w:p>
        </w:tc>
        <w:tc>
          <w:tcPr>
            <w:tcW w:w="0" w:type="auto"/>
            <w:vAlign w:val="center"/>
            <w:hideMark/>
          </w:tcPr>
          <w:p w14:paraId="75C5F343" w14:textId="77777777" w:rsidR="00C47FA4" w:rsidRPr="00C47FA4" w:rsidRDefault="00C47FA4" w:rsidP="00C47FA4">
            <w:pPr>
              <w:spacing w:after="0" w:line="240" w:lineRule="auto"/>
              <w:rPr>
                <w:sz w:val="24"/>
                <w:szCs w:val="24"/>
              </w:rPr>
            </w:pPr>
            <w:r w:rsidRPr="00C47FA4">
              <w:rPr>
                <w:sz w:val="24"/>
                <w:szCs w:val="24"/>
              </w:rPr>
              <w:t xml:space="preserve">Bayer Corporation (2001) Submission of Toxicity and Residue Data in Support of the Application for the Registration of Clothianidin 600 FS and Clothianidin Technical and the Petition for Tolerance of Clothianidin in/on Corn and Canola. Transmittal of 37 of 237 Studies. </w:t>
            </w:r>
          </w:p>
        </w:tc>
      </w:tr>
      <w:tr w:rsidR="00C47FA4" w:rsidRPr="00C47FA4" w14:paraId="204F3CE0" w14:textId="77777777" w:rsidTr="00C47FA4">
        <w:trPr>
          <w:tblCellSpacing w:w="0" w:type="dxa"/>
        </w:trPr>
        <w:tc>
          <w:tcPr>
            <w:tcW w:w="0" w:type="auto"/>
            <w:hideMark/>
          </w:tcPr>
          <w:p w14:paraId="467622C3" w14:textId="77777777" w:rsidR="00C47FA4" w:rsidRPr="00C47FA4" w:rsidRDefault="00C47FA4" w:rsidP="00C47FA4">
            <w:pPr>
              <w:spacing w:after="0" w:line="240" w:lineRule="auto"/>
              <w:rPr>
                <w:sz w:val="24"/>
                <w:szCs w:val="24"/>
              </w:rPr>
            </w:pPr>
            <w:r w:rsidRPr="00C47FA4">
              <w:rPr>
                <w:sz w:val="24"/>
                <w:szCs w:val="24"/>
              </w:rPr>
              <w:t>45422700</w:t>
            </w:r>
          </w:p>
        </w:tc>
        <w:tc>
          <w:tcPr>
            <w:tcW w:w="0" w:type="auto"/>
            <w:vAlign w:val="center"/>
            <w:hideMark/>
          </w:tcPr>
          <w:p w14:paraId="3D206F01" w14:textId="77777777" w:rsidR="00C47FA4" w:rsidRPr="00C47FA4" w:rsidRDefault="00C47FA4" w:rsidP="00C47FA4">
            <w:pPr>
              <w:spacing w:after="0" w:line="240" w:lineRule="auto"/>
              <w:rPr>
                <w:sz w:val="24"/>
                <w:szCs w:val="24"/>
              </w:rPr>
            </w:pPr>
            <w:r w:rsidRPr="00C47FA4">
              <w:rPr>
                <w:sz w:val="24"/>
                <w:szCs w:val="24"/>
              </w:rPr>
              <w:t xml:space="preserve">Bayer Corporation (2001) Submission of Toxicity Data in Support of the Application for the Registration of Clothianidin 600 FS and Clothianidin Technical and the Petition for Tolerances of Clothianidin in/on Corn and Canola. Transmittal of 40 of 237 Studies. </w:t>
            </w:r>
          </w:p>
        </w:tc>
      </w:tr>
      <w:tr w:rsidR="00C47FA4" w:rsidRPr="00C47FA4" w14:paraId="1DC11F32" w14:textId="77777777" w:rsidTr="00C47FA4">
        <w:trPr>
          <w:tblCellSpacing w:w="0" w:type="dxa"/>
        </w:trPr>
        <w:tc>
          <w:tcPr>
            <w:tcW w:w="0" w:type="auto"/>
            <w:hideMark/>
          </w:tcPr>
          <w:p w14:paraId="1ADF2A1B" w14:textId="77777777" w:rsidR="00C47FA4" w:rsidRPr="00C47FA4" w:rsidRDefault="00C47FA4" w:rsidP="00C47FA4">
            <w:pPr>
              <w:spacing w:after="0" w:line="240" w:lineRule="auto"/>
              <w:rPr>
                <w:sz w:val="24"/>
                <w:szCs w:val="24"/>
              </w:rPr>
            </w:pPr>
            <w:r w:rsidRPr="00C47FA4">
              <w:rPr>
                <w:sz w:val="24"/>
                <w:szCs w:val="24"/>
              </w:rPr>
              <w:t>45422800</w:t>
            </w:r>
          </w:p>
        </w:tc>
        <w:tc>
          <w:tcPr>
            <w:tcW w:w="0" w:type="auto"/>
            <w:vAlign w:val="center"/>
            <w:hideMark/>
          </w:tcPr>
          <w:p w14:paraId="7E5F0148" w14:textId="77777777" w:rsidR="00C47FA4" w:rsidRPr="00C47FA4" w:rsidRDefault="00C47FA4" w:rsidP="00C47FA4">
            <w:pPr>
              <w:spacing w:after="0" w:line="240" w:lineRule="auto"/>
              <w:rPr>
                <w:sz w:val="24"/>
                <w:szCs w:val="24"/>
              </w:rPr>
            </w:pPr>
            <w:r w:rsidRPr="00C47FA4">
              <w:rPr>
                <w:sz w:val="24"/>
                <w:szCs w:val="24"/>
              </w:rPr>
              <w:t xml:space="preserve">Bayer Corp. (2001) Submission of Toxicity, Risk Assessment, Exposure, Environmental Fate and Efficacy Data in Support of the Application for Registration of Clothianidin 600 FS and Clothianidin Technical and the Petition for Tolerance of Clothianidin in/on Corn and Canola. Transmittal of 40 studies of 237. </w:t>
            </w:r>
          </w:p>
        </w:tc>
      </w:tr>
      <w:tr w:rsidR="00C47FA4" w:rsidRPr="00C47FA4" w14:paraId="07958E15" w14:textId="77777777" w:rsidTr="00C47FA4">
        <w:trPr>
          <w:tblCellSpacing w:w="0" w:type="dxa"/>
        </w:trPr>
        <w:tc>
          <w:tcPr>
            <w:tcW w:w="0" w:type="auto"/>
            <w:hideMark/>
          </w:tcPr>
          <w:p w14:paraId="14D67458" w14:textId="77777777" w:rsidR="00C47FA4" w:rsidRPr="00C47FA4" w:rsidRDefault="00C47FA4" w:rsidP="00C47FA4">
            <w:pPr>
              <w:spacing w:after="0" w:line="240" w:lineRule="auto"/>
              <w:rPr>
                <w:sz w:val="24"/>
                <w:szCs w:val="24"/>
              </w:rPr>
            </w:pPr>
            <w:r w:rsidRPr="00C47FA4">
              <w:rPr>
                <w:sz w:val="24"/>
                <w:szCs w:val="24"/>
              </w:rPr>
              <w:t>45422811</w:t>
            </w:r>
          </w:p>
        </w:tc>
        <w:tc>
          <w:tcPr>
            <w:tcW w:w="0" w:type="auto"/>
            <w:vAlign w:val="center"/>
            <w:hideMark/>
          </w:tcPr>
          <w:p w14:paraId="023A09C5" w14:textId="77777777" w:rsidR="00C47FA4" w:rsidRPr="00C47FA4" w:rsidRDefault="00C47FA4" w:rsidP="00C47FA4">
            <w:pPr>
              <w:spacing w:after="0" w:line="240" w:lineRule="auto"/>
              <w:rPr>
                <w:sz w:val="24"/>
                <w:szCs w:val="24"/>
              </w:rPr>
            </w:pPr>
            <w:r w:rsidRPr="00C47FA4">
              <w:rPr>
                <w:sz w:val="24"/>
                <w:szCs w:val="24"/>
              </w:rPr>
              <w:t xml:space="preserve">Moore, M. (1998) Palatability Pilot Study for Dietary Concentrations of TI 435 in Dogs: Lab Project Number: 6155-107: 109832. Unpublished study prepared by Covance Laboratories Inc. 51 p. </w:t>
            </w:r>
          </w:p>
        </w:tc>
      </w:tr>
      <w:tr w:rsidR="00C47FA4" w:rsidRPr="00C47FA4" w14:paraId="72DF7187" w14:textId="77777777" w:rsidTr="00C47FA4">
        <w:trPr>
          <w:tblCellSpacing w:w="0" w:type="dxa"/>
        </w:trPr>
        <w:tc>
          <w:tcPr>
            <w:tcW w:w="0" w:type="auto"/>
            <w:hideMark/>
          </w:tcPr>
          <w:p w14:paraId="0F7861FF" w14:textId="77777777" w:rsidR="00C47FA4" w:rsidRPr="00C47FA4" w:rsidRDefault="00C47FA4" w:rsidP="00C47FA4">
            <w:pPr>
              <w:spacing w:after="0" w:line="240" w:lineRule="auto"/>
              <w:rPr>
                <w:sz w:val="24"/>
                <w:szCs w:val="24"/>
              </w:rPr>
            </w:pPr>
            <w:r w:rsidRPr="00C47FA4">
              <w:rPr>
                <w:sz w:val="24"/>
                <w:szCs w:val="24"/>
              </w:rPr>
              <w:t>45422823</w:t>
            </w:r>
          </w:p>
        </w:tc>
        <w:tc>
          <w:tcPr>
            <w:tcW w:w="0" w:type="auto"/>
            <w:vAlign w:val="center"/>
            <w:hideMark/>
          </w:tcPr>
          <w:p w14:paraId="18543E1C" w14:textId="77777777" w:rsidR="00C47FA4" w:rsidRPr="00C47FA4" w:rsidRDefault="00C47FA4" w:rsidP="00C47FA4">
            <w:pPr>
              <w:spacing w:after="0" w:line="240" w:lineRule="auto"/>
              <w:rPr>
                <w:sz w:val="24"/>
                <w:szCs w:val="24"/>
              </w:rPr>
            </w:pPr>
            <w:r w:rsidRPr="00C47FA4">
              <w:rPr>
                <w:sz w:val="24"/>
                <w:szCs w:val="24"/>
              </w:rPr>
              <w:t xml:space="preserve">Unakami, S. (2000) Pharmacological Studies on TI-435: Lab Project Number: 9L668: 110231. Unpublished study prepared by Kashima Laboratory, Mitsubishi Chemical Safety Institute, Ltd.. 80 p. </w:t>
            </w:r>
          </w:p>
        </w:tc>
      </w:tr>
      <w:tr w:rsidR="00C47FA4" w:rsidRPr="00C47FA4" w14:paraId="6560ED91" w14:textId="77777777" w:rsidTr="00C47FA4">
        <w:trPr>
          <w:tblCellSpacing w:w="0" w:type="dxa"/>
        </w:trPr>
        <w:tc>
          <w:tcPr>
            <w:tcW w:w="0" w:type="auto"/>
            <w:hideMark/>
          </w:tcPr>
          <w:p w14:paraId="011336D4" w14:textId="77777777" w:rsidR="00C47FA4" w:rsidRPr="00C47FA4" w:rsidRDefault="00C47FA4" w:rsidP="00C47FA4">
            <w:pPr>
              <w:spacing w:after="0" w:line="240" w:lineRule="auto"/>
              <w:rPr>
                <w:sz w:val="24"/>
                <w:szCs w:val="24"/>
              </w:rPr>
            </w:pPr>
            <w:r w:rsidRPr="00C47FA4">
              <w:rPr>
                <w:sz w:val="24"/>
                <w:szCs w:val="24"/>
              </w:rPr>
              <w:t>45422824</w:t>
            </w:r>
          </w:p>
        </w:tc>
        <w:tc>
          <w:tcPr>
            <w:tcW w:w="0" w:type="auto"/>
            <w:vAlign w:val="center"/>
            <w:hideMark/>
          </w:tcPr>
          <w:p w14:paraId="592B18BD" w14:textId="77777777" w:rsidR="00C47FA4" w:rsidRPr="00C47FA4" w:rsidRDefault="00C47FA4" w:rsidP="00C47FA4">
            <w:pPr>
              <w:spacing w:after="0" w:line="240" w:lineRule="auto"/>
              <w:rPr>
                <w:sz w:val="24"/>
                <w:szCs w:val="24"/>
              </w:rPr>
            </w:pPr>
            <w:r w:rsidRPr="00C47FA4">
              <w:rPr>
                <w:sz w:val="24"/>
                <w:szCs w:val="24"/>
              </w:rPr>
              <w:t xml:space="preserve">Sangha, G. (2000) Position Paper on the Studies Conducted at Huntingdon Life Sciences, U.K: Lab Project Number: 109628: TDA 194/962814: 109985. Unpublished study prepared by Bayer Corporation. 679 p. </w:t>
            </w:r>
          </w:p>
        </w:tc>
      </w:tr>
      <w:tr w:rsidR="00C47FA4" w:rsidRPr="00C47FA4" w14:paraId="503CE3E8" w14:textId="77777777" w:rsidTr="00C47FA4">
        <w:trPr>
          <w:tblCellSpacing w:w="0" w:type="dxa"/>
        </w:trPr>
        <w:tc>
          <w:tcPr>
            <w:tcW w:w="0" w:type="auto"/>
            <w:hideMark/>
          </w:tcPr>
          <w:p w14:paraId="5286AFFD" w14:textId="77777777" w:rsidR="00C47FA4" w:rsidRPr="00C47FA4" w:rsidRDefault="00C47FA4" w:rsidP="00C47FA4">
            <w:pPr>
              <w:spacing w:after="0" w:line="240" w:lineRule="auto"/>
              <w:rPr>
                <w:sz w:val="24"/>
                <w:szCs w:val="24"/>
              </w:rPr>
            </w:pPr>
            <w:r w:rsidRPr="00C47FA4">
              <w:rPr>
                <w:sz w:val="24"/>
                <w:szCs w:val="24"/>
              </w:rPr>
              <w:t>45422825</w:t>
            </w:r>
          </w:p>
        </w:tc>
        <w:tc>
          <w:tcPr>
            <w:tcW w:w="0" w:type="auto"/>
            <w:vAlign w:val="center"/>
            <w:hideMark/>
          </w:tcPr>
          <w:p w14:paraId="141A4E5C" w14:textId="77777777" w:rsidR="00C47FA4" w:rsidRPr="00C47FA4" w:rsidRDefault="00C47FA4" w:rsidP="00C47FA4">
            <w:pPr>
              <w:spacing w:after="0" w:line="240" w:lineRule="auto"/>
              <w:rPr>
                <w:sz w:val="24"/>
                <w:szCs w:val="24"/>
              </w:rPr>
            </w:pPr>
            <w:r w:rsidRPr="00C47FA4">
              <w:rPr>
                <w:sz w:val="24"/>
                <w:szCs w:val="24"/>
              </w:rPr>
              <w:t xml:space="preserve">Moore, K.; Shelton, L. (1999) The Homogeneity, Room Temperature and Freezer Stability of TI 435 in Rodent Ration: Lab Project Number: 97-872-NQ: 108687. Unpublished study prepared by Bayer Corporation. 14 p. </w:t>
            </w:r>
          </w:p>
        </w:tc>
      </w:tr>
      <w:tr w:rsidR="00C47FA4" w:rsidRPr="00C47FA4" w14:paraId="745E281E" w14:textId="77777777" w:rsidTr="00C47FA4">
        <w:trPr>
          <w:tblCellSpacing w:w="0" w:type="dxa"/>
        </w:trPr>
        <w:tc>
          <w:tcPr>
            <w:tcW w:w="0" w:type="auto"/>
            <w:hideMark/>
          </w:tcPr>
          <w:p w14:paraId="4B0015DF" w14:textId="77777777" w:rsidR="00C47FA4" w:rsidRPr="00C47FA4" w:rsidRDefault="00C47FA4" w:rsidP="00C47FA4">
            <w:pPr>
              <w:spacing w:after="0" w:line="240" w:lineRule="auto"/>
              <w:rPr>
                <w:sz w:val="24"/>
                <w:szCs w:val="24"/>
              </w:rPr>
            </w:pPr>
            <w:r w:rsidRPr="00C47FA4">
              <w:rPr>
                <w:sz w:val="24"/>
                <w:szCs w:val="24"/>
              </w:rPr>
              <w:t>45422826</w:t>
            </w:r>
          </w:p>
        </w:tc>
        <w:tc>
          <w:tcPr>
            <w:tcW w:w="0" w:type="auto"/>
            <w:vAlign w:val="center"/>
            <w:hideMark/>
          </w:tcPr>
          <w:p w14:paraId="5D53D6A4" w14:textId="77777777" w:rsidR="00C47FA4" w:rsidRPr="00C47FA4" w:rsidRDefault="00C47FA4" w:rsidP="00C47FA4">
            <w:pPr>
              <w:spacing w:after="0" w:line="240" w:lineRule="auto"/>
              <w:rPr>
                <w:sz w:val="24"/>
                <w:szCs w:val="24"/>
              </w:rPr>
            </w:pPr>
            <w:r w:rsidRPr="00C47FA4">
              <w:rPr>
                <w:sz w:val="24"/>
                <w:szCs w:val="24"/>
              </w:rPr>
              <w:t xml:space="preserve">Moore, K.; Shelton, L. (1999) The Homogeneity, Room Temperature and Refrigerator Stability of TI 435 in Rodent Ration: Lab Project Number: 98-872-RH: 108690. Unpublished study prepared by Bayer Corporation. 14 p. </w:t>
            </w:r>
          </w:p>
        </w:tc>
      </w:tr>
      <w:tr w:rsidR="00C47FA4" w:rsidRPr="00C47FA4" w14:paraId="6A08A382" w14:textId="77777777" w:rsidTr="00C47FA4">
        <w:trPr>
          <w:tblCellSpacing w:w="0" w:type="dxa"/>
        </w:trPr>
        <w:tc>
          <w:tcPr>
            <w:tcW w:w="0" w:type="auto"/>
            <w:hideMark/>
          </w:tcPr>
          <w:p w14:paraId="5B35FF3B" w14:textId="77777777" w:rsidR="00C47FA4" w:rsidRPr="00C47FA4" w:rsidRDefault="00C47FA4" w:rsidP="00C47FA4">
            <w:pPr>
              <w:spacing w:after="0" w:line="240" w:lineRule="auto"/>
              <w:rPr>
                <w:sz w:val="24"/>
                <w:szCs w:val="24"/>
              </w:rPr>
            </w:pPr>
            <w:r w:rsidRPr="00C47FA4">
              <w:rPr>
                <w:sz w:val="24"/>
                <w:szCs w:val="24"/>
              </w:rPr>
              <w:t>45422830</w:t>
            </w:r>
          </w:p>
        </w:tc>
        <w:tc>
          <w:tcPr>
            <w:tcW w:w="0" w:type="auto"/>
            <w:vAlign w:val="center"/>
            <w:hideMark/>
          </w:tcPr>
          <w:p w14:paraId="418D6FD9" w14:textId="77777777" w:rsidR="00C47FA4" w:rsidRPr="00C47FA4" w:rsidRDefault="00C47FA4" w:rsidP="00C47FA4">
            <w:pPr>
              <w:spacing w:after="0" w:line="240" w:lineRule="auto"/>
              <w:rPr>
                <w:sz w:val="24"/>
                <w:szCs w:val="24"/>
              </w:rPr>
            </w:pPr>
            <w:r w:rsidRPr="00C47FA4">
              <w:rPr>
                <w:sz w:val="24"/>
                <w:szCs w:val="24"/>
              </w:rPr>
              <w:t xml:space="preserve">Standart, V.; CIH, M. (2001) Evaluation of Exposure to TI-435 of Workers Who Treat and Plant TI-435-Treated Canola Seed: Lab Project Number: 3125109902. Unpublished study prepared by Bayer Corporation. 12 p. </w:t>
            </w:r>
          </w:p>
        </w:tc>
      </w:tr>
      <w:tr w:rsidR="00C47FA4" w:rsidRPr="00C47FA4" w14:paraId="4493DDA3" w14:textId="77777777" w:rsidTr="00C47FA4">
        <w:trPr>
          <w:tblCellSpacing w:w="0" w:type="dxa"/>
        </w:trPr>
        <w:tc>
          <w:tcPr>
            <w:tcW w:w="0" w:type="auto"/>
            <w:hideMark/>
          </w:tcPr>
          <w:p w14:paraId="68759D99" w14:textId="77777777" w:rsidR="00C47FA4" w:rsidRPr="00C47FA4" w:rsidRDefault="00C47FA4" w:rsidP="00C47FA4">
            <w:pPr>
              <w:spacing w:after="0" w:line="240" w:lineRule="auto"/>
              <w:rPr>
                <w:sz w:val="24"/>
                <w:szCs w:val="24"/>
              </w:rPr>
            </w:pPr>
            <w:r w:rsidRPr="00C47FA4">
              <w:rPr>
                <w:sz w:val="24"/>
                <w:szCs w:val="24"/>
              </w:rPr>
              <w:t>45422831</w:t>
            </w:r>
          </w:p>
        </w:tc>
        <w:tc>
          <w:tcPr>
            <w:tcW w:w="0" w:type="auto"/>
            <w:vAlign w:val="center"/>
            <w:hideMark/>
          </w:tcPr>
          <w:p w14:paraId="032BDB97" w14:textId="77777777" w:rsidR="00C47FA4" w:rsidRPr="00C47FA4" w:rsidRDefault="00C47FA4" w:rsidP="00C47FA4">
            <w:pPr>
              <w:spacing w:after="0" w:line="240" w:lineRule="auto"/>
              <w:rPr>
                <w:sz w:val="24"/>
                <w:szCs w:val="24"/>
              </w:rPr>
            </w:pPr>
            <w:r w:rsidRPr="00C47FA4">
              <w:rPr>
                <w:sz w:val="24"/>
                <w:szCs w:val="24"/>
              </w:rPr>
              <w:t xml:space="preserve">Keffer, C. (2001) Chronic and Acute Dietary and Assessment of Potential Risk from TI-435 Seed Treatment Uses on Canola and Corn: Lab Project Number: 110458. Unpublished study prepared by Bayer Corporation. 46 p. </w:t>
            </w:r>
          </w:p>
        </w:tc>
      </w:tr>
      <w:tr w:rsidR="00C47FA4" w:rsidRPr="00C47FA4" w14:paraId="1A84BD26" w14:textId="77777777" w:rsidTr="00C47FA4">
        <w:trPr>
          <w:tblCellSpacing w:w="0" w:type="dxa"/>
        </w:trPr>
        <w:tc>
          <w:tcPr>
            <w:tcW w:w="0" w:type="auto"/>
            <w:hideMark/>
          </w:tcPr>
          <w:p w14:paraId="77AA8F61" w14:textId="77777777" w:rsidR="00C47FA4" w:rsidRPr="00C47FA4" w:rsidRDefault="00C47FA4" w:rsidP="00C47FA4">
            <w:pPr>
              <w:spacing w:after="0" w:line="240" w:lineRule="auto"/>
              <w:rPr>
                <w:sz w:val="24"/>
                <w:szCs w:val="24"/>
              </w:rPr>
            </w:pPr>
            <w:r w:rsidRPr="00C47FA4">
              <w:rPr>
                <w:sz w:val="24"/>
                <w:szCs w:val="24"/>
              </w:rPr>
              <w:t>45422833</w:t>
            </w:r>
          </w:p>
        </w:tc>
        <w:tc>
          <w:tcPr>
            <w:tcW w:w="0" w:type="auto"/>
            <w:vAlign w:val="center"/>
            <w:hideMark/>
          </w:tcPr>
          <w:p w14:paraId="654B72EC" w14:textId="77777777" w:rsidR="00C47FA4" w:rsidRPr="00C47FA4" w:rsidRDefault="00C47FA4" w:rsidP="00C47FA4">
            <w:pPr>
              <w:spacing w:after="0" w:line="240" w:lineRule="auto"/>
              <w:rPr>
                <w:sz w:val="24"/>
                <w:szCs w:val="24"/>
              </w:rPr>
            </w:pPr>
            <w:r w:rsidRPr="00C47FA4">
              <w:rPr>
                <w:sz w:val="24"/>
                <w:szCs w:val="24"/>
              </w:rPr>
              <w:t xml:space="preserve">Bulman, P.; Blydorp, L. (2001) Efficacy Data for Clothianidin in Corn, Canola, Rapeseed, and Mustard: Lab Project Number: 110676. Unpublished study prepared by Bayer Corporation. 1631 p. </w:t>
            </w:r>
          </w:p>
        </w:tc>
      </w:tr>
      <w:tr w:rsidR="00C47FA4" w:rsidRPr="00C47FA4" w14:paraId="46DB862A" w14:textId="77777777" w:rsidTr="00C47FA4">
        <w:trPr>
          <w:tblCellSpacing w:w="0" w:type="dxa"/>
        </w:trPr>
        <w:tc>
          <w:tcPr>
            <w:tcW w:w="0" w:type="auto"/>
            <w:hideMark/>
          </w:tcPr>
          <w:p w14:paraId="7159267B" w14:textId="77777777" w:rsidR="00C47FA4" w:rsidRPr="00C47FA4" w:rsidRDefault="00C47FA4" w:rsidP="00C47FA4">
            <w:pPr>
              <w:spacing w:after="0" w:line="240" w:lineRule="auto"/>
              <w:rPr>
                <w:sz w:val="24"/>
                <w:szCs w:val="24"/>
              </w:rPr>
            </w:pPr>
            <w:r w:rsidRPr="00C47FA4">
              <w:rPr>
                <w:sz w:val="24"/>
                <w:szCs w:val="24"/>
              </w:rPr>
              <w:t>45422835</w:t>
            </w:r>
          </w:p>
        </w:tc>
        <w:tc>
          <w:tcPr>
            <w:tcW w:w="0" w:type="auto"/>
            <w:vAlign w:val="center"/>
            <w:hideMark/>
          </w:tcPr>
          <w:p w14:paraId="0426280F" w14:textId="77777777" w:rsidR="00C47FA4" w:rsidRPr="00C47FA4" w:rsidRDefault="00C47FA4" w:rsidP="00C47FA4">
            <w:pPr>
              <w:spacing w:after="0" w:line="240" w:lineRule="auto"/>
              <w:rPr>
                <w:sz w:val="24"/>
                <w:szCs w:val="24"/>
              </w:rPr>
            </w:pPr>
            <w:r w:rsidRPr="00C47FA4">
              <w:rPr>
                <w:sz w:val="24"/>
                <w:szCs w:val="24"/>
              </w:rPr>
              <w:t xml:space="preserve">Hancock, G.; Dyer, D.; Sangha, G. et al. (2001) TI-435 Canadian Data Screens (Organized by OECD Data Point / Reference Number): Lab Project Number: 110712. Unpublished study prepared by Bayer Corporation. 540 p. </w:t>
            </w:r>
          </w:p>
        </w:tc>
      </w:tr>
      <w:tr w:rsidR="00C47FA4" w:rsidRPr="00C47FA4" w14:paraId="0C8DC8B9" w14:textId="77777777" w:rsidTr="00C47FA4">
        <w:trPr>
          <w:tblCellSpacing w:w="0" w:type="dxa"/>
        </w:trPr>
        <w:tc>
          <w:tcPr>
            <w:tcW w:w="0" w:type="auto"/>
            <w:hideMark/>
          </w:tcPr>
          <w:p w14:paraId="6EB6D45E" w14:textId="77777777" w:rsidR="00C47FA4" w:rsidRPr="00C47FA4" w:rsidRDefault="00C47FA4" w:rsidP="00C47FA4">
            <w:pPr>
              <w:spacing w:after="0" w:line="240" w:lineRule="auto"/>
              <w:rPr>
                <w:sz w:val="24"/>
                <w:szCs w:val="24"/>
              </w:rPr>
            </w:pPr>
            <w:r w:rsidRPr="00C47FA4">
              <w:rPr>
                <w:sz w:val="24"/>
                <w:szCs w:val="24"/>
              </w:rPr>
              <w:t>45422836</w:t>
            </w:r>
          </w:p>
        </w:tc>
        <w:tc>
          <w:tcPr>
            <w:tcW w:w="0" w:type="auto"/>
            <w:vAlign w:val="center"/>
            <w:hideMark/>
          </w:tcPr>
          <w:p w14:paraId="76FE158D" w14:textId="77777777" w:rsidR="00C47FA4" w:rsidRPr="00C47FA4" w:rsidRDefault="00C47FA4" w:rsidP="00C47FA4">
            <w:pPr>
              <w:spacing w:after="0" w:line="240" w:lineRule="auto"/>
              <w:rPr>
                <w:sz w:val="24"/>
                <w:szCs w:val="24"/>
              </w:rPr>
            </w:pPr>
            <w:r w:rsidRPr="00C47FA4">
              <w:rPr>
                <w:sz w:val="24"/>
                <w:szCs w:val="24"/>
              </w:rPr>
              <w:t xml:space="preserve">Hancock, G.; Dyer, D.; Sangha, G. et al. (2001) TI-435 OECD Reference Lists: Lab Project Number: 110713. Unpublished study prepared by Bayer Corporation. 80 p. </w:t>
            </w:r>
          </w:p>
        </w:tc>
      </w:tr>
      <w:tr w:rsidR="00C47FA4" w:rsidRPr="00C47FA4" w14:paraId="33FEEAA7" w14:textId="77777777" w:rsidTr="00C47FA4">
        <w:trPr>
          <w:tblCellSpacing w:w="0" w:type="dxa"/>
        </w:trPr>
        <w:tc>
          <w:tcPr>
            <w:tcW w:w="0" w:type="auto"/>
            <w:hideMark/>
          </w:tcPr>
          <w:p w14:paraId="365A167B" w14:textId="77777777" w:rsidR="00C47FA4" w:rsidRPr="00C47FA4" w:rsidRDefault="00C47FA4" w:rsidP="00C47FA4">
            <w:pPr>
              <w:spacing w:after="0" w:line="240" w:lineRule="auto"/>
              <w:rPr>
                <w:sz w:val="24"/>
                <w:szCs w:val="24"/>
              </w:rPr>
            </w:pPr>
            <w:r w:rsidRPr="00C47FA4">
              <w:rPr>
                <w:sz w:val="24"/>
                <w:szCs w:val="24"/>
              </w:rPr>
              <w:t>45422837</w:t>
            </w:r>
          </w:p>
        </w:tc>
        <w:tc>
          <w:tcPr>
            <w:tcW w:w="0" w:type="auto"/>
            <w:vAlign w:val="center"/>
            <w:hideMark/>
          </w:tcPr>
          <w:p w14:paraId="391D4C25" w14:textId="77777777" w:rsidR="00C47FA4" w:rsidRPr="00C47FA4" w:rsidRDefault="00C47FA4" w:rsidP="00C47FA4">
            <w:pPr>
              <w:spacing w:after="0" w:line="240" w:lineRule="auto"/>
              <w:rPr>
                <w:sz w:val="24"/>
                <w:szCs w:val="24"/>
              </w:rPr>
            </w:pPr>
            <w:r w:rsidRPr="00C47FA4">
              <w:rPr>
                <w:sz w:val="24"/>
                <w:szCs w:val="24"/>
              </w:rPr>
              <w:t xml:space="preserve">Dyer, D.; Duah, F. (2001) TI-435 Crop and Soil Residues Data in Summary Form: Lab Project Number: 110714. Unpublished study prepared by Bayer Corporation. 23 p. </w:t>
            </w:r>
          </w:p>
        </w:tc>
      </w:tr>
      <w:tr w:rsidR="00C47FA4" w:rsidRPr="00C47FA4" w14:paraId="1D79E4C6" w14:textId="77777777" w:rsidTr="00C47FA4">
        <w:trPr>
          <w:tblCellSpacing w:w="0" w:type="dxa"/>
        </w:trPr>
        <w:tc>
          <w:tcPr>
            <w:tcW w:w="0" w:type="auto"/>
            <w:hideMark/>
          </w:tcPr>
          <w:p w14:paraId="557CDFE2" w14:textId="77777777" w:rsidR="00C47FA4" w:rsidRPr="00C47FA4" w:rsidRDefault="00C47FA4" w:rsidP="00C47FA4">
            <w:pPr>
              <w:spacing w:after="0" w:line="240" w:lineRule="auto"/>
              <w:rPr>
                <w:sz w:val="24"/>
                <w:szCs w:val="24"/>
              </w:rPr>
            </w:pPr>
            <w:r w:rsidRPr="00C47FA4">
              <w:rPr>
                <w:sz w:val="24"/>
                <w:szCs w:val="24"/>
              </w:rPr>
              <w:t>45422838</w:t>
            </w:r>
          </w:p>
        </w:tc>
        <w:tc>
          <w:tcPr>
            <w:tcW w:w="0" w:type="auto"/>
            <w:vAlign w:val="center"/>
            <w:hideMark/>
          </w:tcPr>
          <w:p w14:paraId="32A5CB6D" w14:textId="77777777" w:rsidR="00C47FA4" w:rsidRPr="00C47FA4" w:rsidRDefault="00C47FA4" w:rsidP="00C47FA4">
            <w:pPr>
              <w:spacing w:after="0" w:line="240" w:lineRule="auto"/>
              <w:rPr>
                <w:sz w:val="24"/>
                <w:szCs w:val="24"/>
              </w:rPr>
            </w:pPr>
            <w:r w:rsidRPr="00C47FA4">
              <w:rPr>
                <w:sz w:val="24"/>
                <w:szCs w:val="24"/>
              </w:rPr>
              <w:t xml:space="preserve">Dyer, D.; Sangha, G.; Duah, F. et al. (2001) OECD Document M: Tier II Annex II: Summaries on the Active Substance Clothianidin (TI-435): Lab Project Number: 110688. Unpublished study prepared by Bayer Corporation. 513 p. </w:t>
            </w:r>
          </w:p>
        </w:tc>
      </w:tr>
      <w:tr w:rsidR="00C47FA4" w:rsidRPr="00C47FA4" w14:paraId="48B1F9A1" w14:textId="77777777" w:rsidTr="00C47FA4">
        <w:trPr>
          <w:tblCellSpacing w:w="0" w:type="dxa"/>
        </w:trPr>
        <w:tc>
          <w:tcPr>
            <w:tcW w:w="0" w:type="auto"/>
            <w:hideMark/>
          </w:tcPr>
          <w:p w14:paraId="684A410A" w14:textId="77777777" w:rsidR="00C47FA4" w:rsidRPr="00C47FA4" w:rsidRDefault="00C47FA4" w:rsidP="00C47FA4">
            <w:pPr>
              <w:spacing w:after="0" w:line="240" w:lineRule="auto"/>
              <w:rPr>
                <w:sz w:val="24"/>
                <w:szCs w:val="24"/>
              </w:rPr>
            </w:pPr>
            <w:r w:rsidRPr="00C47FA4">
              <w:rPr>
                <w:sz w:val="24"/>
                <w:szCs w:val="24"/>
              </w:rPr>
              <w:t>45422839</w:t>
            </w:r>
          </w:p>
        </w:tc>
        <w:tc>
          <w:tcPr>
            <w:tcW w:w="0" w:type="auto"/>
            <w:vAlign w:val="center"/>
            <w:hideMark/>
          </w:tcPr>
          <w:p w14:paraId="03AE16EB" w14:textId="77777777" w:rsidR="00C47FA4" w:rsidRPr="00C47FA4" w:rsidRDefault="00C47FA4" w:rsidP="00C47FA4">
            <w:pPr>
              <w:spacing w:after="0" w:line="240" w:lineRule="auto"/>
              <w:rPr>
                <w:sz w:val="24"/>
                <w:szCs w:val="24"/>
              </w:rPr>
            </w:pPr>
            <w:r w:rsidRPr="00C47FA4">
              <w:rPr>
                <w:sz w:val="24"/>
                <w:szCs w:val="24"/>
              </w:rPr>
              <w:t xml:space="preserve">Hancock, G.; Dyer, D.; Sangha, G. et al. (2001) OECD Document M: Tier II Annex III: Summaries on the Formulated Product Clothianidin (TI-435) 600 FS: Lab Project Number: 110689. Unpublished study prepared by Bayer Corporation. 183 p. </w:t>
            </w:r>
          </w:p>
        </w:tc>
      </w:tr>
      <w:tr w:rsidR="00C47FA4" w:rsidRPr="00C47FA4" w14:paraId="39317D55" w14:textId="77777777" w:rsidTr="00C47FA4">
        <w:trPr>
          <w:tblCellSpacing w:w="0" w:type="dxa"/>
        </w:trPr>
        <w:tc>
          <w:tcPr>
            <w:tcW w:w="0" w:type="auto"/>
            <w:hideMark/>
          </w:tcPr>
          <w:p w14:paraId="6EC28188" w14:textId="77777777" w:rsidR="00C47FA4" w:rsidRPr="00C47FA4" w:rsidRDefault="00C47FA4" w:rsidP="00C47FA4">
            <w:pPr>
              <w:spacing w:after="0" w:line="240" w:lineRule="auto"/>
              <w:rPr>
                <w:sz w:val="24"/>
                <w:szCs w:val="24"/>
              </w:rPr>
            </w:pPr>
            <w:r w:rsidRPr="00C47FA4">
              <w:rPr>
                <w:sz w:val="24"/>
                <w:szCs w:val="24"/>
              </w:rPr>
              <w:t>45422840</w:t>
            </w:r>
          </w:p>
        </w:tc>
        <w:tc>
          <w:tcPr>
            <w:tcW w:w="0" w:type="auto"/>
            <w:vAlign w:val="center"/>
            <w:hideMark/>
          </w:tcPr>
          <w:p w14:paraId="36F03BC3" w14:textId="77777777" w:rsidR="00C47FA4" w:rsidRPr="00C47FA4" w:rsidRDefault="00C47FA4" w:rsidP="00C47FA4">
            <w:pPr>
              <w:spacing w:after="0" w:line="240" w:lineRule="auto"/>
              <w:rPr>
                <w:sz w:val="24"/>
                <w:szCs w:val="24"/>
              </w:rPr>
            </w:pPr>
            <w:r w:rsidRPr="00C47FA4">
              <w:rPr>
                <w:sz w:val="24"/>
                <w:szCs w:val="24"/>
              </w:rPr>
              <w:t xml:space="preserve">Henn, H.; Duah, F.; Dyer, D. et al. (2001) OECD Document N: Tier III Overall Summaries and Assessment on Clothianidin (TI-435): Lab Project Number: 110690. Unpublished study prepared by Bayer Corporation. 129 p. </w:t>
            </w:r>
          </w:p>
        </w:tc>
      </w:tr>
      <w:tr w:rsidR="00C47FA4" w:rsidRPr="00C47FA4" w14:paraId="6C94883C" w14:textId="77777777" w:rsidTr="00C47FA4">
        <w:trPr>
          <w:tblCellSpacing w:w="0" w:type="dxa"/>
        </w:trPr>
        <w:tc>
          <w:tcPr>
            <w:tcW w:w="0" w:type="auto"/>
            <w:hideMark/>
          </w:tcPr>
          <w:p w14:paraId="3AA20962" w14:textId="77777777" w:rsidR="00C47FA4" w:rsidRPr="00C47FA4" w:rsidRDefault="00C47FA4" w:rsidP="00C47FA4">
            <w:pPr>
              <w:spacing w:after="0" w:line="240" w:lineRule="auto"/>
              <w:rPr>
                <w:sz w:val="24"/>
                <w:szCs w:val="24"/>
              </w:rPr>
            </w:pPr>
            <w:r w:rsidRPr="00C47FA4">
              <w:rPr>
                <w:sz w:val="24"/>
                <w:szCs w:val="24"/>
              </w:rPr>
              <w:t>45430500</w:t>
            </w:r>
          </w:p>
        </w:tc>
        <w:tc>
          <w:tcPr>
            <w:tcW w:w="0" w:type="auto"/>
            <w:vAlign w:val="center"/>
            <w:hideMark/>
          </w:tcPr>
          <w:p w14:paraId="754ED6D4" w14:textId="77777777" w:rsidR="00C47FA4" w:rsidRPr="00C47FA4" w:rsidRDefault="00C47FA4" w:rsidP="00C47FA4">
            <w:pPr>
              <w:spacing w:after="0" w:line="240" w:lineRule="auto"/>
              <w:rPr>
                <w:sz w:val="24"/>
                <w:szCs w:val="24"/>
              </w:rPr>
            </w:pPr>
            <w:r w:rsidRPr="00C47FA4">
              <w:rPr>
                <w:sz w:val="24"/>
                <w:szCs w:val="24"/>
              </w:rPr>
              <w:t xml:space="preserve">Gustafson LLC (2001) Submission of Efficacy and Toxicity Data in Support of the Application for the Registration of Titan FL. Transmittal of 3 Studies. </w:t>
            </w:r>
          </w:p>
        </w:tc>
      </w:tr>
      <w:tr w:rsidR="00C47FA4" w:rsidRPr="00C47FA4" w14:paraId="7C483CEE" w14:textId="77777777" w:rsidTr="00C47FA4">
        <w:trPr>
          <w:tblCellSpacing w:w="0" w:type="dxa"/>
        </w:trPr>
        <w:tc>
          <w:tcPr>
            <w:tcW w:w="0" w:type="auto"/>
            <w:hideMark/>
          </w:tcPr>
          <w:p w14:paraId="193B6481" w14:textId="77777777" w:rsidR="00C47FA4" w:rsidRPr="00C47FA4" w:rsidRDefault="00C47FA4" w:rsidP="00C47FA4">
            <w:pPr>
              <w:spacing w:after="0" w:line="240" w:lineRule="auto"/>
              <w:rPr>
                <w:sz w:val="24"/>
                <w:szCs w:val="24"/>
              </w:rPr>
            </w:pPr>
            <w:r w:rsidRPr="00C47FA4">
              <w:rPr>
                <w:sz w:val="24"/>
                <w:szCs w:val="24"/>
              </w:rPr>
              <w:t>45430501</w:t>
            </w:r>
          </w:p>
        </w:tc>
        <w:tc>
          <w:tcPr>
            <w:tcW w:w="0" w:type="auto"/>
            <w:vAlign w:val="center"/>
            <w:hideMark/>
          </w:tcPr>
          <w:p w14:paraId="168B6256" w14:textId="77777777" w:rsidR="00C47FA4" w:rsidRPr="00C47FA4" w:rsidRDefault="00C47FA4" w:rsidP="00C47FA4">
            <w:pPr>
              <w:spacing w:after="0" w:line="240" w:lineRule="auto"/>
              <w:rPr>
                <w:sz w:val="24"/>
                <w:szCs w:val="24"/>
              </w:rPr>
            </w:pPr>
            <w:r w:rsidRPr="00C47FA4">
              <w:rPr>
                <w:sz w:val="24"/>
                <w:szCs w:val="24"/>
              </w:rPr>
              <w:t xml:space="preserve">McFadden, D. (2001) Final Report Titan FL (RTU TI 435) Efficacy Trials: Lab Project Number: 01-100. Unpublished study prepared by Gustafson LLC. 606 p. </w:t>
            </w:r>
          </w:p>
        </w:tc>
      </w:tr>
      <w:tr w:rsidR="00C47FA4" w:rsidRPr="00C47FA4" w14:paraId="0AE7E032" w14:textId="77777777" w:rsidTr="00C47FA4">
        <w:trPr>
          <w:tblCellSpacing w:w="0" w:type="dxa"/>
        </w:trPr>
        <w:tc>
          <w:tcPr>
            <w:tcW w:w="0" w:type="auto"/>
            <w:hideMark/>
          </w:tcPr>
          <w:p w14:paraId="7A565F6F" w14:textId="77777777" w:rsidR="00C47FA4" w:rsidRPr="00C47FA4" w:rsidRDefault="00C47FA4" w:rsidP="00C47FA4">
            <w:pPr>
              <w:spacing w:after="0" w:line="240" w:lineRule="auto"/>
              <w:rPr>
                <w:sz w:val="24"/>
                <w:szCs w:val="24"/>
              </w:rPr>
            </w:pPr>
            <w:r w:rsidRPr="00C47FA4">
              <w:rPr>
                <w:sz w:val="24"/>
                <w:szCs w:val="24"/>
              </w:rPr>
              <w:t>45430502</w:t>
            </w:r>
          </w:p>
        </w:tc>
        <w:tc>
          <w:tcPr>
            <w:tcW w:w="0" w:type="auto"/>
            <w:vAlign w:val="center"/>
            <w:hideMark/>
          </w:tcPr>
          <w:p w14:paraId="5E981198" w14:textId="77777777" w:rsidR="00C47FA4" w:rsidRPr="00C47FA4" w:rsidRDefault="00C47FA4" w:rsidP="00C47FA4">
            <w:pPr>
              <w:spacing w:after="0" w:line="240" w:lineRule="auto"/>
              <w:rPr>
                <w:sz w:val="24"/>
                <w:szCs w:val="24"/>
              </w:rPr>
            </w:pPr>
            <w:r w:rsidRPr="00C47FA4">
              <w:rPr>
                <w:sz w:val="24"/>
                <w:szCs w:val="24"/>
              </w:rPr>
              <w:t xml:space="preserve">McFadden, D. (2001) Final Report Tier III Summary for Titan FL: Lab Project Number: 01-104. Unpublished study prepared by Gustafson LLC. 178 p. </w:t>
            </w:r>
          </w:p>
        </w:tc>
      </w:tr>
      <w:tr w:rsidR="00C47FA4" w:rsidRPr="00C47FA4" w14:paraId="4E30CB09" w14:textId="77777777" w:rsidTr="00C47FA4">
        <w:trPr>
          <w:tblCellSpacing w:w="0" w:type="dxa"/>
        </w:trPr>
        <w:tc>
          <w:tcPr>
            <w:tcW w:w="0" w:type="auto"/>
            <w:hideMark/>
          </w:tcPr>
          <w:p w14:paraId="7C9087D2" w14:textId="77777777" w:rsidR="00C47FA4" w:rsidRPr="00C47FA4" w:rsidRDefault="00C47FA4" w:rsidP="00C47FA4">
            <w:pPr>
              <w:spacing w:after="0" w:line="240" w:lineRule="auto"/>
              <w:rPr>
                <w:sz w:val="24"/>
                <w:szCs w:val="24"/>
              </w:rPr>
            </w:pPr>
            <w:r w:rsidRPr="00C47FA4">
              <w:rPr>
                <w:sz w:val="24"/>
                <w:szCs w:val="24"/>
              </w:rPr>
              <w:t>45430503</w:t>
            </w:r>
          </w:p>
        </w:tc>
        <w:tc>
          <w:tcPr>
            <w:tcW w:w="0" w:type="auto"/>
            <w:vAlign w:val="center"/>
            <w:hideMark/>
          </w:tcPr>
          <w:p w14:paraId="4FB78331" w14:textId="77777777" w:rsidR="00C47FA4" w:rsidRPr="00C47FA4" w:rsidRDefault="00C47FA4" w:rsidP="00C47FA4">
            <w:pPr>
              <w:spacing w:after="0" w:line="240" w:lineRule="auto"/>
              <w:rPr>
                <w:sz w:val="24"/>
                <w:szCs w:val="24"/>
              </w:rPr>
            </w:pPr>
            <w:r w:rsidRPr="00C47FA4">
              <w:rPr>
                <w:sz w:val="24"/>
                <w:szCs w:val="24"/>
              </w:rPr>
              <w:t xml:space="preserve">McFadden, D. (2001) Final Report Tier II Summary for Titan FL: Lab Project Number: 01-105. Unpublished study prepared by Gustafson LLC. 22 p. </w:t>
            </w:r>
          </w:p>
        </w:tc>
      </w:tr>
      <w:tr w:rsidR="00C47FA4" w:rsidRPr="00C47FA4" w14:paraId="72974D4A" w14:textId="77777777" w:rsidTr="00C47FA4">
        <w:trPr>
          <w:tblCellSpacing w:w="0" w:type="dxa"/>
        </w:trPr>
        <w:tc>
          <w:tcPr>
            <w:tcW w:w="0" w:type="auto"/>
            <w:hideMark/>
          </w:tcPr>
          <w:p w14:paraId="40EA091D" w14:textId="77777777" w:rsidR="00C47FA4" w:rsidRPr="00C47FA4" w:rsidRDefault="00C47FA4" w:rsidP="00C47FA4">
            <w:pPr>
              <w:spacing w:after="0" w:line="240" w:lineRule="auto"/>
              <w:rPr>
                <w:sz w:val="24"/>
                <w:szCs w:val="24"/>
              </w:rPr>
            </w:pPr>
            <w:r w:rsidRPr="00C47FA4">
              <w:rPr>
                <w:sz w:val="24"/>
                <w:szCs w:val="24"/>
              </w:rPr>
              <w:t>45480400</w:t>
            </w:r>
          </w:p>
        </w:tc>
        <w:tc>
          <w:tcPr>
            <w:tcW w:w="0" w:type="auto"/>
            <w:vAlign w:val="center"/>
            <w:hideMark/>
          </w:tcPr>
          <w:p w14:paraId="6D6C6623" w14:textId="77777777" w:rsidR="00C47FA4" w:rsidRPr="00C47FA4" w:rsidRDefault="00C47FA4" w:rsidP="00C47FA4">
            <w:pPr>
              <w:spacing w:after="0" w:line="240" w:lineRule="auto"/>
              <w:rPr>
                <w:sz w:val="24"/>
                <w:szCs w:val="24"/>
              </w:rPr>
            </w:pPr>
            <w:r w:rsidRPr="00C47FA4">
              <w:rPr>
                <w:sz w:val="24"/>
                <w:szCs w:val="24"/>
              </w:rPr>
              <w:t xml:space="preserve">Tomen Agro, Inc. (2001) Submission of Risk, Residue, Product Chemistry and Environmental Fate Data in Support of the Application for Registration of CLUTCH 50 WDG and the Petition for Tolerances for Use of Clutch 50 WDG on Pear and Apple. Transmittal of 6 Studies. </w:t>
            </w:r>
          </w:p>
        </w:tc>
      </w:tr>
      <w:tr w:rsidR="00C47FA4" w:rsidRPr="00C47FA4" w14:paraId="416AC513" w14:textId="77777777" w:rsidTr="00C47FA4">
        <w:trPr>
          <w:tblCellSpacing w:w="0" w:type="dxa"/>
        </w:trPr>
        <w:tc>
          <w:tcPr>
            <w:tcW w:w="0" w:type="auto"/>
            <w:hideMark/>
          </w:tcPr>
          <w:p w14:paraId="317D0466" w14:textId="77777777" w:rsidR="00C47FA4" w:rsidRPr="00C47FA4" w:rsidRDefault="00C47FA4" w:rsidP="00C47FA4">
            <w:pPr>
              <w:spacing w:after="0" w:line="240" w:lineRule="auto"/>
              <w:rPr>
                <w:sz w:val="24"/>
                <w:szCs w:val="24"/>
              </w:rPr>
            </w:pPr>
            <w:r w:rsidRPr="00C47FA4">
              <w:rPr>
                <w:sz w:val="24"/>
                <w:szCs w:val="24"/>
              </w:rPr>
              <w:t>45480405</w:t>
            </w:r>
          </w:p>
        </w:tc>
        <w:tc>
          <w:tcPr>
            <w:tcW w:w="0" w:type="auto"/>
            <w:vAlign w:val="center"/>
            <w:hideMark/>
          </w:tcPr>
          <w:p w14:paraId="241E81EA" w14:textId="77777777" w:rsidR="00C47FA4" w:rsidRPr="00C47FA4" w:rsidRDefault="00C47FA4" w:rsidP="00C47FA4">
            <w:pPr>
              <w:spacing w:after="0" w:line="240" w:lineRule="auto"/>
              <w:rPr>
                <w:sz w:val="24"/>
                <w:szCs w:val="24"/>
              </w:rPr>
            </w:pPr>
            <w:r w:rsidRPr="00C47FA4">
              <w:rPr>
                <w:sz w:val="24"/>
                <w:szCs w:val="24"/>
              </w:rPr>
              <w:t xml:space="preserve">Lee, S. (2001) FQPA Statement for Clutch 50 WDG (TM-444, TI-435, and v-10066). Unpublished study prepared by Tomen Agro, Inc. 8 p. </w:t>
            </w:r>
          </w:p>
        </w:tc>
      </w:tr>
      <w:tr w:rsidR="00C47FA4" w:rsidRPr="00C47FA4" w14:paraId="73381355" w14:textId="77777777" w:rsidTr="00C47FA4">
        <w:trPr>
          <w:tblCellSpacing w:w="0" w:type="dxa"/>
        </w:trPr>
        <w:tc>
          <w:tcPr>
            <w:tcW w:w="0" w:type="auto"/>
            <w:hideMark/>
          </w:tcPr>
          <w:p w14:paraId="3817464A" w14:textId="77777777" w:rsidR="00C47FA4" w:rsidRPr="00C47FA4" w:rsidRDefault="00C47FA4" w:rsidP="00C47FA4">
            <w:pPr>
              <w:spacing w:after="0" w:line="240" w:lineRule="auto"/>
              <w:rPr>
                <w:sz w:val="24"/>
                <w:szCs w:val="24"/>
              </w:rPr>
            </w:pPr>
            <w:r w:rsidRPr="00C47FA4">
              <w:rPr>
                <w:sz w:val="24"/>
                <w:szCs w:val="24"/>
              </w:rPr>
              <w:t>45480406</w:t>
            </w:r>
          </w:p>
        </w:tc>
        <w:tc>
          <w:tcPr>
            <w:tcW w:w="0" w:type="auto"/>
            <w:vAlign w:val="center"/>
            <w:hideMark/>
          </w:tcPr>
          <w:p w14:paraId="6FF05D4C" w14:textId="77777777" w:rsidR="00C47FA4" w:rsidRPr="00C47FA4" w:rsidRDefault="00C47FA4" w:rsidP="00C47FA4">
            <w:pPr>
              <w:spacing w:after="0" w:line="240" w:lineRule="auto"/>
              <w:rPr>
                <w:sz w:val="24"/>
                <w:szCs w:val="24"/>
              </w:rPr>
            </w:pPr>
            <w:r w:rsidRPr="00C47FA4">
              <w:rPr>
                <w:sz w:val="24"/>
                <w:szCs w:val="24"/>
              </w:rPr>
              <w:t xml:space="preserve">Lee, S. (2001) Rationale for CLUTCH 50WDG (TM-444, TI-435 and V-10066): As a Reduced Risk/OP Alternative for Controlling Apple and Pear Pests. Unpublished study prepared by Tomen Agro, Inc. 232 p. </w:t>
            </w:r>
          </w:p>
        </w:tc>
      </w:tr>
      <w:tr w:rsidR="00C47FA4" w:rsidRPr="00C47FA4" w14:paraId="35A7607C" w14:textId="77777777" w:rsidTr="00C47FA4">
        <w:trPr>
          <w:tblCellSpacing w:w="0" w:type="dxa"/>
        </w:trPr>
        <w:tc>
          <w:tcPr>
            <w:tcW w:w="0" w:type="auto"/>
            <w:hideMark/>
          </w:tcPr>
          <w:p w14:paraId="494AA548" w14:textId="77777777" w:rsidR="00C47FA4" w:rsidRPr="00C47FA4" w:rsidRDefault="00C47FA4" w:rsidP="00C47FA4">
            <w:pPr>
              <w:spacing w:after="0" w:line="240" w:lineRule="auto"/>
              <w:rPr>
                <w:sz w:val="24"/>
                <w:szCs w:val="24"/>
              </w:rPr>
            </w:pPr>
            <w:r w:rsidRPr="00C47FA4">
              <w:rPr>
                <w:sz w:val="24"/>
                <w:szCs w:val="24"/>
              </w:rPr>
              <w:t>45490700</w:t>
            </w:r>
          </w:p>
        </w:tc>
        <w:tc>
          <w:tcPr>
            <w:tcW w:w="0" w:type="auto"/>
            <w:vAlign w:val="center"/>
            <w:hideMark/>
          </w:tcPr>
          <w:p w14:paraId="4FB3894E" w14:textId="77777777" w:rsidR="00C47FA4" w:rsidRPr="00C47FA4" w:rsidRDefault="00C47FA4" w:rsidP="00C47FA4">
            <w:pPr>
              <w:spacing w:after="0" w:line="240" w:lineRule="auto"/>
              <w:rPr>
                <w:sz w:val="24"/>
                <w:szCs w:val="24"/>
              </w:rPr>
            </w:pPr>
            <w:r w:rsidRPr="00C47FA4">
              <w:rPr>
                <w:sz w:val="24"/>
                <w:szCs w:val="24"/>
              </w:rPr>
              <w:t xml:space="preserve">Tomen Agro, Inc. (2001) Submission of Toxicity and Environmental Fate Data in Support of the Application for Registration of Clutch 50 WDG. Transmittal of 11 Studies. </w:t>
            </w:r>
          </w:p>
        </w:tc>
      </w:tr>
      <w:tr w:rsidR="00C47FA4" w:rsidRPr="00C47FA4" w14:paraId="70404E51" w14:textId="77777777" w:rsidTr="00C47FA4">
        <w:trPr>
          <w:tblCellSpacing w:w="0" w:type="dxa"/>
        </w:trPr>
        <w:tc>
          <w:tcPr>
            <w:tcW w:w="0" w:type="auto"/>
            <w:hideMark/>
          </w:tcPr>
          <w:p w14:paraId="712D4524" w14:textId="77777777" w:rsidR="00C47FA4" w:rsidRPr="00C47FA4" w:rsidRDefault="00C47FA4" w:rsidP="00C47FA4">
            <w:pPr>
              <w:spacing w:after="0" w:line="240" w:lineRule="auto"/>
              <w:rPr>
                <w:sz w:val="24"/>
                <w:szCs w:val="24"/>
              </w:rPr>
            </w:pPr>
            <w:r w:rsidRPr="00C47FA4">
              <w:rPr>
                <w:sz w:val="24"/>
                <w:szCs w:val="24"/>
              </w:rPr>
              <w:t>45569800</w:t>
            </w:r>
          </w:p>
        </w:tc>
        <w:tc>
          <w:tcPr>
            <w:tcW w:w="0" w:type="auto"/>
            <w:vAlign w:val="center"/>
            <w:hideMark/>
          </w:tcPr>
          <w:p w14:paraId="70C27CF2" w14:textId="77777777" w:rsidR="00C47FA4" w:rsidRPr="00C47FA4" w:rsidRDefault="00C47FA4" w:rsidP="00C47FA4">
            <w:pPr>
              <w:spacing w:after="0" w:line="240" w:lineRule="auto"/>
              <w:rPr>
                <w:sz w:val="24"/>
                <w:szCs w:val="24"/>
              </w:rPr>
            </w:pPr>
            <w:r w:rsidRPr="00C47FA4">
              <w:rPr>
                <w:sz w:val="24"/>
                <w:szCs w:val="24"/>
              </w:rPr>
              <w:t xml:space="preserve">Bayer Corp. (2001) Submission of Product Chemistry Data in Support of FIFRA 6(a)(2) Data Requirements for Clothianidin Technical. Transmittal of 1 Study. </w:t>
            </w:r>
          </w:p>
        </w:tc>
      </w:tr>
      <w:tr w:rsidR="00C47FA4" w:rsidRPr="00C47FA4" w14:paraId="55E20128" w14:textId="77777777" w:rsidTr="00C47FA4">
        <w:trPr>
          <w:tblCellSpacing w:w="0" w:type="dxa"/>
        </w:trPr>
        <w:tc>
          <w:tcPr>
            <w:tcW w:w="0" w:type="auto"/>
            <w:hideMark/>
          </w:tcPr>
          <w:p w14:paraId="6E0963BF" w14:textId="77777777" w:rsidR="00C47FA4" w:rsidRPr="00C47FA4" w:rsidRDefault="00C47FA4" w:rsidP="00C47FA4">
            <w:pPr>
              <w:spacing w:after="0" w:line="240" w:lineRule="auto"/>
              <w:rPr>
                <w:sz w:val="24"/>
                <w:szCs w:val="24"/>
              </w:rPr>
            </w:pPr>
            <w:r w:rsidRPr="00C47FA4">
              <w:rPr>
                <w:sz w:val="24"/>
                <w:szCs w:val="24"/>
              </w:rPr>
              <w:t>45587400</w:t>
            </w:r>
          </w:p>
        </w:tc>
        <w:tc>
          <w:tcPr>
            <w:tcW w:w="0" w:type="auto"/>
            <w:vAlign w:val="center"/>
            <w:hideMark/>
          </w:tcPr>
          <w:p w14:paraId="79448CFF" w14:textId="77777777" w:rsidR="00C47FA4" w:rsidRPr="00C47FA4" w:rsidRDefault="00C47FA4" w:rsidP="00C47FA4">
            <w:pPr>
              <w:spacing w:after="0" w:line="240" w:lineRule="auto"/>
              <w:rPr>
                <w:sz w:val="24"/>
                <w:szCs w:val="24"/>
              </w:rPr>
            </w:pPr>
            <w:r w:rsidRPr="00C47FA4">
              <w:rPr>
                <w:sz w:val="24"/>
                <w:szCs w:val="24"/>
              </w:rPr>
              <w:t xml:space="preserve">Bayer Corp. (2002) Submission of Residue, Fate, Toxicity, Risk and Exposure Data in Support of the Application for Registration of Clothianidin 600 FS and Clothianidin Technical. Transmittal of 5 Studies. </w:t>
            </w:r>
          </w:p>
        </w:tc>
      </w:tr>
      <w:tr w:rsidR="00C47FA4" w:rsidRPr="00C47FA4" w14:paraId="21710BD7" w14:textId="77777777" w:rsidTr="00C47FA4">
        <w:trPr>
          <w:tblCellSpacing w:w="0" w:type="dxa"/>
        </w:trPr>
        <w:tc>
          <w:tcPr>
            <w:tcW w:w="0" w:type="auto"/>
            <w:hideMark/>
          </w:tcPr>
          <w:p w14:paraId="5A53325F" w14:textId="77777777" w:rsidR="00C47FA4" w:rsidRPr="00C47FA4" w:rsidRDefault="00C47FA4" w:rsidP="00C47FA4">
            <w:pPr>
              <w:spacing w:after="0" w:line="240" w:lineRule="auto"/>
              <w:rPr>
                <w:sz w:val="24"/>
                <w:szCs w:val="24"/>
              </w:rPr>
            </w:pPr>
            <w:r w:rsidRPr="00C47FA4">
              <w:rPr>
                <w:sz w:val="24"/>
                <w:szCs w:val="24"/>
              </w:rPr>
              <w:t>45587405</w:t>
            </w:r>
          </w:p>
        </w:tc>
        <w:tc>
          <w:tcPr>
            <w:tcW w:w="0" w:type="auto"/>
            <w:vAlign w:val="center"/>
            <w:hideMark/>
          </w:tcPr>
          <w:p w14:paraId="44C0545B" w14:textId="77777777" w:rsidR="00C47FA4" w:rsidRPr="00C47FA4" w:rsidRDefault="00C47FA4" w:rsidP="00C47FA4">
            <w:pPr>
              <w:spacing w:after="0" w:line="240" w:lineRule="auto"/>
              <w:rPr>
                <w:sz w:val="24"/>
                <w:szCs w:val="24"/>
              </w:rPr>
            </w:pPr>
            <w:r w:rsidRPr="00C47FA4">
              <w:rPr>
                <w:sz w:val="24"/>
                <w:szCs w:val="24"/>
              </w:rPr>
              <w:t xml:space="preserve">Duah, F. (2002) TI 435 (Clothianidin) Residue Chemistry Studies--Response to PMRA Inquiries: Lab Project Number: 110977. Unpublished study prepared by Bayer Corp. 24 p. </w:t>
            </w:r>
          </w:p>
        </w:tc>
      </w:tr>
      <w:tr w:rsidR="00C47FA4" w:rsidRPr="00C47FA4" w14:paraId="2D2DADB3" w14:textId="77777777" w:rsidTr="00C47FA4">
        <w:trPr>
          <w:tblCellSpacing w:w="0" w:type="dxa"/>
        </w:trPr>
        <w:tc>
          <w:tcPr>
            <w:tcW w:w="0" w:type="auto"/>
            <w:hideMark/>
          </w:tcPr>
          <w:p w14:paraId="08DFF659" w14:textId="77777777" w:rsidR="00C47FA4" w:rsidRPr="00C47FA4" w:rsidRDefault="00C47FA4" w:rsidP="00C47FA4">
            <w:pPr>
              <w:spacing w:after="0" w:line="240" w:lineRule="auto"/>
              <w:rPr>
                <w:sz w:val="24"/>
                <w:szCs w:val="24"/>
              </w:rPr>
            </w:pPr>
            <w:r w:rsidRPr="00C47FA4">
              <w:rPr>
                <w:sz w:val="24"/>
                <w:szCs w:val="24"/>
              </w:rPr>
              <w:t>45654600</w:t>
            </w:r>
          </w:p>
        </w:tc>
        <w:tc>
          <w:tcPr>
            <w:tcW w:w="0" w:type="auto"/>
            <w:vAlign w:val="center"/>
            <w:hideMark/>
          </w:tcPr>
          <w:p w14:paraId="12FA7380" w14:textId="77777777" w:rsidR="00C47FA4" w:rsidRPr="00C47FA4" w:rsidRDefault="00C47FA4" w:rsidP="00C47FA4">
            <w:pPr>
              <w:spacing w:after="0" w:line="240" w:lineRule="auto"/>
              <w:rPr>
                <w:sz w:val="24"/>
                <w:szCs w:val="24"/>
              </w:rPr>
            </w:pPr>
            <w:r w:rsidRPr="00C47FA4">
              <w:rPr>
                <w:sz w:val="24"/>
                <w:szCs w:val="24"/>
              </w:rPr>
              <w:t xml:space="preserve">Bayer Corp. (2002) Submission of Product Chemistry Data in Support of FIFRA 6(a)(2) Data Requirements for Clothianidin Technical. Transmittal of 1 Study. </w:t>
            </w:r>
          </w:p>
        </w:tc>
      </w:tr>
      <w:tr w:rsidR="00C47FA4" w:rsidRPr="00C47FA4" w14:paraId="31EA9542" w14:textId="77777777" w:rsidTr="00C47FA4">
        <w:trPr>
          <w:tblCellSpacing w:w="0" w:type="dxa"/>
        </w:trPr>
        <w:tc>
          <w:tcPr>
            <w:tcW w:w="0" w:type="auto"/>
            <w:hideMark/>
          </w:tcPr>
          <w:p w14:paraId="4C6D6858" w14:textId="77777777" w:rsidR="00C47FA4" w:rsidRPr="00C47FA4" w:rsidRDefault="00C47FA4" w:rsidP="00C47FA4">
            <w:pPr>
              <w:spacing w:after="0" w:line="240" w:lineRule="auto"/>
              <w:rPr>
                <w:sz w:val="24"/>
                <w:szCs w:val="24"/>
              </w:rPr>
            </w:pPr>
            <w:r w:rsidRPr="00C47FA4">
              <w:rPr>
                <w:sz w:val="24"/>
                <w:szCs w:val="24"/>
              </w:rPr>
              <w:t>45708700</w:t>
            </w:r>
          </w:p>
        </w:tc>
        <w:tc>
          <w:tcPr>
            <w:tcW w:w="0" w:type="auto"/>
            <w:vAlign w:val="center"/>
            <w:hideMark/>
          </w:tcPr>
          <w:p w14:paraId="1C48DA47" w14:textId="77777777" w:rsidR="00C47FA4" w:rsidRPr="00C47FA4" w:rsidRDefault="00C47FA4" w:rsidP="00C47FA4">
            <w:pPr>
              <w:spacing w:after="0" w:line="240" w:lineRule="auto"/>
              <w:rPr>
                <w:sz w:val="24"/>
                <w:szCs w:val="24"/>
              </w:rPr>
            </w:pPr>
            <w:r w:rsidRPr="00C47FA4">
              <w:rPr>
                <w:sz w:val="24"/>
                <w:szCs w:val="24"/>
              </w:rPr>
              <w:t xml:space="preserve">Arvesta Corp. (2002) Submission of Environmental Fate and Reduced-Risk Rationale Data in Support of the Application for Registration of Clutch 50 WDG. Transmittal of 3 Studies. </w:t>
            </w:r>
          </w:p>
        </w:tc>
      </w:tr>
      <w:tr w:rsidR="00C47FA4" w:rsidRPr="00C47FA4" w14:paraId="7A90F263" w14:textId="77777777" w:rsidTr="00C47FA4">
        <w:trPr>
          <w:tblCellSpacing w:w="0" w:type="dxa"/>
        </w:trPr>
        <w:tc>
          <w:tcPr>
            <w:tcW w:w="0" w:type="auto"/>
            <w:hideMark/>
          </w:tcPr>
          <w:p w14:paraId="0F6CD90D" w14:textId="77777777" w:rsidR="00C47FA4" w:rsidRPr="00C47FA4" w:rsidRDefault="00C47FA4" w:rsidP="00C47FA4">
            <w:pPr>
              <w:spacing w:after="0" w:line="240" w:lineRule="auto"/>
              <w:rPr>
                <w:sz w:val="24"/>
                <w:szCs w:val="24"/>
              </w:rPr>
            </w:pPr>
            <w:r w:rsidRPr="00C47FA4">
              <w:rPr>
                <w:sz w:val="24"/>
                <w:szCs w:val="24"/>
              </w:rPr>
              <w:t>45708703</w:t>
            </w:r>
          </w:p>
        </w:tc>
        <w:tc>
          <w:tcPr>
            <w:tcW w:w="0" w:type="auto"/>
            <w:vAlign w:val="center"/>
            <w:hideMark/>
          </w:tcPr>
          <w:p w14:paraId="5DCF738E" w14:textId="77777777" w:rsidR="00C47FA4" w:rsidRPr="00C47FA4" w:rsidRDefault="00C47FA4" w:rsidP="00C47FA4">
            <w:pPr>
              <w:spacing w:after="0" w:line="240" w:lineRule="auto"/>
              <w:rPr>
                <w:sz w:val="24"/>
                <w:szCs w:val="24"/>
              </w:rPr>
            </w:pPr>
            <w:r w:rsidRPr="00C47FA4">
              <w:rPr>
                <w:sz w:val="24"/>
                <w:szCs w:val="24"/>
              </w:rPr>
              <w:t xml:space="preserve">Daniels, C.; Habig, C.; Lee, S.; et al. (2002) Reduced-Risk Pesticide Rationale for Clothianidin: Lab Project Number: CLOTHIANIDIN 02-01. Unpublished study prepared by Exponent. 153 p. </w:t>
            </w:r>
          </w:p>
        </w:tc>
      </w:tr>
      <w:tr w:rsidR="00C47FA4" w:rsidRPr="00C47FA4" w14:paraId="55167891" w14:textId="77777777" w:rsidTr="00C47FA4">
        <w:trPr>
          <w:tblCellSpacing w:w="0" w:type="dxa"/>
        </w:trPr>
        <w:tc>
          <w:tcPr>
            <w:tcW w:w="0" w:type="auto"/>
            <w:hideMark/>
          </w:tcPr>
          <w:p w14:paraId="25AFBE12" w14:textId="77777777" w:rsidR="00C47FA4" w:rsidRPr="00C47FA4" w:rsidRDefault="00C47FA4" w:rsidP="00C47FA4">
            <w:pPr>
              <w:spacing w:after="0" w:line="240" w:lineRule="auto"/>
              <w:rPr>
                <w:sz w:val="24"/>
                <w:szCs w:val="24"/>
              </w:rPr>
            </w:pPr>
            <w:r w:rsidRPr="00C47FA4">
              <w:rPr>
                <w:sz w:val="24"/>
                <w:szCs w:val="24"/>
              </w:rPr>
              <w:t>45750300</w:t>
            </w:r>
          </w:p>
        </w:tc>
        <w:tc>
          <w:tcPr>
            <w:tcW w:w="0" w:type="auto"/>
            <w:vAlign w:val="center"/>
            <w:hideMark/>
          </w:tcPr>
          <w:p w14:paraId="621B86FD" w14:textId="77777777" w:rsidR="00C47FA4" w:rsidRPr="00C47FA4" w:rsidRDefault="00C47FA4" w:rsidP="00C47FA4">
            <w:pPr>
              <w:spacing w:after="0" w:line="240" w:lineRule="auto"/>
              <w:rPr>
                <w:sz w:val="24"/>
                <w:szCs w:val="24"/>
              </w:rPr>
            </w:pPr>
            <w:r w:rsidRPr="00C47FA4">
              <w:rPr>
                <w:sz w:val="24"/>
                <w:szCs w:val="24"/>
              </w:rPr>
              <w:t xml:space="preserve">Gustafson LLC (2002) Submission of Product Chemistry Data in Support of the Application for Registration of Titan FL. Transmittal of 5 Studies. </w:t>
            </w:r>
          </w:p>
        </w:tc>
      </w:tr>
      <w:tr w:rsidR="00C47FA4" w:rsidRPr="00C47FA4" w14:paraId="75DBF6CD" w14:textId="77777777" w:rsidTr="00C47FA4">
        <w:trPr>
          <w:tblCellSpacing w:w="0" w:type="dxa"/>
        </w:trPr>
        <w:tc>
          <w:tcPr>
            <w:tcW w:w="0" w:type="auto"/>
            <w:hideMark/>
          </w:tcPr>
          <w:p w14:paraId="5A1C38A7" w14:textId="77777777" w:rsidR="00C47FA4" w:rsidRPr="00C47FA4" w:rsidRDefault="00C47FA4" w:rsidP="00C47FA4">
            <w:pPr>
              <w:spacing w:after="0" w:line="240" w:lineRule="auto"/>
              <w:rPr>
                <w:sz w:val="24"/>
                <w:szCs w:val="24"/>
              </w:rPr>
            </w:pPr>
            <w:r w:rsidRPr="00C47FA4">
              <w:rPr>
                <w:sz w:val="24"/>
                <w:szCs w:val="24"/>
              </w:rPr>
              <w:t>45861400</w:t>
            </w:r>
          </w:p>
        </w:tc>
        <w:tc>
          <w:tcPr>
            <w:tcW w:w="0" w:type="auto"/>
            <w:vAlign w:val="center"/>
            <w:hideMark/>
          </w:tcPr>
          <w:p w14:paraId="07B640AE" w14:textId="77777777" w:rsidR="00C47FA4" w:rsidRPr="00C47FA4" w:rsidRDefault="00C47FA4" w:rsidP="00C47FA4">
            <w:pPr>
              <w:spacing w:after="0" w:line="240" w:lineRule="auto"/>
              <w:rPr>
                <w:sz w:val="24"/>
                <w:szCs w:val="24"/>
              </w:rPr>
            </w:pPr>
            <w:r w:rsidRPr="00C47FA4">
              <w:rPr>
                <w:sz w:val="24"/>
                <w:szCs w:val="24"/>
              </w:rPr>
              <w:t xml:space="preserve">Bayer CropScience (2003) Submission of Toxicity Data in Support of the Application for Registration of Clothianidin 600FS. Transmittal of 1 Study. </w:t>
            </w:r>
          </w:p>
        </w:tc>
      </w:tr>
      <w:tr w:rsidR="00C47FA4" w:rsidRPr="00C47FA4" w14:paraId="109631CC" w14:textId="77777777" w:rsidTr="00C47FA4">
        <w:trPr>
          <w:tblCellSpacing w:w="0" w:type="dxa"/>
        </w:trPr>
        <w:tc>
          <w:tcPr>
            <w:tcW w:w="0" w:type="auto"/>
            <w:hideMark/>
          </w:tcPr>
          <w:p w14:paraId="1297FB08" w14:textId="77777777" w:rsidR="00C47FA4" w:rsidRPr="00C47FA4" w:rsidRDefault="00C47FA4" w:rsidP="00C47FA4">
            <w:pPr>
              <w:spacing w:after="0" w:line="240" w:lineRule="auto"/>
              <w:rPr>
                <w:sz w:val="24"/>
                <w:szCs w:val="24"/>
              </w:rPr>
            </w:pPr>
            <w:r w:rsidRPr="00C47FA4">
              <w:rPr>
                <w:sz w:val="24"/>
                <w:szCs w:val="24"/>
              </w:rPr>
              <w:t>45868000</w:t>
            </w:r>
          </w:p>
        </w:tc>
        <w:tc>
          <w:tcPr>
            <w:tcW w:w="0" w:type="auto"/>
            <w:vAlign w:val="center"/>
            <w:hideMark/>
          </w:tcPr>
          <w:p w14:paraId="6B860C63" w14:textId="77777777" w:rsidR="00C47FA4" w:rsidRPr="00C47FA4" w:rsidRDefault="00C47FA4" w:rsidP="00C47FA4">
            <w:pPr>
              <w:spacing w:after="0" w:line="240" w:lineRule="auto"/>
              <w:rPr>
                <w:sz w:val="24"/>
                <w:szCs w:val="24"/>
              </w:rPr>
            </w:pPr>
            <w:r w:rsidRPr="00C47FA4">
              <w:rPr>
                <w:sz w:val="24"/>
                <w:szCs w:val="24"/>
              </w:rPr>
              <w:t xml:space="preserve">Bayer CropScience (2003) Submission of Toxicity Data in Support of the Application for Registration of Clothianidin 600FS. Transmittal of 1 Study. </w:t>
            </w:r>
          </w:p>
        </w:tc>
      </w:tr>
      <w:tr w:rsidR="00C47FA4" w:rsidRPr="00C47FA4" w14:paraId="29CE115C" w14:textId="77777777" w:rsidTr="00C47FA4">
        <w:trPr>
          <w:tblCellSpacing w:w="0" w:type="dxa"/>
        </w:trPr>
        <w:tc>
          <w:tcPr>
            <w:tcW w:w="0" w:type="auto"/>
            <w:hideMark/>
          </w:tcPr>
          <w:p w14:paraId="6D010E16" w14:textId="77777777" w:rsidR="00C47FA4" w:rsidRPr="00C47FA4" w:rsidRDefault="00C47FA4" w:rsidP="00C47FA4">
            <w:pPr>
              <w:spacing w:after="0" w:line="240" w:lineRule="auto"/>
              <w:rPr>
                <w:sz w:val="24"/>
                <w:szCs w:val="24"/>
              </w:rPr>
            </w:pPr>
            <w:r w:rsidRPr="00C47FA4">
              <w:rPr>
                <w:sz w:val="24"/>
                <w:szCs w:val="24"/>
              </w:rPr>
              <w:t>45896100</w:t>
            </w:r>
          </w:p>
        </w:tc>
        <w:tc>
          <w:tcPr>
            <w:tcW w:w="0" w:type="auto"/>
            <w:vAlign w:val="center"/>
            <w:hideMark/>
          </w:tcPr>
          <w:p w14:paraId="5C865DEC" w14:textId="77777777" w:rsidR="00C47FA4" w:rsidRPr="00C47FA4" w:rsidRDefault="00C47FA4" w:rsidP="00C47FA4">
            <w:pPr>
              <w:spacing w:after="0" w:line="240" w:lineRule="auto"/>
              <w:rPr>
                <w:sz w:val="24"/>
                <w:szCs w:val="24"/>
              </w:rPr>
            </w:pPr>
            <w:r w:rsidRPr="00C47FA4">
              <w:rPr>
                <w:sz w:val="24"/>
                <w:szCs w:val="24"/>
              </w:rPr>
              <w:t xml:space="preserve">Arvesta Corporation (2003) Submission of Reduced-Risk Pesticide Rationale Data in Support of the Application for Registration of Clutch 50 WDG (TM-444). Transmittal of 1 Study. </w:t>
            </w:r>
          </w:p>
        </w:tc>
      </w:tr>
      <w:tr w:rsidR="00C47FA4" w:rsidRPr="00C47FA4" w14:paraId="579543E4" w14:textId="77777777" w:rsidTr="00C47FA4">
        <w:trPr>
          <w:tblCellSpacing w:w="0" w:type="dxa"/>
        </w:trPr>
        <w:tc>
          <w:tcPr>
            <w:tcW w:w="0" w:type="auto"/>
            <w:hideMark/>
          </w:tcPr>
          <w:p w14:paraId="617CBC1A" w14:textId="77777777" w:rsidR="00C47FA4" w:rsidRPr="00C47FA4" w:rsidRDefault="00C47FA4" w:rsidP="00C47FA4">
            <w:pPr>
              <w:spacing w:after="0" w:line="240" w:lineRule="auto"/>
              <w:rPr>
                <w:sz w:val="24"/>
                <w:szCs w:val="24"/>
              </w:rPr>
            </w:pPr>
            <w:r w:rsidRPr="00C47FA4">
              <w:rPr>
                <w:sz w:val="24"/>
                <w:szCs w:val="24"/>
              </w:rPr>
              <w:t>45896101</w:t>
            </w:r>
          </w:p>
        </w:tc>
        <w:tc>
          <w:tcPr>
            <w:tcW w:w="0" w:type="auto"/>
            <w:vAlign w:val="center"/>
            <w:hideMark/>
          </w:tcPr>
          <w:p w14:paraId="09492ECE" w14:textId="77777777" w:rsidR="00C47FA4" w:rsidRPr="00C47FA4" w:rsidRDefault="00C47FA4" w:rsidP="00C47FA4">
            <w:pPr>
              <w:spacing w:after="0" w:line="240" w:lineRule="auto"/>
              <w:rPr>
                <w:sz w:val="24"/>
                <w:szCs w:val="24"/>
              </w:rPr>
            </w:pPr>
            <w:r w:rsidRPr="00C47FA4">
              <w:rPr>
                <w:sz w:val="24"/>
                <w:szCs w:val="24"/>
              </w:rPr>
              <w:t xml:space="preserve">Daniels, C.; Habig, C.; Halarnkar, P.; et.al. (2003) Reduced-Risk Pesticide Rationale for Clothianidin: Lab Project Number: CLOTHIANIDIN 03-01: WD00525.000-EOTO-0303-0002. Unpublished study prepared by Exponent, Inc. 130 p. </w:t>
            </w:r>
          </w:p>
        </w:tc>
      </w:tr>
      <w:tr w:rsidR="00C47FA4" w:rsidRPr="00C47FA4" w14:paraId="43EFA933" w14:textId="77777777" w:rsidTr="00C47FA4">
        <w:trPr>
          <w:tblCellSpacing w:w="0" w:type="dxa"/>
        </w:trPr>
        <w:tc>
          <w:tcPr>
            <w:tcW w:w="0" w:type="auto"/>
            <w:hideMark/>
          </w:tcPr>
          <w:p w14:paraId="145A5E5E" w14:textId="77777777" w:rsidR="00C47FA4" w:rsidRPr="00C47FA4" w:rsidRDefault="00C47FA4" w:rsidP="00C47FA4">
            <w:pPr>
              <w:spacing w:after="0" w:line="240" w:lineRule="auto"/>
              <w:rPr>
                <w:sz w:val="24"/>
                <w:szCs w:val="24"/>
              </w:rPr>
            </w:pPr>
            <w:r w:rsidRPr="00C47FA4">
              <w:rPr>
                <w:sz w:val="24"/>
                <w:szCs w:val="24"/>
              </w:rPr>
              <w:t>46027100</w:t>
            </w:r>
          </w:p>
        </w:tc>
        <w:tc>
          <w:tcPr>
            <w:tcW w:w="0" w:type="auto"/>
            <w:vAlign w:val="center"/>
            <w:hideMark/>
          </w:tcPr>
          <w:p w14:paraId="69E2FC23" w14:textId="77777777" w:rsidR="00C47FA4" w:rsidRPr="00C47FA4" w:rsidRDefault="00C47FA4" w:rsidP="00C47FA4">
            <w:pPr>
              <w:spacing w:after="0" w:line="240" w:lineRule="auto"/>
              <w:rPr>
                <w:sz w:val="24"/>
                <w:szCs w:val="24"/>
              </w:rPr>
            </w:pPr>
            <w:r w:rsidRPr="00C47FA4">
              <w:rPr>
                <w:sz w:val="24"/>
                <w:szCs w:val="24"/>
              </w:rPr>
              <w:t>Arvesta Corporation (2003) Submission of Fate Data in Support of the Application for Registration of Clutch 50WDG. Transmittal of 1 Study.</w:t>
            </w:r>
          </w:p>
        </w:tc>
      </w:tr>
      <w:tr w:rsidR="00C47FA4" w:rsidRPr="00C47FA4" w14:paraId="77EFCEF1" w14:textId="77777777" w:rsidTr="00C47FA4">
        <w:trPr>
          <w:tblCellSpacing w:w="0" w:type="dxa"/>
        </w:trPr>
        <w:tc>
          <w:tcPr>
            <w:tcW w:w="0" w:type="auto"/>
            <w:hideMark/>
          </w:tcPr>
          <w:p w14:paraId="5C3AE53D" w14:textId="77777777" w:rsidR="00C47FA4" w:rsidRPr="00C47FA4" w:rsidRDefault="00C47FA4" w:rsidP="00C47FA4">
            <w:pPr>
              <w:spacing w:after="0" w:line="240" w:lineRule="auto"/>
              <w:rPr>
                <w:sz w:val="24"/>
                <w:szCs w:val="24"/>
              </w:rPr>
            </w:pPr>
            <w:r w:rsidRPr="00C47FA4">
              <w:rPr>
                <w:sz w:val="24"/>
                <w:szCs w:val="24"/>
              </w:rPr>
              <w:t>46088500</w:t>
            </w:r>
          </w:p>
        </w:tc>
        <w:tc>
          <w:tcPr>
            <w:tcW w:w="0" w:type="auto"/>
            <w:vAlign w:val="center"/>
            <w:hideMark/>
          </w:tcPr>
          <w:p w14:paraId="5A793B96" w14:textId="77777777" w:rsidR="00C47FA4" w:rsidRPr="00C47FA4" w:rsidRDefault="00C47FA4" w:rsidP="00C47FA4">
            <w:pPr>
              <w:spacing w:after="0" w:line="240" w:lineRule="auto"/>
              <w:rPr>
                <w:sz w:val="24"/>
                <w:szCs w:val="24"/>
              </w:rPr>
            </w:pPr>
            <w:r w:rsidRPr="00C47FA4">
              <w:rPr>
                <w:sz w:val="24"/>
                <w:szCs w:val="24"/>
              </w:rPr>
              <w:t>Arvesta Corporation (2003) Submission of Product Chemistry Data in Support of the Applications for Registration of Belay 16 WSG and Arena 0.5G. Transmittal of 2 Studies.</w:t>
            </w:r>
          </w:p>
        </w:tc>
      </w:tr>
      <w:tr w:rsidR="00C47FA4" w:rsidRPr="00C47FA4" w14:paraId="78BCE38E" w14:textId="77777777" w:rsidTr="00C47FA4">
        <w:trPr>
          <w:tblCellSpacing w:w="0" w:type="dxa"/>
        </w:trPr>
        <w:tc>
          <w:tcPr>
            <w:tcW w:w="0" w:type="auto"/>
            <w:hideMark/>
          </w:tcPr>
          <w:p w14:paraId="45E2F181" w14:textId="77777777" w:rsidR="00C47FA4" w:rsidRPr="00C47FA4" w:rsidRDefault="00C47FA4" w:rsidP="00C47FA4">
            <w:pPr>
              <w:spacing w:after="0" w:line="240" w:lineRule="auto"/>
              <w:rPr>
                <w:sz w:val="24"/>
                <w:szCs w:val="24"/>
              </w:rPr>
            </w:pPr>
            <w:r w:rsidRPr="00C47FA4">
              <w:rPr>
                <w:sz w:val="24"/>
                <w:szCs w:val="24"/>
              </w:rPr>
              <w:t>46144900</w:t>
            </w:r>
          </w:p>
        </w:tc>
        <w:tc>
          <w:tcPr>
            <w:tcW w:w="0" w:type="auto"/>
            <w:vAlign w:val="center"/>
            <w:hideMark/>
          </w:tcPr>
          <w:p w14:paraId="2E57C8BE" w14:textId="77777777" w:rsidR="00C47FA4" w:rsidRPr="00C47FA4" w:rsidRDefault="00C47FA4" w:rsidP="00C47FA4">
            <w:pPr>
              <w:spacing w:after="0" w:line="240" w:lineRule="auto"/>
              <w:rPr>
                <w:sz w:val="24"/>
                <w:szCs w:val="24"/>
              </w:rPr>
            </w:pPr>
            <w:r w:rsidRPr="00C47FA4">
              <w:rPr>
                <w:sz w:val="24"/>
                <w:szCs w:val="24"/>
              </w:rPr>
              <w:t>Bayer CropScience (2003) Submission of Residue Data in Support of the Petition for Tolerance of Clothianidin on Sorghum and the Amended Registration of Poncho 600. Transmittal of 2 Studies.</w:t>
            </w:r>
          </w:p>
        </w:tc>
      </w:tr>
      <w:tr w:rsidR="00C47FA4" w:rsidRPr="00C47FA4" w14:paraId="744F3ABA" w14:textId="77777777" w:rsidTr="00C47FA4">
        <w:trPr>
          <w:tblCellSpacing w:w="0" w:type="dxa"/>
        </w:trPr>
        <w:tc>
          <w:tcPr>
            <w:tcW w:w="0" w:type="auto"/>
            <w:hideMark/>
          </w:tcPr>
          <w:p w14:paraId="0172CA2E" w14:textId="77777777" w:rsidR="00C47FA4" w:rsidRPr="00C47FA4" w:rsidRDefault="00C47FA4" w:rsidP="00C47FA4">
            <w:pPr>
              <w:spacing w:after="0" w:line="240" w:lineRule="auto"/>
              <w:rPr>
                <w:sz w:val="24"/>
                <w:szCs w:val="24"/>
              </w:rPr>
            </w:pPr>
            <w:r w:rsidRPr="00C47FA4">
              <w:rPr>
                <w:sz w:val="24"/>
                <w:szCs w:val="24"/>
              </w:rPr>
              <w:t>46149300</w:t>
            </w:r>
          </w:p>
        </w:tc>
        <w:tc>
          <w:tcPr>
            <w:tcW w:w="0" w:type="auto"/>
            <w:vAlign w:val="center"/>
            <w:hideMark/>
          </w:tcPr>
          <w:p w14:paraId="2BC30979" w14:textId="77777777" w:rsidR="00C47FA4" w:rsidRPr="00C47FA4" w:rsidRDefault="00C47FA4" w:rsidP="00C47FA4">
            <w:pPr>
              <w:spacing w:after="0" w:line="240" w:lineRule="auto"/>
              <w:rPr>
                <w:sz w:val="24"/>
                <w:szCs w:val="24"/>
              </w:rPr>
            </w:pPr>
            <w:r w:rsidRPr="00C47FA4">
              <w:rPr>
                <w:sz w:val="24"/>
                <w:szCs w:val="24"/>
              </w:rPr>
              <w:t>Arvesta Corporation (2003) Submission of Product Chemistry Data in Support of the Application for Registration of TM-44401. Transmittal of 1 Study.</w:t>
            </w:r>
          </w:p>
        </w:tc>
      </w:tr>
      <w:tr w:rsidR="00C47FA4" w:rsidRPr="00C47FA4" w14:paraId="12944D30" w14:textId="77777777" w:rsidTr="00C47FA4">
        <w:trPr>
          <w:tblCellSpacing w:w="0" w:type="dxa"/>
        </w:trPr>
        <w:tc>
          <w:tcPr>
            <w:tcW w:w="0" w:type="auto"/>
            <w:hideMark/>
          </w:tcPr>
          <w:p w14:paraId="1E8CD9C3" w14:textId="77777777" w:rsidR="00C47FA4" w:rsidRPr="00C47FA4" w:rsidRDefault="00C47FA4" w:rsidP="00C47FA4">
            <w:pPr>
              <w:spacing w:after="0" w:line="240" w:lineRule="auto"/>
              <w:rPr>
                <w:sz w:val="24"/>
                <w:szCs w:val="24"/>
              </w:rPr>
            </w:pPr>
            <w:r w:rsidRPr="00C47FA4">
              <w:rPr>
                <w:sz w:val="24"/>
                <w:szCs w:val="24"/>
              </w:rPr>
              <w:t>46339000</w:t>
            </w:r>
          </w:p>
        </w:tc>
        <w:tc>
          <w:tcPr>
            <w:tcW w:w="0" w:type="auto"/>
            <w:vAlign w:val="center"/>
            <w:hideMark/>
          </w:tcPr>
          <w:p w14:paraId="1C8AC42A" w14:textId="77777777" w:rsidR="00C47FA4" w:rsidRPr="00C47FA4" w:rsidRDefault="00C47FA4" w:rsidP="00C47FA4">
            <w:pPr>
              <w:spacing w:after="0" w:line="240" w:lineRule="auto"/>
              <w:rPr>
                <w:sz w:val="24"/>
                <w:szCs w:val="24"/>
              </w:rPr>
            </w:pPr>
            <w:r w:rsidRPr="00C47FA4">
              <w:rPr>
                <w:sz w:val="24"/>
                <w:szCs w:val="24"/>
              </w:rPr>
              <w:t>Bayer Crop Science and Sumitomo Chemical Takeda Agro Co (2004) Submission of Toxicity Data in Support of the Registrations of Poncho 600 and Clothianidin Technical. Transmittal of 10 Studies.</w:t>
            </w:r>
          </w:p>
        </w:tc>
      </w:tr>
      <w:tr w:rsidR="00C47FA4" w:rsidRPr="00C47FA4" w14:paraId="27E3B0DA" w14:textId="77777777" w:rsidTr="00C47FA4">
        <w:trPr>
          <w:tblCellSpacing w:w="0" w:type="dxa"/>
        </w:trPr>
        <w:tc>
          <w:tcPr>
            <w:tcW w:w="0" w:type="auto"/>
            <w:hideMark/>
          </w:tcPr>
          <w:p w14:paraId="5E61DA51" w14:textId="77777777" w:rsidR="00C47FA4" w:rsidRPr="00C47FA4" w:rsidRDefault="00C47FA4" w:rsidP="00C47FA4">
            <w:pPr>
              <w:spacing w:after="0" w:line="240" w:lineRule="auto"/>
              <w:rPr>
                <w:sz w:val="24"/>
                <w:szCs w:val="24"/>
              </w:rPr>
            </w:pPr>
            <w:r w:rsidRPr="00C47FA4">
              <w:rPr>
                <w:sz w:val="24"/>
                <w:szCs w:val="24"/>
              </w:rPr>
              <w:t>46345600</w:t>
            </w:r>
          </w:p>
        </w:tc>
        <w:tc>
          <w:tcPr>
            <w:tcW w:w="0" w:type="auto"/>
            <w:vAlign w:val="center"/>
            <w:hideMark/>
          </w:tcPr>
          <w:p w14:paraId="6B0131E3" w14:textId="77777777" w:rsidR="00C47FA4" w:rsidRPr="00C47FA4" w:rsidRDefault="00C47FA4" w:rsidP="00C47FA4">
            <w:pPr>
              <w:spacing w:after="0" w:line="240" w:lineRule="auto"/>
              <w:rPr>
                <w:sz w:val="24"/>
                <w:szCs w:val="24"/>
              </w:rPr>
            </w:pPr>
            <w:r w:rsidRPr="00C47FA4">
              <w:rPr>
                <w:sz w:val="24"/>
                <w:szCs w:val="24"/>
              </w:rPr>
              <w:t>Sumitomo Chemical Takeda Agro Company Limited (2004) Submission of Product Chemistry Data in Support of the Amended Registration of Clothianidin Technical. Transmittal of 1 Study.</w:t>
            </w:r>
          </w:p>
        </w:tc>
      </w:tr>
      <w:tr w:rsidR="00C47FA4" w:rsidRPr="00C47FA4" w14:paraId="37141D05" w14:textId="77777777" w:rsidTr="00C47FA4">
        <w:trPr>
          <w:tblCellSpacing w:w="0" w:type="dxa"/>
        </w:trPr>
        <w:tc>
          <w:tcPr>
            <w:tcW w:w="0" w:type="auto"/>
            <w:hideMark/>
          </w:tcPr>
          <w:p w14:paraId="65045783" w14:textId="77777777" w:rsidR="00C47FA4" w:rsidRPr="00C47FA4" w:rsidRDefault="00C47FA4" w:rsidP="00C47FA4">
            <w:pPr>
              <w:spacing w:after="0" w:line="240" w:lineRule="auto"/>
              <w:rPr>
                <w:sz w:val="24"/>
                <w:szCs w:val="24"/>
              </w:rPr>
            </w:pPr>
            <w:r w:rsidRPr="00C47FA4">
              <w:rPr>
                <w:sz w:val="24"/>
                <w:szCs w:val="24"/>
              </w:rPr>
              <w:t>46346800</w:t>
            </w:r>
          </w:p>
        </w:tc>
        <w:tc>
          <w:tcPr>
            <w:tcW w:w="0" w:type="auto"/>
            <w:vAlign w:val="center"/>
            <w:hideMark/>
          </w:tcPr>
          <w:p w14:paraId="729E1EE5" w14:textId="77777777" w:rsidR="00C47FA4" w:rsidRPr="00C47FA4" w:rsidRDefault="00C47FA4" w:rsidP="00C47FA4">
            <w:pPr>
              <w:spacing w:after="0" w:line="240" w:lineRule="auto"/>
              <w:rPr>
                <w:sz w:val="24"/>
                <w:szCs w:val="24"/>
              </w:rPr>
            </w:pPr>
            <w:r w:rsidRPr="00C47FA4">
              <w:rPr>
                <w:sz w:val="24"/>
                <w:szCs w:val="24"/>
              </w:rPr>
              <w:t>Arvesta Corporation (2004) Submission of Residue Data in Support of the Application for Registrations of Clutch 50WDG and Belay 16WSG. Transmittal of 2 Studies.</w:t>
            </w:r>
          </w:p>
        </w:tc>
      </w:tr>
      <w:tr w:rsidR="00C47FA4" w:rsidRPr="00C47FA4" w14:paraId="7E705B16" w14:textId="77777777" w:rsidTr="00C47FA4">
        <w:trPr>
          <w:tblCellSpacing w:w="0" w:type="dxa"/>
        </w:trPr>
        <w:tc>
          <w:tcPr>
            <w:tcW w:w="0" w:type="auto"/>
            <w:hideMark/>
          </w:tcPr>
          <w:p w14:paraId="19AA1CF7" w14:textId="77777777" w:rsidR="00C47FA4" w:rsidRPr="00C47FA4" w:rsidRDefault="00C47FA4" w:rsidP="00C47FA4">
            <w:pPr>
              <w:spacing w:after="0" w:line="240" w:lineRule="auto"/>
              <w:rPr>
                <w:sz w:val="24"/>
                <w:szCs w:val="24"/>
              </w:rPr>
            </w:pPr>
            <w:r w:rsidRPr="00C47FA4">
              <w:rPr>
                <w:sz w:val="24"/>
                <w:szCs w:val="24"/>
              </w:rPr>
              <w:t>46357300</w:t>
            </w:r>
          </w:p>
        </w:tc>
        <w:tc>
          <w:tcPr>
            <w:tcW w:w="0" w:type="auto"/>
            <w:vAlign w:val="center"/>
            <w:hideMark/>
          </w:tcPr>
          <w:p w14:paraId="2E25E289" w14:textId="77777777" w:rsidR="00C47FA4" w:rsidRPr="00C47FA4" w:rsidRDefault="00C47FA4" w:rsidP="00C47FA4">
            <w:pPr>
              <w:spacing w:after="0" w:line="240" w:lineRule="auto"/>
              <w:rPr>
                <w:sz w:val="24"/>
                <w:szCs w:val="24"/>
              </w:rPr>
            </w:pPr>
            <w:r w:rsidRPr="00C47FA4">
              <w:rPr>
                <w:sz w:val="24"/>
                <w:szCs w:val="24"/>
              </w:rPr>
              <w:t>Arvesta Corporation (2004) Submission of Residue Data in Support of the Applications for Registration of Clutch 50WDG and Belay 16WSG. Transmittal of 2 Studies.</w:t>
            </w:r>
          </w:p>
        </w:tc>
      </w:tr>
      <w:tr w:rsidR="00C47FA4" w:rsidRPr="00C47FA4" w14:paraId="49258DA5" w14:textId="77777777" w:rsidTr="00C47FA4">
        <w:trPr>
          <w:tblCellSpacing w:w="0" w:type="dxa"/>
        </w:trPr>
        <w:tc>
          <w:tcPr>
            <w:tcW w:w="0" w:type="auto"/>
            <w:hideMark/>
          </w:tcPr>
          <w:p w14:paraId="37635979" w14:textId="77777777" w:rsidR="00C47FA4" w:rsidRPr="00C47FA4" w:rsidRDefault="00C47FA4" w:rsidP="00C47FA4">
            <w:pPr>
              <w:spacing w:after="0" w:line="240" w:lineRule="auto"/>
              <w:rPr>
                <w:sz w:val="24"/>
                <w:szCs w:val="24"/>
              </w:rPr>
            </w:pPr>
            <w:r w:rsidRPr="00C47FA4">
              <w:rPr>
                <w:sz w:val="24"/>
                <w:szCs w:val="24"/>
              </w:rPr>
              <w:t>46482300</w:t>
            </w:r>
          </w:p>
        </w:tc>
        <w:tc>
          <w:tcPr>
            <w:tcW w:w="0" w:type="auto"/>
            <w:vAlign w:val="center"/>
            <w:hideMark/>
          </w:tcPr>
          <w:p w14:paraId="796C41CF" w14:textId="77777777" w:rsidR="00C47FA4" w:rsidRPr="00C47FA4" w:rsidRDefault="00C47FA4" w:rsidP="00C47FA4">
            <w:pPr>
              <w:spacing w:after="0" w:line="240" w:lineRule="auto"/>
              <w:rPr>
                <w:sz w:val="24"/>
                <w:szCs w:val="24"/>
              </w:rPr>
            </w:pPr>
            <w:r w:rsidRPr="00C47FA4">
              <w:rPr>
                <w:sz w:val="24"/>
                <w:szCs w:val="24"/>
              </w:rPr>
              <w:t>Bayer CropScience (2005) Submission of Product Chemistry, Toxicity and Residue Data in Support of the Application for Registration of AE 1283742 and the Petition for Tolerance of Clothianidin for Use on Cotton. Transmittal of 9 Studies.</w:t>
            </w:r>
          </w:p>
        </w:tc>
      </w:tr>
      <w:tr w:rsidR="00C47FA4" w:rsidRPr="00C47FA4" w14:paraId="24A8EB3B" w14:textId="77777777" w:rsidTr="00C47FA4">
        <w:trPr>
          <w:tblCellSpacing w:w="0" w:type="dxa"/>
        </w:trPr>
        <w:tc>
          <w:tcPr>
            <w:tcW w:w="0" w:type="auto"/>
            <w:hideMark/>
          </w:tcPr>
          <w:p w14:paraId="40B7DF10" w14:textId="77777777" w:rsidR="00C47FA4" w:rsidRPr="00C47FA4" w:rsidRDefault="00C47FA4" w:rsidP="00C47FA4">
            <w:pPr>
              <w:spacing w:after="0" w:line="240" w:lineRule="auto"/>
              <w:rPr>
                <w:sz w:val="24"/>
                <w:szCs w:val="24"/>
              </w:rPr>
            </w:pPr>
            <w:r w:rsidRPr="00C47FA4">
              <w:rPr>
                <w:sz w:val="24"/>
                <w:szCs w:val="24"/>
              </w:rPr>
              <w:t>46536500</w:t>
            </w:r>
          </w:p>
        </w:tc>
        <w:tc>
          <w:tcPr>
            <w:tcW w:w="0" w:type="auto"/>
            <w:vAlign w:val="center"/>
            <w:hideMark/>
          </w:tcPr>
          <w:p w14:paraId="68F546C5" w14:textId="77777777" w:rsidR="00C47FA4" w:rsidRPr="00C47FA4" w:rsidRDefault="00C47FA4" w:rsidP="00C47FA4">
            <w:pPr>
              <w:spacing w:after="0" w:line="240" w:lineRule="auto"/>
              <w:rPr>
                <w:sz w:val="24"/>
                <w:szCs w:val="24"/>
              </w:rPr>
            </w:pPr>
            <w:r w:rsidRPr="00C47FA4">
              <w:rPr>
                <w:sz w:val="24"/>
                <w:szCs w:val="24"/>
              </w:rPr>
              <w:t>Bayer CropScience LP (2005) Submission of Toxicity Data in Support of the Registration of Poncho 600 and Clothianidin Technical. Transmittal of 2 Studies.</w:t>
            </w:r>
          </w:p>
        </w:tc>
      </w:tr>
      <w:tr w:rsidR="00C47FA4" w:rsidRPr="00C47FA4" w14:paraId="3B4F2F68" w14:textId="77777777" w:rsidTr="00C47FA4">
        <w:trPr>
          <w:tblCellSpacing w:w="0" w:type="dxa"/>
        </w:trPr>
        <w:tc>
          <w:tcPr>
            <w:tcW w:w="0" w:type="auto"/>
            <w:hideMark/>
          </w:tcPr>
          <w:p w14:paraId="7F54ECFA" w14:textId="77777777" w:rsidR="00C47FA4" w:rsidRPr="00C47FA4" w:rsidRDefault="00C47FA4" w:rsidP="00C47FA4">
            <w:pPr>
              <w:spacing w:after="0" w:line="240" w:lineRule="auto"/>
              <w:rPr>
                <w:sz w:val="24"/>
                <w:szCs w:val="24"/>
              </w:rPr>
            </w:pPr>
            <w:r w:rsidRPr="00C47FA4">
              <w:rPr>
                <w:sz w:val="24"/>
                <w:szCs w:val="24"/>
              </w:rPr>
              <w:t>46536501</w:t>
            </w:r>
          </w:p>
        </w:tc>
        <w:tc>
          <w:tcPr>
            <w:tcW w:w="0" w:type="auto"/>
            <w:vAlign w:val="center"/>
            <w:hideMark/>
          </w:tcPr>
          <w:p w14:paraId="78143C03" w14:textId="77777777" w:rsidR="00C47FA4" w:rsidRPr="00C47FA4" w:rsidRDefault="00C47FA4" w:rsidP="00C47FA4">
            <w:pPr>
              <w:spacing w:after="0" w:line="240" w:lineRule="auto"/>
              <w:rPr>
                <w:sz w:val="24"/>
                <w:szCs w:val="24"/>
              </w:rPr>
            </w:pPr>
            <w:r w:rsidRPr="00C47FA4">
              <w:rPr>
                <w:sz w:val="24"/>
                <w:szCs w:val="24"/>
              </w:rPr>
              <w:t>Sargent, D.; Henry, B.; Burleson, G. (2005) Request for the Waiver of a Developmental Immunotoxicity Study Requirement for Clothianidin. Project Number: BCS/042705. Unpublished study prepared by Bayer CropScience LP. 33 p.</w:t>
            </w:r>
          </w:p>
        </w:tc>
      </w:tr>
      <w:tr w:rsidR="00C47FA4" w:rsidRPr="00C47FA4" w14:paraId="4A110EF8" w14:textId="77777777" w:rsidTr="00C47FA4">
        <w:trPr>
          <w:tblCellSpacing w:w="0" w:type="dxa"/>
        </w:trPr>
        <w:tc>
          <w:tcPr>
            <w:tcW w:w="0" w:type="auto"/>
            <w:hideMark/>
          </w:tcPr>
          <w:p w14:paraId="67DA8D68" w14:textId="77777777" w:rsidR="00C47FA4" w:rsidRPr="00C47FA4" w:rsidRDefault="00C47FA4" w:rsidP="00C47FA4">
            <w:pPr>
              <w:spacing w:after="0" w:line="240" w:lineRule="auto"/>
              <w:rPr>
                <w:sz w:val="24"/>
                <w:szCs w:val="24"/>
              </w:rPr>
            </w:pPr>
            <w:r w:rsidRPr="00C47FA4">
              <w:rPr>
                <w:sz w:val="24"/>
                <w:szCs w:val="24"/>
              </w:rPr>
              <w:t>46826900</w:t>
            </w:r>
          </w:p>
        </w:tc>
        <w:tc>
          <w:tcPr>
            <w:tcW w:w="0" w:type="auto"/>
            <w:vAlign w:val="center"/>
            <w:hideMark/>
          </w:tcPr>
          <w:p w14:paraId="466FCCD0" w14:textId="77777777" w:rsidR="00C47FA4" w:rsidRPr="00C47FA4" w:rsidRDefault="00C47FA4" w:rsidP="00C47FA4">
            <w:pPr>
              <w:spacing w:after="0" w:line="240" w:lineRule="auto"/>
              <w:rPr>
                <w:sz w:val="24"/>
                <w:szCs w:val="24"/>
              </w:rPr>
            </w:pPr>
            <w:r w:rsidRPr="00C47FA4">
              <w:rPr>
                <w:sz w:val="24"/>
                <w:szCs w:val="24"/>
              </w:rPr>
              <w:t>Bayer CropScience LP (2006) Submission of Toxicity, Environmental Fate and Fate Data in Support of the Applications for Registration of Clothianidin Technical, Poncho 600, and Titan FL. Transmittal of 4 Studies.</w:t>
            </w:r>
          </w:p>
        </w:tc>
      </w:tr>
      <w:tr w:rsidR="00C47FA4" w:rsidRPr="00C47FA4" w14:paraId="5B2B48BB" w14:textId="77777777" w:rsidTr="00C47FA4">
        <w:trPr>
          <w:tblCellSpacing w:w="0" w:type="dxa"/>
        </w:trPr>
        <w:tc>
          <w:tcPr>
            <w:tcW w:w="0" w:type="auto"/>
            <w:hideMark/>
          </w:tcPr>
          <w:p w14:paraId="0B781DE8" w14:textId="77777777" w:rsidR="00C47FA4" w:rsidRPr="00C47FA4" w:rsidRDefault="00C47FA4" w:rsidP="00C47FA4">
            <w:pPr>
              <w:spacing w:after="0" w:line="240" w:lineRule="auto"/>
              <w:rPr>
                <w:sz w:val="24"/>
                <w:szCs w:val="24"/>
              </w:rPr>
            </w:pPr>
            <w:r w:rsidRPr="00C47FA4">
              <w:rPr>
                <w:sz w:val="24"/>
                <w:szCs w:val="24"/>
              </w:rPr>
              <w:t>46826904</w:t>
            </w:r>
          </w:p>
        </w:tc>
        <w:tc>
          <w:tcPr>
            <w:tcW w:w="0" w:type="auto"/>
            <w:vAlign w:val="center"/>
            <w:hideMark/>
          </w:tcPr>
          <w:p w14:paraId="1A2010A5" w14:textId="77777777" w:rsidR="00C47FA4" w:rsidRPr="00C47FA4" w:rsidRDefault="00C47FA4" w:rsidP="00C47FA4">
            <w:pPr>
              <w:spacing w:after="0" w:line="240" w:lineRule="auto"/>
              <w:rPr>
                <w:sz w:val="24"/>
                <w:szCs w:val="24"/>
              </w:rPr>
            </w:pPr>
            <w:r w:rsidRPr="00C47FA4">
              <w:rPr>
                <w:sz w:val="24"/>
                <w:szCs w:val="24"/>
              </w:rPr>
              <w:t>Arthur, E.; Shepherd, J.; Dominic, A. (2006) [Thiazole-2-(Carbon 14)] Clothianidin: Seed Leaching Study. Project Number: METIX050. Unpublished study prepared by Bayer CropScience LP. 88 p.</w:t>
            </w:r>
          </w:p>
        </w:tc>
      </w:tr>
      <w:tr w:rsidR="00C47FA4" w:rsidRPr="00C47FA4" w14:paraId="7B35554E" w14:textId="77777777" w:rsidTr="00C47FA4">
        <w:trPr>
          <w:tblCellSpacing w:w="0" w:type="dxa"/>
        </w:trPr>
        <w:tc>
          <w:tcPr>
            <w:tcW w:w="0" w:type="auto"/>
            <w:hideMark/>
          </w:tcPr>
          <w:p w14:paraId="26921004" w14:textId="77777777" w:rsidR="00C47FA4" w:rsidRPr="00C47FA4" w:rsidRDefault="00C47FA4" w:rsidP="00C47FA4">
            <w:pPr>
              <w:spacing w:after="0" w:line="240" w:lineRule="auto"/>
              <w:rPr>
                <w:sz w:val="24"/>
                <w:szCs w:val="24"/>
              </w:rPr>
            </w:pPr>
            <w:r w:rsidRPr="00C47FA4">
              <w:rPr>
                <w:sz w:val="24"/>
                <w:szCs w:val="24"/>
              </w:rPr>
              <w:t>46850600</w:t>
            </w:r>
          </w:p>
        </w:tc>
        <w:tc>
          <w:tcPr>
            <w:tcW w:w="0" w:type="auto"/>
            <w:vAlign w:val="center"/>
            <w:hideMark/>
          </w:tcPr>
          <w:p w14:paraId="4C7D3A60" w14:textId="77777777" w:rsidR="00C47FA4" w:rsidRPr="00C47FA4" w:rsidRDefault="00C47FA4" w:rsidP="00C47FA4">
            <w:pPr>
              <w:spacing w:after="0" w:line="240" w:lineRule="auto"/>
              <w:rPr>
                <w:sz w:val="24"/>
                <w:szCs w:val="24"/>
              </w:rPr>
            </w:pPr>
            <w:r w:rsidRPr="00C47FA4">
              <w:rPr>
                <w:sz w:val="24"/>
                <w:szCs w:val="24"/>
              </w:rPr>
              <w:t>Bayer CropScience LP (2006) Submission of Product Chemistry Data in Support of the Application for Registration of Prosper T200 Insecticide and Fungicide Seed Treatment. Transmittal of 3 Studies.</w:t>
            </w:r>
          </w:p>
        </w:tc>
      </w:tr>
      <w:tr w:rsidR="00C47FA4" w:rsidRPr="00C47FA4" w14:paraId="7ACD0EC2" w14:textId="77777777" w:rsidTr="00C47FA4">
        <w:trPr>
          <w:tblCellSpacing w:w="0" w:type="dxa"/>
        </w:trPr>
        <w:tc>
          <w:tcPr>
            <w:tcW w:w="0" w:type="auto"/>
            <w:hideMark/>
          </w:tcPr>
          <w:p w14:paraId="481688C5" w14:textId="77777777" w:rsidR="00C47FA4" w:rsidRPr="00C47FA4" w:rsidRDefault="00C47FA4" w:rsidP="00C47FA4">
            <w:pPr>
              <w:spacing w:after="0" w:line="240" w:lineRule="auto"/>
              <w:rPr>
                <w:sz w:val="24"/>
                <w:szCs w:val="24"/>
              </w:rPr>
            </w:pPr>
            <w:r w:rsidRPr="00C47FA4">
              <w:rPr>
                <w:sz w:val="24"/>
                <w:szCs w:val="24"/>
              </w:rPr>
              <w:t>46853900</w:t>
            </w:r>
          </w:p>
        </w:tc>
        <w:tc>
          <w:tcPr>
            <w:tcW w:w="0" w:type="auto"/>
            <w:vAlign w:val="center"/>
            <w:hideMark/>
          </w:tcPr>
          <w:p w14:paraId="2389DC16" w14:textId="77777777" w:rsidR="00C47FA4" w:rsidRPr="00C47FA4" w:rsidRDefault="00C47FA4" w:rsidP="00C47FA4">
            <w:pPr>
              <w:spacing w:after="0" w:line="240" w:lineRule="auto"/>
              <w:rPr>
                <w:sz w:val="24"/>
                <w:szCs w:val="24"/>
              </w:rPr>
            </w:pPr>
            <w:r w:rsidRPr="00C47FA4">
              <w:rPr>
                <w:sz w:val="24"/>
                <w:szCs w:val="24"/>
              </w:rPr>
              <w:t>Bayer CropScience (2006) Submission of Product Chemistry and Toxicity Data in Support of the Application for Registration of Prosper T400 Insecticide and Fungicide Seed Treatment. Transmittal of 8 Studies.</w:t>
            </w:r>
          </w:p>
        </w:tc>
      </w:tr>
      <w:tr w:rsidR="00C47FA4" w:rsidRPr="00C47FA4" w14:paraId="19760452" w14:textId="77777777" w:rsidTr="00C47FA4">
        <w:trPr>
          <w:tblCellSpacing w:w="0" w:type="dxa"/>
        </w:trPr>
        <w:tc>
          <w:tcPr>
            <w:tcW w:w="0" w:type="auto"/>
            <w:hideMark/>
          </w:tcPr>
          <w:p w14:paraId="27BC0F5B" w14:textId="77777777" w:rsidR="00C47FA4" w:rsidRPr="00C47FA4" w:rsidRDefault="00C47FA4" w:rsidP="00C47FA4">
            <w:pPr>
              <w:spacing w:after="0" w:line="240" w:lineRule="auto"/>
              <w:rPr>
                <w:sz w:val="24"/>
                <w:szCs w:val="24"/>
              </w:rPr>
            </w:pPr>
            <w:r w:rsidRPr="00C47FA4">
              <w:rPr>
                <w:sz w:val="24"/>
                <w:szCs w:val="24"/>
              </w:rPr>
              <w:t>46859700</w:t>
            </w:r>
          </w:p>
        </w:tc>
        <w:tc>
          <w:tcPr>
            <w:tcW w:w="0" w:type="auto"/>
            <w:vAlign w:val="center"/>
            <w:hideMark/>
          </w:tcPr>
          <w:p w14:paraId="74A5D8AB" w14:textId="77777777" w:rsidR="00C47FA4" w:rsidRPr="00C47FA4" w:rsidRDefault="00C47FA4" w:rsidP="00C47FA4">
            <w:pPr>
              <w:spacing w:after="0" w:line="240" w:lineRule="auto"/>
              <w:rPr>
                <w:sz w:val="24"/>
                <w:szCs w:val="24"/>
              </w:rPr>
            </w:pPr>
            <w:r w:rsidRPr="00C47FA4">
              <w:rPr>
                <w:sz w:val="24"/>
                <w:szCs w:val="24"/>
              </w:rPr>
              <w:t>Arysta LifeScience North America Corporation (2006) Submission of Product Chemistry Data in Support of the Registration of Arena 0.25 G Insecticide. Transmittal of 1 Study.</w:t>
            </w:r>
          </w:p>
        </w:tc>
      </w:tr>
      <w:tr w:rsidR="00C47FA4" w:rsidRPr="00C47FA4" w14:paraId="184DE716" w14:textId="77777777" w:rsidTr="00C47FA4">
        <w:trPr>
          <w:tblCellSpacing w:w="0" w:type="dxa"/>
        </w:trPr>
        <w:tc>
          <w:tcPr>
            <w:tcW w:w="0" w:type="auto"/>
            <w:hideMark/>
          </w:tcPr>
          <w:p w14:paraId="5F907C5A" w14:textId="77777777" w:rsidR="00C47FA4" w:rsidRPr="00C47FA4" w:rsidRDefault="00C47FA4" w:rsidP="00C47FA4">
            <w:pPr>
              <w:spacing w:after="0" w:line="240" w:lineRule="auto"/>
              <w:rPr>
                <w:sz w:val="24"/>
                <w:szCs w:val="24"/>
              </w:rPr>
            </w:pPr>
            <w:r w:rsidRPr="00C47FA4">
              <w:rPr>
                <w:sz w:val="24"/>
                <w:szCs w:val="24"/>
              </w:rPr>
              <w:t>46865800</w:t>
            </w:r>
          </w:p>
        </w:tc>
        <w:tc>
          <w:tcPr>
            <w:tcW w:w="0" w:type="auto"/>
            <w:vAlign w:val="center"/>
            <w:hideMark/>
          </w:tcPr>
          <w:p w14:paraId="44FF7C3C" w14:textId="77777777" w:rsidR="00C47FA4" w:rsidRPr="00C47FA4" w:rsidRDefault="00C47FA4" w:rsidP="00C47FA4">
            <w:pPr>
              <w:spacing w:after="0" w:line="240" w:lineRule="auto"/>
              <w:rPr>
                <w:sz w:val="24"/>
                <w:szCs w:val="24"/>
              </w:rPr>
            </w:pPr>
            <w:r w:rsidRPr="00C47FA4">
              <w:rPr>
                <w:sz w:val="24"/>
                <w:szCs w:val="24"/>
              </w:rPr>
              <w:t>Bayer CropScience LP (2006) Submission of Product Chemistry Data in Support of the Application for Registration of Prosper T400 Insecticide and Fungicide Seed Treatment. Transmittal of 1 Study.</w:t>
            </w:r>
          </w:p>
        </w:tc>
      </w:tr>
      <w:tr w:rsidR="00C47FA4" w:rsidRPr="00C47FA4" w14:paraId="04996F31" w14:textId="77777777" w:rsidTr="00C47FA4">
        <w:trPr>
          <w:tblCellSpacing w:w="0" w:type="dxa"/>
        </w:trPr>
        <w:tc>
          <w:tcPr>
            <w:tcW w:w="0" w:type="auto"/>
            <w:hideMark/>
          </w:tcPr>
          <w:p w14:paraId="7FA6EFEF" w14:textId="77777777" w:rsidR="00C47FA4" w:rsidRPr="00C47FA4" w:rsidRDefault="00C47FA4" w:rsidP="00C47FA4">
            <w:pPr>
              <w:spacing w:after="0" w:line="240" w:lineRule="auto"/>
              <w:rPr>
                <w:sz w:val="24"/>
                <w:szCs w:val="24"/>
              </w:rPr>
            </w:pPr>
            <w:r w:rsidRPr="00C47FA4">
              <w:rPr>
                <w:sz w:val="24"/>
                <w:szCs w:val="24"/>
              </w:rPr>
              <w:t>46871000</w:t>
            </w:r>
          </w:p>
        </w:tc>
        <w:tc>
          <w:tcPr>
            <w:tcW w:w="0" w:type="auto"/>
            <w:vAlign w:val="center"/>
            <w:hideMark/>
          </w:tcPr>
          <w:p w14:paraId="424FA5D3" w14:textId="77777777" w:rsidR="00C47FA4" w:rsidRPr="00C47FA4" w:rsidRDefault="00C47FA4" w:rsidP="00C47FA4">
            <w:pPr>
              <w:spacing w:after="0" w:line="240" w:lineRule="auto"/>
              <w:rPr>
                <w:sz w:val="24"/>
                <w:szCs w:val="24"/>
              </w:rPr>
            </w:pPr>
            <w:r w:rsidRPr="00C47FA4">
              <w:rPr>
                <w:sz w:val="24"/>
                <w:szCs w:val="24"/>
              </w:rPr>
              <w:t>Arysta LifeScience North America Corporation (2006) Submission of Environmental Fate Data in Support of the Applications for Registration of Arena 50 WDG, Arena 0.5 G, and Celero 16 WDG. Transmittal of 1 Study.</w:t>
            </w:r>
          </w:p>
        </w:tc>
      </w:tr>
      <w:tr w:rsidR="00C47FA4" w:rsidRPr="00C47FA4" w14:paraId="1D188A79" w14:textId="77777777" w:rsidTr="00C47FA4">
        <w:trPr>
          <w:tblCellSpacing w:w="0" w:type="dxa"/>
        </w:trPr>
        <w:tc>
          <w:tcPr>
            <w:tcW w:w="0" w:type="auto"/>
            <w:hideMark/>
          </w:tcPr>
          <w:p w14:paraId="0D4B4E9F" w14:textId="77777777" w:rsidR="00C47FA4" w:rsidRPr="00C47FA4" w:rsidRDefault="00C47FA4" w:rsidP="00C47FA4">
            <w:pPr>
              <w:spacing w:after="0" w:line="240" w:lineRule="auto"/>
              <w:rPr>
                <w:sz w:val="24"/>
                <w:szCs w:val="24"/>
              </w:rPr>
            </w:pPr>
            <w:r w:rsidRPr="00C47FA4">
              <w:rPr>
                <w:sz w:val="24"/>
                <w:szCs w:val="24"/>
              </w:rPr>
              <w:t>46871001</w:t>
            </w:r>
          </w:p>
        </w:tc>
        <w:tc>
          <w:tcPr>
            <w:tcW w:w="0" w:type="auto"/>
            <w:vAlign w:val="center"/>
            <w:hideMark/>
          </w:tcPr>
          <w:p w14:paraId="1D13D67F" w14:textId="77777777" w:rsidR="00C47FA4" w:rsidRPr="00C47FA4" w:rsidRDefault="00C47FA4" w:rsidP="00C47FA4">
            <w:pPr>
              <w:spacing w:after="0" w:line="240" w:lineRule="auto"/>
              <w:rPr>
                <w:sz w:val="24"/>
                <w:szCs w:val="24"/>
              </w:rPr>
            </w:pPr>
            <w:r w:rsidRPr="00C47FA4">
              <w:rPr>
                <w:sz w:val="24"/>
                <w:szCs w:val="24"/>
              </w:rPr>
              <w:t>Sabbagh, G.; Dyer, D.; Desmerteau, D. (2006) Mobility Potential of Clothianidin In Soil Profile for Uses on Turf. Project Number: METIY002. Unpublished study prepared by Bayer CropScience LP. 159 p.</w:t>
            </w:r>
          </w:p>
        </w:tc>
      </w:tr>
      <w:tr w:rsidR="00C47FA4" w:rsidRPr="00C47FA4" w14:paraId="0523C14B" w14:textId="77777777" w:rsidTr="00C47FA4">
        <w:trPr>
          <w:tblCellSpacing w:w="0" w:type="dxa"/>
        </w:trPr>
        <w:tc>
          <w:tcPr>
            <w:tcW w:w="0" w:type="auto"/>
            <w:hideMark/>
          </w:tcPr>
          <w:p w14:paraId="5185109C" w14:textId="77777777" w:rsidR="00C47FA4" w:rsidRPr="00C47FA4" w:rsidRDefault="00C47FA4" w:rsidP="00C47FA4">
            <w:pPr>
              <w:spacing w:after="0" w:line="240" w:lineRule="auto"/>
              <w:rPr>
                <w:sz w:val="24"/>
                <w:szCs w:val="24"/>
              </w:rPr>
            </w:pPr>
            <w:r w:rsidRPr="00C47FA4">
              <w:rPr>
                <w:sz w:val="24"/>
                <w:szCs w:val="24"/>
              </w:rPr>
              <w:t>46907800</w:t>
            </w:r>
          </w:p>
        </w:tc>
        <w:tc>
          <w:tcPr>
            <w:tcW w:w="0" w:type="auto"/>
            <w:vAlign w:val="center"/>
            <w:hideMark/>
          </w:tcPr>
          <w:p w14:paraId="78DB038A" w14:textId="77777777" w:rsidR="00C47FA4" w:rsidRPr="00C47FA4" w:rsidRDefault="00C47FA4" w:rsidP="00C47FA4">
            <w:pPr>
              <w:spacing w:after="0" w:line="240" w:lineRule="auto"/>
              <w:rPr>
                <w:sz w:val="24"/>
                <w:szCs w:val="24"/>
              </w:rPr>
            </w:pPr>
            <w:r w:rsidRPr="00C47FA4">
              <w:rPr>
                <w:sz w:val="24"/>
                <w:szCs w:val="24"/>
              </w:rPr>
              <w:t>Sumitomo Chemical Takeda Agro Co., Ltd. and Bayer CropScience LP (2006) Submission of Environmental Fate Data in Support of the Registrations of Clothianidin Technical, Poncho 600 and Titan FL. Transmittal of 2 Studies.</w:t>
            </w:r>
          </w:p>
        </w:tc>
      </w:tr>
      <w:tr w:rsidR="00C47FA4" w:rsidRPr="00C47FA4" w14:paraId="4C1AC538" w14:textId="77777777" w:rsidTr="00C47FA4">
        <w:trPr>
          <w:tblCellSpacing w:w="0" w:type="dxa"/>
        </w:trPr>
        <w:tc>
          <w:tcPr>
            <w:tcW w:w="0" w:type="auto"/>
            <w:hideMark/>
          </w:tcPr>
          <w:p w14:paraId="47BB0CF9" w14:textId="77777777" w:rsidR="00C47FA4" w:rsidRPr="00C47FA4" w:rsidRDefault="00C47FA4" w:rsidP="00C47FA4">
            <w:pPr>
              <w:spacing w:after="0" w:line="240" w:lineRule="auto"/>
              <w:rPr>
                <w:sz w:val="24"/>
                <w:szCs w:val="24"/>
              </w:rPr>
            </w:pPr>
            <w:r w:rsidRPr="00C47FA4">
              <w:rPr>
                <w:sz w:val="24"/>
                <w:szCs w:val="24"/>
              </w:rPr>
              <w:t>46913100</w:t>
            </w:r>
          </w:p>
        </w:tc>
        <w:tc>
          <w:tcPr>
            <w:tcW w:w="0" w:type="auto"/>
            <w:vAlign w:val="center"/>
            <w:hideMark/>
          </w:tcPr>
          <w:p w14:paraId="6DED852B" w14:textId="77777777" w:rsidR="00C47FA4" w:rsidRPr="00C47FA4" w:rsidRDefault="00C47FA4" w:rsidP="00C47FA4">
            <w:pPr>
              <w:spacing w:after="0" w:line="240" w:lineRule="auto"/>
              <w:rPr>
                <w:sz w:val="24"/>
                <w:szCs w:val="24"/>
              </w:rPr>
            </w:pPr>
            <w:r w:rsidRPr="00C47FA4">
              <w:rPr>
                <w:sz w:val="24"/>
                <w:szCs w:val="24"/>
              </w:rPr>
              <w:t>Bayer CropScience LP (2006) Submission of Environmental Fate Data in Support of the Registrations of Arena 50 WDG, Arena 0.5 G and Celero 16 WDG. Transmittal of 1 Study.</w:t>
            </w:r>
          </w:p>
        </w:tc>
      </w:tr>
      <w:tr w:rsidR="00C47FA4" w:rsidRPr="00C47FA4" w14:paraId="0AA1521B" w14:textId="77777777" w:rsidTr="00C47FA4">
        <w:trPr>
          <w:tblCellSpacing w:w="0" w:type="dxa"/>
        </w:trPr>
        <w:tc>
          <w:tcPr>
            <w:tcW w:w="0" w:type="auto"/>
            <w:hideMark/>
          </w:tcPr>
          <w:p w14:paraId="3A0CE643" w14:textId="77777777" w:rsidR="00C47FA4" w:rsidRPr="00C47FA4" w:rsidRDefault="00C47FA4" w:rsidP="00C47FA4">
            <w:pPr>
              <w:spacing w:after="0" w:line="240" w:lineRule="auto"/>
              <w:rPr>
                <w:sz w:val="24"/>
                <w:szCs w:val="24"/>
              </w:rPr>
            </w:pPr>
            <w:r w:rsidRPr="00C47FA4">
              <w:rPr>
                <w:sz w:val="24"/>
                <w:szCs w:val="24"/>
              </w:rPr>
              <w:t>46913101</w:t>
            </w:r>
          </w:p>
        </w:tc>
        <w:tc>
          <w:tcPr>
            <w:tcW w:w="0" w:type="auto"/>
            <w:vAlign w:val="center"/>
            <w:hideMark/>
          </w:tcPr>
          <w:p w14:paraId="1BEA67EB" w14:textId="77777777" w:rsidR="00C47FA4" w:rsidRPr="00C47FA4" w:rsidRDefault="00C47FA4" w:rsidP="00C47FA4">
            <w:pPr>
              <w:spacing w:after="0" w:line="240" w:lineRule="auto"/>
              <w:rPr>
                <w:sz w:val="24"/>
                <w:szCs w:val="24"/>
              </w:rPr>
            </w:pPr>
            <w:r w:rsidRPr="00C47FA4">
              <w:rPr>
                <w:sz w:val="24"/>
                <w:szCs w:val="24"/>
              </w:rPr>
              <w:t>Hammel, K. (2004) Evaluation of the Time-Dependent Sorption of Clothianidin Based on Batch Equilibrium Experiments in Two Soils. Project Number: MEF/04/281, METIX046. Unpublished study prepared by Bayer Ag, Institute of Product Info. &amp; Residue Anal. 31 p.</w:t>
            </w:r>
          </w:p>
        </w:tc>
      </w:tr>
      <w:tr w:rsidR="00C47FA4" w:rsidRPr="00C47FA4" w14:paraId="5F58C6B3" w14:textId="77777777" w:rsidTr="00C47FA4">
        <w:trPr>
          <w:tblCellSpacing w:w="0" w:type="dxa"/>
        </w:trPr>
        <w:tc>
          <w:tcPr>
            <w:tcW w:w="0" w:type="auto"/>
            <w:hideMark/>
          </w:tcPr>
          <w:p w14:paraId="69D77DF8" w14:textId="77777777" w:rsidR="00C47FA4" w:rsidRPr="00C47FA4" w:rsidRDefault="00C47FA4" w:rsidP="00C47FA4">
            <w:pPr>
              <w:spacing w:after="0" w:line="240" w:lineRule="auto"/>
              <w:rPr>
                <w:sz w:val="24"/>
                <w:szCs w:val="24"/>
              </w:rPr>
            </w:pPr>
            <w:r w:rsidRPr="00C47FA4">
              <w:rPr>
                <w:sz w:val="24"/>
                <w:szCs w:val="24"/>
              </w:rPr>
              <w:t>46940000</w:t>
            </w:r>
          </w:p>
        </w:tc>
        <w:tc>
          <w:tcPr>
            <w:tcW w:w="0" w:type="auto"/>
            <w:vAlign w:val="center"/>
            <w:hideMark/>
          </w:tcPr>
          <w:p w14:paraId="0B087AB9" w14:textId="77777777" w:rsidR="00C47FA4" w:rsidRPr="00C47FA4" w:rsidRDefault="00C47FA4" w:rsidP="00C47FA4">
            <w:pPr>
              <w:spacing w:after="0" w:line="240" w:lineRule="auto"/>
              <w:rPr>
                <w:sz w:val="24"/>
                <w:szCs w:val="24"/>
              </w:rPr>
            </w:pPr>
            <w:r w:rsidRPr="00C47FA4">
              <w:rPr>
                <w:sz w:val="24"/>
                <w:szCs w:val="24"/>
              </w:rPr>
              <w:t>Arysta LifeScience North America Corporation (2006) Submission of Product Chemistry Data in Support of the Application for Registration of Arena 0.25 G Insecticide. Transmittal of 1 Study.</w:t>
            </w:r>
          </w:p>
        </w:tc>
      </w:tr>
      <w:tr w:rsidR="00C47FA4" w:rsidRPr="00C47FA4" w14:paraId="470432B7" w14:textId="77777777" w:rsidTr="00C47FA4">
        <w:trPr>
          <w:tblCellSpacing w:w="0" w:type="dxa"/>
        </w:trPr>
        <w:tc>
          <w:tcPr>
            <w:tcW w:w="0" w:type="auto"/>
            <w:hideMark/>
          </w:tcPr>
          <w:p w14:paraId="6BCBA368" w14:textId="77777777" w:rsidR="00C47FA4" w:rsidRPr="00C47FA4" w:rsidRDefault="00C47FA4" w:rsidP="00C47FA4">
            <w:pPr>
              <w:spacing w:after="0" w:line="240" w:lineRule="auto"/>
              <w:rPr>
                <w:sz w:val="24"/>
                <w:szCs w:val="24"/>
              </w:rPr>
            </w:pPr>
            <w:r w:rsidRPr="00C47FA4">
              <w:rPr>
                <w:sz w:val="24"/>
                <w:szCs w:val="24"/>
              </w:rPr>
              <w:t>46988200</w:t>
            </w:r>
          </w:p>
        </w:tc>
        <w:tc>
          <w:tcPr>
            <w:tcW w:w="0" w:type="auto"/>
            <w:vAlign w:val="center"/>
            <w:hideMark/>
          </w:tcPr>
          <w:p w14:paraId="7E48B993" w14:textId="77777777" w:rsidR="00C47FA4" w:rsidRPr="00C47FA4" w:rsidRDefault="00C47FA4" w:rsidP="00C47FA4">
            <w:pPr>
              <w:spacing w:after="0" w:line="240" w:lineRule="auto"/>
              <w:rPr>
                <w:sz w:val="24"/>
                <w:szCs w:val="24"/>
              </w:rPr>
            </w:pPr>
            <w:r w:rsidRPr="00C47FA4">
              <w:rPr>
                <w:sz w:val="24"/>
                <w:szCs w:val="24"/>
              </w:rPr>
              <w:t>Arysta LifeScience North America Corporation (2006) Submission of Product Chemistry Data in Support of the Registrations of Areana 0.5 G and Celero 16 WSG. Transmittal of 2 Studies.</w:t>
            </w:r>
          </w:p>
        </w:tc>
      </w:tr>
      <w:tr w:rsidR="00C47FA4" w:rsidRPr="00C47FA4" w14:paraId="7B4991C0" w14:textId="77777777" w:rsidTr="00C47FA4">
        <w:trPr>
          <w:tblCellSpacing w:w="0" w:type="dxa"/>
        </w:trPr>
        <w:tc>
          <w:tcPr>
            <w:tcW w:w="0" w:type="auto"/>
            <w:hideMark/>
          </w:tcPr>
          <w:p w14:paraId="071A6921" w14:textId="77777777" w:rsidR="00C47FA4" w:rsidRPr="00C47FA4" w:rsidRDefault="00C47FA4" w:rsidP="00C47FA4">
            <w:pPr>
              <w:spacing w:after="0" w:line="240" w:lineRule="auto"/>
              <w:rPr>
                <w:sz w:val="24"/>
                <w:szCs w:val="24"/>
              </w:rPr>
            </w:pPr>
            <w:r w:rsidRPr="00C47FA4">
              <w:rPr>
                <w:sz w:val="24"/>
                <w:szCs w:val="24"/>
              </w:rPr>
              <w:t>47003700</w:t>
            </w:r>
          </w:p>
        </w:tc>
        <w:tc>
          <w:tcPr>
            <w:tcW w:w="0" w:type="auto"/>
            <w:vAlign w:val="center"/>
            <w:hideMark/>
          </w:tcPr>
          <w:p w14:paraId="1B3FD7E1" w14:textId="77777777" w:rsidR="00C47FA4" w:rsidRPr="00C47FA4" w:rsidRDefault="00C47FA4" w:rsidP="00C47FA4">
            <w:pPr>
              <w:spacing w:after="0" w:line="240" w:lineRule="auto"/>
              <w:rPr>
                <w:sz w:val="24"/>
                <w:szCs w:val="24"/>
              </w:rPr>
            </w:pPr>
            <w:r w:rsidRPr="00C47FA4">
              <w:rPr>
                <w:sz w:val="24"/>
                <w:szCs w:val="24"/>
              </w:rPr>
              <w:t>Bayer CropScience LP (2006) Submission of Product Chemistry Data in Support of the Registration of PROSPER T400 Insecticide and Fungicide Seed Treatment. Transmittal of 1 Study.</w:t>
            </w:r>
          </w:p>
        </w:tc>
      </w:tr>
      <w:tr w:rsidR="00C47FA4" w:rsidRPr="00C47FA4" w14:paraId="5EB511E6" w14:textId="77777777" w:rsidTr="00C47FA4">
        <w:trPr>
          <w:tblCellSpacing w:w="0" w:type="dxa"/>
        </w:trPr>
        <w:tc>
          <w:tcPr>
            <w:tcW w:w="0" w:type="auto"/>
            <w:hideMark/>
          </w:tcPr>
          <w:p w14:paraId="506969BC" w14:textId="77777777" w:rsidR="00C47FA4" w:rsidRPr="00C47FA4" w:rsidRDefault="00C47FA4" w:rsidP="00C47FA4">
            <w:pPr>
              <w:spacing w:after="0" w:line="240" w:lineRule="auto"/>
              <w:rPr>
                <w:sz w:val="24"/>
                <w:szCs w:val="24"/>
              </w:rPr>
            </w:pPr>
            <w:r w:rsidRPr="00C47FA4">
              <w:rPr>
                <w:sz w:val="24"/>
                <w:szCs w:val="24"/>
              </w:rPr>
              <w:t>47007800</w:t>
            </w:r>
          </w:p>
        </w:tc>
        <w:tc>
          <w:tcPr>
            <w:tcW w:w="0" w:type="auto"/>
            <w:vAlign w:val="center"/>
            <w:hideMark/>
          </w:tcPr>
          <w:p w14:paraId="770A3C37" w14:textId="77777777" w:rsidR="00C47FA4" w:rsidRPr="00C47FA4" w:rsidRDefault="00C47FA4" w:rsidP="00C47FA4">
            <w:pPr>
              <w:spacing w:after="0" w:line="240" w:lineRule="auto"/>
              <w:rPr>
                <w:sz w:val="24"/>
                <w:szCs w:val="24"/>
              </w:rPr>
            </w:pPr>
            <w:r w:rsidRPr="00C47FA4">
              <w:rPr>
                <w:sz w:val="24"/>
                <w:szCs w:val="24"/>
              </w:rPr>
              <w:t>Bayer Crop Science LP. (2006) Submission of Product Chemistry, Toxicity, Residue, Exposure and Risk Data in Support of the Petitions for Tolerance of Clothianidin and Beta Cyfluthrin for use on Sugar Beets and the Application for Registration of Poncho Beta. Transmittal of 11 Studies.</w:t>
            </w:r>
          </w:p>
        </w:tc>
      </w:tr>
      <w:tr w:rsidR="00C47FA4" w:rsidRPr="00C47FA4" w14:paraId="68A93F2F" w14:textId="77777777" w:rsidTr="00C47FA4">
        <w:trPr>
          <w:tblCellSpacing w:w="0" w:type="dxa"/>
        </w:trPr>
        <w:tc>
          <w:tcPr>
            <w:tcW w:w="0" w:type="auto"/>
            <w:hideMark/>
          </w:tcPr>
          <w:p w14:paraId="637C9193" w14:textId="77777777" w:rsidR="00C47FA4" w:rsidRPr="00C47FA4" w:rsidRDefault="00C47FA4" w:rsidP="00C47FA4">
            <w:pPr>
              <w:spacing w:after="0" w:line="240" w:lineRule="auto"/>
              <w:rPr>
                <w:sz w:val="24"/>
                <w:szCs w:val="24"/>
              </w:rPr>
            </w:pPr>
            <w:r w:rsidRPr="00C47FA4">
              <w:rPr>
                <w:sz w:val="24"/>
                <w:szCs w:val="24"/>
              </w:rPr>
              <w:t>47007811</w:t>
            </w:r>
          </w:p>
        </w:tc>
        <w:tc>
          <w:tcPr>
            <w:tcW w:w="0" w:type="auto"/>
            <w:vAlign w:val="center"/>
            <w:hideMark/>
          </w:tcPr>
          <w:p w14:paraId="3CE99942" w14:textId="77777777" w:rsidR="00C47FA4" w:rsidRPr="00C47FA4" w:rsidRDefault="00C47FA4" w:rsidP="00C47FA4">
            <w:pPr>
              <w:spacing w:after="0" w:line="240" w:lineRule="auto"/>
              <w:rPr>
                <w:sz w:val="24"/>
                <w:szCs w:val="24"/>
              </w:rPr>
            </w:pPr>
            <w:r w:rsidRPr="00C47FA4">
              <w:rPr>
                <w:sz w:val="24"/>
                <w:szCs w:val="24"/>
              </w:rPr>
              <w:t>Lunchick, C. (2006) Poncho Beta Sugar Beet Seed Treatment Worker Risk Assessment. Unpublished study prepared by Bayer Crop Science Lp. 7 p.</w:t>
            </w:r>
          </w:p>
        </w:tc>
      </w:tr>
      <w:tr w:rsidR="00C47FA4" w:rsidRPr="00C47FA4" w14:paraId="58580C8E" w14:textId="77777777" w:rsidTr="00C47FA4">
        <w:trPr>
          <w:tblCellSpacing w:w="0" w:type="dxa"/>
        </w:trPr>
        <w:tc>
          <w:tcPr>
            <w:tcW w:w="0" w:type="auto"/>
            <w:hideMark/>
          </w:tcPr>
          <w:p w14:paraId="3FE9CF7B" w14:textId="77777777" w:rsidR="00C47FA4" w:rsidRPr="00C47FA4" w:rsidRDefault="00C47FA4" w:rsidP="00C47FA4">
            <w:pPr>
              <w:spacing w:after="0" w:line="240" w:lineRule="auto"/>
              <w:rPr>
                <w:sz w:val="24"/>
                <w:szCs w:val="24"/>
              </w:rPr>
            </w:pPr>
            <w:r w:rsidRPr="00C47FA4">
              <w:rPr>
                <w:sz w:val="24"/>
                <w:szCs w:val="24"/>
              </w:rPr>
              <w:t>47096000</w:t>
            </w:r>
          </w:p>
        </w:tc>
        <w:tc>
          <w:tcPr>
            <w:tcW w:w="0" w:type="auto"/>
            <w:vAlign w:val="center"/>
            <w:hideMark/>
          </w:tcPr>
          <w:p w14:paraId="07C9809F" w14:textId="77777777" w:rsidR="00C47FA4" w:rsidRPr="00C47FA4" w:rsidRDefault="00C47FA4" w:rsidP="00C47FA4">
            <w:pPr>
              <w:spacing w:after="0" w:line="240" w:lineRule="auto"/>
              <w:rPr>
                <w:sz w:val="24"/>
                <w:szCs w:val="24"/>
              </w:rPr>
            </w:pPr>
            <w:r w:rsidRPr="00C47FA4">
              <w:rPr>
                <w:sz w:val="24"/>
                <w:szCs w:val="24"/>
              </w:rPr>
              <w:t>Arysta Lifescience North America (2006) Submission of Product Chemistry and Toxicity Data in Support of the Application for Registration of ALOFT GC SC Insecticide, ALOFT LC SC Insecticide, ALOFT GC G Insecticide and ALOFT LC G Insecticide. Transmittal of 16 Studies.</w:t>
            </w:r>
          </w:p>
        </w:tc>
      </w:tr>
      <w:tr w:rsidR="00C47FA4" w:rsidRPr="00C47FA4" w14:paraId="12FE4631" w14:textId="77777777" w:rsidTr="00C47FA4">
        <w:trPr>
          <w:tblCellSpacing w:w="0" w:type="dxa"/>
        </w:trPr>
        <w:tc>
          <w:tcPr>
            <w:tcW w:w="0" w:type="auto"/>
            <w:hideMark/>
          </w:tcPr>
          <w:p w14:paraId="44E697A6" w14:textId="77777777" w:rsidR="00C47FA4" w:rsidRPr="00C47FA4" w:rsidRDefault="00C47FA4" w:rsidP="00C47FA4">
            <w:pPr>
              <w:spacing w:after="0" w:line="240" w:lineRule="auto"/>
              <w:rPr>
                <w:sz w:val="24"/>
                <w:szCs w:val="24"/>
              </w:rPr>
            </w:pPr>
            <w:r w:rsidRPr="00C47FA4">
              <w:rPr>
                <w:sz w:val="24"/>
                <w:szCs w:val="24"/>
              </w:rPr>
              <w:t>47177400</w:t>
            </w:r>
          </w:p>
        </w:tc>
        <w:tc>
          <w:tcPr>
            <w:tcW w:w="0" w:type="auto"/>
            <w:vAlign w:val="center"/>
            <w:hideMark/>
          </w:tcPr>
          <w:p w14:paraId="5D54A301" w14:textId="77777777" w:rsidR="00C47FA4" w:rsidRPr="00C47FA4" w:rsidRDefault="00C47FA4" w:rsidP="00C47FA4">
            <w:pPr>
              <w:spacing w:after="0" w:line="240" w:lineRule="auto"/>
              <w:rPr>
                <w:sz w:val="24"/>
                <w:szCs w:val="24"/>
              </w:rPr>
            </w:pPr>
            <w:r w:rsidRPr="00C47FA4">
              <w:rPr>
                <w:sz w:val="24"/>
                <w:szCs w:val="24"/>
              </w:rPr>
              <w:t>Valent U.S.A. Corporation (2007) Submission of Product Chemistry and Toxicity Data in Support of the Application for Registration of V-10170 2.13 SC Insecticide. Transmittal of 9 Studies.</w:t>
            </w:r>
          </w:p>
        </w:tc>
      </w:tr>
      <w:tr w:rsidR="00C47FA4" w:rsidRPr="00C47FA4" w14:paraId="53BF982B" w14:textId="77777777" w:rsidTr="00C47FA4">
        <w:trPr>
          <w:tblCellSpacing w:w="0" w:type="dxa"/>
        </w:trPr>
        <w:tc>
          <w:tcPr>
            <w:tcW w:w="0" w:type="auto"/>
            <w:hideMark/>
          </w:tcPr>
          <w:p w14:paraId="3FD77DB3" w14:textId="77777777" w:rsidR="00C47FA4" w:rsidRPr="00C47FA4" w:rsidRDefault="00C47FA4" w:rsidP="00C47FA4">
            <w:pPr>
              <w:spacing w:after="0" w:line="240" w:lineRule="auto"/>
              <w:rPr>
                <w:sz w:val="24"/>
                <w:szCs w:val="24"/>
              </w:rPr>
            </w:pPr>
            <w:r w:rsidRPr="00C47FA4">
              <w:rPr>
                <w:sz w:val="24"/>
                <w:szCs w:val="24"/>
              </w:rPr>
              <w:t>47199400</w:t>
            </w:r>
          </w:p>
        </w:tc>
        <w:tc>
          <w:tcPr>
            <w:tcW w:w="0" w:type="auto"/>
            <w:vAlign w:val="center"/>
            <w:hideMark/>
          </w:tcPr>
          <w:p w14:paraId="48FE02D6" w14:textId="77777777" w:rsidR="00C47FA4" w:rsidRPr="00C47FA4" w:rsidRDefault="00C47FA4" w:rsidP="00C47FA4">
            <w:pPr>
              <w:spacing w:after="0" w:line="240" w:lineRule="auto"/>
              <w:rPr>
                <w:sz w:val="24"/>
                <w:szCs w:val="24"/>
              </w:rPr>
            </w:pPr>
            <w:r w:rsidRPr="00C47FA4">
              <w:rPr>
                <w:sz w:val="24"/>
                <w:szCs w:val="24"/>
              </w:rPr>
              <w:t>Arysta LifeScience North America Corporation (2007) Submission of Toxicity Data in Support of the Registrations of Arena 50 WDG Insecticide, Celero 16 WSG Insecticide, Arena 0.5 G, and Arena 0.25 G Insecticide. Transmittal of 1 Study.</w:t>
            </w:r>
          </w:p>
        </w:tc>
      </w:tr>
      <w:tr w:rsidR="00C47FA4" w:rsidRPr="00C47FA4" w14:paraId="59BACB5D" w14:textId="77777777" w:rsidTr="00C47FA4">
        <w:trPr>
          <w:tblCellSpacing w:w="0" w:type="dxa"/>
        </w:trPr>
        <w:tc>
          <w:tcPr>
            <w:tcW w:w="0" w:type="auto"/>
            <w:hideMark/>
          </w:tcPr>
          <w:p w14:paraId="783D8DF2" w14:textId="77777777" w:rsidR="00C47FA4" w:rsidRPr="00C47FA4" w:rsidRDefault="00C47FA4" w:rsidP="00C47FA4">
            <w:pPr>
              <w:spacing w:after="0" w:line="240" w:lineRule="auto"/>
              <w:rPr>
                <w:sz w:val="24"/>
                <w:szCs w:val="24"/>
              </w:rPr>
            </w:pPr>
            <w:r w:rsidRPr="00C47FA4">
              <w:rPr>
                <w:sz w:val="24"/>
                <w:szCs w:val="24"/>
              </w:rPr>
              <w:t>47206500</w:t>
            </w:r>
          </w:p>
        </w:tc>
        <w:tc>
          <w:tcPr>
            <w:tcW w:w="0" w:type="auto"/>
            <w:vAlign w:val="center"/>
            <w:hideMark/>
          </w:tcPr>
          <w:p w14:paraId="6C7B856E" w14:textId="77777777" w:rsidR="00C47FA4" w:rsidRPr="00C47FA4" w:rsidRDefault="00C47FA4" w:rsidP="00C47FA4">
            <w:pPr>
              <w:spacing w:after="0" w:line="240" w:lineRule="auto"/>
              <w:rPr>
                <w:sz w:val="24"/>
                <w:szCs w:val="24"/>
              </w:rPr>
            </w:pPr>
            <w:r w:rsidRPr="00C47FA4">
              <w:rPr>
                <w:sz w:val="24"/>
                <w:szCs w:val="24"/>
              </w:rPr>
              <w:t>Bayer Advanced (2007) Submission of Product Chemistry and Toxicity Data in Support of the Application for Registration of Insecticide TD Concentrate. Transmittal of 3 Studies.</w:t>
            </w:r>
          </w:p>
        </w:tc>
      </w:tr>
      <w:tr w:rsidR="00C47FA4" w:rsidRPr="00C47FA4" w14:paraId="37D8F298" w14:textId="77777777" w:rsidTr="00C47FA4">
        <w:trPr>
          <w:tblCellSpacing w:w="0" w:type="dxa"/>
        </w:trPr>
        <w:tc>
          <w:tcPr>
            <w:tcW w:w="0" w:type="auto"/>
            <w:hideMark/>
          </w:tcPr>
          <w:p w14:paraId="6E18991B" w14:textId="77777777" w:rsidR="00C47FA4" w:rsidRPr="00C47FA4" w:rsidRDefault="00C47FA4" w:rsidP="00C47FA4">
            <w:pPr>
              <w:spacing w:after="0" w:line="240" w:lineRule="auto"/>
              <w:rPr>
                <w:sz w:val="24"/>
                <w:szCs w:val="24"/>
              </w:rPr>
            </w:pPr>
            <w:r w:rsidRPr="00C47FA4">
              <w:rPr>
                <w:sz w:val="24"/>
                <w:szCs w:val="24"/>
              </w:rPr>
              <w:t>47226100</w:t>
            </w:r>
          </w:p>
        </w:tc>
        <w:tc>
          <w:tcPr>
            <w:tcW w:w="0" w:type="auto"/>
            <w:vAlign w:val="center"/>
            <w:hideMark/>
          </w:tcPr>
          <w:p w14:paraId="40B69758" w14:textId="77777777" w:rsidR="00C47FA4" w:rsidRPr="00C47FA4" w:rsidRDefault="00C47FA4" w:rsidP="00C47FA4">
            <w:pPr>
              <w:spacing w:after="0" w:line="240" w:lineRule="auto"/>
              <w:rPr>
                <w:sz w:val="24"/>
                <w:szCs w:val="24"/>
              </w:rPr>
            </w:pPr>
            <w:r w:rsidRPr="00C47FA4">
              <w:rPr>
                <w:sz w:val="24"/>
                <w:szCs w:val="24"/>
              </w:rPr>
              <w:t>Valent U.S.A. Corporation (2007) Submission of Product Chemistry Data in Support of the Application for Registration of V-10170 5 FS Insecticide. Transmittal of 2 Studies.</w:t>
            </w:r>
          </w:p>
        </w:tc>
      </w:tr>
      <w:tr w:rsidR="00C47FA4" w:rsidRPr="00C47FA4" w14:paraId="09A210F5" w14:textId="77777777" w:rsidTr="00C47FA4">
        <w:trPr>
          <w:tblCellSpacing w:w="0" w:type="dxa"/>
        </w:trPr>
        <w:tc>
          <w:tcPr>
            <w:tcW w:w="0" w:type="auto"/>
            <w:hideMark/>
          </w:tcPr>
          <w:p w14:paraId="18DF9314" w14:textId="77777777" w:rsidR="00C47FA4" w:rsidRPr="00C47FA4" w:rsidRDefault="00C47FA4" w:rsidP="00C47FA4">
            <w:pPr>
              <w:spacing w:after="0" w:line="240" w:lineRule="auto"/>
              <w:rPr>
                <w:sz w:val="24"/>
                <w:szCs w:val="24"/>
              </w:rPr>
            </w:pPr>
            <w:r w:rsidRPr="00C47FA4">
              <w:rPr>
                <w:sz w:val="24"/>
                <w:szCs w:val="24"/>
              </w:rPr>
              <w:t>47278100</w:t>
            </w:r>
          </w:p>
        </w:tc>
        <w:tc>
          <w:tcPr>
            <w:tcW w:w="0" w:type="auto"/>
            <w:vAlign w:val="center"/>
            <w:hideMark/>
          </w:tcPr>
          <w:p w14:paraId="541A2248" w14:textId="77777777" w:rsidR="00C47FA4" w:rsidRPr="00C47FA4" w:rsidRDefault="00C47FA4" w:rsidP="00C47FA4">
            <w:pPr>
              <w:spacing w:after="0" w:line="240" w:lineRule="auto"/>
              <w:rPr>
                <w:sz w:val="24"/>
                <w:szCs w:val="24"/>
              </w:rPr>
            </w:pPr>
            <w:r w:rsidRPr="00C47FA4">
              <w:rPr>
                <w:sz w:val="24"/>
                <w:szCs w:val="24"/>
              </w:rPr>
              <w:t>Sumitomo Chemical Takeda Agro Co., Ltd. (2007) Submission of Product Chemistry Data in Support of the Amended Registration of Clothianidin Technical. Transmittal of 1 Study.</w:t>
            </w:r>
          </w:p>
        </w:tc>
      </w:tr>
      <w:tr w:rsidR="00C47FA4" w:rsidRPr="00C47FA4" w14:paraId="245EACE2" w14:textId="77777777" w:rsidTr="00C47FA4">
        <w:trPr>
          <w:tblCellSpacing w:w="0" w:type="dxa"/>
        </w:trPr>
        <w:tc>
          <w:tcPr>
            <w:tcW w:w="0" w:type="auto"/>
            <w:hideMark/>
          </w:tcPr>
          <w:p w14:paraId="29713097" w14:textId="77777777" w:rsidR="00C47FA4" w:rsidRPr="00C47FA4" w:rsidRDefault="00C47FA4" w:rsidP="00C47FA4">
            <w:pPr>
              <w:spacing w:after="0" w:line="240" w:lineRule="auto"/>
              <w:rPr>
                <w:sz w:val="24"/>
                <w:szCs w:val="24"/>
              </w:rPr>
            </w:pPr>
            <w:r w:rsidRPr="00C47FA4">
              <w:rPr>
                <w:sz w:val="24"/>
                <w:szCs w:val="24"/>
              </w:rPr>
              <w:t>47437900</w:t>
            </w:r>
          </w:p>
        </w:tc>
        <w:tc>
          <w:tcPr>
            <w:tcW w:w="0" w:type="auto"/>
            <w:vAlign w:val="center"/>
            <w:hideMark/>
          </w:tcPr>
          <w:p w14:paraId="7661E36C" w14:textId="77777777" w:rsidR="00C47FA4" w:rsidRPr="00C47FA4" w:rsidRDefault="00C47FA4" w:rsidP="00C47FA4">
            <w:pPr>
              <w:spacing w:after="0" w:line="240" w:lineRule="auto"/>
              <w:rPr>
                <w:sz w:val="24"/>
                <w:szCs w:val="24"/>
              </w:rPr>
            </w:pPr>
            <w:r w:rsidRPr="00C47FA4">
              <w:rPr>
                <w:sz w:val="24"/>
                <w:szCs w:val="24"/>
              </w:rPr>
              <w:t>Bayer Cropscience LP (2008) Submission of Product Chemistry and Toxicity Data in Support of the Application for Registration of Three-Way VAP. Transmittal of 7 Studies.</w:t>
            </w:r>
          </w:p>
        </w:tc>
      </w:tr>
      <w:tr w:rsidR="00C47FA4" w:rsidRPr="00C47FA4" w14:paraId="7647571D" w14:textId="77777777" w:rsidTr="00C47FA4">
        <w:trPr>
          <w:tblCellSpacing w:w="0" w:type="dxa"/>
        </w:trPr>
        <w:tc>
          <w:tcPr>
            <w:tcW w:w="0" w:type="auto"/>
            <w:hideMark/>
          </w:tcPr>
          <w:p w14:paraId="5F1B1D50" w14:textId="77777777" w:rsidR="00C47FA4" w:rsidRPr="00C47FA4" w:rsidRDefault="00C47FA4" w:rsidP="00C47FA4">
            <w:pPr>
              <w:spacing w:after="0" w:line="240" w:lineRule="auto"/>
              <w:rPr>
                <w:sz w:val="24"/>
                <w:szCs w:val="24"/>
              </w:rPr>
            </w:pPr>
            <w:r w:rsidRPr="00C47FA4">
              <w:rPr>
                <w:sz w:val="24"/>
                <w:szCs w:val="24"/>
              </w:rPr>
              <w:t>47471600</w:t>
            </w:r>
          </w:p>
        </w:tc>
        <w:tc>
          <w:tcPr>
            <w:tcW w:w="0" w:type="auto"/>
            <w:vAlign w:val="center"/>
            <w:hideMark/>
          </w:tcPr>
          <w:p w14:paraId="2E405D48" w14:textId="77777777" w:rsidR="00C47FA4" w:rsidRPr="00C47FA4" w:rsidRDefault="00C47FA4" w:rsidP="00C47FA4">
            <w:pPr>
              <w:spacing w:after="0" w:line="240" w:lineRule="auto"/>
              <w:rPr>
                <w:sz w:val="24"/>
                <w:szCs w:val="24"/>
              </w:rPr>
            </w:pPr>
            <w:r w:rsidRPr="00C47FA4">
              <w:rPr>
                <w:sz w:val="24"/>
                <w:szCs w:val="24"/>
              </w:rPr>
              <w:t>Sumitomo Chemical Corporation (2008) Submission of Residue Data in Support of the Amended Registrations of Clothianidin Technical Insecticide, V-10170 2.13 SC Insecticide, Arena 50 WDG Insecticide and V-10170 5 FS Insecticide, and the Petition for Tolerance of Clothianidin for Use on Brassica (Cole) Vegetables, Cotton, Cucurbits, Fruiting Vegetables, Leafy Vegetables, Soybean and Tree Nuts. Transmittal of 16 Studies.</w:t>
            </w:r>
          </w:p>
        </w:tc>
      </w:tr>
      <w:tr w:rsidR="00C47FA4" w:rsidRPr="00C47FA4" w14:paraId="79E0D91C" w14:textId="77777777" w:rsidTr="00C47FA4">
        <w:trPr>
          <w:tblCellSpacing w:w="0" w:type="dxa"/>
        </w:trPr>
        <w:tc>
          <w:tcPr>
            <w:tcW w:w="0" w:type="auto"/>
            <w:hideMark/>
          </w:tcPr>
          <w:p w14:paraId="29E5EA13" w14:textId="77777777" w:rsidR="00C47FA4" w:rsidRPr="00C47FA4" w:rsidRDefault="00C47FA4" w:rsidP="00C47FA4">
            <w:pPr>
              <w:spacing w:after="0" w:line="240" w:lineRule="auto"/>
              <w:rPr>
                <w:sz w:val="24"/>
                <w:szCs w:val="24"/>
              </w:rPr>
            </w:pPr>
            <w:r w:rsidRPr="00C47FA4">
              <w:rPr>
                <w:sz w:val="24"/>
                <w:szCs w:val="24"/>
              </w:rPr>
              <w:t>47483000</w:t>
            </w:r>
          </w:p>
        </w:tc>
        <w:tc>
          <w:tcPr>
            <w:tcW w:w="0" w:type="auto"/>
            <w:vAlign w:val="center"/>
            <w:hideMark/>
          </w:tcPr>
          <w:p w14:paraId="74519C29" w14:textId="77777777" w:rsidR="00C47FA4" w:rsidRPr="00C47FA4" w:rsidRDefault="00C47FA4" w:rsidP="00C47FA4">
            <w:pPr>
              <w:spacing w:after="0" w:line="240" w:lineRule="auto"/>
              <w:rPr>
                <w:sz w:val="24"/>
                <w:szCs w:val="24"/>
              </w:rPr>
            </w:pPr>
            <w:r w:rsidRPr="00C47FA4">
              <w:rPr>
                <w:sz w:val="24"/>
                <w:szCs w:val="24"/>
              </w:rPr>
              <w:t>Bayer CropScience (2008) Submission of Product Chemistry, Environmental Fate, Residue, Toxicity and Exposure Data in Support of the Application for Registration of Sepresto 75 WS. Transmittal of 35 Studies.</w:t>
            </w:r>
          </w:p>
        </w:tc>
      </w:tr>
      <w:tr w:rsidR="00C47FA4" w:rsidRPr="00C47FA4" w14:paraId="1BFD1270" w14:textId="77777777" w:rsidTr="00C47FA4">
        <w:trPr>
          <w:tblCellSpacing w:w="0" w:type="dxa"/>
        </w:trPr>
        <w:tc>
          <w:tcPr>
            <w:tcW w:w="0" w:type="auto"/>
            <w:hideMark/>
          </w:tcPr>
          <w:p w14:paraId="41F61011" w14:textId="77777777" w:rsidR="00C47FA4" w:rsidRPr="00C47FA4" w:rsidRDefault="00C47FA4" w:rsidP="00C47FA4">
            <w:pPr>
              <w:spacing w:after="0" w:line="240" w:lineRule="auto"/>
              <w:rPr>
                <w:sz w:val="24"/>
                <w:szCs w:val="24"/>
              </w:rPr>
            </w:pPr>
            <w:r w:rsidRPr="00C47FA4">
              <w:rPr>
                <w:sz w:val="24"/>
                <w:szCs w:val="24"/>
              </w:rPr>
              <w:t>47483033</w:t>
            </w:r>
          </w:p>
        </w:tc>
        <w:tc>
          <w:tcPr>
            <w:tcW w:w="0" w:type="auto"/>
            <w:vAlign w:val="center"/>
            <w:hideMark/>
          </w:tcPr>
          <w:p w14:paraId="17D3309F" w14:textId="77777777" w:rsidR="00C47FA4" w:rsidRPr="00C47FA4" w:rsidRDefault="00C47FA4" w:rsidP="00C47FA4">
            <w:pPr>
              <w:spacing w:after="0" w:line="240" w:lineRule="auto"/>
              <w:rPr>
                <w:sz w:val="24"/>
                <w:szCs w:val="24"/>
              </w:rPr>
            </w:pPr>
            <w:r w:rsidRPr="00C47FA4">
              <w:rPr>
                <w:sz w:val="24"/>
                <w:szCs w:val="24"/>
              </w:rPr>
              <w:t>Tang, Z. (2008) Groundwater Exposure Assessment for Clothianidin from Proposed Uses on Vegetables and Cereal Grains. Project Number: M/304828/01/1, RATIY024. Unpublished study prepared by Bayer CropScience. 61 p.</w:t>
            </w:r>
          </w:p>
        </w:tc>
      </w:tr>
      <w:tr w:rsidR="00C47FA4" w:rsidRPr="00C47FA4" w14:paraId="53C27165" w14:textId="77777777" w:rsidTr="00C47FA4">
        <w:trPr>
          <w:tblCellSpacing w:w="0" w:type="dxa"/>
        </w:trPr>
        <w:tc>
          <w:tcPr>
            <w:tcW w:w="0" w:type="auto"/>
            <w:hideMark/>
          </w:tcPr>
          <w:p w14:paraId="56B921E3" w14:textId="77777777" w:rsidR="00C47FA4" w:rsidRPr="00C47FA4" w:rsidRDefault="00C47FA4" w:rsidP="00C47FA4">
            <w:pPr>
              <w:spacing w:after="0" w:line="240" w:lineRule="auto"/>
              <w:rPr>
                <w:sz w:val="24"/>
                <w:szCs w:val="24"/>
              </w:rPr>
            </w:pPr>
            <w:r w:rsidRPr="00C47FA4">
              <w:rPr>
                <w:sz w:val="24"/>
                <w:szCs w:val="24"/>
              </w:rPr>
              <w:t>47483034</w:t>
            </w:r>
          </w:p>
        </w:tc>
        <w:tc>
          <w:tcPr>
            <w:tcW w:w="0" w:type="auto"/>
            <w:vAlign w:val="center"/>
            <w:hideMark/>
          </w:tcPr>
          <w:p w14:paraId="1755DB15" w14:textId="77777777" w:rsidR="00C47FA4" w:rsidRPr="00C47FA4" w:rsidRDefault="00C47FA4" w:rsidP="00C47FA4">
            <w:pPr>
              <w:spacing w:after="0" w:line="240" w:lineRule="auto"/>
              <w:rPr>
                <w:sz w:val="24"/>
                <w:szCs w:val="24"/>
              </w:rPr>
            </w:pPr>
            <w:r w:rsidRPr="00C47FA4">
              <w:rPr>
                <w:sz w:val="24"/>
                <w:szCs w:val="24"/>
              </w:rPr>
              <w:t>Lantz, J.; Tang, Z.; Desmarteau, D. (2008) Acute and Chronic Dietary Exposure Assessments for Clothianidin: Sepresto Submission. Project Number: M/305112/01/1, G201914. Unpublished study prepared by Bayer CropScience LP. 38 p.</w:t>
            </w:r>
          </w:p>
        </w:tc>
      </w:tr>
      <w:tr w:rsidR="00C47FA4" w:rsidRPr="00C47FA4" w14:paraId="05863546" w14:textId="77777777" w:rsidTr="00C47FA4">
        <w:trPr>
          <w:tblCellSpacing w:w="0" w:type="dxa"/>
        </w:trPr>
        <w:tc>
          <w:tcPr>
            <w:tcW w:w="0" w:type="auto"/>
            <w:hideMark/>
          </w:tcPr>
          <w:p w14:paraId="65851571" w14:textId="77777777" w:rsidR="00C47FA4" w:rsidRPr="00C47FA4" w:rsidRDefault="00C47FA4" w:rsidP="00C47FA4">
            <w:pPr>
              <w:spacing w:after="0" w:line="240" w:lineRule="auto"/>
              <w:rPr>
                <w:sz w:val="24"/>
                <w:szCs w:val="24"/>
              </w:rPr>
            </w:pPr>
            <w:r w:rsidRPr="00C47FA4">
              <w:rPr>
                <w:sz w:val="24"/>
                <w:szCs w:val="24"/>
              </w:rPr>
              <w:t>47483035</w:t>
            </w:r>
          </w:p>
        </w:tc>
        <w:tc>
          <w:tcPr>
            <w:tcW w:w="0" w:type="auto"/>
            <w:vAlign w:val="center"/>
            <w:hideMark/>
          </w:tcPr>
          <w:p w14:paraId="3D948384" w14:textId="77777777" w:rsidR="00C47FA4" w:rsidRPr="00C47FA4" w:rsidRDefault="00C47FA4" w:rsidP="00C47FA4">
            <w:pPr>
              <w:spacing w:after="0" w:line="240" w:lineRule="auto"/>
              <w:rPr>
                <w:sz w:val="24"/>
                <w:szCs w:val="24"/>
              </w:rPr>
            </w:pPr>
            <w:r w:rsidRPr="00C47FA4">
              <w:rPr>
                <w:sz w:val="24"/>
                <w:szCs w:val="24"/>
              </w:rPr>
              <w:t>Lunchick, C. (2008) Assessment of Worker Exposure and Risk Resulting from Commercial Treatment of Vegetable Seeds with Sepresto 75 WS. Project Number: M/305586/01/1, G201925. Unpublished study prepared by Bayer CropScience. 12 p.</w:t>
            </w:r>
          </w:p>
        </w:tc>
      </w:tr>
      <w:tr w:rsidR="00C47FA4" w:rsidRPr="00C47FA4" w14:paraId="0679360A" w14:textId="77777777" w:rsidTr="00C47FA4">
        <w:trPr>
          <w:tblCellSpacing w:w="0" w:type="dxa"/>
        </w:trPr>
        <w:tc>
          <w:tcPr>
            <w:tcW w:w="0" w:type="auto"/>
            <w:hideMark/>
          </w:tcPr>
          <w:p w14:paraId="08B67B80" w14:textId="77777777" w:rsidR="00C47FA4" w:rsidRPr="00C47FA4" w:rsidRDefault="00C47FA4" w:rsidP="00C47FA4">
            <w:pPr>
              <w:spacing w:after="0" w:line="240" w:lineRule="auto"/>
              <w:rPr>
                <w:sz w:val="24"/>
                <w:szCs w:val="24"/>
              </w:rPr>
            </w:pPr>
            <w:r w:rsidRPr="00C47FA4">
              <w:rPr>
                <w:sz w:val="24"/>
                <w:szCs w:val="24"/>
              </w:rPr>
              <w:t>47483300</w:t>
            </w:r>
          </w:p>
        </w:tc>
        <w:tc>
          <w:tcPr>
            <w:tcW w:w="0" w:type="auto"/>
            <w:vAlign w:val="center"/>
            <w:hideMark/>
          </w:tcPr>
          <w:p w14:paraId="5BAC9266" w14:textId="77777777" w:rsidR="00C47FA4" w:rsidRPr="00C47FA4" w:rsidRDefault="00C47FA4" w:rsidP="00C47FA4">
            <w:pPr>
              <w:spacing w:after="0" w:line="240" w:lineRule="auto"/>
              <w:rPr>
                <w:sz w:val="24"/>
                <w:szCs w:val="24"/>
              </w:rPr>
            </w:pPr>
            <w:r w:rsidRPr="00C47FA4">
              <w:rPr>
                <w:sz w:val="24"/>
                <w:szCs w:val="24"/>
              </w:rPr>
              <w:t>Bayer CropScience (2008) Submission of Product Chemistry, Toxicity and Exposure and Risk Data in Support of the Application for Registration of Proceed Optimum. Transmittal of 9 Studies.</w:t>
            </w:r>
          </w:p>
        </w:tc>
      </w:tr>
      <w:tr w:rsidR="00C47FA4" w:rsidRPr="00C47FA4" w14:paraId="70BB3CE2" w14:textId="77777777" w:rsidTr="00C47FA4">
        <w:trPr>
          <w:tblCellSpacing w:w="0" w:type="dxa"/>
        </w:trPr>
        <w:tc>
          <w:tcPr>
            <w:tcW w:w="0" w:type="auto"/>
            <w:hideMark/>
          </w:tcPr>
          <w:p w14:paraId="731ACF15" w14:textId="77777777" w:rsidR="00C47FA4" w:rsidRPr="00C47FA4" w:rsidRDefault="00C47FA4" w:rsidP="00C47FA4">
            <w:pPr>
              <w:spacing w:after="0" w:line="240" w:lineRule="auto"/>
              <w:rPr>
                <w:sz w:val="24"/>
                <w:szCs w:val="24"/>
              </w:rPr>
            </w:pPr>
            <w:r w:rsidRPr="00C47FA4">
              <w:rPr>
                <w:sz w:val="24"/>
                <w:szCs w:val="24"/>
              </w:rPr>
              <w:t>47524000</w:t>
            </w:r>
          </w:p>
        </w:tc>
        <w:tc>
          <w:tcPr>
            <w:tcW w:w="0" w:type="auto"/>
            <w:vAlign w:val="center"/>
            <w:hideMark/>
          </w:tcPr>
          <w:p w14:paraId="66875455" w14:textId="77777777" w:rsidR="00C47FA4" w:rsidRPr="00C47FA4" w:rsidRDefault="00C47FA4" w:rsidP="00C47FA4">
            <w:pPr>
              <w:spacing w:after="0" w:line="240" w:lineRule="auto"/>
              <w:rPr>
                <w:sz w:val="24"/>
                <w:szCs w:val="24"/>
              </w:rPr>
            </w:pPr>
            <w:r w:rsidRPr="00C47FA4">
              <w:rPr>
                <w:sz w:val="24"/>
                <w:szCs w:val="24"/>
              </w:rPr>
              <w:t>Bayer CropScience LP (2008) Submission of Residue Data in Support of the Application for Registration of Sepresto 75 WS. Transmittal of 1 Study.</w:t>
            </w:r>
          </w:p>
        </w:tc>
      </w:tr>
      <w:tr w:rsidR="00C47FA4" w:rsidRPr="00C47FA4" w14:paraId="3C511D66" w14:textId="77777777" w:rsidTr="00C47FA4">
        <w:trPr>
          <w:tblCellSpacing w:w="0" w:type="dxa"/>
        </w:trPr>
        <w:tc>
          <w:tcPr>
            <w:tcW w:w="0" w:type="auto"/>
            <w:hideMark/>
          </w:tcPr>
          <w:p w14:paraId="5A1B9B8B" w14:textId="77777777" w:rsidR="00C47FA4" w:rsidRPr="00C47FA4" w:rsidRDefault="00C47FA4" w:rsidP="00C47FA4">
            <w:pPr>
              <w:spacing w:after="0" w:line="240" w:lineRule="auto"/>
              <w:rPr>
                <w:sz w:val="24"/>
                <w:szCs w:val="24"/>
              </w:rPr>
            </w:pPr>
            <w:r w:rsidRPr="00C47FA4">
              <w:rPr>
                <w:sz w:val="24"/>
                <w:szCs w:val="24"/>
              </w:rPr>
              <w:t>47526500</w:t>
            </w:r>
          </w:p>
        </w:tc>
        <w:tc>
          <w:tcPr>
            <w:tcW w:w="0" w:type="auto"/>
            <w:vAlign w:val="center"/>
            <w:hideMark/>
          </w:tcPr>
          <w:p w14:paraId="702AFDA2" w14:textId="77777777" w:rsidR="00C47FA4" w:rsidRPr="00C47FA4" w:rsidRDefault="00C47FA4" w:rsidP="00C47FA4">
            <w:pPr>
              <w:spacing w:after="0" w:line="240" w:lineRule="auto"/>
              <w:rPr>
                <w:sz w:val="24"/>
                <w:szCs w:val="24"/>
              </w:rPr>
            </w:pPr>
            <w:r w:rsidRPr="00C47FA4">
              <w:rPr>
                <w:sz w:val="24"/>
                <w:szCs w:val="24"/>
              </w:rPr>
              <w:t>Sumitomo Chemical Company, Ltd. (2008) Submission of Toxicity Data in Support of the Registration of Clothianidin Technical. Transmittal of 1 Study.</w:t>
            </w:r>
          </w:p>
        </w:tc>
      </w:tr>
      <w:tr w:rsidR="00C47FA4" w:rsidRPr="00C47FA4" w14:paraId="5C2AED2A" w14:textId="77777777" w:rsidTr="00C47FA4">
        <w:trPr>
          <w:tblCellSpacing w:w="0" w:type="dxa"/>
        </w:trPr>
        <w:tc>
          <w:tcPr>
            <w:tcW w:w="0" w:type="auto"/>
            <w:hideMark/>
          </w:tcPr>
          <w:p w14:paraId="0EE19B1D" w14:textId="77777777" w:rsidR="00C47FA4" w:rsidRPr="00C47FA4" w:rsidRDefault="00C47FA4" w:rsidP="00C47FA4">
            <w:pPr>
              <w:spacing w:after="0" w:line="240" w:lineRule="auto"/>
              <w:rPr>
                <w:sz w:val="24"/>
                <w:szCs w:val="24"/>
              </w:rPr>
            </w:pPr>
            <w:r w:rsidRPr="00C47FA4">
              <w:rPr>
                <w:sz w:val="24"/>
                <w:szCs w:val="24"/>
              </w:rPr>
              <w:t>47578100</w:t>
            </w:r>
          </w:p>
        </w:tc>
        <w:tc>
          <w:tcPr>
            <w:tcW w:w="0" w:type="auto"/>
            <w:vAlign w:val="center"/>
            <w:hideMark/>
          </w:tcPr>
          <w:p w14:paraId="00085ED6" w14:textId="77777777" w:rsidR="00C47FA4" w:rsidRPr="00C47FA4" w:rsidRDefault="00C47FA4" w:rsidP="00C47FA4">
            <w:pPr>
              <w:spacing w:after="0" w:line="240" w:lineRule="auto"/>
              <w:rPr>
                <w:sz w:val="24"/>
                <w:szCs w:val="24"/>
              </w:rPr>
            </w:pPr>
            <w:r w:rsidRPr="00C47FA4">
              <w:rPr>
                <w:sz w:val="24"/>
                <w:szCs w:val="24"/>
              </w:rPr>
              <w:t>IR-4 Project and Agricultural Experiment Stations (2008) Submission of Residue Data in Support of the Registrations of Clothianidin Technical, Arena 50 WDG and V-10170 2.13 SC and the Petition for Tolerance of Clothianidin for Use on Cranberry and Peach. Transmittal of 3 Studies.</w:t>
            </w:r>
          </w:p>
        </w:tc>
      </w:tr>
      <w:tr w:rsidR="00C47FA4" w:rsidRPr="00C47FA4" w14:paraId="01BAE182" w14:textId="77777777" w:rsidTr="00C47FA4">
        <w:trPr>
          <w:tblCellSpacing w:w="0" w:type="dxa"/>
        </w:trPr>
        <w:tc>
          <w:tcPr>
            <w:tcW w:w="0" w:type="auto"/>
            <w:hideMark/>
          </w:tcPr>
          <w:p w14:paraId="75D951A7" w14:textId="77777777" w:rsidR="00C47FA4" w:rsidRPr="00C47FA4" w:rsidRDefault="00C47FA4" w:rsidP="00C47FA4">
            <w:pPr>
              <w:spacing w:after="0" w:line="240" w:lineRule="auto"/>
              <w:rPr>
                <w:sz w:val="24"/>
                <w:szCs w:val="24"/>
              </w:rPr>
            </w:pPr>
            <w:r w:rsidRPr="00C47FA4">
              <w:rPr>
                <w:sz w:val="24"/>
                <w:szCs w:val="24"/>
              </w:rPr>
              <w:t>47632500</w:t>
            </w:r>
          </w:p>
        </w:tc>
        <w:tc>
          <w:tcPr>
            <w:tcW w:w="0" w:type="auto"/>
            <w:vAlign w:val="center"/>
            <w:hideMark/>
          </w:tcPr>
          <w:p w14:paraId="2D1E62A3" w14:textId="77777777" w:rsidR="00C47FA4" w:rsidRPr="00C47FA4" w:rsidRDefault="00C47FA4" w:rsidP="00C47FA4">
            <w:pPr>
              <w:spacing w:after="0" w:line="240" w:lineRule="auto"/>
              <w:rPr>
                <w:sz w:val="24"/>
                <w:szCs w:val="24"/>
              </w:rPr>
            </w:pPr>
            <w:r w:rsidRPr="00C47FA4">
              <w:rPr>
                <w:sz w:val="24"/>
                <w:szCs w:val="24"/>
              </w:rPr>
              <w:t>Valent U.S.A Corporation (2008) Submission of Exposure and Risk Data in Support of the Registration of V-10170.13 SC Insecticide, Arena 50 WDG Insecticide and V-10170 5 FS Insecticide. Transmittal of 1 Study.</w:t>
            </w:r>
          </w:p>
        </w:tc>
      </w:tr>
      <w:tr w:rsidR="00C47FA4" w:rsidRPr="00C47FA4" w14:paraId="18FA8919" w14:textId="77777777" w:rsidTr="00C47FA4">
        <w:trPr>
          <w:tblCellSpacing w:w="0" w:type="dxa"/>
        </w:trPr>
        <w:tc>
          <w:tcPr>
            <w:tcW w:w="0" w:type="auto"/>
            <w:hideMark/>
          </w:tcPr>
          <w:p w14:paraId="7969E6FB" w14:textId="77777777" w:rsidR="00C47FA4" w:rsidRPr="00C47FA4" w:rsidRDefault="00C47FA4" w:rsidP="00C47FA4">
            <w:pPr>
              <w:spacing w:after="0" w:line="240" w:lineRule="auto"/>
              <w:rPr>
                <w:sz w:val="24"/>
                <w:szCs w:val="24"/>
              </w:rPr>
            </w:pPr>
            <w:r w:rsidRPr="00C47FA4">
              <w:rPr>
                <w:sz w:val="24"/>
                <w:szCs w:val="24"/>
              </w:rPr>
              <w:t>47632501</w:t>
            </w:r>
          </w:p>
        </w:tc>
        <w:tc>
          <w:tcPr>
            <w:tcW w:w="0" w:type="auto"/>
            <w:vAlign w:val="center"/>
            <w:hideMark/>
          </w:tcPr>
          <w:p w14:paraId="6ECF1236" w14:textId="77777777" w:rsidR="00C47FA4" w:rsidRPr="00C47FA4" w:rsidRDefault="00C47FA4" w:rsidP="00C47FA4">
            <w:pPr>
              <w:spacing w:after="0" w:line="240" w:lineRule="auto"/>
              <w:rPr>
                <w:sz w:val="24"/>
                <w:szCs w:val="24"/>
              </w:rPr>
            </w:pPr>
            <w:r w:rsidRPr="00C47FA4">
              <w:rPr>
                <w:sz w:val="24"/>
                <w:szCs w:val="24"/>
              </w:rPr>
              <w:t>Assaf, N. (2008) Aggregate Human Health Risk Assessment for Clothianidin: Final Study. Project Number: 200800360. Unpublished study prepared by Valent U.S.A. Corporation. 75 p.</w:t>
            </w:r>
          </w:p>
        </w:tc>
      </w:tr>
      <w:tr w:rsidR="00C47FA4" w:rsidRPr="00C47FA4" w14:paraId="077B7BAF" w14:textId="77777777" w:rsidTr="00C47FA4">
        <w:trPr>
          <w:tblCellSpacing w:w="0" w:type="dxa"/>
        </w:trPr>
        <w:tc>
          <w:tcPr>
            <w:tcW w:w="0" w:type="auto"/>
            <w:hideMark/>
          </w:tcPr>
          <w:p w14:paraId="5E6A31B6" w14:textId="77777777" w:rsidR="00C47FA4" w:rsidRPr="00C47FA4" w:rsidRDefault="00C47FA4" w:rsidP="00C47FA4">
            <w:pPr>
              <w:spacing w:after="0" w:line="240" w:lineRule="auto"/>
              <w:rPr>
                <w:sz w:val="24"/>
                <w:szCs w:val="24"/>
              </w:rPr>
            </w:pPr>
            <w:r w:rsidRPr="00C47FA4">
              <w:rPr>
                <w:sz w:val="24"/>
                <w:szCs w:val="24"/>
              </w:rPr>
              <w:t>47662000</w:t>
            </w:r>
          </w:p>
        </w:tc>
        <w:tc>
          <w:tcPr>
            <w:tcW w:w="0" w:type="auto"/>
            <w:vAlign w:val="center"/>
            <w:hideMark/>
          </w:tcPr>
          <w:p w14:paraId="2B0204B6" w14:textId="77777777" w:rsidR="00C47FA4" w:rsidRPr="00C47FA4" w:rsidRDefault="00C47FA4" w:rsidP="00C47FA4">
            <w:pPr>
              <w:spacing w:after="0" w:line="240" w:lineRule="auto"/>
              <w:rPr>
                <w:sz w:val="24"/>
                <w:szCs w:val="24"/>
              </w:rPr>
            </w:pPr>
            <w:r w:rsidRPr="00C47FA4">
              <w:rPr>
                <w:sz w:val="24"/>
                <w:szCs w:val="24"/>
              </w:rPr>
              <w:t>Bayer Environmental Science (2009) Submission of Product Chemistry and Toxicity Data in Support of the Application for Registration of Flower, Rose &amp; Shrub Care II. Transmittal of 7 Studies.</w:t>
            </w:r>
          </w:p>
        </w:tc>
      </w:tr>
      <w:tr w:rsidR="00C47FA4" w:rsidRPr="00C47FA4" w14:paraId="498805B0" w14:textId="77777777" w:rsidTr="00C47FA4">
        <w:trPr>
          <w:tblCellSpacing w:w="0" w:type="dxa"/>
        </w:trPr>
        <w:tc>
          <w:tcPr>
            <w:tcW w:w="0" w:type="auto"/>
            <w:hideMark/>
          </w:tcPr>
          <w:p w14:paraId="27449994" w14:textId="77777777" w:rsidR="00C47FA4" w:rsidRPr="00C47FA4" w:rsidRDefault="00C47FA4" w:rsidP="00C47FA4">
            <w:pPr>
              <w:spacing w:after="0" w:line="240" w:lineRule="auto"/>
              <w:rPr>
                <w:sz w:val="24"/>
                <w:szCs w:val="24"/>
              </w:rPr>
            </w:pPr>
            <w:r w:rsidRPr="00C47FA4">
              <w:rPr>
                <w:sz w:val="24"/>
                <w:szCs w:val="24"/>
              </w:rPr>
              <w:t>47662300</w:t>
            </w:r>
          </w:p>
        </w:tc>
        <w:tc>
          <w:tcPr>
            <w:tcW w:w="0" w:type="auto"/>
            <w:vAlign w:val="center"/>
            <w:hideMark/>
          </w:tcPr>
          <w:p w14:paraId="0DC494AA" w14:textId="77777777" w:rsidR="00C47FA4" w:rsidRPr="00C47FA4" w:rsidRDefault="00C47FA4" w:rsidP="00C47FA4">
            <w:pPr>
              <w:spacing w:after="0" w:line="240" w:lineRule="auto"/>
              <w:rPr>
                <w:sz w:val="24"/>
                <w:szCs w:val="24"/>
              </w:rPr>
            </w:pPr>
            <w:r w:rsidRPr="00C47FA4">
              <w:rPr>
                <w:sz w:val="24"/>
                <w:szCs w:val="24"/>
              </w:rPr>
              <w:t>Bayer Advanced (2009) Submission of Product Chemistry and Toxicity Data in Support of the Application for Registration of Flower, Rose and Shrub Care III. Transmittal of 2 Studies.</w:t>
            </w:r>
          </w:p>
        </w:tc>
      </w:tr>
      <w:tr w:rsidR="00C47FA4" w:rsidRPr="00C47FA4" w14:paraId="23215922" w14:textId="77777777" w:rsidTr="00C47FA4">
        <w:trPr>
          <w:tblCellSpacing w:w="0" w:type="dxa"/>
        </w:trPr>
        <w:tc>
          <w:tcPr>
            <w:tcW w:w="0" w:type="auto"/>
            <w:hideMark/>
          </w:tcPr>
          <w:p w14:paraId="024F192B" w14:textId="77777777" w:rsidR="00C47FA4" w:rsidRPr="00C47FA4" w:rsidRDefault="00C47FA4" w:rsidP="00C47FA4">
            <w:pPr>
              <w:spacing w:after="0" w:line="240" w:lineRule="auto"/>
              <w:rPr>
                <w:sz w:val="24"/>
                <w:szCs w:val="24"/>
              </w:rPr>
            </w:pPr>
            <w:r w:rsidRPr="00C47FA4">
              <w:rPr>
                <w:sz w:val="24"/>
                <w:szCs w:val="24"/>
              </w:rPr>
              <w:t>47666900</w:t>
            </w:r>
          </w:p>
        </w:tc>
        <w:tc>
          <w:tcPr>
            <w:tcW w:w="0" w:type="auto"/>
            <w:vAlign w:val="center"/>
            <w:hideMark/>
          </w:tcPr>
          <w:p w14:paraId="2F852D23" w14:textId="77777777" w:rsidR="00C47FA4" w:rsidRPr="00C47FA4" w:rsidRDefault="00C47FA4" w:rsidP="00C47FA4">
            <w:pPr>
              <w:spacing w:after="0" w:line="240" w:lineRule="auto"/>
              <w:rPr>
                <w:sz w:val="24"/>
                <w:szCs w:val="24"/>
              </w:rPr>
            </w:pPr>
            <w:r w:rsidRPr="00C47FA4">
              <w:rPr>
                <w:sz w:val="24"/>
                <w:szCs w:val="24"/>
              </w:rPr>
              <w:t>Valent U.S.A Corporation (2009) Submission of Residue Data in Support of the Amended Registrations of V-101702.13C Insecticide and Arena 50 WDG Insecticide and the Petition for Tolerance of Clothianidin on Fig and Pomegranate. Transmittal of 2 Studies.</w:t>
            </w:r>
          </w:p>
        </w:tc>
      </w:tr>
      <w:tr w:rsidR="00C47FA4" w:rsidRPr="00C47FA4" w14:paraId="71D83DB4" w14:textId="77777777" w:rsidTr="00C47FA4">
        <w:trPr>
          <w:tblCellSpacing w:w="0" w:type="dxa"/>
        </w:trPr>
        <w:tc>
          <w:tcPr>
            <w:tcW w:w="0" w:type="auto"/>
            <w:hideMark/>
          </w:tcPr>
          <w:p w14:paraId="5165276C" w14:textId="77777777" w:rsidR="00C47FA4" w:rsidRPr="00C47FA4" w:rsidRDefault="00C47FA4" w:rsidP="00C47FA4">
            <w:pPr>
              <w:spacing w:after="0" w:line="240" w:lineRule="auto"/>
              <w:rPr>
                <w:sz w:val="24"/>
                <w:szCs w:val="24"/>
              </w:rPr>
            </w:pPr>
            <w:r w:rsidRPr="00C47FA4">
              <w:rPr>
                <w:sz w:val="24"/>
                <w:szCs w:val="24"/>
              </w:rPr>
              <w:t>47669600</w:t>
            </w:r>
          </w:p>
        </w:tc>
        <w:tc>
          <w:tcPr>
            <w:tcW w:w="0" w:type="auto"/>
            <w:vAlign w:val="center"/>
            <w:hideMark/>
          </w:tcPr>
          <w:p w14:paraId="30A62B4F" w14:textId="77777777" w:rsidR="00C47FA4" w:rsidRPr="00C47FA4" w:rsidRDefault="00C47FA4" w:rsidP="00C47FA4">
            <w:pPr>
              <w:spacing w:after="0" w:line="240" w:lineRule="auto"/>
              <w:rPr>
                <w:sz w:val="24"/>
                <w:szCs w:val="24"/>
              </w:rPr>
            </w:pPr>
            <w:r w:rsidRPr="00C47FA4">
              <w:rPr>
                <w:sz w:val="24"/>
                <w:szCs w:val="24"/>
              </w:rPr>
              <w:t>Bayer CropScience LP (2009) Submission of Exposure and Risk Data in Support of the Reregistration of Clothianidin. Transmittal of 1 Study.</w:t>
            </w:r>
          </w:p>
        </w:tc>
      </w:tr>
      <w:tr w:rsidR="00C47FA4" w:rsidRPr="00C47FA4" w14:paraId="0356090B" w14:textId="77777777" w:rsidTr="00C47FA4">
        <w:trPr>
          <w:tblCellSpacing w:w="0" w:type="dxa"/>
        </w:trPr>
        <w:tc>
          <w:tcPr>
            <w:tcW w:w="0" w:type="auto"/>
            <w:hideMark/>
          </w:tcPr>
          <w:p w14:paraId="0FC41196" w14:textId="77777777" w:rsidR="00C47FA4" w:rsidRPr="00C47FA4" w:rsidRDefault="00C47FA4" w:rsidP="00C47FA4">
            <w:pPr>
              <w:spacing w:after="0" w:line="240" w:lineRule="auto"/>
              <w:rPr>
                <w:sz w:val="24"/>
                <w:szCs w:val="24"/>
              </w:rPr>
            </w:pPr>
            <w:r w:rsidRPr="00C47FA4">
              <w:rPr>
                <w:sz w:val="24"/>
                <w:szCs w:val="24"/>
              </w:rPr>
              <w:t>47669601</w:t>
            </w:r>
          </w:p>
        </w:tc>
        <w:tc>
          <w:tcPr>
            <w:tcW w:w="0" w:type="auto"/>
            <w:vAlign w:val="center"/>
            <w:hideMark/>
          </w:tcPr>
          <w:p w14:paraId="6FE3703F" w14:textId="77777777" w:rsidR="00C47FA4" w:rsidRPr="00C47FA4" w:rsidRDefault="00C47FA4" w:rsidP="00C47FA4">
            <w:pPr>
              <w:spacing w:after="0" w:line="240" w:lineRule="auto"/>
              <w:rPr>
                <w:sz w:val="24"/>
                <w:szCs w:val="24"/>
              </w:rPr>
            </w:pPr>
            <w:r w:rsidRPr="00C47FA4">
              <w:rPr>
                <w:sz w:val="24"/>
                <w:szCs w:val="24"/>
              </w:rPr>
              <w:t>Chalmers, A.; Heintzelman, D.; Van Duyn, G. (2009) Poncho Seed Treatment Incident in Germany (2008): Submission Package to the German Authority to Support Lifting the Suspension on Insecticide Seed Treatment use on Corn (Clothianidin). Project Number: B/2009/02/02. Unpublished study prepared by Bayer CropScience LP. 824 p.</w:t>
            </w:r>
          </w:p>
        </w:tc>
      </w:tr>
      <w:tr w:rsidR="00C47FA4" w:rsidRPr="00C47FA4" w14:paraId="44871BBE" w14:textId="77777777" w:rsidTr="00C47FA4">
        <w:trPr>
          <w:tblCellSpacing w:w="0" w:type="dxa"/>
        </w:trPr>
        <w:tc>
          <w:tcPr>
            <w:tcW w:w="0" w:type="auto"/>
            <w:hideMark/>
          </w:tcPr>
          <w:p w14:paraId="16A58AB2" w14:textId="77777777" w:rsidR="00C47FA4" w:rsidRPr="00C47FA4" w:rsidRDefault="00C47FA4" w:rsidP="00C47FA4">
            <w:pPr>
              <w:spacing w:after="0" w:line="240" w:lineRule="auto"/>
              <w:rPr>
                <w:sz w:val="24"/>
                <w:szCs w:val="24"/>
              </w:rPr>
            </w:pPr>
            <w:r w:rsidRPr="00C47FA4">
              <w:rPr>
                <w:sz w:val="24"/>
                <w:szCs w:val="24"/>
              </w:rPr>
              <w:t>47758400</w:t>
            </w:r>
          </w:p>
        </w:tc>
        <w:tc>
          <w:tcPr>
            <w:tcW w:w="0" w:type="auto"/>
            <w:vAlign w:val="center"/>
            <w:hideMark/>
          </w:tcPr>
          <w:p w14:paraId="67C67BC5" w14:textId="77777777" w:rsidR="00C47FA4" w:rsidRPr="00C47FA4" w:rsidRDefault="00C47FA4" w:rsidP="00C47FA4">
            <w:pPr>
              <w:spacing w:after="0" w:line="240" w:lineRule="auto"/>
              <w:rPr>
                <w:sz w:val="24"/>
                <w:szCs w:val="24"/>
              </w:rPr>
            </w:pPr>
            <w:r w:rsidRPr="00C47FA4">
              <w:rPr>
                <w:sz w:val="24"/>
                <w:szCs w:val="24"/>
              </w:rPr>
              <w:t>Bayer CropScience LP (2009) Submission of Toxicity Data in Support of the FIFRA 6(a)(2) Data Requirements for Amitrole. Transmittal of 1 Study.</w:t>
            </w:r>
          </w:p>
        </w:tc>
      </w:tr>
      <w:tr w:rsidR="00C47FA4" w:rsidRPr="00C47FA4" w14:paraId="3AD987B9" w14:textId="77777777" w:rsidTr="00C47FA4">
        <w:trPr>
          <w:tblCellSpacing w:w="0" w:type="dxa"/>
        </w:trPr>
        <w:tc>
          <w:tcPr>
            <w:tcW w:w="0" w:type="auto"/>
            <w:hideMark/>
          </w:tcPr>
          <w:p w14:paraId="0E402670" w14:textId="77777777" w:rsidR="00C47FA4" w:rsidRPr="00C47FA4" w:rsidRDefault="00C47FA4" w:rsidP="00C47FA4">
            <w:pPr>
              <w:spacing w:after="0" w:line="240" w:lineRule="auto"/>
              <w:rPr>
                <w:sz w:val="24"/>
                <w:szCs w:val="24"/>
              </w:rPr>
            </w:pPr>
            <w:r w:rsidRPr="00C47FA4">
              <w:rPr>
                <w:sz w:val="24"/>
                <w:szCs w:val="24"/>
              </w:rPr>
              <w:t>47758401</w:t>
            </w:r>
          </w:p>
        </w:tc>
        <w:tc>
          <w:tcPr>
            <w:tcW w:w="0" w:type="auto"/>
            <w:vAlign w:val="center"/>
            <w:hideMark/>
          </w:tcPr>
          <w:p w14:paraId="4E0F4511" w14:textId="77777777" w:rsidR="00C47FA4" w:rsidRPr="00C47FA4" w:rsidRDefault="00C47FA4" w:rsidP="00C47FA4">
            <w:pPr>
              <w:spacing w:after="0" w:line="240" w:lineRule="auto"/>
              <w:rPr>
                <w:sz w:val="24"/>
                <w:szCs w:val="24"/>
              </w:rPr>
            </w:pPr>
            <w:r w:rsidRPr="00C47FA4">
              <w:rPr>
                <w:sz w:val="24"/>
                <w:szCs w:val="24"/>
              </w:rPr>
              <w:t>Neuberger, J.; Graves, L.; Doull, J.; et al. (2009) Thyroid Cancer Investigation at the Bayer CropScience Facility in Stillwell, Kansas. Project Number: G202055. Unpublished study prepared by University of Kansas School of Medicine. 22 p.</w:t>
            </w:r>
          </w:p>
        </w:tc>
      </w:tr>
      <w:tr w:rsidR="00C47FA4" w:rsidRPr="00C47FA4" w14:paraId="092D8BE6" w14:textId="77777777" w:rsidTr="00C47FA4">
        <w:trPr>
          <w:tblCellSpacing w:w="0" w:type="dxa"/>
        </w:trPr>
        <w:tc>
          <w:tcPr>
            <w:tcW w:w="0" w:type="auto"/>
            <w:hideMark/>
          </w:tcPr>
          <w:p w14:paraId="4638A949" w14:textId="77777777" w:rsidR="00C47FA4" w:rsidRPr="00C47FA4" w:rsidRDefault="00C47FA4" w:rsidP="00C47FA4">
            <w:pPr>
              <w:spacing w:after="0" w:line="240" w:lineRule="auto"/>
              <w:rPr>
                <w:sz w:val="24"/>
                <w:szCs w:val="24"/>
              </w:rPr>
            </w:pPr>
            <w:r w:rsidRPr="00C47FA4">
              <w:rPr>
                <w:sz w:val="24"/>
                <w:szCs w:val="24"/>
              </w:rPr>
              <w:t>47783700</w:t>
            </w:r>
          </w:p>
        </w:tc>
        <w:tc>
          <w:tcPr>
            <w:tcW w:w="0" w:type="auto"/>
            <w:vAlign w:val="center"/>
            <w:hideMark/>
          </w:tcPr>
          <w:p w14:paraId="06C330A3" w14:textId="77777777" w:rsidR="00C47FA4" w:rsidRPr="00C47FA4" w:rsidRDefault="00C47FA4" w:rsidP="00C47FA4">
            <w:pPr>
              <w:spacing w:after="0" w:line="240" w:lineRule="auto"/>
              <w:rPr>
                <w:sz w:val="24"/>
                <w:szCs w:val="24"/>
              </w:rPr>
            </w:pPr>
            <w:r w:rsidRPr="00C47FA4">
              <w:rPr>
                <w:sz w:val="24"/>
                <w:szCs w:val="24"/>
              </w:rPr>
              <w:t>Bayer Advanced (2009) Submission of Toxicity and Product Chemistry Data in Support of the Application for Registration of Insecticide TD Granule. Transmittal of 2 Studies.</w:t>
            </w:r>
          </w:p>
        </w:tc>
      </w:tr>
      <w:tr w:rsidR="00C47FA4" w:rsidRPr="00C47FA4" w14:paraId="57EA4A14" w14:textId="77777777" w:rsidTr="00C47FA4">
        <w:trPr>
          <w:tblCellSpacing w:w="0" w:type="dxa"/>
        </w:trPr>
        <w:tc>
          <w:tcPr>
            <w:tcW w:w="0" w:type="auto"/>
            <w:hideMark/>
          </w:tcPr>
          <w:p w14:paraId="335CB040" w14:textId="77777777" w:rsidR="00C47FA4" w:rsidRPr="00C47FA4" w:rsidRDefault="00C47FA4" w:rsidP="00C47FA4">
            <w:pPr>
              <w:spacing w:after="0" w:line="240" w:lineRule="auto"/>
              <w:rPr>
                <w:sz w:val="24"/>
                <w:szCs w:val="24"/>
              </w:rPr>
            </w:pPr>
            <w:r w:rsidRPr="00C47FA4">
              <w:rPr>
                <w:sz w:val="24"/>
                <w:szCs w:val="24"/>
              </w:rPr>
              <w:t>47798700</w:t>
            </w:r>
          </w:p>
        </w:tc>
        <w:tc>
          <w:tcPr>
            <w:tcW w:w="0" w:type="auto"/>
            <w:vAlign w:val="center"/>
            <w:hideMark/>
          </w:tcPr>
          <w:p w14:paraId="05E25BD9" w14:textId="77777777" w:rsidR="00C47FA4" w:rsidRPr="00C47FA4" w:rsidRDefault="00C47FA4" w:rsidP="00C47FA4">
            <w:pPr>
              <w:spacing w:after="0" w:line="240" w:lineRule="auto"/>
              <w:rPr>
                <w:sz w:val="24"/>
                <w:szCs w:val="24"/>
              </w:rPr>
            </w:pPr>
            <w:r w:rsidRPr="00C47FA4">
              <w:rPr>
                <w:sz w:val="24"/>
                <w:szCs w:val="24"/>
              </w:rPr>
              <w:t>Bayer CropScience LP (2009) Submission of Exposure and Risk Data in Support of the FIFRA 6(a)(2) Data Requirements. Transmittal of 1 Study.</w:t>
            </w:r>
          </w:p>
        </w:tc>
      </w:tr>
      <w:tr w:rsidR="00C47FA4" w:rsidRPr="00C47FA4" w14:paraId="099AEFA6" w14:textId="77777777" w:rsidTr="00C47FA4">
        <w:trPr>
          <w:tblCellSpacing w:w="0" w:type="dxa"/>
        </w:trPr>
        <w:tc>
          <w:tcPr>
            <w:tcW w:w="0" w:type="auto"/>
            <w:hideMark/>
          </w:tcPr>
          <w:p w14:paraId="5228CE96" w14:textId="77777777" w:rsidR="00C47FA4" w:rsidRPr="00C47FA4" w:rsidRDefault="00C47FA4" w:rsidP="00C47FA4">
            <w:pPr>
              <w:spacing w:after="0" w:line="240" w:lineRule="auto"/>
              <w:rPr>
                <w:sz w:val="24"/>
                <w:szCs w:val="24"/>
              </w:rPr>
            </w:pPr>
            <w:r w:rsidRPr="00C47FA4">
              <w:rPr>
                <w:sz w:val="24"/>
                <w:szCs w:val="24"/>
              </w:rPr>
              <w:t>47798701</w:t>
            </w:r>
          </w:p>
        </w:tc>
        <w:tc>
          <w:tcPr>
            <w:tcW w:w="0" w:type="auto"/>
            <w:vAlign w:val="center"/>
            <w:hideMark/>
          </w:tcPr>
          <w:p w14:paraId="028A2ADC" w14:textId="77777777" w:rsidR="00C47FA4" w:rsidRPr="00C47FA4" w:rsidRDefault="00C47FA4" w:rsidP="00C47FA4">
            <w:pPr>
              <w:spacing w:after="0" w:line="240" w:lineRule="auto"/>
              <w:rPr>
                <w:sz w:val="24"/>
                <w:szCs w:val="24"/>
              </w:rPr>
            </w:pPr>
            <w:r w:rsidRPr="00C47FA4">
              <w:rPr>
                <w:sz w:val="24"/>
                <w:szCs w:val="24"/>
              </w:rPr>
              <w:t>Schmuck, R; Keppler, J.; Neumann, P.; et al. (2009) Interim Results from a Maize Field Survey on Guttation of Maize Seedling and Uptake of this Guttation Fluid by Honeybees . Project Number: G202075. Unpublished study prepared by Bayer CropScience LP. 20 p.</w:t>
            </w:r>
          </w:p>
        </w:tc>
      </w:tr>
      <w:tr w:rsidR="00C47FA4" w:rsidRPr="00C47FA4" w14:paraId="692110FF" w14:textId="77777777" w:rsidTr="00C47FA4">
        <w:trPr>
          <w:tblCellSpacing w:w="0" w:type="dxa"/>
        </w:trPr>
        <w:tc>
          <w:tcPr>
            <w:tcW w:w="0" w:type="auto"/>
            <w:hideMark/>
          </w:tcPr>
          <w:p w14:paraId="17E86FDA" w14:textId="77777777" w:rsidR="00C47FA4" w:rsidRPr="00C47FA4" w:rsidRDefault="00C47FA4" w:rsidP="00C47FA4">
            <w:pPr>
              <w:spacing w:after="0" w:line="240" w:lineRule="auto"/>
              <w:rPr>
                <w:sz w:val="24"/>
                <w:szCs w:val="24"/>
              </w:rPr>
            </w:pPr>
            <w:r w:rsidRPr="00C47FA4">
              <w:rPr>
                <w:sz w:val="24"/>
                <w:szCs w:val="24"/>
              </w:rPr>
              <w:t>47800500</w:t>
            </w:r>
          </w:p>
        </w:tc>
        <w:tc>
          <w:tcPr>
            <w:tcW w:w="0" w:type="auto"/>
            <w:vAlign w:val="center"/>
            <w:hideMark/>
          </w:tcPr>
          <w:p w14:paraId="4B17BFAC" w14:textId="77777777" w:rsidR="00C47FA4" w:rsidRPr="00C47FA4" w:rsidRDefault="00C47FA4" w:rsidP="00C47FA4">
            <w:pPr>
              <w:spacing w:after="0" w:line="240" w:lineRule="auto"/>
              <w:rPr>
                <w:sz w:val="24"/>
                <w:szCs w:val="24"/>
              </w:rPr>
            </w:pPr>
            <w:r w:rsidRPr="00C47FA4">
              <w:rPr>
                <w:sz w:val="24"/>
                <w:szCs w:val="24"/>
              </w:rPr>
              <w:t xml:space="preserve">U. S. Environmental Protection Agency (2009) Submission of Toxicity, Fate, Residue, Environmental Fate and Exposure and Risk Data in Support of the Risk Assessment. Transmittal of 33 Studies. </w:t>
            </w:r>
          </w:p>
        </w:tc>
      </w:tr>
      <w:tr w:rsidR="00C47FA4" w:rsidRPr="00C47FA4" w14:paraId="32981C48" w14:textId="77777777" w:rsidTr="00C47FA4">
        <w:trPr>
          <w:tblCellSpacing w:w="0" w:type="dxa"/>
        </w:trPr>
        <w:tc>
          <w:tcPr>
            <w:tcW w:w="0" w:type="auto"/>
            <w:hideMark/>
          </w:tcPr>
          <w:p w14:paraId="3495F130" w14:textId="77777777" w:rsidR="00C47FA4" w:rsidRPr="00C47FA4" w:rsidRDefault="00C47FA4" w:rsidP="00C47FA4">
            <w:pPr>
              <w:spacing w:after="0" w:line="240" w:lineRule="auto"/>
              <w:rPr>
                <w:sz w:val="24"/>
                <w:szCs w:val="24"/>
              </w:rPr>
            </w:pPr>
            <w:r w:rsidRPr="00C47FA4">
              <w:rPr>
                <w:sz w:val="24"/>
                <w:szCs w:val="24"/>
              </w:rPr>
              <w:t>47800528</w:t>
            </w:r>
          </w:p>
        </w:tc>
        <w:tc>
          <w:tcPr>
            <w:tcW w:w="0" w:type="auto"/>
            <w:vAlign w:val="center"/>
            <w:hideMark/>
          </w:tcPr>
          <w:p w14:paraId="77527D26" w14:textId="77777777" w:rsidR="00C47FA4" w:rsidRPr="00C47FA4" w:rsidRDefault="00C47FA4" w:rsidP="00C47FA4">
            <w:pPr>
              <w:spacing w:after="0" w:line="240" w:lineRule="auto"/>
              <w:rPr>
                <w:sz w:val="24"/>
                <w:szCs w:val="24"/>
              </w:rPr>
            </w:pPr>
            <w:r w:rsidRPr="00C47FA4">
              <w:rPr>
                <w:sz w:val="24"/>
                <w:szCs w:val="24"/>
              </w:rPr>
              <w:t>Bailey, J.; Scott-Dupree, C.; Harris, R.; et al. (2005) Contact and Oral Toxicity to Honey Bees (Apis mellifera) of Agents Registered for Use for Sweet Corn Insect Control in Ontario, Canada. Apidologie 36:623-633.</w:t>
            </w:r>
          </w:p>
        </w:tc>
      </w:tr>
      <w:tr w:rsidR="00C47FA4" w:rsidRPr="00C47FA4" w14:paraId="3AF6A616" w14:textId="77777777" w:rsidTr="00C47FA4">
        <w:trPr>
          <w:tblCellSpacing w:w="0" w:type="dxa"/>
        </w:trPr>
        <w:tc>
          <w:tcPr>
            <w:tcW w:w="0" w:type="auto"/>
            <w:hideMark/>
          </w:tcPr>
          <w:p w14:paraId="1081CB34" w14:textId="77777777" w:rsidR="00C47FA4" w:rsidRPr="00C47FA4" w:rsidRDefault="00C47FA4" w:rsidP="00C47FA4">
            <w:pPr>
              <w:spacing w:after="0" w:line="240" w:lineRule="auto"/>
              <w:rPr>
                <w:sz w:val="24"/>
                <w:szCs w:val="24"/>
              </w:rPr>
            </w:pPr>
            <w:r w:rsidRPr="00C47FA4">
              <w:rPr>
                <w:sz w:val="24"/>
                <w:szCs w:val="24"/>
              </w:rPr>
              <w:t>47812300</w:t>
            </w:r>
          </w:p>
        </w:tc>
        <w:tc>
          <w:tcPr>
            <w:tcW w:w="0" w:type="auto"/>
            <w:vAlign w:val="center"/>
            <w:hideMark/>
          </w:tcPr>
          <w:p w14:paraId="5E5D4395" w14:textId="77777777" w:rsidR="00C47FA4" w:rsidRPr="00C47FA4" w:rsidRDefault="00C47FA4" w:rsidP="00C47FA4">
            <w:pPr>
              <w:spacing w:after="0" w:line="240" w:lineRule="auto"/>
              <w:rPr>
                <w:sz w:val="24"/>
                <w:szCs w:val="24"/>
              </w:rPr>
            </w:pPr>
            <w:r w:rsidRPr="00C47FA4">
              <w:rPr>
                <w:sz w:val="24"/>
                <w:szCs w:val="24"/>
              </w:rPr>
              <w:t>U.S. Environmental Protection Agency (2009) Submission of Toxicity and Residue Data in Support of Risk Assessment. Transmittal of 5 Studies.</w:t>
            </w:r>
          </w:p>
        </w:tc>
      </w:tr>
      <w:tr w:rsidR="00C47FA4" w:rsidRPr="00C47FA4" w14:paraId="7F0A0E10" w14:textId="77777777" w:rsidTr="00C47FA4">
        <w:trPr>
          <w:tblCellSpacing w:w="0" w:type="dxa"/>
        </w:trPr>
        <w:tc>
          <w:tcPr>
            <w:tcW w:w="0" w:type="auto"/>
            <w:hideMark/>
          </w:tcPr>
          <w:p w14:paraId="234E769B" w14:textId="77777777" w:rsidR="00C47FA4" w:rsidRPr="00C47FA4" w:rsidRDefault="00C47FA4" w:rsidP="00C47FA4">
            <w:pPr>
              <w:spacing w:after="0" w:line="240" w:lineRule="auto"/>
              <w:rPr>
                <w:sz w:val="24"/>
                <w:szCs w:val="24"/>
              </w:rPr>
            </w:pPr>
            <w:r w:rsidRPr="00C47FA4">
              <w:rPr>
                <w:sz w:val="24"/>
                <w:szCs w:val="24"/>
              </w:rPr>
              <w:t>47812301</w:t>
            </w:r>
          </w:p>
        </w:tc>
        <w:tc>
          <w:tcPr>
            <w:tcW w:w="0" w:type="auto"/>
            <w:vAlign w:val="center"/>
            <w:hideMark/>
          </w:tcPr>
          <w:p w14:paraId="1428DF45" w14:textId="77777777" w:rsidR="00C47FA4" w:rsidRPr="00C47FA4" w:rsidRDefault="00C47FA4" w:rsidP="00C47FA4">
            <w:pPr>
              <w:spacing w:after="0" w:line="240" w:lineRule="auto"/>
              <w:rPr>
                <w:sz w:val="24"/>
                <w:szCs w:val="24"/>
              </w:rPr>
            </w:pPr>
            <w:r w:rsidRPr="00C47FA4">
              <w:rPr>
                <w:sz w:val="24"/>
                <w:szCs w:val="24"/>
              </w:rPr>
              <w:t>Abbott, V.; Nadeau, J.; Higo, H.; et al. (2008) Lethal and Sublethal Effects of Imidacloprid on Osmia lignaria and Clothianidin on Megachile rotundata (Hymenoptera: Megachilidae). Ecotoxicology 101(3): 784-796.</w:t>
            </w:r>
          </w:p>
        </w:tc>
      </w:tr>
      <w:tr w:rsidR="00C47FA4" w:rsidRPr="00C47FA4" w14:paraId="709E289A" w14:textId="77777777" w:rsidTr="00C47FA4">
        <w:trPr>
          <w:tblCellSpacing w:w="0" w:type="dxa"/>
        </w:trPr>
        <w:tc>
          <w:tcPr>
            <w:tcW w:w="0" w:type="auto"/>
            <w:hideMark/>
          </w:tcPr>
          <w:p w14:paraId="3FCA7E43" w14:textId="77777777" w:rsidR="00C47FA4" w:rsidRPr="00C47FA4" w:rsidRDefault="00C47FA4" w:rsidP="00C47FA4">
            <w:pPr>
              <w:spacing w:after="0" w:line="240" w:lineRule="auto"/>
              <w:rPr>
                <w:sz w:val="24"/>
                <w:szCs w:val="24"/>
              </w:rPr>
            </w:pPr>
            <w:r w:rsidRPr="00C47FA4">
              <w:rPr>
                <w:sz w:val="24"/>
                <w:szCs w:val="24"/>
              </w:rPr>
              <w:t>47831200</w:t>
            </w:r>
          </w:p>
        </w:tc>
        <w:tc>
          <w:tcPr>
            <w:tcW w:w="0" w:type="auto"/>
            <w:vAlign w:val="center"/>
            <w:hideMark/>
          </w:tcPr>
          <w:p w14:paraId="565AB352" w14:textId="77777777" w:rsidR="00C47FA4" w:rsidRPr="00C47FA4" w:rsidRDefault="00C47FA4" w:rsidP="00C47FA4">
            <w:pPr>
              <w:spacing w:after="0" w:line="240" w:lineRule="auto"/>
              <w:rPr>
                <w:sz w:val="24"/>
                <w:szCs w:val="24"/>
              </w:rPr>
            </w:pPr>
            <w:r w:rsidRPr="00C47FA4">
              <w:rPr>
                <w:sz w:val="24"/>
                <w:szCs w:val="24"/>
              </w:rPr>
              <w:t>Valent U.S.A. Corporation (2009) Submission of Product Chemistry Data in Support of the Registrations of V-10170 5 FS Insecticide and V-101702.13SC Insecticide. Transmittal of 2 Studies.</w:t>
            </w:r>
          </w:p>
        </w:tc>
      </w:tr>
      <w:tr w:rsidR="00C47FA4" w:rsidRPr="00C47FA4" w14:paraId="703B4337" w14:textId="77777777" w:rsidTr="00C47FA4">
        <w:trPr>
          <w:tblCellSpacing w:w="0" w:type="dxa"/>
        </w:trPr>
        <w:tc>
          <w:tcPr>
            <w:tcW w:w="0" w:type="auto"/>
            <w:hideMark/>
          </w:tcPr>
          <w:p w14:paraId="7E8897A6" w14:textId="77777777" w:rsidR="00C47FA4" w:rsidRPr="00C47FA4" w:rsidRDefault="00C47FA4" w:rsidP="00C47FA4">
            <w:pPr>
              <w:spacing w:after="0" w:line="240" w:lineRule="auto"/>
              <w:rPr>
                <w:sz w:val="24"/>
                <w:szCs w:val="24"/>
              </w:rPr>
            </w:pPr>
            <w:r w:rsidRPr="00C47FA4">
              <w:rPr>
                <w:sz w:val="24"/>
                <w:szCs w:val="24"/>
              </w:rPr>
              <w:t>47835900</w:t>
            </w:r>
          </w:p>
        </w:tc>
        <w:tc>
          <w:tcPr>
            <w:tcW w:w="0" w:type="auto"/>
            <w:vAlign w:val="center"/>
            <w:hideMark/>
          </w:tcPr>
          <w:p w14:paraId="592EB74F" w14:textId="77777777" w:rsidR="00C47FA4" w:rsidRPr="00C47FA4" w:rsidRDefault="00C47FA4" w:rsidP="00C47FA4">
            <w:pPr>
              <w:spacing w:after="0" w:line="240" w:lineRule="auto"/>
              <w:rPr>
                <w:sz w:val="24"/>
                <w:szCs w:val="24"/>
              </w:rPr>
            </w:pPr>
            <w:r w:rsidRPr="00C47FA4">
              <w:rPr>
                <w:sz w:val="24"/>
                <w:szCs w:val="24"/>
              </w:rPr>
              <w:t>Bayer CropScience, LP (2009) Submission of Product Chemistry and Toxicity Data in Support of the Application for Registration of Poncho Votivo. Transmittal of 8 Studies.</w:t>
            </w:r>
          </w:p>
        </w:tc>
      </w:tr>
      <w:tr w:rsidR="00C47FA4" w:rsidRPr="00C47FA4" w14:paraId="2E4FA51D" w14:textId="77777777" w:rsidTr="00C47FA4">
        <w:trPr>
          <w:tblCellSpacing w:w="0" w:type="dxa"/>
        </w:trPr>
        <w:tc>
          <w:tcPr>
            <w:tcW w:w="0" w:type="auto"/>
            <w:hideMark/>
          </w:tcPr>
          <w:p w14:paraId="2C8E75F0" w14:textId="77777777" w:rsidR="00C47FA4" w:rsidRPr="00C47FA4" w:rsidRDefault="00C47FA4" w:rsidP="00C47FA4">
            <w:pPr>
              <w:spacing w:after="0" w:line="240" w:lineRule="auto"/>
              <w:rPr>
                <w:sz w:val="24"/>
                <w:szCs w:val="24"/>
              </w:rPr>
            </w:pPr>
            <w:r w:rsidRPr="00C47FA4">
              <w:rPr>
                <w:sz w:val="24"/>
                <w:szCs w:val="24"/>
              </w:rPr>
              <w:t>47836300</w:t>
            </w:r>
          </w:p>
        </w:tc>
        <w:tc>
          <w:tcPr>
            <w:tcW w:w="0" w:type="auto"/>
            <w:vAlign w:val="center"/>
            <w:hideMark/>
          </w:tcPr>
          <w:p w14:paraId="704F53D2" w14:textId="77777777" w:rsidR="00C47FA4" w:rsidRPr="00C47FA4" w:rsidRDefault="00C47FA4" w:rsidP="00C47FA4">
            <w:pPr>
              <w:spacing w:after="0" w:line="240" w:lineRule="auto"/>
              <w:rPr>
                <w:sz w:val="24"/>
                <w:szCs w:val="24"/>
              </w:rPr>
            </w:pPr>
            <w:r w:rsidRPr="00C47FA4">
              <w:rPr>
                <w:sz w:val="24"/>
                <w:szCs w:val="24"/>
              </w:rPr>
              <w:t xml:space="preserve">Bayer CropScience, LP (2009) Submission of Product Chemistry Data in Support of the Application for Registration of Poncho Beta. Transmittal of 1 Study. </w:t>
            </w:r>
          </w:p>
        </w:tc>
      </w:tr>
      <w:tr w:rsidR="00C47FA4" w:rsidRPr="00C47FA4" w14:paraId="23181C0D" w14:textId="77777777" w:rsidTr="00C47FA4">
        <w:trPr>
          <w:tblCellSpacing w:w="0" w:type="dxa"/>
        </w:trPr>
        <w:tc>
          <w:tcPr>
            <w:tcW w:w="0" w:type="auto"/>
            <w:hideMark/>
          </w:tcPr>
          <w:p w14:paraId="407E0CE5" w14:textId="77777777" w:rsidR="00C47FA4" w:rsidRPr="00C47FA4" w:rsidRDefault="00C47FA4" w:rsidP="00C47FA4">
            <w:pPr>
              <w:spacing w:after="0" w:line="240" w:lineRule="auto"/>
              <w:rPr>
                <w:sz w:val="24"/>
                <w:szCs w:val="24"/>
              </w:rPr>
            </w:pPr>
            <w:r w:rsidRPr="00C47FA4">
              <w:rPr>
                <w:sz w:val="24"/>
                <w:szCs w:val="24"/>
              </w:rPr>
              <w:t>47867000</w:t>
            </w:r>
          </w:p>
        </w:tc>
        <w:tc>
          <w:tcPr>
            <w:tcW w:w="0" w:type="auto"/>
            <w:vAlign w:val="center"/>
            <w:hideMark/>
          </w:tcPr>
          <w:p w14:paraId="3EC19258" w14:textId="77777777" w:rsidR="00C47FA4" w:rsidRPr="00C47FA4" w:rsidRDefault="00C47FA4" w:rsidP="00C47FA4">
            <w:pPr>
              <w:spacing w:after="0" w:line="240" w:lineRule="auto"/>
              <w:rPr>
                <w:sz w:val="24"/>
                <w:szCs w:val="24"/>
              </w:rPr>
            </w:pPr>
            <w:r w:rsidRPr="00C47FA4">
              <w:rPr>
                <w:sz w:val="24"/>
                <w:szCs w:val="24"/>
              </w:rPr>
              <w:t xml:space="preserve">Valent BioSciences Corporation (2009) Submission of Residue Data in Support of the Application for Registration of Darlex Insecticide. Transmittal of 1 Study. </w:t>
            </w:r>
          </w:p>
        </w:tc>
      </w:tr>
      <w:tr w:rsidR="00C47FA4" w:rsidRPr="00C47FA4" w14:paraId="4786CD06" w14:textId="77777777" w:rsidTr="00C47FA4">
        <w:trPr>
          <w:tblCellSpacing w:w="0" w:type="dxa"/>
        </w:trPr>
        <w:tc>
          <w:tcPr>
            <w:tcW w:w="0" w:type="auto"/>
            <w:hideMark/>
          </w:tcPr>
          <w:p w14:paraId="6EF8EFA5" w14:textId="77777777" w:rsidR="00C47FA4" w:rsidRPr="00C47FA4" w:rsidRDefault="00C47FA4" w:rsidP="00C47FA4">
            <w:pPr>
              <w:spacing w:after="0" w:line="240" w:lineRule="auto"/>
              <w:rPr>
                <w:sz w:val="24"/>
                <w:szCs w:val="24"/>
              </w:rPr>
            </w:pPr>
            <w:r w:rsidRPr="00C47FA4">
              <w:rPr>
                <w:sz w:val="24"/>
                <w:szCs w:val="24"/>
              </w:rPr>
              <w:t>47881700</w:t>
            </w:r>
          </w:p>
        </w:tc>
        <w:tc>
          <w:tcPr>
            <w:tcW w:w="0" w:type="auto"/>
            <w:vAlign w:val="center"/>
            <w:hideMark/>
          </w:tcPr>
          <w:p w14:paraId="5F0E6D5F" w14:textId="77777777" w:rsidR="00C47FA4" w:rsidRPr="00C47FA4" w:rsidRDefault="00C47FA4" w:rsidP="00C47FA4">
            <w:pPr>
              <w:spacing w:after="0" w:line="240" w:lineRule="auto"/>
              <w:rPr>
                <w:sz w:val="24"/>
                <w:szCs w:val="24"/>
              </w:rPr>
            </w:pPr>
            <w:r w:rsidRPr="00C47FA4">
              <w:rPr>
                <w:sz w:val="24"/>
                <w:szCs w:val="24"/>
              </w:rPr>
              <w:t>Bayer CropScience, LP (2009) Submission of Exposure and Risk Data in Support of Risk Assessment of Clothianidin. Transmittal of 1 Study.</w:t>
            </w:r>
          </w:p>
        </w:tc>
      </w:tr>
      <w:tr w:rsidR="00C47FA4" w:rsidRPr="00C47FA4" w14:paraId="4E0708A7" w14:textId="77777777" w:rsidTr="00C47FA4">
        <w:trPr>
          <w:tblCellSpacing w:w="0" w:type="dxa"/>
        </w:trPr>
        <w:tc>
          <w:tcPr>
            <w:tcW w:w="0" w:type="auto"/>
            <w:hideMark/>
          </w:tcPr>
          <w:p w14:paraId="19742E28" w14:textId="77777777" w:rsidR="00C47FA4" w:rsidRPr="00C47FA4" w:rsidRDefault="00C47FA4" w:rsidP="00C47FA4">
            <w:pPr>
              <w:spacing w:after="0" w:line="240" w:lineRule="auto"/>
              <w:rPr>
                <w:sz w:val="24"/>
                <w:szCs w:val="24"/>
              </w:rPr>
            </w:pPr>
            <w:r w:rsidRPr="00C47FA4">
              <w:rPr>
                <w:sz w:val="24"/>
                <w:szCs w:val="24"/>
              </w:rPr>
              <w:t>47881701</w:t>
            </w:r>
          </w:p>
        </w:tc>
        <w:tc>
          <w:tcPr>
            <w:tcW w:w="0" w:type="auto"/>
            <w:vAlign w:val="center"/>
            <w:hideMark/>
          </w:tcPr>
          <w:p w14:paraId="191B793E" w14:textId="77777777" w:rsidR="00C47FA4" w:rsidRPr="00C47FA4" w:rsidRDefault="00C47FA4" w:rsidP="00C47FA4">
            <w:pPr>
              <w:spacing w:after="0" w:line="240" w:lineRule="auto"/>
              <w:rPr>
                <w:sz w:val="24"/>
                <w:szCs w:val="24"/>
              </w:rPr>
            </w:pPr>
            <w:r w:rsidRPr="00C47FA4">
              <w:rPr>
                <w:sz w:val="24"/>
                <w:szCs w:val="24"/>
              </w:rPr>
              <w:t>Federal Office of Agriculture (FOAG) (2009) Bee Health Monitoring in Switzerland (Translation): Clothianidin. Project Number: G202097, M/356596/01/3. Unpublished study prepared by Switzerland, Pesticides Dept., and Federal Office of Economic Affairs. 15 p.</w:t>
            </w:r>
          </w:p>
        </w:tc>
      </w:tr>
      <w:tr w:rsidR="00C47FA4" w:rsidRPr="00C47FA4" w14:paraId="4C4E8559" w14:textId="77777777" w:rsidTr="00C47FA4">
        <w:trPr>
          <w:tblCellSpacing w:w="0" w:type="dxa"/>
        </w:trPr>
        <w:tc>
          <w:tcPr>
            <w:tcW w:w="0" w:type="auto"/>
            <w:hideMark/>
          </w:tcPr>
          <w:p w14:paraId="7EE3D34B" w14:textId="77777777" w:rsidR="00C47FA4" w:rsidRPr="00C47FA4" w:rsidRDefault="00C47FA4" w:rsidP="00C47FA4">
            <w:pPr>
              <w:spacing w:after="0" w:line="240" w:lineRule="auto"/>
              <w:rPr>
                <w:sz w:val="24"/>
                <w:szCs w:val="24"/>
              </w:rPr>
            </w:pPr>
            <w:r w:rsidRPr="00C47FA4">
              <w:rPr>
                <w:sz w:val="24"/>
                <w:szCs w:val="24"/>
              </w:rPr>
              <w:t>47955200</w:t>
            </w:r>
          </w:p>
        </w:tc>
        <w:tc>
          <w:tcPr>
            <w:tcW w:w="0" w:type="auto"/>
            <w:vAlign w:val="center"/>
            <w:hideMark/>
          </w:tcPr>
          <w:p w14:paraId="052DE248" w14:textId="77777777" w:rsidR="00C47FA4" w:rsidRPr="00C47FA4" w:rsidRDefault="00C47FA4" w:rsidP="00C47FA4">
            <w:pPr>
              <w:spacing w:after="0" w:line="240" w:lineRule="auto"/>
              <w:rPr>
                <w:sz w:val="24"/>
                <w:szCs w:val="24"/>
              </w:rPr>
            </w:pPr>
            <w:r w:rsidRPr="00C47FA4">
              <w:rPr>
                <w:sz w:val="24"/>
                <w:szCs w:val="24"/>
              </w:rPr>
              <w:t>Valent U.S.A. Corporation (2010) Submission of Product Chemistry, Efficacy, Fate, Residue, Environmental Fate, Toxicity, and Exposure and Risk Data in Support of the Experimental Use of Clothianidin in/on Rice Grain. Transmittal of 3 Studies.</w:t>
            </w:r>
          </w:p>
        </w:tc>
      </w:tr>
      <w:tr w:rsidR="00C47FA4" w:rsidRPr="00C47FA4" w14:paraId="27F6505E" w14:textId="77777777" w:rsidTr="00C47FA4">
        <w:trPr>
          <w:tblCellSpacing w:w="0" w:type="dxa"/>
        </w:trPr>
        <w:tc>
          <w:tcPr>
            <w:tcW w:w="0" w:type="auto"/>
            <w:hideMark/>
          </w:tcPr>
          <w:p w14:paraId="7B5E9313" w14:textId="77777777" w:rsidR="00C47FA4" w:rsidRPr="00C47FA4" w:rsidRDefault="00C47FA4" w:rsidP="00C47FA4">
            <w:pPr>
              <w:spacing w:after="0" w:line="240" w:lineRule="auto"/>
              <w:rPr>
                <w:sz w:val="24"/>
                <w:szCs w:val="24"/>
              </w:rPr>
            </w:pPr>
            <w:r w:rsidRPr="00C47FA4">
              <w:rPr>
                <w:sz w:val="24"/>
                <w:szCs w:val="24"/>
              </w:rPr>
              <w:t>47955202</w:t>
            </w:r>
          </w:p>
        </w:tc>
        <w:tc>
          <w:tcPr>
            <w:tcW w:w="0" w:type="auto"/>
            <w:vAlign w:val="center"/>
            <w:hideMark/>
          </w:tcPr>
          <w:p w14:paraId="763D47BF" w14:textId="77777777" w:rsidR="00C47FA4" w:rsidRPr="00C47FA4" w:rsidRDefault="00C47FA4" w:rsidP="00C47FA4">
            <w:pPr>
              <w:spacing w:after="0" w:line="240" w:lineRule="auto"/>
              <w:rPr>
                <w:sz w:val="24"/>
                <w:szCs w:val="24"/>
              </w:rPr>
            </w:pPr>
            <w:r w:rsidRPr="00C47FA4">
              <w:rPr>
                <w:sz w:val="24"/>
                <w:szCs w:val="24"/>
              </w:rPr>
              <w:t>Shen, S. (2010) Clothianidin - Summary of Data and Application to Support an Experimental Use Permit for Seed Treatment Use of V-10170 5 FS Insecticide for the Control of Rice Weevil and Grape Colaspis. Project Number: 201000015, V/37264. Unpublished study prepared by Valent U.S.A. Corporation. 47 p.</w:t>
            </w:r>
          </w:p>
        </w:tc>
      </w:tr>
      <w:tr w:rsidR="00C47FA4" w:rsidRPr="00C47FA4" w14:paraId="7BA90B78" w14:textId="77777777" w:rsidTr="00C47FA4">
        <w:trPr>
          <w:tblCellSpacing w:w="0" w:type="dxa"/>
        </w:trPr>
        <w:tc>
          <w:tcPr>
            <w:tcW w:w="0" w:type="auto"/>
            <w:hideMark/>
          </w:tcPr>
          <w:p w14:paraId="2F75E1DE" w14:textId="77777777" w:rsidR="00C47FA4" w:rsidRPr="00C47FA4" w:rsidRDefault="00C47FA4" w:rsidP="00C47FA4">
            <w:pPr>
              <w:spacing w:after="0" w:line="240" w:lineRule="auto"/>
              <w:rPr>
                <w:sz w:val="24"/>
                <w:szCs w:val="24"/>
              </w:rPr>
            </w:pPr>
            <w:r w:rsidRPr="00C47FA4">
              <w:rPr>
                <w:sz w:val="24"/>
                <w:szCs w:val="24"/>
              </w:rPr>
              <w:t>47961200</w:t>
            </w:r>
          </w:p>
        </w:tc>
        <w:tc>
          <w:tcPr>
            <w:tcW w:w="0" w:type="auto"/>
            <w:vAlign w:val="center"/>
            <w:hideMark/>
          </w:tcPr>
          <w:p w14:paraId="5866D292" w14:textId="77777777" w:rsidR="00C47FA4" w:rsidRPr="00C47FA4" w:rsidRDefault="00C47FA4" w:rsidP="00C47FA4">
            <w:pPr>
              <w:spacing w:after="0" w:line="240" w:lineRule="auto"/>
              <w:rPr>
                <w:sz w:val="24"/>
                <w:szCs w:val="24"/>
              </w:rPr>
            </w:pPr>
            <w:r w:rsidRPr="00C47FA4">
              <w:rPr>
                <w:sz w:val="24"/>
                <w:szCs w:val="24"/>
              </w:rPr>
              <w:t>Bayer CropScience, LP (2010) Submission of Residue Data in Support of the Application for Registration of Sepresto 75 WS. Transmittal of 2 Studies.</w:t>
            </w:r>
          </w:p>
        </w:tc>
      </w:tr>
      <w:tr w:rsidR="00C47FA4" w:rsidRPr="00C47FA4" w14:paraId="7FFE6D93" w14:textId="77777777" w:rsidTr="00C47FA4">
        <w:trPr>
          <w:tblCellSpacing w:w="0" w:type="dxa"/>
        </w:trPr>
        <w:tc>
          <w:tcPr>
            <w:tcW w:w="0" w:type="auto"/>
            <w:hideMark/>
          </w:tcPr>
          <w:p w14:paraId="1F29F208" w14:textId="77777777" w:rsidR="00C47FA4" w:rsidRPr="00C47FA4" w:rsidRDefault="00C47FA4" w:rsidP="00C47FA4">
            <w:pPr>
              <w:spacing w:after="0" w:line="240" w:lineRule="auto"/>
              <w:rPr>
                <w:sz w:val="24"/>
                <w:szCs w:val="24"/>
              </w:rPr>
            </w:pPr>
            <w:r w:rsidRPr="00C47FA4">
              <w:rPr>
                <w:sz w:val="24"/>
                <w:szCs w:val="24"/>
              </w:rPr>
              <w:t>47961201</w:t>
            </w:r>
          </w:p>
        </w:tc>
        <w:tc>
          <w:tcPr>
            <w:tcW w:w="0" w:type="auto"/>
            <w:vAlign w:val="center"/>
            <w:hideMark/>
          </w:tcPr>
          <w:p w14:paraId="2736E510" w14:textId="77777777" w:rsidR="00C47FA4" w:rsidRPr="00C47FA4" w:rsidRDefault="00C47FA4" w:rsidP="00C47FA4">
            <w:pPr>
              <w:spacing w:after="0" w:line="240" w:lineRule="auto"/>
              <w:rPr>
                <w:sz w:val="24"/>
                <w:szCs w:val="24"/>
              </w:rPr>
            </w:pPr>
            <w:r w:rsidRPr="00C47FA4">
              <w:rPr>
                <w:sz w:val="24"/>
                <w:szCs w:val="24"/>
              </w:rPr>
              <w:t>Bocksch, S. (2010) Determination of Residues of Clothianidin and Imidacloprid and their Metabolites in Sweet Pepper following an Application of Clothianidin &amp; Imidacloprid WS 56.25 + 18.75 as Seed Treatment: Final Report. Project Number: M/361762/01/1, S08/01368, M/361762/01/2/OCR. Unpublished study prepared by Eurofins - GAB GmbH. 130 p.</w:t>
            </w:r>
          </w:p>
        </w:tc>
      </w:tr>
      <w:tr w:rsidR="00C47FA4" w:rsidRPr="00C47FA4" w14:paraId="4496EE6B" w14:textId="77777777" w:rsidTr="00C47FA4">
        <w:trPr>
          <w:tblCellSpacing w:w="0" w:type="dxa"/>
        </w:trPr>
        <w:tc>
          <w:tcPr>
            <w:tcW w:w="0" w:type="auto"/>
            <w:hideMark/>
          </w:tcPr>
          <w:p w14:paraId="5EBEADA4" w14:textId="77777777" w:rsidR="00C47FA4" w:rsidRPr="00C47FA4" w:rsidRDefault="00C47FA4" w:rsidP="00C47FA4">
            <w:pPr>
              <w:spacing w:after="0" w:line="240" w:lineRule="auto"/>
              <w:rPr>
                <w:sz w:val="24"/>
                <w:szCs w:val="24"/>
              </w:rPr>
            </w:pPr>
            <w:r w:rsidRPr="00C47FA4">
              <w:rPr>
                <w:sz w:val="24"/>
                <w:szCs w:val="24"/>
              </w:rPr>
              <w:t>47961202</w:t>
            </w:r>
          </w:p>
        </w:tc>
        <w:tc>
          <w:tcPr>
            <w:tcW w:w="0" w:type="auto"/>
            <w:vAlign w:val="center"/>
            <w:hideMark/>
          </w:tcPr>
          <w:p w14:paraId="5418558D" w14:textId="77777777" w:rsidR="00C47FA4" w:rsidRPr="00C47FA4" w:rsidRDefault="00C47FA4" w:rsidP="00C47FA4">
            <w:pPr>
              <w:spacing w:after="0" w:line="240" w:lineRule="auto"/>
              <w:rPr>
                <w:sz w:val="24"/>
                <w:szCs w:val="24"/>
              </w:rPr>
            </w:pPr>
            <w:r w:rsidRPr="00C47FA4">
              <w:rPr>
                <w:sz w:val="24"/>
                <w:szCs w:val="24"/>
              </w:rPr>
              <w:t>Bocksch, S. (2010) Determination of Residues of Clothianidin and Imidacloprid and their Metabolites in Melon following an Application of Clothianidin &amp; Imidacloprid WS 56.25 + 18.75 as Seed Treatment: Final Report. Project Number: M/361798/01/1, S08/01369, M/361798/01/2/OCR. Unpublished study prepared by Eurofins - GAB GmbH. 196 p.</w:t>
            </w:r>
          </w:p>
        </w:tc>
      </w:tr>
      <w:tr w:rsidR="00C47FA4" w:rsidRPr="00C47FA4" w14:paraId="5244C9BD" w14:textId="77777777" w:rsidTr="00C47FA4">
        <w:trPr>
          <w:tblCellSpacing w:w="0" w:type="dxa"/>
        </w:trPr>
        <w:tc>
          <w:tcPr>
            <w:tcW w:w="0" w:type="auto"/>
            <w:hideMark/>
          </w:tcPr>
          <w:p w14:paraId="6D4563CC" w14:textId="77777777" w:rsidR="00C47FA4" w:rsidRPr="00C47FA4" w:rsidRDefault="00C47FA4" w:rsidP="00C47FA4">
            <w:pPr>
              <w:spacing w:after="0" w:line="240" w:lineRule="auto"/>
              <w:rPr>
                <w:sz w:val="24"/>
                <w:szCs w:val="24"/>
              </w:rPr>
            </w:pPr>
            <w:r w:rsidRPr="00C47FA4">
              <w:rPr>
                <w:sz w:val="24"/>
                <w:szCs w:val="24"/>
              </w:rPr>
              <w:t>47972300</w:t>
            </w:r>
          </w:p>
        </w:tc>
        <w:tc>
          <w:tcPr>
            <w:tcW w:w="0" w:type="auto"/>
            <w:vAlign w:val="center"/>
            <w:hideMark/>
          </w:tcPr>
          <w:p w14:paraId="1A127CA7" w14:textId="77777777" w:rsidR="00C47FA4" w:rsidRPr="00C47FA4" w:rsidRDefault="00C47FA4" w:rsidP="00C47FA4">
            <w:pPr>
              <w:spacing w:after="0" w:line="240" w:lineRule="auto"/>
              <w:rPr>
                <w:sz w:val="24"/>
                <w:szCs w:val="24"/>
              </w:rPr>
            </w:pPr>
            <w:r w:rsidRPr="00C47FA4">
              <w:rPr>
                <w:sz w:val="24"/>
                <w:szCs w:val="24"/>
              </w:rPr>
              <w:t>Bayer CropScience, LP (2010) Submission of Exposure and Risk, Economic, and Environmental Fate Data in Support of the Registration of Clothiandin. Transmittal of 7 Studies.</w:t>
            </w:r>
          </w:p>
        </w:tc>
      </w:tr>
      <w:tr w:rsidR="00C47FA4" w:rsidRPr="00C47FA4" w14:paraId="57200C0E" w14:textId="77777777" w:rsidTr="00C47FA4">
        <w:trPr>
          <w:tblCellSpacing w:w="0" w:type="dxa"/>
        </w:trPr>
        <w:tc>
          <w:tcPr>
            <w:tcW w:w="0" w:type="auto"/>
            <w:hideMark/>
          </w:tcPr>
          <w:p w14:paraId="33FC44E8" w14:textId="77777777" w:rsidR="00C47FA4" w:rsidRPr="00C47FA4" w:rsidRDefault="00C47FA4" w:rsidP="00C47FA4">
            <w:pPr>
              <w:spacing w:after="0" w:line="240" w:lineRule="auto"/>
              <w:rPr>
                <w:sz w:val="24"/>
                <w:szCs w:val="24"/>
              </w:rPr>
            </w:pPr>
            <w:r w:rsidRPr="00C47FA4">
              <w:rPr>
                <w:sz w:val="24"/>
                <w:szCs w:val="24"/>
              </w:rPr>
              <w:t>47972301</w:t>
            </w:r>
          </w:p>
        </w:tc>
        <w:tc>
          <w:tcPr>
            <w:tcW w:w="0" w:type="auto"/>
            <w:vAlign w:val="center"/>
            <w:hideMark/>
          </w:tcPr>
          <w:p w14:paraId="6FEC4BAD" w14:textId="77777777" w:rsidR="00C47FA4" w:rsidRPr="00C47FA4" w:rsidRDefault="00C47FA4" w:rsidP="00C47FA4">
            <w:pPr>
              <w:spacing w:after="0" w:line="240" w:lineRule="auto"/>
              <w:rPr>
                <w:sz w:val="24"/>
                <w:szCs w:val="24"/>
              </w:rPr>
            </w:pPr>
            <w:r w:rsidRPr="00C47FA4">
              <w:rPr>
                <w:sz w:val="24"/>
                <w:szCs w:val="24"/>
              </w:rPr>
              <w:t>Liepold, K. (2010) Monitoring of Potential Effects of the Drilling of Clothianidin Treated Maize Seeds on Honeybees, Guttation Monitoring of Maize Seedlings under Agronomic Use Conditions and Assessment of the Relevance of Guttation for Honeybees in Languedoc-Roussillon (France): Final Report. Project Number: M/361110/01/1, S09/01404, S09/01404/01/BFEU. Unpublished study prepared by Eurofins - GAB GmbH. 111 p.</w:t>
            </w:r>
          </w:p>
        </w:tc>
      </w:tr>
      <w:tr w:rsidR="00C47FA4" w:rsidRPr="00C47FA4" w14:paraId="16A57947" w14:textId="77777777" w:rsidTr="00C47FA4">
        <w:trPr>
          <w:tblCellSpacing w:w="0" w:type="dxa"/>
        </w:trPr>
        <w:tc>
          <w:tcPr>
            <w:tcW w:w="0" w:type="auto"/>
            <w:hideMark/>
          </w:tcPr>
          <w:p w14:paraId="037B579F" w14:textId="77777777" w:rsidR="00C47FA4" w:rsidRPr="00C47FA4" w:rsidRDefault="00C47FA4" w:rsidP="00C47FA4">
            <w:pPr>
              <w:spacing w:after="0" w:line="240" w:lineRule="auto"/>
              <w:rPr>
                <w:sz w:val="24"/>
                <w:szCs w:val="24"/>
              </w:rPr>
            </w:pPr>
            <w:r w:rsidRPr="00C47FA4">
              <w:rPr>
                <w:sz w:val="24"/>
                <w:szCs w:val="24"/>
              </w:rPr>
              <w:t>47972302</w:t>
            </w:r>
          </w:p>
        </w:tc>
        <w:tc>
          <w:tcPr>
            <w:tcW w:w="0" w:type="auto"/>
            <w:vAlign w:val="center"/>
            <w:hideMark/>
          </w:tcPr>
          <w:p w14:paraId="2DDD1CC5" w14:textId="77777777" w:rsidR="00C47FA4" w:rsidRPr="00C47FA4" w:rsidRDefault="00C47FA4" w:rsidP="00C47FA4">
            <w:pPr>
              <w:spacing w:after="0" w:line="240" w:lineRule="auto"/>
              <w:rPr>
                <w:sz w:val="24"/>
                <w:szCs w:val="24"/>
              </w:rPr>
            </w:pPr>
            <w:r w:rsidRPr="00C47FA4">
              <w:rPr>
                <w:sz w:val="24"/>
                <w:szCs w:val="24"/>
              </w:rPr>
              <w:t>Liepold, K. (2010) Monitoring of Potential Effects of the Drilling of Clothianidin Treated Maize Seeds on Honeybees, Guttation Monitoring of Maize Seedlings under Agronomic Use Conditions and Assessment of the Relevance of Guttation for Honeybees in Champagne (France): Final Report. Project Number: M/361107/01/1, S09/01403, S09/01403/01/BFEU. Unpublished study prepared by Eurofins - GAB GmbH. 114 p.</w:t>
            </w:r>
          </w:p>
        </w:tc>
      </w:tr>
      <w:tr w:rsidR="00C47FA4" w:rsidRPr="00C47FA4" w14:paraId="44E66390" w14:textId="77777777" w:rsidTr="00C47FA4">
        <w:trPr>
          <w:tblCellSpacing w:w="0" w:type="dxa"/>
        </w:trPr>
        <w:tc>
          <w:tcPr>
            <w:tcW w:w="0" w:type="auto"/>
            <w:hideMark/>
          </w:tcPr>
          <w:p w14:paraId="652A45BF" w14:textId="77777777" w:rsidR="00C47FA4" w:rsidRPr="00C47FA4" w:rsidRDefault="00C47FA4" w:rsidP="00C47FA4">
            <w:pPr>
              <w:spacing w:after="0" w:line="240" w:lineRule="auto"/>
              <w:rPr>
                <w:sz w:val="24"/>
                <w:szCs w:val="24"/>
              </w:rPr>
            </w:pPr>
            <w:r w:rsidRPr="00C47FA4">
              <w:rPr>
                <w:sz w:val="24"/>
                <w:szCs w:val="24"/>
              </w:rPr>
              <w:t>47972303</w:t>
            </w:r>
          </w:p>
        </w:tc>
        <w:tc>
          <w:tcPr>
            <w:tcW w:w="0" w:type="auto"/>
            <w:vAlign w:val="center"/>
            <w:hideMark/>
          </w:tcPr>
          <w:p w14:paraId="21C2AFFE" w14:textId="77777777" w:rsidR="00C47FA4" w:rsidRPr="00C47FA4" w:rsidRDefault="00C47FA4" w:rsidP="00C47FA4">
            <w:pPr>
              <w:spacing w:after="0" w:line="240" w:lineRule="auto"/>
              <w:rPr>
                <w:sz w:val="24"/>
                <w:szCs w:val="24"/>
              </w:rPr>
            </w:pPr>
            <w:r w:rsidRPr="00C47FA4">
              <w:rPr>
                <w:sz w:val="24"/>
                <w:szCs w:val="24"/>
              </w:rPr>
              <w:t>Liepold, K. (2010) Monitoring of Potential Effects of the Drilling of Clothianidin Treated Maize Seeds on Honeybees, Guttation Monitoring of Maize Seedlings Under Agronomic Use Conditions and Assessment of the Relevance of Guttation for Honeybees in Aquitaine (France): Final Report. Project Number: M/361111/01/1, S09/01405, S09/01405/01/BFEU. Unpublished study prepared by Eurofins - GAB GmbH. 148 p.</w:t>
            </w:r>
          </w:p>
        </w:tc>
      </w:tr>
      <w:tr w:rsidR="00C47FA4" w:rsidRPr="00C47FA4" w14:paraId="56AC8006" w14:textId="77777777" w:rsidTr="00C47FA4">
        <w:trPr>
          <w:tblCellSpacing w:w="0" w:type="dxa"/>
        </w:trPr>
        <w:tc>
          <w:tcPr>
            <w:tcW w:w="0" w:type="auto"/>
            <w:hideMark/>
          </w:tcPr>
          <w:p w14:paraId="55865F4E" w14:textId="77777777" w:rsidR="00C47FA4" w:rsidRPr="00C47FA4" w:rsidRDefault="00C47FA4" w:rsidP="00C47FA4">
            <w:pPr>
              <w:spacing w:after="0" w:line="240" w:lineRule="auto"/>
              <w:rPr>
                <w:sz w:val="24"/>
                <w:szCs w:val="24"/>
              </w:rPr>
            </w:pPr>
            <w:r w:rsidRPr="00C47FA4">
              <w:rPr>
                <w:sz w:val="24"/>
                <w:szCs w:val="24"/>
              </w:rPr>
              <w:t>47972304</w:t>
            </w:r>
          </w:p>
        </w:tc>
        <w:tc>
          <w:tcPr>
            <w:tcW w:w="0" w:type="auto"/>
            <w:vAlign w:val="center"/>
            <w:hideMark/>
          </w:tcPr>
          <w:p w14:paraId="1F0324EE" w14:textId="77777777" w:rsidR="00C47FA4" w:rsidRPr="00C47FA4" w:rsidRDefault="00C47FA4" w:rsidP="00C47FA4">
            <w:pPr>
              <w:spacing w:after="0" w:line="240" w:lineRule="auto"/>
              <w:rPr>
                <w:sz w:val="24"/>
                <w:szCs w:val="24"/>
              </w:rPr>
            </w:pPr>
            <w:r w:rsidRPr="00C47FA4">
              <w:rPr>
                <w:sz w:val="24"/>
                <w:szCs w:val="24"/>
              </w:rPr>
              <w:t>Liepold, K. (2010) Monitoring of Potential Effects of the Drilling of Clothianidin Treated Maize Seeds on Honeybees, Guttation Monitoring of Maize Seedlings under Agronomic Use Conditions and Assessment of the Relevance of Guttation for Honeybees in Alsace (France): Final Report. Project Number: M/361103/01/1, S09/01402, S09/01402/01/BFEU. Unpublished study prepared by Eurofins - GAB GmbH. 140 p.</w:t>
            </w:r>
          </w:p>
        </w:tc>
      </w:tr>
      <w:tr w:rsidR="00C47FA4" w:rsidRPr="00C47FA4" w14:paraId="5569DB68" w14:textId="77777777" w:rsidTr="00C47FA4">
        <w:trPr>
          <w:tblCellSpacing w:w="0" w:type="dxa"/>
        </w:trPr>
        <w:tc>
          <w:tcPr>
            <w:tcW w:w="0" w:type="auto"/>
            <w:hideMark/>
          </w:tcPr>
          <w:p w14:paraId="32B83D8C" w14:textId="77777777" w:rsidR="00C47FA4" w:rsidRPr="00C47FA4" w:rsidRDefault="00C47FA4" w:rsidP="00C47FA4">
            <w:pPr>
              <w:spacing w:after="0" w:line="240" w:lineRule="auto"/>
              <w:rPr>
                <w:sz w:val="24"/>
                <w:szCs w:val="24"/>
              </w:rPr>
            </w:pPr>
            <w:r w:rsidRPr="00C47FA4">
              <w:rPr>
                <w:sz w:val="24"/>
                <w:szCs w:val="24"/>
              </w:rPr>
              <w:t>47972305</w:t>
            </w:r>
          </w:p>
        </w:tc>
        <w:tc>
          <w:tcPr>
            <w:tcW w:w="0" w:type="auto"/>
            <w:vAlign w:val="center"/>
            <w:hideMark/>
          </w:tcPr>
          <w:p w14:paraId="611DF5C1" w14:textId="77777777" w:rsidR="00C47FA4" w:rsidRPr="00C47FA4" w:rsidRDefault="00C47FA4" w:rsidP="00C47FA4">
            <w:pPr>
              <w:spacing w:after="0" w:line="240" w:lineRule="auto"/>
              <w:rPr>
                <w:sz w:val="24"/>
                <w:szCs w:val="24"/>
              </w:rPr>
            </w:pPr>
            <w:r w:rsidRPr="00C47FA4">
              <w:rPr>
                <w:sz w:val="24"/>
                <w:szCs w:val="24"/>
              </w:rPr>
              <w:t>Rogers, D.; Williams, G.; Lam, C.; et al. (2010) Movento, Citrus and Honey Bees (Results of a Successful Cooperative Study): Presentation Given at the American Beekeeping Conference and Trade Show: Orlando Florida, January 12 - 15, 2010. Project Number: G202134. Unpublished study prepared by Bayer CropScience, LP. 39 p.</w:t>
            </w:r>
          </w:p>
        </w:tc>
      </w:tr>
      <w:tr w:rsidR="00C47FA4" w:rsidRPr="00C47FA4" w14:paraId="142A45B9" w14:textId="77777777" w:rsidTr="00C47FA4">
        <w:trPr>
          <w:tblCellSpacing w:w="0" w:type="dxa"/>
        </w:trPr>
        <w:tc>
          <w:tcPr>
            <w:tcW w:w="0" w:type="auto"/>
            <w:hideMark/>
          </w:tcPr>
          <w:p w14:paraId="59130D01" w14:textId="77777777" w:rsidR="00C47FA4" w:rsidRPr="00C47FA4" w:rsidRDefault="00C47FA4" w:rsidP="00C47FA4">
            <w:pPr>
              <w:spacing w:after="0" w:line="240" w:lineRule="auto"/>
              <w:rPr>
                <w:sz w:val="24"/>
                <w:szCs w:val="24"/>
              </w:rPr>
            </w:pPr>
            <w:r w:rsidRPr="00C47FA4">
              <w:rPr>
                <w:sz w:val="24"/>
                <w:szCs w:val="24"/>
              </w:rPr>
              <w:t>47972306</w:t>
            </w:r>
          </w:p>
        </w:tc>
        <w:tc>
          <w:tcPr>
            <w:tcW w:w="0" w:type="auto"/>
            <w:vAlign w:val="center"/>
            <w:hideMark/>
          </w:tcPr>
          <w:p w14:paraId="4AE6D29A" w14:textId="77777777" w:rsidR="00C47FA4" w:rsidRPr="00C47FA4" w:rsidRDefault="00C47FA4" w:rsidP="00C47FA4">
            <w:pPr>
              <w:spacing w:after="0" w:line="240" w:lineRule="auto"/>
              <w:rPr>
                <w:sz w:val="24"/>
                <w:szCs w:val="24"/>
              </w:rPr>
            </w:pPr>
            <w:r w:rsidRPr="00C47FA4">
              <w:rPr>
                <w:sz w:val="24"/>
                <w:szCs w:val="24"/>
              </w:rPr>
              <w:t>Dechet, F.; Seulberger, H.; Lefevre, M.; et al. (2009) Seed Treatment Dust: Preliminary Results on Dust-Off Dispersal, Implemented Exposure Mitigation Measures and Experiences with Dust-Off Under Agronomic Use Conditions: European Industry Presentation to the Bundesamt fur Verbraucherschutz and Lebensmittelsicherheit (BVL), dated November 27, 2009. Project Number: G202135. Unpublished study prepared by Bayer CropScience, LP. 36 p.</w:t>
            </w:r>
          </w:p>
        </w:tc>
      </w:tr>
      <w:tr w:rsidR="00C47FA4" w:rsidRPr="00C47FA4" w14:paraId="02B2A03F" w14:textId="77777777" w:rsidTr="00C47FA4">
        <w:trPr>
          <w:tblCellSpacing w:w="0" w:type="dxa"/>
        </w:trPr>
        <w:tc>
          <w:tcPr>
            <w:tcW w:w="0" w:type="auto"/>
            <w:hideMark/>
          </w:tcPr>
          <w:p w14:paraId="34C193A3" w14:textId="77777777" w:rsidR="00C47FA4" w:rsidRPr="00C47FA4" w:rsidRDefault="00C47FA4" w:rsidP="00C47FA4">
            <w:pPr>
              <w:spacing w:after="0" w:line="240" w:lineRule="auto"/>
              <w:rPr>
                <w:sz w:val="24"/>
                <w:szCs w:val="24"/>
              </w:rPr>
            </w:pPr>
            <w:r w:rsidRPr="00C47FA4">
              <w:rPr>
                <w:sz w:val="24"/>
                <w:szCs w:val="24"/>
              </w:rPr>
              <w:t>47972307</w:t>
            </w:r>
          </w:p>
        </w:tc>
        <w:tc>
          <w:tcPr>
            <w:tcW w:w="0" w:type="auto"/>
            <w:vAlign w:val="center"/>
            <w:hideMark/>
          </w:tcPr>
          <w:p w14:paraId="0149AE5C" w14:textId="77777777" w:rsidR="00C47FA4" w:rsidRPr="00C47FA4" w:rsidRDefault="00C47FA4" w:rsidP="00C47FA4">
            <w:pPr>
              <w:spacing w:after="0" w:line="240" w:lineRule="auto"/>
              <w:rPr>
                <w:sz w:val="24"/>
                <w:szCs w:val="24"/>
              </w:rPr>
            </w:pPr>
            <w:r w:rsidRPr="00C47FA4">
              <w:rPr>
                <w:sz w:val="24"/>
                <w:szCs w:val="24"/>
              </w:rPr>
              <w:t>Below, F.; Haegele, J.; Cantao, F. (2010) Occurrence and Cause of Guttation. Project Number: M/359231/01/1. Unpublished study prepared by Bayer CropScience, LP. 17 p.</w:t>
            </w:r>
          </w:p>
        </w:tc>
      </w:tr>
      <w:tr w:rsidR="00C47FA4" w:rsidRPr="00C47FA4" w14:paraId="077F8CC1" w14:textId="77777777" w:rsidTr="00C47FA4">
        <w:trPr>
          <w:tblCellSpacing w:w="0" w:type="dxa"/>
        </w:trPr>
        <w:tc>
          <w:tcPr>
            <w:tcW w:w="0" w:type="auto"/>
            <w:hideMark/>
          </w:tcPr>
          <w:p w14:paraId="19BA336F" w14:textId="77777777" w:rsidR="00C47FA4" w:rsidRPr="00C47FA4" w:rsidRDefault="00C47FA4" w:rsidP="00C47FA4">
            <w:pPr>
              <w:spacing w:after="0" w:line="240" w:lineRule="auto"/>
              <w:rPr>
                <w:sz w:val="24"/>
                <w:szCs w:val="24"/>
              </w:rPr>
            </w:pPr>
            <w:r w:rsidRPr="00C47FA4">
              <w:rPr>
                <w:sz w:val="24"/>
                <w:szCs w:val="24"/>
              </w:rPr>
              <w:t>47975300</w:t>
            </w:r>
          </w:p>
        </w:tc>
        <w:tc>
          <w:tcPr>
            <w:tcW w:w="0" w:type="auto"/>
            <w:vAlign w:val="center"/>
            <w:hideMark/>
          </w:tcPr>
          <w:p w14:paraId="1753DE30" w14:textId="77777777" w:rsidR="00C47FA4" w:rsidRPr="00C47FA4" w:rsidRDefault="00C47FA4" w:rsidP="00C47FA4">
            <w:pPr>
              <w:spacing w:after="0" w:line="240" w:lineRule="auto"/>
              <w:rPr>
                <w:sz w:val="24"/>
                <w:szCs w:val="24"/>
              </w:rPr>
            </w:pPr>
            <w:r w:rsidRPr="00C47FA4">
              <w:rPr>
                <w:sz w:val="24"/>
                <w:szCs w:val="24"/>
              </w:rPr>
              <w:t>Bayer CropScience, LP (2010) Submission of Toxicity Data in Support of the FIFRA 6(a)(2) Data Requirements for Clothianidin. Transmittal of 1 Study.</w:t>
            </w:r>
          </w:p>
        </w:tc>
      </w:tr>
      <w:tr w:rsidR="00C47FA4" w:rsidRPr="00C47FA4" w14:paraId="27DD6F1A" w14:textId="77777777" w:rsidTr="00C47FA4">
        <w:trPr>
          <w:tblCellSpacing w:w="0" w:type="dxa"/>
        </w:trPr>
        <w:tc>
          <w:tcPr>
            <w:tcW w:w="0" w:type="auto"/>
            <w:hideMark/>
          </w:tcPr>
          <w:p w14:paraId="43477183" w14:textId="77777777" w:rsidR="00C47FA4" w:rsidRPr="00C47FA4" w:rsidRDefault="00C47FA4" w:rsidP="00C47FA4">
            <w:pPr>
              <w:spacing w:after="0" w:line="240" w:lineRule="auto"/>
              <w:rPr>
                <w:sz w:val="24"/>
                <w:szCs w:val="24"/>
              </w:rPr>
            </w:pPr>
            <w:r w:rsidRPr="00C47FA4">
              <w:rPr>
                <w:sz w:val="24"/>
                <w:szCs w:val="24"/>
              </w:rPr>
              <w:t>47975301</w:t>
            </w:r>
          </w:p>
        </w:tc>
        <w:tc>
          <w:tcPr>
            <w:tcW w:w="0" w:type="auto"/>
            <w:vAlign w:val="center"/>
            <w:hideMark/>
          </w:tcPr>
          <w:p w14:paraId="26DA82EC" w14:textId="77777777" w:rsidR="00C47FA4" w:rsidRPr="00C47FA4" w:rsidRDefault="00C47FA4" w:rsidP="00C47FA4">
            <w:pPr>
              <w:spacing w:after="0" w:line="240" w:lineRule="auto"/>
              <w:rPr>
                <w:sz w:val="24"/>
                <w:szCs w:val="24"/>
              </w:rPr>
            </w:pPr>
            <w:r w:rsidRPr="00C47FA4">
              <w:rPr>
                <w:sz w:val="24"/>
                <w:szCs w:val="24"/>
              </w:rPr>
              <w:t>Luckmann, J.; Hofmann, S.; Munderle, M.; et al. (2010) Field Survey on Guttation of Maize Seedlings under Agronomic Use Conditions in Austria and Assessment of the Relevance of Guttation Fluid for Honeybees: Final Report. Project Number: M/355018/02/1, R09105, EBTIL065. Unpublished study prepared by RIFCon GmbH. 251 p.</w:t>
            </w:r>
          </w:p>
        </w:tc>
      </w:tr>
      <w:tr w:rsidR="00C47FA4" w:rsidRPr="00C47FA4" w14:paraId="318DF4C8" w14:textId="77777777" w:rsidTr="00C47FA4">
        <w:trPr>
          <w:tblCellSpacing w:w="0" w:type="dxa"/>
        </w:trPr>
        <w:tc>
          <w:tcPr>
            <w:tcW w:w="0" w:type="auto"/>
            <w:hideMark/>
          </w:tcPr>
          <w:p w14:paraId="74FC0A57" w14:textId="77777777" w:rsidR="00C47FA4" w:rsidRPr="00C47FA4" w:rsidRDefault="00C47FA4" w:rsidP="00C47FA4">
            <w:pPr>
              <w:spacing w:after="0" w:line="240" w:lineRule="auto"/>
              <w:rPr>
                <w:sz w:val="24"/>
                <w:szCs w:val="24"/>
              </w:rPr>
            </w:pPr>
            <w:r w:rsidRPr="00C47FA4">
              <w:rPr>
                <w:sz w:val="24"/>
                <w:szCs w:val="24"/>
              </w:rPr>
              <w:t>47985400</w:t>
            </w:r>
          </w:p>
        </w:tc>
        <w:tc>
          <w:tcPr>
            <w:tcW w:w="0" w:type="auto"/>
            <w:vAlign w:val="center"/>
            <w:hideMark/>
          </w:tcPr>
          <w:p w14:paraId="042599E7" w14:textId="77777777" w:rsidR="00C47FA4" w:rsidRPr="00C47FA4" w:rsidRDefault="00C47FA4" w:rsidP="00C47FA4">
            <w:pPr>
              <w:spacing w:after="0" w:line="240" w:lineRule="auto"/>
              <w:rPr>
                <w:sz w:val="24"/>
                <w:szCs w:val="24"/>
              </w:rPr>
            </w:pPr>
            <w:r w:rsidRPr="00C47FA4">
              <w:rPr>
                <w:sz w:val="24"/>
                <w:szCs w:val="24"/>
              </w:rPr>
              <w:t>Bayer CropScience LP (2010) Submission of Product Chemistry Data in Support of the Registration of Poncho Votivo. Transmittal of 1 Study.</w:t>
            </w:r>
          </w:p>
        </w:tc>
      </w:tr>
      <w:tr w:rsidR="00C47FA4" w:rsidRPr="00C47FA4" w14:paraId="446CCA81" w14:textId="77777777" w:rsidTr="00C47FA4">
        <w:trPr>
          <w:tblCellSpacing w:w="0" w:type="dxa"/>
        </w:trPr>
        <w:tc>
          <w:tcPr>
            <w:tcW w:w="0" w:type="auto"/>
            <w:hideMark/>
          </w:tcPr>
          <w:p w14:paraId="2DF46989" w14:textId="77777777" w:rsidR="00C47FA4" w:rsidRPr="00C47FA4" w:rsidRDefault="00C47FA4" w:rsidP="00C47FA4">
            <w:pPr>
              <w:spacing w:after="0" w:line="240" w:lineRule="auto"/>
              <w:rPr>
                <w:sz w:val="24"/>
                <w:szCs w:val="24"/>
              </w:rPr>
            </w:pPr>
            <w:r w:rsidRPr="00C47FA4">
              <w:rPr>
                <w:sz w:val="24"/>
                <w:szCs w:val="24"/>
              </w:rPr>
              <w:t>48024200</w:t>
            </w:r>
          </w:p>
        </w:tc>
        <w:tc>
          <w:tcPr>
            <w:tcW w:w="0" w:type="auto"/>
            <w:vAlign w:val="center"/>
            <w:hideMark/>
          </w:tcPr>
          <w:p w14:paraId="14816E2F" w14:textId="77777777" w:rsidR="00C47FA4" w:rsidRPr="00C47FA4" w:rsidRDefault="00C47FA4" w:rsidP="00C47FA4">
            <w:pPr>
              <w:spacing w:after="0" w:line="240" w:lineRule="auto"/>
              <w:rPr>
                <w:sz w:val="24"/>
                <w:szCs w:val="24"/>
              </w:rPr>
            </w:pPr>
            <w:r w:rsidRPr="00C47FA4">
              <w:rPr>
                <w:sz w:val="24"/>
                <w:szCs w:val="24"/>
              </w:rPr>
              <w:t>Bayer CropScience LP (2010) Submission of Product Chemistry, Toxicity, Efficacy and Exposure and Risk Data in Support of the Application for Registration of Penclotrime 310.68FS. Transmittal of 11 Studies.</w:t>
            </w:r>
          </w:p>
        </w:tc>
      </w:tr>
      <w:tr w:rsidR="00C47FA4" w:rsidRPr="00C47FA4" w14:paraId="4BE9B5C4" w14:textId="77777777" w:rsidTr="00C47FA4">
        <w:trPr>
          <w:tblCellSpacing w:w="0" w:type="dxa"/>
        </w:trPr>
        <w:tc>
          <w:tcPr>
            <w:tcW w:w="0" w:type="auto"/>
            <w:hideMark/>
          </w:tcPr>
          <w:p w14:paraId="1CA19101" w14:textId="77777777" w:rsidR="00C47FA4" w:rsidRPr="00C47FA4" w:rsidRDefault="00C47FA4" w:rsidP="00C47FA4">
            <w:pPr>
              <w:spacing w:after="0" w:line="240" w:lineRule="auto"/>
              <w:rPr>
                <w:sz w:val="24"/>
                <w:szCs w:val="24"/>
              </w:rPr>
            </w:pPr>
            <w:r w:rsidRPr="00C47FA4">
              <w:rPr>
                <w:sz w:val="24"/>
                <w:szCs w:val="24"/>
              </w:rPr>
              <w:t>48024208</w:t>
            </w:r>
          </w:p>
        </w:tc>
        <w:tc>
          <w:tcPr>
            <w:tcW w:w="0" w:type="auto"/>
            <w:vAlign w:val="center"/>
            <w:hideMark/>
          </w:tcPr>
          <w:p w14:paraId="7D449A8B" w14:textId="77777777" w:rsidR="00C47FA4" w:rsidRPr="00C47FA4" w:rsidRDefault="00C47FA4" w:rsidP="00C47FA4">
            <w:pPr>
              <w:spacing w:after="0" w:line="240" w:lineRule="auto"/>
              <w:rPr>
                <w:sz w:val="24"/>
                <w:szCs w:val="24"/>
              </w:rPr>
            </w:pPr>
            <w:r w:rsidRPr="00C47FA4">
              <w:rPr>
                <w:sz w:val="24"/>
                <w:szCs w:val="24"/>
              </w:rPr>
              <w:t>Hines, D. (2010) Tier 2 Summary of the Physical, Chemical and Technical Properties of the Plant Protection Produce for Penclotrime 310.68FS. Project Number: 102000022377/01, US0015, M/365024/01/1/OCR. Unpublished study prepared by Bayer CropScience LP. 19 p.</w:t>
            </w:r>
          </w:p>
        </w:tc>
      </w:tr>
      <w:tr w:rsidR="00C47FA4" w:rsidRPr="00C47FA4" w14:paraId="236A912A" w14:textId="77777777" w:rsidTr="00C47FA4">
        <w:trPr>
          <w:tblCellSpacing w:w="0" w:type="dxa"/>
        </w:trPr>
        <w:tc>
          <w:tcPr>
            <w:tcW w:w="0" w:type="auto"/>
            <w:hideMark/>
          </w:tcPr>
          <w:p w14:paraId="5FEEF000" w14:textId="77777777" w:rsidR="00C47FA4" w:rsidRPr="00C47FA4" w:rsidRDefault="00C47FA4" w:rsidP="00C47FA4">
            <w:pPr>
              <w:spacing w:after="0" w:line="240" w:lineRule="auto"/>
              <w:rPr>
                <w:sz w:val="24"/>
                <w:szCs w:val="24"/>
              </w:rPr>
            </w:pPr>
            <w:r w:rsidRPr="00C47FA4">
              <w:rPr>
                <w:sz w:val="24"/>
                <w:szCs w:val="24"/>
              </w:rPr>
              <w:t>48024209</w:t>
            </w:r>
          </w:p>
        </w:tc>
        <w:tc>
          <w:tcPr>
            <w:tcW w:w="0" w:type="auto"/>
            <w:vAlign w:val="center"/>
            <w:hideMark/>
          </w:tcPr>
          <w:p w14:paraId="6C7A1AFF" w14:textId="77777777" w:rsidR="00C47FA4" w:rsidRPr="00C47FA4" w:rsidRDefault="00C47FA4" w:rsidP="00C47FA4">
            <w:pPr>
              <w:spacing w:after="0" w:line="240" w:lineRule="auto"/>
              <w:rPr>
                <w:sz w:val="24"/>
                <w:szCs w:val="24"/>
              </w:rPr>
            </w:pPr>
            <w:r w:rsidRPr="00C47FA4">
              <w:rPr>
                <w:sz w:val="24"/>
                <w:szCs w:val="24"/>
              </w:rPr>
              <w:t>Rupprecht, K.; Young, M. (2010) Tier 2 Summary of the Toxicological Studies and Exposure Data and Information on the Plant Protection Product for Penclotrime 310.68FS. Project Number: US0003, 102000022377/01, M35604401/1/OCR. Unpublished study prepared by Bayer CropScience LP. 26 p.</w:t>
            </w:r>
          </w:p>
        </w:tc>
      </w:tr>
      <w:tr w:rsidR="00C47FA4" w:rsidRPr="00C47FA4" w14:paraId="7472E99D" w14:textId="77777777" w:rsidTr="00C47FA4">
        <w:trPr>
          <w:tblCellSpacing w:w="0" w:type="dxa"/>
        </w:trPr>
        <w:tc>
          <w:tcPr>
            <w:tcW w:w="0" w:type="auto"/>
            <w:hideMark/>
          </w:tcPr>
          <w:p w14:paraId="4A4FBAB8" w14:textId="77777777" w:rsidR="00C47FA4" w:rsidRPr="00C47FA4" w:rsidRDefault="00C47FA4" w:rsidP="00C47FA4">
            <w:pPr>
              <w:spacing w:after="0" w:line="240" w:lineRule="auto"/>
              <w:rPr>
                <w:sz w:val="24"/>
                <w:szCs w:val="24"/>
              </w:rPr>
            </w:pPr>
            <w:r w:rsidRPr="00C47FA4">
              <w:rPr>
                <w:sz w:val="24"/>
                <w:szCs w:val="24"/>
              </w:rPr>
              <w:t>48024210</w:t>
            </w:r>
          </w:p>
        </w:tc>
        <w:tc>
          <w:tcPr>
            <w:tcW w:w="0" w:type="auto"/>
            <w:vAlign w:val="center"/>
            <w:hideMark/>
          </w:tcPr>
          <w:p w14:paraId="6FBB031A" w14:textId="77777777" w:rsidR="00C47FA4" w:rsidRPr="00C47FA4" w:rsidRDefault="00C47FA4" w:rsidP="00C47FA4">
            <w:pPr>
              <w:spacing w:after="0" w:line="240" w:lineRule="auto"/>
              <w:rPr>
                <w:sz w:val="24"/>
                <w:szCs w:val="24"/>
              </w:rPr>
            </w:pPr>
            <w:r w:rsidRPr="00C47FA4">
              <w:rPr>
                <w:sz w:val="24"/>
                <w:szCs w:val="24"/>
              </w:rPr>
              <w:t>Bulman, P.; Henry, S. (2010) Penclotrime 310.68FS Fungicide and Insecticide Seed Treatment: (Rhizoctonia solani, Fusarium spp., Pythium Spp., Phoma lingam and Phylotreta spp.). Project Number: BYFCAN007, M365200/01/1, M/3652. Unpublished study prepared by Bayer CropScience. 979 p.</w:t>
            </w:r>
          </w:p>
        </w:tc>
      </w:tr>
      <w:tr w:rsidR="00C47FA4" w:rsidRPr="00C47FA4" w14:paraId="1F31912E" w14:textId="77777777" w:rsidTr="00C47FA4">
        <w:trPr>
          <w:tblCellSpacing w:w="0" w:type="dxa"/>
        </w:trPr>
        <w:tc>
          <w:tcPr>
            <w:tcW w:w="0" w:type="auto"/>
            <w:hideMark/>
          </w:tcPr>
          <w:p w14:paraId="77791EE6" w14:textId="77777777" w:rsidR="00C47FA4" w:rsidRPr="00C47FA4" w:rsidRDefault="00C47FA4" w:rsidP="00C47FA4">
            <w:pPr>
              <w:spacing w:after="0" w:line="240" w:lineRule="auto"/>
              <w:rPr>
                <w:sz w:val="24"/>
                <w:szCs w:val="24"/>
              </w:rPr>
            </w:pPr>
            <w:r w:rsidRPr="00C47FA4">
              <w:rPr>
                <w:sz w:val="24"/>
                <w:szCs w:val="24"/>
              </w:rPr>
              <w:t>48024211</w:t>
            </w:r>
          </w:p>
        </w:tc>
        <w:tc>
          <w:tcPr>
            <w:tcW w:w="0" w:type="auto"/>
            <w:vAlign w:val="center"/>
            <w:hideMark/>
          </w:tcPr>
          <w:p w14:paraId="7CA348EC" w14:textId="77777777" w:rsidR="00C47FA4" w:rsidRPr="00C47FA4" w:rsidRDefault="00C47FA4" w:rsidP="00C47FA4">
            <w:pPr>
              <w:spacing w:after="0" w:line="240" w:lineRule="auto"/>
              <w:rPr>
                <w:sz w:val="24"/>
                <w:szCs w:val="24"/>
              </w:rPr>
            </w:pPr>
            <w:r w:rsidRPr="00C47FA4">
              <w:rPr>
                <w:sz w:val="24"/>
                <w:szCs w:val="24"/>
              </w:rPr>
              <w:t>Bulman, P.; Henry, S. (2010) Summary of the Efficacy Data and Information (Including Value Data) of Penclotrime 310.68FS Fungicide and Insecticide Seed Treatment: (Phyllotreta spp., Rhizoctonia solani, Alternaria spp., Fusarium spp., Pythium spp., and Phoma lingam). Project Number: M/365454/01/1/OCR, M/365454/01/1. Unpublished study prepared by Bayer CropScience LP. 97 p.</w:t>
            </w:r>
          </w:p>
        </w:tc>
      </w:tr>
      <w:tr w:rsidR="00C47FA4" w:rsidRPr="00C47FA4" w14:paraId="2495C198" w14:textId="77777777" w:rsidTr="00C47FA4">
        <w:trPr>
          <w:tblCellSpacing w:w="0" w:type="dxa"/>
        </w:trPr>
        <w:tc>
          <w:tcPr>
            <w:tcW w:w="0" w:type="auto"/>
            <w:hideMark/>
          </w:tcPr>
          <w:p w14:paraId="4B9B4689" w14:textId="77777777" w:rsidR="00C47FA4" w:rsidRPr="00C47FA4" w:rsidRDefault="00C47FA4" w:rsidP="00C47FA4">
            <w:pPr>
              <w:spacing w:after="0" w:line="240" w:lineRule="auto"/>
              <w:rPr>
                <w:sz w:val="24"/>
                <w:szCs w:val="24"/>
              </w:rPr>
            </w:pPr>
            <w:r w:rsidRPr="00C47FA4">
              <w:rPr>
                <w:sz w:val="24"/>
                <w:szCs w:val="24"/>
              </w:rPr>
              <w:t>48024600</w:t>
            </w:r>
          </w:p>
        </w:tc>
        <w:tc>
          <w:tcPr>
            <w:tcW w:w="0" w:type="auto"/>
            <w:vAlign w:val="center"/>
            <w:hideMark/>
          </w:tcPr>
          <w:p w14:paraId="1EEDD1C9" w14:textId="77777777" w:rsidR="00C47FA4" w:rsidRPr="00C47FA4" w:rsidRDefault="00C47FA4" w:rsidP="00C47FA4">
            <w:pPr>
              <w:spacing w:after="0" w:line="240" w:lineRule="auto"/>
              <w:rPr>
                <w:sz w:val="24"/>
                <w:szCs w:val="24"/>
              </w:rPr>
            </w:pPr>
            <w:r w:rsidRPr="00C47FA4">
              <w:rPr>
                <w:sz w:val="24"/>
                <w:szCs w:val="24"/>
              </w:rPr>
              <w:t>Bayer CropScience (2010) Submission of Product Chemistry, Toxicity and, Exposure and Risk Data in Support of the Application for Registration of Penclo 273.5FS. Transmittal of 9 Studies.</w:t>
            </w:r>
          </w:p>
        </w:tc>
      </w:tr>
      <w:tr w:rsidR="00C47FA4" w:rsidRPr="00C47FA4" w14:paraId="30BAF6C2" w14:textId="77777777" w:rsidTr="00C47FA4">
        <w:trPr>
          <w:tblCellSpacing w:w="0" w:type="dxa"/>
        </w:trPr>
        <w:tc>
          <w:tcPr>
            <w:tcW w:w="0" w:type="auto"/>
            <w:hideMark/>
          </w:tcPr>
          <w:p w14:paraId="2030B931" w14:textId="77777777" w:rsidR="00C47FA4" w:rsidRPr="00C47FA4" w:rsidRDefault="00C47FA4" w:rsidP="00C47FA4">
            <w:pPr>
              <w:spacing w:after="0" w:line="240" w:lineRule="auto"/>
              <w:rPr>
                <w:sz w:val="24"/>
                <w:szCs w:val="24"/>
              </w:rPr>
            </w:pPr>
            <w:r w:rsidRPr="00C47FA4">
              <w:rPr>
                <w:sz w:val="24"/>
                <w:szCs w:val="24"/>
              </w:rPr>
              <w:t>48024608</w:t>
            </w:r>
          </w:p>
        </w:tc>
        <w:tc>
          <w:tcPr>
            <w:tcW w:w="0" w:type="auto"/>
            <w:vAlign w:val="center"/>
            <w:hideMark/>
          </w:tcPr>
          <w:p w14:paraId="083D3F88" w14:textId="77777777" w:rsidR="00C47FA4" w:rsidRPr="00C47FA4" w:rsidRDefault="00C47FA4" w:rsidP="00C47FA4">
            <w:pPr>
              <w:spacing w:after="0" w:line="240" w:lineRule="auto"/>
              <w:rPr>
                <w:sz w:val="24"/>
                <w:szCs w:val="24"/>
              </w:rPr>
            </w:pPr>
            <w:r w:rsidRPr="00C47FA4">
              <w:rPr>
                <w:sz w:val="24"/>
                <w:szCs w:val="24"/>
              </w:rPr>
              <w:t>Huang, J. (2010) Tier 2 Summary of the Physical, Chemical and Technical Properties of the Plant Protection Product for Penclo 273.5FS. Project Number: US0014, M/35528/01/1, 102000022950. Unpublished study prepared by Bayer CropScience. 17 p.</w:t>
            </w:r>
          </w:p>
        </w:tc>
      </w:tr>
      <w:tr w:rsidR="00C47FA4" w:rsidRPr="00C47FA4" w14:paraId="1149EFFA" w14:textId="77777777" w:rsidTr="00C47FA4">
        <w:trPr>
          <w:tblCellSpacing w:w="0" w:type="dxa"/>
        </w:trPr>
        <w:tc>
          <w:tcPr>
            <w:tcW w:w="0" w:type="auto"/>
            <w:hideMark/>
          </w:tcPr>
          <w:p w14:paraId="0F994CB7" w14:textId="77777777" w:rsidR="00C47FA4" w:rsidRPr="00C47FA4" w:rsidRDefault="00C47FA4" w:rsidP="00C47FA4">
            <w:pPr>
              <w:spacing w:after="0" w:line="240" w:lineRule="auto"/>
              <w:rPr>
                <w:sz w:val="24"/>
                <w:szCs w:val="24"/>
              </w:rPr>
            </w:pPr>
            <w:r w:rsidRPr="00C47FA4">
              <w:rPr>
                <w:sz w:val="24"/>
                <w:szCs w:val="24"/>
              </w:rPr>
              <w:t>48024609</w:t>
            </w:r>
          </w:p>
        </w:tc>
        <w:tc>
          <w:tcPr>
            <w:tcW w:w="0" w:type="auto"/>
            <w:vAlign w:val="center"/>
            <w:hideMark/>
          </w:tcPr>
          <w:p w14:paraId="0720D2F7" w14:textId="77777777" w:rsidR="00C47FA4" w:rsidRPr="00C47FA4" w:rsidRDefault="00C47FA4" w:rsidP="00C47FA4">
            <w:pPr>
              <w:spacing w:after="0" w:line="240" w:lineRule="auto"/>
              <w:rPr>
                <w:sz w:val="24"/>
                <w:szCs w:val="24"/>
              </w:rPr>
            </w:pPr>
            <w:r w:rsidRPr="00C47FA4">
              <w:rPr>
                <w:sz w:val="24"/>
                <w:szCs w:val="24"/>
              </w:rPr>
              <w:t>Rupprecht, K.; Young, M. (2010) Tier 2 Summary of the Toxicological Studies and Exposure Data and Information on the Plant Protection Product for Penclo 273.5FS. Project Number: 102000022950/01, US0001, M/365037/01/1. Unpublished study prepared by Bayer CropScience. 25 p.</w:t>
            </w:r>
          </w:p>
        </w:tc>
      </w:tr>
      <w:tr w:rsidR="00C47FA4" w:rsidRPr="00C47FA4" w14:paraId="01AF9B01" w14:textId="77777777" w:rsidTr="00C47FA4">
        <w:trPr>
          <w:tblCellSpacing w:w="0" w:type="dxa"/>
        </w:trPr>
        <w:tc>
          <w:tcPr>
            <w:tcW w:w="0" w:type="auto"/>
            <w:hideMark/>
          </w:tcPr>
          <w:p w14:paraId="5C87FDAB" w14:textId="77777777" w:rsidR="00C47FA4" w:rsidRPr="00C47FA4" w:rsidRDefault="00C47FA4" w:rsidP="00C47FA4">
            <w:pPr>
              <w:spacing w:after="0" w:line="240" w:lineRule="auto"/>
              <w:rPr>
                <w:sz w:val="24"/>
                <w:szCs w:val="24"/>
              </w:rPr>
            </w:pPr>
            <w:r w:rsidRPr="00C47FA4">
              <w:rPr>
                <w:sz w:val="24"/>
                <w:szCs w:val="24"/>
              </w:rPr>
              <w:t>48038000</w:t>
            </w:r>
          </w:p>
        </w:tc>
        <w:tc>
          <w:tcPr>
            <w:tcW w:w="0" w:type="auto"/>
            <w:vAlign w:val="center"/>
            <w:hideMark/>
          </w:tcPr>
          <w:p w14:paraId="681B7DA2" w14:textId="77777777" w:rsidR="00C47FA4" w:rsidRPr="00C47FA4" w:rsidRDefault="00C47FA4" w:rsidP="00C47FA4">
            <w:pPr>
              <w:spacing w:after="0" w:line="240" w:lineRule="auto"/>
              <w:rPr>
                <w:sz w:val="24"/>
                <w:szCs w:val="24"/>
              </w:rPr>
            </w:pPr>
            <w:r w:rsidRPr="00C47FA4">
              <w:rPr>
                <w:sz w:val="24"/>
                <w:szCs w:val="24"/>
              </w:rPr>
              <w:t>Valent U.S.A. Corporation (2010) Submission of Residue Data in Support of the Registrations of V-10170 2.13 SC Insecticide and Arena 50 WDG Insecticide. Transmittal of 2 Studies.</w:t>
            </w:r>
          </w:p>
        </w:tc>
      </w:tr>
      <w:tr w:rsidR="00C47FA4" w:rsidRPr="00C47FA4" w14:paraId="44ECA9E6" w14:textId="77777777" w:rsidTr="00C47FA4">
        <w:trPr>
          <w:tblCellSpacing w:w="0" w:type="dxa"/>
        </w:trPr>
        <w:tc>
          <w:tcPr>
            <w:tcW w:w="0" w:type="auto"/>
            <w:hideMark/>
          </w:tcPr>
          <w:p w14:paraId="48DA1F19" w14:textId="77777777" w:rsidR="00C47FA4" w:rsidRPr="00C47FA4" w:rsidRDefault="00C47FA4" w:rsidP="00C47FA4">
            <w:pPr>
              <w:spacing w:after="0" w:line="240" w:lineRule="auto"/>
              <w:rPr>
                <w:sz w:val="24"/>
                <w:szCs w:val="24"/>
              </w:rPr>
            </w:pPr>
            <w:r w:rsidRPr="00C47FA4">
              <w:rPr>
                <w:sz w:val="24"/>
                <w:szCs w:val="24"/>
              </w:rPr>
              <w:t>48038001</w:t>
            </w:r>
          </w:p>
        </w:tc>
        <w:tc>
          <w:tcPr>
            <w:tcW w:w="0" w:type="auto"/>
            <w:vAlign w:val="center"/>
            <w:hideMark/>
          </w:tcPr>
          <w:p w14:paraId="72E7E297" w14:textId="77777777" w:rsidR="00C47FA4" w:rsidRPr="00C47FA4" w:rsidRDefault="00C47FA4" w:rsidP="00C47FA4">
            <w:pPr>
              <w:spacing w:after="0" w:line="240" w:lineRule="auto"/>
              <w:rPr>
                <w:sz w:val="24"/>
                <w:szCs w:val="24"/>
              </w:rPr>
            </w:pPr>
            <w:r w:rsidRPr="00C47FA4">
              <w:rPr>
                <w:sz w:val="24"/>
                <w:szCs w:val="24"/>
              </w:rPr>
              <w:t>Sambuichi, H. (2001) TI-435 50 WG, Summary Documentation: Insecticide for Use as Spray Treatment in Agriculture: Tier II Section 4, Residues In or On Treated Products, Food or Feed. Project Number: 201000093, 796476. Unpublished study prepared by Takeda Chemical Industries, Ltd. 19 p.</w:t>
            </w:r>
          </w:p>
        </w:tc>
      </w:tr>
      <w:tr w:rsidR="00C47FA4" w:rsidRPr="00C47FA4" w14:paraId="6B96B03D" w14:textId="77777777" w:rsidTr="00C47FA4">
        <w:trPr>
          <w:tblCellSpacing w:w="0" w:type="dxa"/>
        </w:trPr>
        <w:tc>
          <w:tcPr>
            <w:tcW w:w="0" w:type="auto"/>
            <w:hideMark/>
          </w:tcPr>
          <w:p w14:paraId="463EBDE3" w14:textId="77777777" w:rsidR="00C47FA4" w:rsidRPr="00C47FA4" w:rsidRDefault="00C47FA4" w:rsidP="00C47FA4">
            <w:pPr>
              <w:spacing w:after="0" w:line="240" w:lineRule="auto"/>
              <w:rPr>
                <w:sz w:val="24"/>
                <w:szCs w:val="24"/>
              </w:rPr>
            </w:pPr>
            <w:r w:rsidRPr="00C47FA4">
              <w:rPr>
                <w:sz w:val="24"/>
                <w:szCs w:val="24"/>
              </w:rPr>
              <w:t>48038004</w:t>
            </w:r>
          </w:p>
        </w:tc>
        <w:tc>
          <w:tcPr>
            <w:tcW w:w="0" w:type="auto"/>
            <w:vAlign w:val="center"/>
            <w:hideMark/>
          </w:tcPr>
          <w:p w14:paraId="7007856E" w14:textId="77777777" w:rsidR="00C47FA4" w:rsidRPr="00C47FA4" w:rsidRDefault="00C47FA4" w:rsidP="00C47FA4">
            <w:pPr>
              <w:spacing w:after="0" w:line="240" w:lineRule="auto"/>
              <w:rPr>
                <w:sz w:val="24"/>
                <w:szCs w:val="24"/>
              </w:rPr>
            </w:pPr>
            <w:r w:rsidRPr="00C47FA4">
              <w:rPr>
                <w:sz w:val="24"/>
                <w:szCs w:val="24"/>
              </w:rPr>
              <w:t>Burn, R. (2005) Determination of Residues of Clothianidin in Cotton Seed, Lint, Trash and Forage Following Applications of TI OZ- TI-435 200 SC and TI-435 500 WG. Project Number: 201000013, I05/011/435/COT/RES, SUM04429. Unpublished study prepared by Serve-Ag Research Pty, Ltd. 74 p.</w:t>
            </w:r>
          </w:p>
        </w:tc>
      </w:tr>
      <w:tr w:rsidR="00C47FA4" w:rsidRPr="00C47FA4" w14:paraId="473E68EA" w14:textId="77777777" w:rsidTr="00C47FA4">
        <w:trPr>
          <w:tblCellSpacing w:w="0" w:type="dxa"/>
        </w:trPr>
        <w:tc>
          <w:tcPr>
            <w:tcW w:w="0" w:type="auto"/>
            <w:hideMark/>
          </w:tcPr>
          <w:p w14:paraId="0EF407ED" w14:textId="77777777" w:rsidR="00C47FA4" w:rsidRPr="00C47FA4" w:rsidRDefault="00C47FA4" w:rsidP="00C47FA4">
            <w:pPr>
              <w:spacing w:after="0" w:line="240" w:lineRule="auto"/>
              <w:rPr>
                <w:sz w:val="24"/>
                <w:szCs w:val="24"/>
              </w:rPr>
            </w:pPr>
            <w:r w:rsidRPr="00C47FA4">
              <w:rPr>
                <w:sz w:val="24"/>
                <w:szCs w:val="24"/>
              </w:rPr>
              <w:t>48043500</w:t>
            </w:r>
          </w:p>
        </w:tc>
        <w:tc>
          <w:tcPr>
            <w:tcW w:w="0" w:type="auto"/>
            <w:vAlign w:val="center"/>
            <w:hideMark/>
          </w:tcPr>
          <w:p w14:paraId="42E0DB00" w14:textId="77777777" w:rsidR="00C47FA4" w:rsidRPr="00C47FA4" w:rsidRDefault="00C47FA4" w:rsidP="00C47FA4">
            <w:pPr>
              <w:spacing w:after="0" w:line="240" w:lineRule="auto"/>
              <w:rPr>
                <w:sz w:val="24"/>
                <w:szCs w:val="24"/>
              </w:rPr>
            </w:pPr>
            <w:r w:rsidRPr="00C47FA4">
              <w:rPr>
                <w:sz w:val="24"/>
                <w:szCs w:val="24"/>
              </w:rPr>
              <w:t>Bayer CropScience LP (2010) Submission of Product Chemistry Data in Support of the Registration of Three Way VAP. Transmittal of 1 Study.</w:t>
            </w:r>
          </w:p>
        </w:tc>
      </w:tr>
      <w:tr w:rsidR="00C47FA4" w:rsidRPr="00C47FA4" w14:paraId="7CCE9000" w14:textId="77777777" w:rsidTr="00C47FA4">
        <w:trPr>
          <w:tblCellSpacing w:w="0" w:type="dxa"/>
        </w:trPr>
        <w:tc>
          <w:tcPr>
            <w:tcW w:w="0" w:type="auto"/>
            <w:hideMark/>
          </w:tcPr>
          <w:p w14:paraId="404BB1A6" w14:textId="77777777" w:rsidR="00C47FA4" w:rsidRPr="00C47FA4" w:rsidRDefault="00C47FA4" w:rsidP="00C47FA4">
            <w:pPr>
              <w:spacing w:after="0" w:line="240" w:lineRule="auto"/>
              <w:rPr>
                <w:sz w:val="24"/>
                <w:szCs w:val="24"/>
              </w:rPr>
            </w:pPr>
            <w:r w:rsidRPr="00C47FA4">
              <w:rPr>
                <w:sz w:val="24"/>
                <w:szCs w:val="24"/>
              </w:rPr>
              <w:t>48050900</w:t>
            </w:r>
          </w:p>
        </w:tc>
        <w:tc>
          <w:tcPr>
            <w:tcW w:w="0" w:type="auto"/>
            <w:vAlign w:val="center"/>
            <w:hideMark/>
          </w:tcPr>
          <w:p w14:paraId="32EB0293" w14:textId="77777777" w:rsidR="00C47FA4" w:rsidRPr="00C47FA4" w:rsidRDefault="00C47FA4" w:rsidP="00C47FA4">
            <w:pPr>
              <w:spacing w:after="0" w:line="240" w:lineRule="auto"/>
              <w:rPr>
                <w:sz w:val="24"/>
                <w:szCs w:val="24"/>
              </w:rPr>
            </w:pPr>
            <w:r w:rsidRPr="00C47FA4">
              <w:rPr>
                <w:sz w:val="24"/>
                <w:szCs w:val="24"/>
              </w:rPr>
              <w:t>Bayer CropScience LP (2010) Submission of Product Chemistry Data in Support of the Registration of AE 1283742. Transmittal of 1 Study.</w:t>
            </w:r>
          </w:p>
        </w:tc>
      </w:tr>
      <w:tr w:rsidR="00C47FA4" w:rsidRPr="00C47FA4" w14:paraId="1CE1B566" w14:textId="77777777" w:rsidTr="00C47FA4">
        <w:trPr>
          <w:tblCellSpacing w:w="0" w:type="dxa"/>
        </w:trPr>
        <w:tc>
          <w:tcPr>
            <w:tcW w:w="0" w:type="auto"/>
            <w:hideMark/>
          </w:tcPr>
          <w:p w14:paraId="1B773E99" w14:textId="77777777" w:rsidR="00C47FA4" w:rsidRPr="00C47FA4" w:rsidRDefault="00C47FA4" w:rsidP="00C47FA4">
            <w:pPr>
              <w:spacing w:after="0" w:line="240" w:lineRule="auto"/>
              <w:rPr>
                <w:sz w:val="24"/>
                <w:szCs w:val="24"/>
              </w:rPr>
            </w:pPr>
            <w:r w:rsidRPr="00C47FA4">
              <w:rPr>
                <w:sz w:val="24"/>
                <w:szCs w:val="24"/>
              </w:rPr>
              <w:t>48055300</w:t>
            </w:r>
          </w:p>
        </w:tc>
        <w:tc>
          <w:tcPr>
            <w:tcW w:w="0" w:type="auto"/>
            <w:vAlign w:val="center"/>
            <w:hideMark/>
          </w:tcPr>
          <w:p w14:paraId="48A92AF4" w14:textId="77777777" w:rsidR="00C47FA4" w:rsidRPr="00C47FA4" w:rsidRDefault="00C47FA4" w:rsidP="00C47FA4">
            <w:pPr>
              <w:spacing w:after="0" w:line="240" w:lineRule="auto"/>
              <w:rPr>
                <w:sz w:val="24"/>
                <w:szCs w:val="24"/>
              </w:rPr>
            </w:pPr>
            <w:r w:rsidRPr="00C47FA4">
              <w:rPr>
                <w:sz w:val="24"/>
                <w:szCs w:val="24"/>
              </w:rPr>
              <w:t>Valent U.S.A. Corporation (2010) Submission of Residue Data in Support of the Registrations of V-10170 2.13 SC Insecticide and Arena 50 WDG Insecticide. Transmittal of 2 Studies.</w:t>
            </w:r>
          </w:p>
        </w:tc>
      </w:tr>
      <w:tr w:rsidR="00C47FA4" w:rsidRPr="00C47FA4" w14:paraId="2B2FFA22" w14:textId="77777777" w:rsidTr="00C47FA4">
        <w:trPr>
          <w:tblCellSpacing w:w="0" w:type="dxa"/>
        </w:trPr>
        <w:tc>
          <w:tcPr>
            <w:tcW w:w="0" w:type="auto"/>
            <w:hideMark/>
          </w:tcPr>
          <w:p w14:paraId="19F8CCF8" w14:textId="77777777" w:rsidR="00C47FA4" w:rsidRPr="00C47FA4" w:rsidRDefault="00C47FA4" w:rsidP="00C47FA4">
            <w:pPr>
              <w:spacing w:after="0" w:line="240" w:lineRule="auto"/>
              <w:rPr>
                <w:sz w:val="24"/>
                <w:szCs w:val="24"/>
              </w:rPr>
            </w:pPr>
            <w:r w:rsidRPr="00C47FA4">
              <w:rPr>
                <w:sz w:val="24"/>
                <w:szCs w:val="24"/>
              </w:rPr>
              <w:t>48055301</w:t>
            </w:r>
          </w:p>
        </w:tc>
        <w:tc>
          <w:tcPr>
            <w:tcW w:w="0" w:type="auto"/>
            <w:vAlign w:val="center"/>
            <w:hideMark/>
          </w:tcPr>
          <w:p w14:paraId="78DC016F" w14:textId="77777777" w:rsidR="00C47FA4" w:rsidRPr="00C47FA4" w:rsidRDefault="00C47FA4" w:rsidP="00C47FA4">
            <w:pPr>
              <w:spacing w:after="0" w:line="240" w:lineRule="auto"/>
              <w:rPr>
                <w:sz w:val="24"/>
                <w:szCs w:val="24"/>
              </w:rPr>
            </w:pPr>
            <w:r w:rsidRPr="00C47FA4">
              <w:rPr>
                <w:sz w:val="24"/>
                <w:szCs w:val="24"/>
              </w:rPr>
              <w:t>Mitchell, L. (2005) Determination of Residues of Clothianidin in Pome Fruit following Application of TI-435 500 WG or OZ-TI 435 200 SC. Project Number: 201000010, SCA/GLP/0502/1. Unpublished study prepared by Agrisearch Services Pty., Ltd. 104 p.</w:t>
            </w:r>
          </w:p>
        </w:tc>
      </w:tr>
      <w:tr w:rsidR="00C47FA4" w:rsidRPr="00C47FA4" w14:paraId="1ED38C88" w14:textId="77777777" w:rsidTr="00C47FA4">
        <w:trPr>
          <w:tblCellSpacing w:w="0" w:type="dxa"/>
        </w:trPr>
        <w:tc>
          <w:tcPr>
            <w:tcW w:w="0" w:type="auto"/>
            <w:hideMark/>
          </w:tcPr>
          <w:p w14:paraId="6A9BB919" w14:textId="77777777" w:rsidR="00C47FA4" w:rsidRPr="00C47FA4" w:rsidRDefault="00C47FA4" w:rsidP="00C47FA4">
            <w:pPr>
              <w:spacing w:after="0" w:line="240" w:lineRule="auto"/>
              <w:rPr>
                <w:sz w:val="24"/>
                <w:szCs w:val="24"/>
              </w:rPr>
            </w:pPr>
            <w:r w:rsidRPr="00C47FA4">
              <w:rPr>
                <w:sz w:val="24"/>
                <w:szCs w:val="24"/>
              </w:rPr>
              <w:t>48055302</w:t>
            </w:r>
          </w:p>
        </w:tc>
        <w:tc>
          <w:tcPr>
            <w:tcW w:w="0" w:type="auto"/>
            <w:vAlign w:val="center"/>
            <w:hideMark/>
          </w:tcPr>
          <w:p w14:paraId="7318F09C" w14:textId="77777777" w:rsidR="00C47FA4" w:rsidRPr="00C47FA4" w:rsidRDefault="00C47FA4" w:rsidP="00C47FA4">
            <w:pPr>
              <w:spacing w:after="0" w:line="240" w:lineRule="auto"/>
              <w:rPr>
                <w:sz w:val="24"/>
                <w:szCs w:val="24"/>
              </w:rPr>
            </w:pPr>
            <w:r w:rsidRPr="00C47FA4">
              <w:rPr>
                <w:sz w:val="24"/>
                <w:szCs w:val="24"/>
              </w:rPr>
              <w:t>Mitchell, L. (2005) Determination of Residues of Clothianidin in Stone Fruit following Applications of TI-435 500 WDG or OZ TI-435 200 SC. Project Number: 201000011, SCA/GLP/0503/1. Unpublished study prepared by Agrisearch Services Pty., Ltd. 89 p.</w:t>
            </w:r>
          </w:p>
        </w:tc>
      </w:tr>
      <w:tr w:rsidR="00C47FA4" w:rsidRPr="00C47FA4" w14:paraId="511A4E1B" w14:textId="77777777" w:rsidTr="00C47FA4">
        <w:trPr>
          <w:tblCellSpacing w:w="0" w:type="dxa"/>
        </w:trPr>
        <w:tc>
          <w:tcPr>
            <w:tcW w:w="0" w:type="auto"/>
            <w:hideMark/>
          </w:tcPr>
          <w:p w14:paraId="34C2FAA0" w14:textId="77777777" w:rsidR="00C47FA4" w:rsidRPr="00C47FA4" w:rsidRDefault="00C47FA4" w:rsidP="00C47FA4">
            <w:pPr>
              <w:spacing w:after="0" w:line="240" w:lineRule="auto"/>
              <w:rPr>
                <w:sz w:val="24"/>
                <w:szCs w:val="24"/>
              </w:rPr>
            </w:pPr>
            <w:r w:rsidRPr="00C47FA4">
              <w:rPr>
                <w:sz w:val="24"/>
                <w:szCs w:val="24"/>
              </w:rPr>
              <w:t>48156000</w:t>
            </w:r>
          </w:p>
        </w:tc>
        <w:tc>
          <w:tcPr>
            <w:tcW w:w="0" w:type="auto"/>
            <w:vAlign w:val="center"/>
            <w:hideMark/>
          </w:tcPr>
          <w:p w14:paraId="37158EF6" w14:textId="77777777" w:rsidR="00C47FA4" w:rsidRPr="00C47FA4" w:rsidRDefault="00C47FA4" w:rsidP="00C47FA4">
            <w:pPr>
              <w:spacing w:after="0" w:line="240" w:lineRule="auto"/>
              <w:rPr>
                <w:sz w:val="24"/>
                <w:szCs w:val="24"/>
              </w:rPr>
            </w:pPr>
            <w:r w:rsidRPr="00C47FA4">
              <w:rPr>
                <w:sz w:val="24"/>
                <w:szCs w:val="24"/>
              </w:rPr>
              <w:t>Bayer Advanced (2010) Submission of Product Chemistry Data in Support of the Registration of Insecticide TD Concentrate. Transmittal of 1 Study.</w:t>
            </w:r>
          </w:p>
        </w:tc>
      </w:tr>
      <w:tr w:rsidR="00C47FA4" w:rsidRPr="00C47FA4" w14:paraId="3E44E825" w14:textId="77777777" w:rsidTr="00C47FA4">
        <w:trPr>
          <w:tblCellSpacing w:w="0" w:type="dxa"/>
        </w:trPr>
        <w:tc>
          <w:tcPr>
            <w:tcW w:w="0" w:type="auto"/>
            <w:hideMark/>
          </w:tcPr>
          <w:p w14:paraId="79333A5F" w14:textId="77777777" w:rsidR="00C47FA4" w:rsidRPr="00C47FA4" w:rsidRDefault="00C47FA4" w:rsidP="00C47FA4">
            <w:pPr>
              <w:spacing w:after="0" w:line="240" w:lineRule="auto"/>
              <w:rPr>
                <w:sz w:val="24"/>
                <w:szCs w:val="24"/>
              </w:rPr>
            </w:pPr>
            <w:r w:rsidRPr="00C47FA4">
              <w:rPr>
                <w:sz w:val="24"/>
                <w:szCs w:val="24"/>
              </w:rPr>
              <w:t>48156100</w:t>
            </w:r>
          </w:p>
        </w:tc>
        <w:tc>
          <w:tcPr>
            <w:tcW w:w="0" w:type="auto"/>
            <w:vAlign w:val="center"/>
            <w:hideMark/>
          </w:tcPr>
          <w:p w14:paraId="3D53432D" w14:textId="77777777" w:rsidR="00C47FA4" w:rsidRPr="00C47FA4" w:rsidRDefault="00C47FA4" w:rsidP="00C47FA4">
            <w:pPr>
              <w:spacing w:after="0" w:line="240" w:lineRule="auto"/>
              <w:rPr>
                <w:sz w:val="24"/>
                <w:szCs w:val="24"/>
              </w:rPr>
            </w:pPr>
            <w:r w:rsidRPr="00C47FA4">
              <w:rPr>
                <w:sz w:val="24"/>
                <w:szCs w:val="24"/>
              </w:rPr>
              <w:t>Bayer Advanced (2010) Submission of Product Chemistry Data in Support of the Registration of Insecticide TD Granule. Transmittal of 1 Study.</w:t>
            </w:r>
          </w:p>
        </w:tc>
      </w:tr>
      <w:tr w:rsidR="00C47FA4" w:rsidRPr="00C47FA4" w14:paraId="16EDF48E" w14:textId="77777777" w:rsidTr="00C47FA4">
        <w:trPr>
          <w:tblCellSpacing w:w="0" w:type="dxa"/>
        </w:trPr>
        <w:tc>
          <w:tcPr>
            <w:tcW w:w="0" w:type="auto"/>
            <w:hideMark/>
          </w:tcPr>
          <w:p w14:paraId="748AA243" w14:textId="77777777" w:rsidR="00C47FA4" w:rsidRPr="00C47FA4" w:rsidRDefault="00C47FA4" w:rsidP="00C47FA4">
            <w:pPr>
              <w:spacing w:after="0" w:line="240" w:lineRule="auto"/>
              <w:rPr>
                <w:sz w:val="24"/>
                <w:szCs w:val="24"/>
              </w:rPr>
            </w:pPr>
            <w:r w:rsidRPr="00C47FA4">
              <w:rPr>
                <w:sz w:val="24"/>
                <w:szCs w:val="24"/>
              </w:rPr>
              <w:t>48170100</w:t>
            </w:r>
          </w:p>
        </w:tc>
        <w:tc>
          <w:tcPr>
            <w:tcW w:w="0" w:type="auto"/>
            <w:vAlign w:val="center"/>
            <w:hideMark/>
          </w:tcPr>
          <w:p w14:paraId="057FE7D8" w14:textId="77777777" w:rsidR="00C47FA4" w:rsidRPr="00C47FA4" w:rsidRDefault="00C47FA4" w:rsidP="00C47FA4">
            <w:pPr>
              <w:spacing w:after="0" w:line="240" w:lineRule="auto"/>
              <w:rPr>
                <w:sz w:val="24"/>
                <w:szCs w:val="24"/>
              </w:rPr>
            </w:pPr>
            <w:r w:rsidRPr="00C47FA4">
              <w:rPr>
                <w:sz w:val="24"/>
                <w:szCs w:val="24"/>
              </w:rPr>
              <w:t>Sumitomo Chemical Company and Bayer CropScience (2010) Submission of Residue Data in Support of the Registration of Clothianidin Technical and Sepresto 75 WS. Transmittal of 1 Study.</w:t>
            </w:r>
          </w:p>
        </w:tc>
      </w:tr>
      <w:tr w:rsidR="00C47FA4" w:rsidRPr="00C47FA4" w14:paraId="1883259F" w14:textId="77777777" w:rsidTr="00C47FA4">
        <w:trPr>
          <w:tblCellSpacing w:w="0" w:type="dxa"/>
        </w:trPr>
        <w:tc>
          <w:tcPr>
            <w:tcW w:w="0" w:type="auto"/>
            <w:hideMark/>
          </w:tcPr>
          <w:p w14:paraId="41CBB012" w14:textId="77777777" w:rsidR="00C47FA4" w:rsidRPr="00C47FA4" w:rsidRDefault="00C47FA4" w:rsidP="00C47FA4">
            <w:pPr>
              <w:spacing w:after="0" w:line="240" w:lineRule="auto"/>
              <w:rPr>
                <w:sz w:val="24"/>
                <w:szCs w:val="24"/>
              </w:rPr>
            </w:pPr>
            <w:r w:rsidRPr="00C47FA4">
              <w:rPr>
                <w:sz w:val="24"/>
                <w:szCs w:val="24"/>
              </w:rPr>
              <w:t>48174000</w:t>
            </w:r>
          </w:p>
        </w:tc>
        <w:tc>
          <w:tcPr>
            <w:tcW w:w="0" w:type="auto"/>
            <w:vAlign w:val="center"/>
            <w:hideMark/>
          </w:tcPr>
          <w:p w14:paraId="3E2E7D21" w14:textId="77777777" w:rsidR="00C47FA4" w:rsidRPr="00C47FA4" w:rsidRDefault="00C47FA4" w:rsidP="00C47FA4">
            <w:pPr>
              <w:spacing w:after="0" w:line="240" w:lineRule="auto"/>
              <w:rPr>
                <w:sz w:val="24"/>
                <w:szCs w:val="24"/>
              </w:rPr>
            </w:pPr>
            <w:r w:rsidRPr="00C47FA4">
              <w:rPr>
                <w:sz w:val="24"/>
                <w:szCs w:val="24"/>
              </w:rPr>
              <w:t>Arysta LifeScience North America, LLC (2010) Submission of Efficacy Data in Support of the Amended Registrations of Aloft GC SC Insecticide, Aloft LC SC Insecticide, Aloft GC G Insecticide and Aloft LC G Insecticide. Transmittal of 2 Studies.</w:t>
            </w:r>
          </w:p>
        </w:tc>
      </w:tr>
      <w:tr w:rsidR="00C47FA4" w:rsidRPr="00C47FA4" w14:paraId="2F3B4ABB" w14:textId="77777777" w:rsidTr="00C47FA4">
        <w:trPr>
          <w:tblCellSpacing w:w="0" w:type="dxa"/>
        </w:trPr>
        <w:tc>
          <w:tcPr>
            <w:tcW w:w="0" w:type="auto"/>
            <w:hideMark/>
          </w:tcPr>
          <w:p w14:paraId="7A46F4F0" w14:textId="77777777" w:rsidR="00C47FA4" w:rsidRPr="00C47FA4" w:rsidRDefault="00C47FA4" w:rsidP="00C47FA4">
            <w:pPr>
              <w:spacing w:after="0" w:line="240" w:lineRule="auto"/>
              <w:rPr>
                <w:sz w:val="24"/>
                <w:szCs w:val="24"/>
              </w:rPr>
            </w:pPr>
            <w:r w:rsidRPr="00C47FA4">
              <w:rPr>
                <w:sz w:val="24"/>
                <w:szCs w:val="24"/>
              </w:rPr>
              <w:t>48194900</w:t>
            </w:r>
          </w:p>
        </w:tc>
        <w:tc>
          <w:tcPr>
            <w:tcW w:w="0" w:type="auto"/>
            <w:vAlign w:val="center"/>
            <w:hideMark/>
          </w:tcPr>
          <w:p w14:paraId="0F2F9387" w14:textId="77777777" w:rsidR="00C47FA4" w:rsidRPr="00C47FA4" w:rsidRDefault="00C47FA4" w:rsidP="00C47FA4">
            <w:pPr>
              <w:spacing w:after="0" w:line="240" w:lineRule="auto"/>
              <w:rPr>
                <w:sz w:val="24"/>
                <w:szCs w:val="24"/>
              </w:rPr>
            </w:pPr>
            <w:r w:rsidRPr="00C47FA4">
              <w:rPr>
                <w:sz w:val="24"/>
                <w:szCs w:val="24"/>
              </w:rPr>
              <w:t>U.S. Environmental Protection Agency (2010) Submission of Toxicity Data in Support of Risk Management. Transmittal of 2 Studies.</w:t>
            </w:r>
          </w:p>
        </w:tc>
      </w:tr>
      <w:tr w:rsidR="00C47FA4" w:rsidRPr="00C47FA4" w14:paraId="7AD7B1FF" w14:textId="77777777" w:rsidTr="00C47FA4">
        <w:trPr>
          <w:tblCellSpacing w:w="0" w:type="dxa"/>
        </w:trPr>
        <w:tc>
          <w:tcPr>
            <w:tcW w:w="0" w:type="auto"/>
            <w:hideMark/>
          </w:tcPr>
          <w:p w14:paraId="10AEB39D" w14:textId="77777777" w:rsidR="00C47FA4" w:rsidRPr="00C47FA4" w:rsidRDefault="00C47FA4" w:rsidP="00C47FA4">
            <w:pPr>
              <w:spacing w:after="0" w:line="240" w:lineRule="auto"/>
              <w:rPr>
                <w:sz w:val="24"/>
                <w:szCs w:val="24"/>
              </w:rPr>
            </w:pPr>
            <w:r w:rsidRPr="00C47FA4">
              <w:rPr>
                <w:sz w:val="24"/>
                <w:szCs w:val="24"/>
              </w:rPr>
              <w:t>48194901</w:t>
            </w:r>
          </w:p>
        </w:tc>
        <w:tc>
          <w:tcPr>
            <w:tcW w:w="0" w:type="auto"/>
            <w:vAlign w:val="center"/>
            <w:hideMark/>
          </w:tcPr>
          <w:p w14:paraId="192D530C" w14:textId="77777777" w:rsidR="00C47FA4" w:rsidRPr="00C47FA4" w:rsidRDefault="00C47FA4" w:rsidP="00C47FA4">
            <w:pPr>
              <w:spacing w:after="0" w:line="240" w:lineRule="auto"/>
              <w:rPr>
                <w:sz w:val="24"/>
                <w:szCs w:val="24"/>
              </w:rPr>
            </w:pPr>
            <w:r w:rsidRPr="00C47FA4">
              <w:rPr>
                <w:sz w:val="24"/>
                <w:szCs w:val="24"/>
              </w:rPr>
              <w:t>Scott-Dupree, C.; Conroy, L.; Harris, C. (2009) Impact of Currently Used or Potentially Useful Insecticides for Canola Agroecosystems on Bombus impatiens (Hymenoptera: Apidae), Megachile rotundata (Hymentoptera: Megachilidae), and Osmia lignaria (Hymenoptera: Megachilidae). Journal of Economic Entomology 102(1): 177-182.</w:t>
            </w:r>
          </w:p>
        </w:tc>
      </w:tr>
      <w:tr w:rsidR="00C47FA4" w:rsidRPr="00C47FA4" w14:paraId="2C8A3BDD" w14:textId="77777777" w:rsidTr="00C47FA4">
        <w:trPr>
          <w:tblCellSpacing w:w="0" w:type="dxa"/>
        </w:trPr>
        <w:tc>
          <w:tcPr>
            <w:tcW w:w="0" w:type="auto"/>
            <w:hideMark/>
          </w:tcPr>
          <w:p w14:paraId="3FD47E25" w14:textId="77777777" w:rsidR="00C47FA4" w:rsidRPr="00C47FA4" w:rsidRDefault="00C47FA4" w:rsidP="00C47FA4">
            <w:pPr>
              <w:spacing w:after="0" w:line="240" w:lineRule="auto"/>
              <w:rPr>
                <w:sz w:val="24"/>
                <w:szCs w:val="24"/>
              </w:rPr>
            </w:pPr>
            <w:r w:rsidRPr="00C47FA4">
              <w:rPr>
                <w:sz w:val="24"/>
                <w:szCs w:val="24"/>
              </w:rPr>
              <w:t>48276800</w:t>
            </w:r>
          </w:p>
        </w:tc>
        <w:tc>
          <w:tcPr>
            <w:tcW w:w="0" w:type="auto"/>
            <w:vAlign w:val="center"/>
            <w:hideMark/>
          </w:tcPr>
          <w:p w14:paraId="55F82AAE" w14:textId="77777777" w:rsidR="00C47FA4" w:rsidRPr="00C47FA4" w:rsidRDefault="00C47FA4" w:rsidP="00C47FA4">
            <w:pPr>
              <w:spacing w:after="0" w:line="240" w:lineRule="auto"/>
              <w:rPr>
                <w:sz w:val="24"/>
                <w:szCs w:val="24"/>
              </w:rPr>
            </w:pPr>
            <w:r w:rsidRPr="00C47FA4">
              <w:rPr>
                <w:sz w:val="24"/>
                <w:szCs w:val="24"/>
              </w:rPr>
              <w:t>Bayer Advanced (2010) Submission of Product Chemistry Data in Support of the Registration of Flower, Rose &amp; Shrub Care III. Transmittal of 1 Study.</w:t>
            </w:r>
          </w:p>
        </w:tc>
      </w:tr>
      <w:tr w:rsidR="00C47FA4" w:rsidRPr="00C47FA4" w14:paraId="4152E187" w14:textId="77777777" w:rsidTr="00C47FA4">
        <w:trPr>
          <w:tblCellSpacing w:w="0" w:type="dxa"/>
        </w:trPr>
        <w:tc>
          <w:tcPr>
            <w:tcW w:w="0" w:type="auto"/>
            <w:hideMark/>
          </w:tcPr>
          <w:p w14:paraId="4E276147" w14:textId="77777777" w:rsidR="00C47FA4" w:rsidRPr="00C47FA4" w:rsidRDefault="00C47FA4" w:rsidP="00C47FA4">
            <w:pPr>
              <w:spacing w:after="0" w:line="240" w:lineRule="auto"/>
              <w:rPr>
                <w:sz w:val="24"/>
                <w:szCs w:val="24"/>
              </w:rPr>
            </w:pPr>
            <w:r w:rsidRPr="00C47FA4">
              <w:rPr>
                <w:sz w:val="24"/>
                <w:szCs w:val="24"/>
              </w:rPr>
              <w:t>48276900</w:t>
            </w:r>
          </w:p>
        </w:tc>
        <w:tc>
          <w:tcPr>
            <w:tcW w:w="0" w:type="auto"/>
            <w:vAlign w:val="center"/>
            <w:hideMark/>
          </w:tcPr>
          <w:p w14:paraId="57CBD262" w14:textId="77777777" w:rsidR="00C47FA4" w:rsidRPr="00C47FA4" w:rsidRDefault="00C47FA4" w:rsidP="00C47FA4">
            <w:pPr>
              <w:spacing w:after="0" w:line="240" w:lineRule="auto"/>
              <w:rPr>
                <w:sz w:val="24"/>
                <w:szCs w:val="24"/>
              </w:rPr>
            </w:pPr>
            <w:r w:rsidRPr="00C47FA4">
              <w:rPr>
                <w:sz w:val="24"/>
                <w:szCs w:val="24"/>
              </w:rPr>
              <w:t>Bayer Advanced (2010) Submission of Product Chemistry Data in Support of the Registration of Flower, Rose &amp; Shrub Care II. Transmittal of 1 Study.</w:t>
            </w:r>
          </w:p>
        </w:tc>
      </w:tr>
      <w:tr w:rsidR="00C47FA4" w:rsidRPr="00C47FA4" w14:paraId="50298AED" w14:textId="77777777" w:rsidTr="00C47FA4">
        <w:trPr>
          <w:tblCellSpacing w:w="0" w:type="dxa"/>
        </w:trPr>
        <w:tc>
          <w:tcPr>
            <w:tcW w:w="0" w:type="auto"/>
            <w:hideMark/>
          </w:tcPr>
          <w:p w14:paraId="23A2CF69" w14:textId="77777777" w:rsidR="00C47FA4" w:rsidRPr="00C47FA4" w:rsidRDefault="00C47FA4" w:rsidP="00C47FA4">
            <w:pPr>
              <w:spacing w:after="0" w:line="240" w:lineRule="auto"/>
              <w:rPr>
                <w:sz w:val="24"/>
                <w:szCs w:val="24"/>
              </w:rPr>
            </w:pPr>
            <w:r w:rsidRPr="00C47FA4">
              <w:rPr>
                <w:sz w:val="24"/>
                <w:szCs w:val="24"/>
              </w:rPr>
              <w:t>48298800</w:t>
            </w:r>
          </w:p>
        </w:tc>
        <w:tc>
          <w:tcPr>
            <w:tcW w:w="0" w:type="auto"/>
            <w:vAlign w:val="center"/>
            <w:hideMark/>
          </w:tcPr>
          <w:p w14:paraId="37FBC10B" w14:textId="77777777" w:rsidR="00C47FA4" w:rsidRPr="00C47FA4" w:rsidRDefault="00C47FA4" w:rsidP="00C47FA4">
            <w:pPr>
              <w:spacing w:after="0" w:line="240" w:lineRule="auto"/>
              <w:rPr>
                <w:sz w:val="24"/>
                <w:szCs w:val="24"/>
              </w:rPr>
            </w:pPr>
            <w:r w:rsidRPr="00C47FA4">
              <w:rPr>
                <w:sz w:val="24"/>
                <w:szCs w:val="24"/>
              </w:rPr>
              <w:t>Bayer CropScience (2010) Submission of Residue and Toxicity Data in Support of the 6(a)(2) Data Requirements for Poncho 600 FS. Transmittal of 5 Studies.</w:t>
            </w:r>
          </w:p>
        </w:tc>
      </w:tr>
      <w:tr w:rsidR="00C47FA4" w:rsidRPr="00C47FA4" w14:paraId="21A79B52" w14:textId="77777777" w:rsidTr="00C47FA4">
        <w:trPr>
          <w:tblCellSpacing w:w="0" w:type="dxa"/>
        </w:trPr>
        <w:tc>
          <w:tcPr>
            <w:tcW w:w="0" w:type="auto"/>
            <w:hideMark/>
          </w:tcPr>
          <w:p w14:paraId="64C38E52" w14:textId="77777777" w:rsidR="00C47FA4" w:rsidRPr="00C47FA4" w:rsidRDefault="00C47FA4" w:rsidP="00C47FA4">
            <w:pPr>
              <w:spacing w:after="0" w:line="240" w:lineRule="auto"/>
              <w:rPr>
                <w:sz w:val="24"/>
                <w:szCs w:val="24"/>
              </w:rPr>
            </w:pPr>
            <w:r w:rsidRPr="00C47FA4">
              <w:rPr>
                <w:sz w:val="24"/>
                <w:szCs w:val="24"/>
              </w:rPr>
              <w:t>48298801</w:t>
            </w:r>
          </w:p>
        </w:tc>
        <w:tc>
          <w:tcPr>
            <w:tcW w:w="0" w:type="auto"/>
            <w:vAlign w:val="center"/>
            <w:hideMark/>
          </w:tcPr>
          <w:p w14:paraId="3D37D307" w14:textId="77777777" w:rsidR="00C47FA4" w:rsidRPr="00C47FA4" w:rsidRDefault="00C47FA4" w:rsidP="00C47FA4">
            <w:pPr>
              <w:spacing w:after="0" w:line="240" w:lineRule="auto"/>
              <w:rPr>
                <w:sz w:val="24"/>
                <w:szCs w:val="24"/>
              </w:rPr>
            </w:pPr>
            <w:r w:rsidRPr="00C47FA4">
              <w:rPr>
                <w:sz w:val="24"/>
                <w:szCs w:val="24"/>
              </w:rPr>
              <w:t>Staedtler, T. (2009) Determination of the Residue Levels of Clothianidin and its Metabolites TZMU and TZNG in Pollen Harvested from Maize Plants Grown in Commercial Practice from Poncho Pro Dressed Seeds (Nominally 1.25 mg Clothianidin/Seed) in the Upper Rhine Valley in Germany: Final Report. Project Number: 071, R08188/2, EBTOL040. Unpublished study prepared by RIFCon GmbH. 140 p.</w:t>
            </w:r>
          </w:p>
        </w:tc>
      </w:tr>
      <w:tr w:rsidR="00C47FA4" w:rsidRPr="00C47FA4" w14:paraId="6A1FD43A" w14:textId="77777777" w:rsidTr="00C47FA4">
        <w:trPr>
          <w:tblCellSpacing w:w="0" w:type="dxa"/>
        </w:trPr>
        <w:tc>
          <w:tcPr>
            <w:tcW w:w="0" w:type="auto"/>
            <w:hideMark/>
          </w:tcPr>
          <w:p w14:paraId="35FE6238" w14:textId="77777777" w:rsidR="00C47FA4" w:rsidRPr="00C47FA4" w:rsidRDefault="00C47FA4" w:rsidP="00C47FA4">
            <w:pPr>
              <w:spacing w:after="0" w:line="240" w:lineRule="auto"/>
              <w:rPr>
                <w:sz w:val="24"/>
                <w:szCs w:val="24"/>
              </w:rPr>
            </w:pPr>
            <w:r w:rsidRPr="00C47FA4">
              <w:rPr>
                <w:sz w:val="24"/>
                <w:szCs w:val="24"/>
              </w:rPr>
              <w:t>48298802</w:t>
            </w:r>
          </w:p>
        </w:tc>
        <w:tc>
          <w:tcPr>
            <w:tcW w:w="0" w:type="auto"/>
            <w:vAlign w:val="center"/>
            <w:hideMark/>
          </w:tcPr>
          <w:p w14:paraId="7B0AD87B" w14:textId="77777777" w:rsidR="00C47FA4" w:rsidRPr="00C47FA4" w:rsidRDefault="00C47FA4" w:rsidP="00C47FA4">
            <w:pPr>
              <w:spacing w:after="0" w:line="240" w:lineRule="auto"/>
              <w:rPr>
                <w:sz w:val="24"/>
                <w:szCs w:val="24"/>
              </w:rPr>
            </w:pPr>
            <w:r w:rsidRPr="00C47FA4">
              <w:rPr>
                <w:sz w:val="24"/>
                <w:szCs w:val="24"/>
              </w:rPr>
              <w:t>Hecht-Rost, S. (2009) Assessment of Side Effects of Clothianidin FS 600B G Treated Maize Seed on the Honeybee (Apis mellifera L.) in a Long-Term Field Study in Alsace (France). Project Number: S08/01572, S08/01572/01/BFEU, S08/01572/02. Unpublished study prepared by Eurofins - GAB GmbH. 251 p.</w:t>
            </w:r>
          </w:p>
        </w:tc>
      </w:tr>
      <w:tr w:rsidR="00C47FA4" w:rsidRPr="00C47FA4" w14:paraId="6D99E753" w14:textId="77777777" w:rsidTr="00C47FA4">
        <w:trPr>
          <w:tblCellSpacing w:w="0" w:type="dxa"/>
        </w:trPr>
        <w:tc>
          <w:tcPr>
            <w:tcW w:w="0" w:type="auto"/>
            <w:hideMark/>
          </w:tcPr>
          <w:p w14:paraId="621DA47D" w14:textId="77777777" w:rsidR="00C47FA4" w:rsidRPr="00C47FA4" w:rsidRDefault="00C47FA4" w:rsidP="00C47FA4">
            <w:pPr>
              <w:spacing w:after="0" w:line="240" w:lineRule="auto"/>
              <w:rPr>
                <w:sz w:val="24"/>
                <w:szCs w:val="24"/>
              </w:rPr>
            </w:pPr>
            <w:r w:rsidRPr="00C47FA4">
              <w:rPr>
                <w:sz w:val="24"/>
                <w:szCs w:val="24"/>
              </w:rPr>
              <w:t>48298803</w:t>
            </w:r>
          </w:p>
        </w:tc>
        <w:tc>
          <w:tcPr>
            <w:tcW w:w="0" w:type="auto"/>
            <w:vAlign w:val="center"/>
            <w:hideMark/>
          </w:tcPr>
          <w:p w14:paraId="263C2D13" w14:textId="77777777" w:rsidR="00C47FA4" w:rsidRPr="00C47FA4" w:rsidRDefault="00C47FA4" w:rsidP="00C47FA4">
            <w:pPr>
              <w:spacing w:after="0" w:line="240" w:lineRule="auto"/>
              <w:rPr>
                <w:sz w:val="24"/>
                <w:szCs w:val="24"/>
              </w:rPr>
            </w:pPr>
            <w:r w:rsidRPr="00C47FA4">
              <w:rPr>
                <w:sz w:val="24"/>
                <w:szCs w:val="24"/>
              </w:rPr>
              <w:t>Hecht-Rost, S. (2009) Assessment of Side Effects of Clothianidin FS 600B G Treated Maize Seed on the Honeybee (Apis mellifera L.) in a Long-Term Field Study in Champagne (France). Project Number: S08/01573, S08/01573/01/BFEU, S08/01573/02. Unpublished study prepared by Eurofins - GAB GmbH. 250 p.</w:t>
            </w:r>
          </w:p>
        </w:tc>
      </w:tr>
      <w:tr w:rsidR="00C47FA4" w:rsidRPr="00C47FA4" w14:paraId="2615A3C5" w14:textId="77777777" w:rsidTr="00C47FA4">
        <w:trPr>
          <w:tblCellSpacing w:w="0" w:type="dxa"/>
        </w:trPr>
        <w:tc>
          <w:tcPr>
            <w:tcW w:w="0" w:type="auto"/>
            <w:hideMark/>
          </w:tcPr>
          <w:p w14:paraId="444C488C" w14:textId="77777777" w:rsidR="00C47FA4" w:rsidRPr="00C47FA4" w:rsidRDefault="00C47FA4" w:rsidP="00C47FA4">
            <w:pPr>
              <w:spacing w:after="0" w:line="240" w:lineRule="auto"/>
              <w:rPr>
                <w:sz w:val="24"/>
                <w:szCs w:val="24"/>
              </w:rPr>
            </w:pPr>
            <w:r w:rsidRPr="00C47FA4">
              <w:rPr>
                <w:sz w:val="24"/>
                <w:szCs w:val="24"/>
              </w:rPr>
              <w:t>48298804</w:t>
            </w:r>
          </w:p>
        </w:tc>
        <w:tc>
          <w:tcPr>
            <w:tcW w:w="0" w:type="auto"/>
            <w:vAlign w:val="center"/>
            <w:hideMark/>
          </w:tcPr>
          <w:p w14:paraId="3D880431" w14:textId="77777777" w:rsidR="00C47FA4" w:rsidRPr="00C47FA4" w:rsidRDefault="00C47FA4" w:rsidP="00C47FA4">
            <w:pPr>
              <w:spacing w:after="0" w:line="240" w:lineRule="auto"/>
              <w:rPr>
                <w:sz w:val="24"/>
                <w:szCs w:val="24"/>
              </w:rPr>
            </w:pPr>
            <w:r w:rsidRPr="00C47FA4">
              <w:rPr>
                <w:sz w:val="24"/>
                <w:szCs w:val="24"/>
              </w:rPr>
              <w:t>Hecht-Rost, S. (2009) Assessment of Side Effects of Clothianidin FS 600B G Treated Maize Seed on the Honeybee (Apis mellifera L.) in a Long-Term Field Study in Languedoc-Roussilon (France). Project Number: S08/01575, S08/01575/01/BFEU, S08/01575/02. Unpublished study prepared by Eurofins - GAB GmbH. 243 p.</w:t>
            </w:r>
          </w:p>
        </w:tc>
      </w:tr>
      <w:tr w:rsidR="00C47FA4" w:rsidRPr="00C47FA4" w14:paraId="61B9C2BB" w14:textId="77777777" w:rsidTr="00C47FA4">
        <w:trPr>
          <w:tblCellSpacing w:w="0" w:type="dxa"/>
        </w:trPr>
        <w:tc>
          <w:tcPr>
            <w:tcW w:w="0" w:type="auto"/>
            <w:hideMark/>
          </w:tcPr>
          <w:p w14:paraId="2738797C" w14:textId="77777777" w:rsidR="00C47FA4" w:rsidRPr="00C47FA4" w:rsidRDefault="00C47FA4" w:rsidP="00C47FA4">
            <w:pPr>
              <w:spacing w:after="0" w:line="240" w:lineRule="auto"/>
              <w:rPr>
                <w:sz w:val="24"/>
                <w:szCs w:val="24"/>
              </w:rPr>
            </w:pPr>
            <w:r w:rsidRPr="00C47FA4">
              <w:rPr>
                <w:sz w:val="24"/>
                <w:szCs w:val="24"/>
              </w:rPr>
              <w:t>48311200</w:t>
            </w:r>
          </w:p>
        </w:tc>
        <w:tc>
          <w:tcPr>
            <w:tcW w:w="0" w:type="auto"/>
            <w:vAlign w:val="center"/>
            <w:hideMark/>
          </w:tcPr>
          <w:p w14:paraId="3C995760" w14:textId="77777777" w:rsidR="00C47FA4" w:rsidRPr="00C47FA4" w:rsidRDefault="00C47FA4" w:rsidP="00C47FA4">
            <w:pPr>
              <w:spacing w:after="0" w:line="240" w:lineRule="auto"/>
              <w:rPr>
                <w:sz w:val="24"/>
                <w:szCs w:val="24"/>
              </w:rPr>
            </w:pPr>
            <w:r w:rsidRPr="00C47FA4">
              <w:rPr>
                <w:sz w:val="24"/>
                <w:szCs w:val="24"/>
              </w:rPr>
              <w:t>Valent U.S.A. Corporation (2010) Submission of Product Chemistry and Toxicity Data in Support of the Application for Registration of Inovate Seed Protectant. Transmittal of 5 Studies.</w:t>
            </w:r>
          </w:p>
        </w:tc>
      </w:tr>
      <w:tr w:rsidR="00C47FA4" w:rsidRPr="00C47FA4" w14:paraId="33B2B167" w14:textId="77777777" w:rsidTr="00C47FA4">
        <w:trPr>
          <w:tblCellSpacing w:w="0" w:type="dxa"/>
        </w:trPr>
        <w:tc>
          <w:tcPr>
            <w:tcW w:w="0" w:type="auto"/>
            <w:hideMark/>
          </w:tcPr>
          <w:p w14:paraId="2E707D5D" w14:textId="77777777" w:rsidR="00C47FA4" w:rsidRPr="00C47FA4" w:rsidRDefault="00C47FA4" w:rsidP="00C47FA4">
            <w:pPr>
              <w:spacing w:after="0" w:line="240" w:lineRule="auto"/>
              <w:rPr>
                <w:sz w:val="24"/>
                <w:szCs w:val="24"/>
              </w:rPr>
            </w:pPr>
            <w:r w:rsidRPr="00C47FA4">
              <w:rPr>
                <w:sz w:val="24"/>
                <w:szCs w:val="24"/>
              </w:rPr>
              <w:t>48311205</w:t>
            </w:r>
          </w:p>
        </w:tc>
        <w:tc>
          <w:tcPr>
            <w:tcW w:w="0" w:type="auto"/>
            <w:vAlign w:val="center"/>
            <w:hideMark/>
          </w:tcPr>
          <w:p w14:paraId="2C86352C" w14:textId="77777777" w:rsidR="00C47FA4" w:rsidRPr="00C47FA4" w:rsidRDefault="00C47FA4" w:rsidP="00C47FA4">
            <w:pPr>
              <w:spacing w:after="0" w:line="240" w:lineRule="auto"/>
              <w:rPr>
                <w:sz w:val="24"/>
                <w:szCs w:val="24"/>
              </w:rPr>
            </w:pPr>
            <w:r w:rsidRPr="00C47FA4">
              <w:rPr>
                <w:sz w:val="24"/>
                <w:szCs w:val="24"/>
              </w:rPr>
              <w:t>Friedlander, B. (2010) Validation of an Analytical Method for the Determination of Clothianidin, Ipconazole and Metalazyl in Inovate Seed Protectant: Final Report Amendment - 01. Project Number: GRL/12911, 201000296. Unpublished study prepared by Chemtura Canada Co./Cie. 69 p.</w:t>
            </w:r>
          </w:p>
        </w:tc>
      </w:tr>
      <w:tr w:rsidR="00C47FA4" w:rsidRPr="00C47FA4" w14:paraId="7D9E9DDE" w14:textId="77777777" w:rsidTr="00C47FA4">
        <w:trPr>
          <w:tblCellSpacing w:w="0" w:type="dxa"/>
        </w:trPr>
        <w:tc>
          <w:tcPr>
            <w:tcW w:w="0" w:type="auto"/>
            <w:hideMark/>
          </w:tcPr>
          <w:p w14:paraId="694C7CC7" w14:textId="77777777" w:rsidR="00C47FA4" w:rsidRPr="00C47FA4" w:rsidRDefault="00C47FA4" w:rsidP="00C47FA4">
            <w:pPr>
              <w:spacing w:after="0" w:line="240" w:lineRule="auto"/>
              <w:rPr>
                <w:sz w:val="24"/>
                <w:szCs w:val="24"/>
              </w:rPr>
            </w:pPr>
            <w:r w:rsidRPr="00C47FA4">
              <w:rPr>
                <w:sz w:val="24"/>
                <w:szCs w:val="24"/>
              </w:rPr>
              <w:t>48350600</w:t>
            </w:r>
          </w:p>
        </w:tc>
        <w:tc>
          <w:tcPr>
            <w:tcW w:w="0" w:type="auto"/>
            <w:vAlign w:val="center"/>
            <w:hideMark/>
          </w:tcPr>
          <w:p w14:paraId="365BDF9F" w14:textId="77777777" w:rsidR="00C47FA4" w:rsidRPr="00C47FA4" w:rsidRDefault="00C47FA4" w:rsidP="00C47FA4">
            <w:pPr>
              <w:spacing w:after="0" w:line="240" w:lineRule="auto"/>
              <w:rPr>
                <w:sz w:val="24"/>
                <w:szCs w:val="24"/>
              </w:rPr>
            </w:pPr>
            <w:r w:rsidRPr="00C47FA4">
              <w:rPr>
                <w:sz w:val="24"/>
                <w:szCs w:val="24"/>
              </w:rPr>
              <w:t>Bayer CropScience (2011) Submission of Toxicity Data in Support of Reregistrations of the Cyfluthrin/Beta-Cyfluthrin Containing Products Tempo Ultra: Beta-Cyfluthrin Technical Insecticide, Baythroid XL, Baythroid Technical Insecticide and Baythroid 2 E. Transmittal of 31 Studies.</w:t>
            </w:r>
          </w:p>
        </w:tc>
      </w:tr>
      <w:tr w:rsidR="00C47FA4" w:rsidRPr="00C47FA4" w14:paraId="52A6ABEA" w14:textId="77777777" w:rsidTr="00C47FA4">
        <w:trPr>
          <w:tblCellSpacing w:w="0" w:type="dxa"/>
        </w:trPr>
        <w:tc>
          <w:tcPr>
            <w:tcW w:w="0" w:type="auto"/>
            <w:hideMark/>
          </w:tcPr>
          <w:p w14:paraId="491B35F3" w14:textId="77777777" w:rsidR="00C47FA4" w:rsidRPr="00C47FA4" w:rsidRDefault="00C47FA4" w:rsidP="00C47FA4">
            <w:pPr>
              <w:spacing w:after="0" w:line="240" w:lineRule="auto"/>
              <w:rPr>
                <w:sz w:val="24"/>
                <w:szCs w:val="24"/>
              </w:rPr>
            </w:pPr>
            <w:r w:rsidRPr="00C47FA4">
              <w:rPr>
                <w:sz w:val="24"/>
                <w:szCs w:val="24"/>
              </w:rPr>
              <w:t>48350631</w:t>
            </w:r>
          </w:p>
        </w:tc>
        <w:tc>
          <w:tcPr>
            <w:tcW w:w="0" w:type="auto"/>
            <w:vAlign w:val="center"/>
            <w:hideMark/>
          </w:tcPr>
          <w:p w14:paraId="33F17F20" w14:textId="77777777" w:rsidR="00C47FA4" w:rsidRPr="00C47FA4" w:rsidRDefault="00C47FA4" w:rsidP="00C47FA4">
            <w:pPr>
              <w:spacing w:after="0" w:line="240" w:lineRule="auto"/>
              <w:rPr>
                <w:sz w:val="24"/>
                <w:szCs w:val="24"/>
              </w:rPr>
            </w:pPr>
            <w:r w:rsidRPr="00C47FA4">
              <w:rPr>
                <w:sz w:val="24"/>
                <w:szCs w:val="24"/>
              </w:rPr>
              <w:t>Barfknecht, R. (2004) Clothianidin &amp; Beta-Cyfluthrin FS 400 + 53.3 (0.15 I Product / Unit) on Sugar Beet Pills; Acceptance Test Japanese Qual (Coturnix coturnix japonica) According to BBA 25-1. Project Number: E/203/2684/5, BAR/ANN092. Unpublished study prepared by Bayer CropScience. 24 p.</w:t>
            </w:r>
          </w:p>
        </w:tc>
      </w:tr>
      <w:tr w:rsidR="00C47FA4" w:rsidRPr="00C47FA4" w14:paraId="258DC0AC" w14:textId="77777777" w:rsidTr="00C47FA4">
        <w:trPr>
          <w:tblCellSpacing w:w="0" w:type="dxa"/>
        </w:trPr>
        <w:tc>
          <w:tcPr>
            <w:tcW w:w="0" w:type="auto"/>
            <w:hideMark/>
          </w:tcPr>
          <w:p w14:paraId="5F1E202D" w14:textId="77777777" w:rsidR="00C47FA4" w:rsidRPr="00C47FA4" w:rsidRDefault="00C47FA4" w:rsidP="00C47FA4">
            <w:pPr>
              <w:spacing w:after="0" w:line="240" w:lineRule="auto"/>
              <w:rPr>
                <w:sz w:val="24"/>
                <w:szCs w:val="24"/>
              </w:rPr>
            </w:pPr>
            <w:r w:rsidRPr="00C47FA4">
              <w:rPr>
                <w:sz w:val="24"/>
                <w:szCs w:val="24"/>
              </w:rPr>
              <w:t>48364500</w:t>
            </w:r>
          </w:p>
        </w:tc>
        <w:tc>
          <w:tcPr>
            <w:tcW w:w="0" w:type="auto"/>
            <w:vAlign w:val="center"/>
            <w:hideMark/>
          </w:tcPr>
          <w:p w14:paraId="21C534F8" w14:textId="77777777" w:rsidR="00C47FA4" w:rsidRPr="00C47FA4" w:rsidRDefault="00C47FA4" w:rsidP="00C47FA4">
            <w:pPr>
              <w:spacing w:after="0" w:line="240" w:lineRule="auto"/>
              <w:rPr>
                <w:sz w:val="24"/>
                <w:szCs w:val="24"/>
              </w:rPr>
            </w:pPr>
            <w:r w:rsidRPr="00C47FA4">
              <w:rPr>
                <w:sz w:val="24"/>
                <w:szCs w:val="24"/>
              </w:rPr>
              <w:t>Bayer CropScience LP (2011) Submission of Exposure and Risk Data in Support of Risk Assessment. Transmittal of 2 Studies.</w:t>
            </w:r>
          </w:p>
        </w:tc>
      </w:tr>
      <w:tr w:rsidR="00C47FA4" w:rsidRPr="00C47FA4" w14:paraId="0CEE5106" w14:textId="77777777" w:rsidTr="00C47FA4">
        <w:trPr>
          <w:tblCellSpacing w:w="0" w:type="dxa"/>
        </w:trPr>
        <w:tc>
          <w:tcPr>
            <w:tcW w:w="0" w:type="auto"/>
            <w:hideMark/>
          </w:tcPr>
          <w:p w14:paraId="4A255143" w14:textId="77777777" w:rsidR="00C47FA4" w:rsidRPr="00C47FA4" w:rsidRDefault="00C47FA4" w:rsidP="00C47FA4">
            <w:pPr>
              <w:spacing w:after="0" w:line="240" w:lineRule="auto"/>
              <w:rPr>
                <w:sz w:val="24"/>
                <w:szCs w:val="24"/>
              </w:rPr>
            </w:pPr>
            <w:r w:rsidRPr="00C47FA4">
              <w:rPr>
                <w:sz w:val="24"/>
                <w:szCs w:val="24"/>
              </w:rPr>
              <w:t>48364501</w:t>
            </w:r>
          </w:p>
        </w:tc>
        <w:tc>
          <w:tcPr>
            <w:tcW w:w="0" w:type="auto"/>
            <w:vAlign w:val="center"/>
            <w:hideMark/>
          </w:tcPr>
          <w:p w14:paraId="14AB5BD2" w14:textId="77777777" w:rsidR="00C47FA4" w:rsidRPr="00C47FA4" w:rsidRDefault="00C47FA4" w:rsidP="00C47FA4">
            <w:pPr>
              <w:spacing w:after="0" w:line="240" w:lineRule="auto"/>
              <w:rPr>
                <w:sz w:val="24"/>
                <w:szCs w:val="24"/>
              </w:rPr>
            </w:pPr>
            <w:r w:rsidRPr="00C47FA4">
              <w:rPr>
                <w:sz w:val="24"/>
                <w:szCs w:val="24"/>
              </w:rPr>
              <w:t>Cutler, C.; Scott-Dupree, C. (2011) Comments from Professors Scott-Dupree and Cutler to the 12/02/2010 EPA EFED Clothianidin Assessment and the MRID # 46907801/46907802 Reclassification Memo. Project Number: US0145. Unpublished study prepared by University of Guelph and Nova Scotia Dept. of Agriculture &amp; Marketing. 10 p.</w:t>
            </w:r>
          </w:p>
        </w:tc>
      </w:tr>
      <w:tr w:rsidR="00C47FA4" w:rsidRPr="00C47FA4" w14:paraId="27D28DA7" w14:textId="77777777" w:rsidTr="00C47FA4">
        <w:trPr>
          <w:tblCellSpacing w:w="0" w:type="dxa"/>
        </w:trPr>
        <w:tc>
          <w:tcPr>
            <w:tcW w:w="0" w:type="auto"/>
            <w:hideMark/>
          </w:tcPr>
          <w:p w14:paraId="2DA6FC77" w14:textId="77777777" w:rsidR="00C47FA4" w:rsidRPr="00C47FA4" w:rsidRDefault="00C47FA4" w:rsidP="00C47FA4">
            <w:pPr>
              <w:spacing w:after="0" w:line="240" w:lineRule="auto"/>
              <w:rPr>
                <w:sz w:val="24"/>
                <w:szCs w:val="24"/>
              </w:rPr>
            </w:pPr>
            <w:r w:rsidRPr="00C47FA4">
              <w:rPr>
                <w:sz w:val="24"/>
                <w:szCs w:val="24"/>
              </w:rPr>
              <w:t>48364800</w:t>
            </w:r>
          </w:p>
        </w:tc>
        <w:tc>
          <w:tcPr>
            <w:tcW w:w="0" w:type="auto"/>
            <w:vAlign w:val="center"/>
            <w:hideMark/>
          </w:tcPr>
          <w:p w14:paraId="7A303E4A" w14:textId="77777777" w:rsidR="00C47FA4" w:rsidRPr="00C47FA4" w:rsidRDefault="00C47FA4" w:rsidP="00C47FA4">
            <w:pPr>
              <w:spacing w:after="0" w:line="240" w:lineRule="auto"/>
              <w:rPr>
                <w:sz w:val="24"/>
                <w:szCs w:val="24"/>
              </w:rPr>
            </w:pPr>
            <w:r w:rsidRPr="00C47FA4">
              <w:rPr>
                <w:sz w:val="24"/>
                <w:szCs w:val="24"/>
              </w:rPr>
              <w:t>Valent U.S.A. Corporation (2011) Submission of Residue and Environmental Fate Data in Support of the Amended Registration of Clothianidin Technical Insecticide. Transmittal of 4 Studies.</w:t>
            </w:r>
          </w:p>
        </w:tc>
      </w:tr>
      <w:tr w:rsidR="00C47FA4" w:rsidRPr="00C47FA4" w14:paraId="70035D26" w14:textId="77777777" w:rsidTr="00C47FA4">
        <w:trPr>
          <w:tblCellSpacing w:w="0" w:type="dxa"/>
        </w:trPr>
        <w:tc>
          <w:tcPr>
            <w:tcW w:w="0" w:type="auto"/>
            <w:hideMark/>
          </w:tcPr>
          <w:p w14:paraId="53910161" w14:textId="77777777" w:rsidR="00C47FA4" w:rsidRPr="00C47FA4" w:rsidRDefault="00C47FA4" w:rsidP="00C47FA4">
            <w:pPr>
              <w:spacing w:after="0" w:line="240" w:lineRule="auto"/>
              <w:rPr>
                <w:sz w:val="24"/>
                <w:szCs w:val="24"/>
              </w:rPr>
            </w:pPr>
            <w:r w:rsidRPr="00C47FA4">
              <w:rPr>
                <w:sz w:val="24"/>
                <w:szCs w:val="24"/>
              </w:rPr>
              <w:t>48364801</w:t>
            </w:r>
          </w:p>
        </w:tc>
        <w:tc>
          <w:tcPr>
            <w:tcW w:w="0" w:type="auto"/>
            <w:vAlign w:val="center"/>
            <w:hideMark/>
          </w:tcPr>
          <w:p w14:paraId="7CEECB8A" w14:textId="77777777" w:rsidR="00C47FA4" w:rsidRPr="00C47FA4" w:rsidRDefault="00C47FA4" w:rsidP="00C47FA4">
            <w:pPr>
              <w:spacing w:after="0" w:line="240" w:lineRule="auto"/>
              <w:rPr>
                <w:sz w:val="24"/>
                <w:szCs w:val="24"/>
              </w:rPr>
            </w:pPr>
            <w:r w:rsidRPr="00C47FA4">
              <w:rPr>
                <w:sz w:val="24"/>
                <w:szCs w:val="24"/>
              </w:rPr>
              <w:t>Charlton, R. (2010) Clothianidin: Waiver Request for Water, Fish, and Irrigated Crops Residue Study. Project Number: VP/37800. Unpublished study prepared by Valent U.S.A. Corporation. 8 p.</w:t>
            </w:r>
          </w:p>
        </w:tc>
      </w:tr>
      <w:tr w:rsidR="00C47FA4" w:rsidRPr="00C47FA4" w14:paraId="7F712C3D" w14:textId="77777777" w:rsidTr="00C47FA4">
        <w:trPr>
          <w:tblCellSpacing w:w="0" w:type="dxa"/>
        </w:trPr>
        <w:tc>
          <w:tcPr>
            <w:tcW w:w="0" w:type="auto"/>
            <w:hideMark/>
          </w:tcPr>
          <w:p w14:paraId="4C1969EC" w14:textId="77777777" w:rsidR="00C47FA4" w:rsidRPr="00C47FA4" w:rsidRDefault="00C47FA4" w:rsidP="00C47FA4">
            <w:pPr>
              <w:spacing w:after="0" w:line="240" w:lineRule="auto"/>
              <w:rPr>
                <w:sz w:val="24"/>
                <w:szCs w:val="24"/>
              </w:rPr>
            </w:pPr>
            <w:r w:rsidRPr="00C47FA4">
              <w:rPr>
                <w:sz w:val="24"/>
                <w:szCs w:val="24"/>
              </w:rPr>
              <w:t>48387200</w:t>
            </w:r>
          </w:p>
        </w:tc>
        <w:tc>
          <w:tcPr>
            <w:tcW w:w="0" w:type="auto"/>
            <w:vAlign w:val="center"/>
            <w:hideMark/>
          </w:tcPr>
          <w:p w14:paraId="06016AF7" w14:textId="77777777" w:rsidR="00C47FA4" w:rsidRPr="00C47FA4" w:rsidRDefault="00C47FA4" w:rsidP="00C47FA4">
            <w:pPr>
              <w:spacing w:after="0" w:line="240" w:lineRule="auto"/>
              <w:rPr>
                <w:sz w:val="24"/>
                <w:szCs w:val="24"/>
              </w:rPr>
            </w:pPr>
            <w:r w:rsidRPr="00C47FA4">
              <w:rPr>
                <w:sz w:val="24"/>
                <w:szCs w:val="24"/>
              </w:rPr>
              <w:t>Bayer CropScience (2011) Submission of Exposure and Risk Data in Support of Risk Assesment. Transmittal of 1 Study.</w:t>
            </w:r>
          </w:p>
        </w:tc>
      </w:tr>
      <w:tr w:rsidR="00C47FA4" w:rsidRPr="00C47FA4" w14:paraId="30346E6E" w14:textId="77777777" w:rsidTr="00C47FA4">
        <w:trPr>
          <w:tblCellSpacing w:w="0" w:type="dxa"/>
        </w:trPr>
        <w:tc>
          <w:tcPr>
            <w:tcW w:w="0" w:type="auto"/>
            <w:hideMark/>
          </w:tcPr>
          <w:p w14:paraId="33BB2E4D" w14:textId="77777777" w:rsidR="00C47FA4" w:rsidRPr="00C47FA4" w:rsidRDefault="00C47FA4" w:rsidP="00C47FA4">
            <w:pPr>
              <w:spacing w:after="0" w:line="240" w:lineRule="auto"/>
              <w:rPr>
                <w:sz w:val="24"/>
                <w:szCs w:val="24"/>
              </w:rPr>
            </w:pPr>
            <w:r w:rsidRPr="00C47FA4">
              <w:rPr>
                <w:sz w:val="24"/>
                <w:szCs w:val="24"/>
              </w:rPr>
              <w:t>48387201</w:t>
            </w:r>
          </w:p>
        </w:tc>
        <w:tc>
          <w:tcPr>
            <w:tcW w:w="0" w:type="auto"/>
            <w:vAlign w:val="center"/>
            <w:hideMark/>
          </w:tcPr>
          <w:p w14:paraId="2EEC097B" w14:textId="77777777" w:rsidR="00C47FA4" w:rsidRPr="00C47FA4" w:rsidRDefault="00C47FA4" w:rsidP="00C47FA4">
            <w:pPr>
              <w:spacing w:after="0" w:line="240" w:lineRule="auto"/>
              <w:rPr>
                <w:sz w:val="24"/>
                <w:szCs w:val="24"/>
              </w:rPr>
            </w:pPr>
            <w:r w:rsidRPr="00C47FA4">
              <w:rPr>
                <w:sz w:val="24"/>
                <w:szCs w:val="24"/>
              </w:rPr>
              <w:t>Bowers, L.; Dyer, D.; Fischer, D.; et al. (2011) Bayer CropScience Comments on Clothianidin EPA-EFED Assessment, Dated December 2nd, 2010. Project Number: US0142. Unpublished study prepared by Bayer CropScience LP. 77 p.</w:t>
            </w:r>
          </w:p>
        </w:tc>
      </w:tr>
      <w:tr w:rsidR="00C47FA4" w:rsidRPr="00C47FA4" w14:paraId="6A80AB11" w14:textId="77777777" w:rsidTr="00C47FA4">
        <w:trPr>
          <w:tblCellSpacing w:w="0" w:type="dxa"/>
        </w:trPr>
        <w:tc>
          <w:tcPr>
            <w:tcW w:w="0" w:type="auto"/>
            <w:hideMark/>
          </w:tcPr>
          <w:p w14:paraId="667D3505" w14:textId="77777777" w:rsidR="00C47FA4" w:rsidRPr="00C47FA4" w:rsidRDefault="00C47FA4" w:rsidP="00C47FA4">
            <w:pPr>
              <w:spacing w:after="0" w:line="240" w:lineRule="auto"/>
              <w:rPr>
                <w:sz w:val="24"/>
                <w:szCs w:val="24"/>
              </w:rPr>
            </w:pPr>
            <w:r w:rsidRPr="00C47FA4">
              <w:rPr>
                <w:sz w:val="24"/>
                <w:szCs w:val="24"/>
              </w:rPr>
              <w:t>48414900</w:t>
            </w:r>
          </w:p>
        </w:tc>
        <w:tc>
          <w:tcPr>
            <w:tcW w:w="0" w:type="auto"/>
            <w:vAlign w:val="center"/>
            <w:hideMark/>
          </w:tcPr>
          <w:p w14:paraId="6C67F075" w14:textId="77777777" w:rsidR="00C47FA4" w:rsidRPr="00C47FA4" w:rsidRDefault="00C47FA4" w:rsidP="00C47FA4">
            <w:pPr>
              <w:spacing w:after="0" w:line="240" w:lineRule="auto"/>
              <w:rPr>
                <w:sz w:val="24"/>
                <w:szCs w:val="24"/>
              </w:rPr>
            </w:pPr>
            <w:r w:rsidRPr="00C47FA4">
              <w:rPr>
                <w:sz w:val="24"/>
                <w:szCs w:val="24"/>
              </w:rPr>
              <w:t>Bayer CropScience (2011) Submission of Toxicity Data in Support of the 6(a)(2) Data Requirements for Clothianidin. Transmittal of 1 Study.</w:t>
            </w:r>
          </w:p>
        </w:tc>
      </w:tr>
      <w:tr w:rsidR="00C47FA4" w:rsidRPr="00C47FA4" w14:paraId="4A32A41F" w14:textId="77777777" w:rsidTr="00C47FA4">
        <w:trPr>
          <w:tblCellSpacing w:w="0" w:type="dxa"/>
        </w:trPr>
        <w:tc>
          <w:tcPr>
            <w:tcW w:w="0" w:type="auto"/>
            <w:hideMark/>
          </w:tcPr>
          <w:p w14:paraId="652FA109" w14:textId="77777777" w:rsidR="00C47FA4" w:rsidRPr="00C47FA4" w:rsidRDefault="00C47FA4" w:rsidP="00C47FA4">
            <w:pPr>
              <w:spacing w:after="0" w:line="240" w:lineRule="auto"/>
              <w:rPr>
                <w:sz w:val="24"/>
                <w:szCs w:val="24"/>
              </w:rPr>
            </w:pPr>
            <w:r w:rsidRPr="00C47FA4">
              <w:rPr>
                <w:sz w:val="24"/>
                <w:szCs w:val="24"/>
              </w:rPr>
              <w:t>48414901</w:t>
            </w:r>
          </w:p>
        </w:tc>
        <w:tc>
          <w:tcPr>
            <w:tcW w:w="0" w:type="auto"/>
            <w:vAlign w:val="center"/>
            <w:hideMark/>
          </w:tcPr>
          <w:p w14:paraId="6F41CBC1" w14:textId="77777777" w:rsidR="00C47FA4" w:rsidRPr="00C47FA4" w:rsidRDefault="00C47FA4" w:rsidP="00C47FA4">
            <w:pPr>
              <w:spacing w:after="0" w:line="240" w:lineRule="auto"/>
              <w:rPr>
                <w:sz w:val="24"/>
                <w:szCs w:val="24"/>
              </w:rPr>
            </w:pPr>
            <w:r w:rsidRPr="00C47FA4">
              <w:rPr>
                <w:sz w:val="24"/>
                <w:szCs w:val="24"/>
              </w:rPr>
              <w:t>Kling, A. (2005) Assessment of Chronic Effects of Clothianidin to the Honey Bee, Apis mellifera L., in a 10 Days Laboratory Test: Final Report. Project Number: M/255911/02/2, 20051186/01/BLEU. Unpublished study prepared by GAB Biotechnologie Gmbh. 142 p.</w:t>
            </w:r>
          </w:p>
        </w:tc>
      </w:tr>
      <w:tr w:rsidR="00C47FA4" w:rsidRPr="00C47FA4" w14:paraId="106D329C" w14:textId="77777777" w:rsidTr="00C47FA4">
        <w:trPr>
          <w:tblCellSpacing w:w="0" w:type="dxa"/>
        </w:trPr>
        <w:tc>
          <w:tcPr>
            <w:tcW w:w="0" w:type="auto"/>
            <w:hideMark/>
          </w:tcPr>
          <w:p w14:paraId="13CF2097" w14:textId="77777777" w:rsidR="00C47FA4" w:rsidRPr="00C47FA4" w:rsidRDefault="00C47FA4" w:rsidP="00C47FA4">
            <w:pPr>
              <w:spacing w:after="0" w:line="240" w:lineRule="auto"/>
              <w:rPr>
                <w:sz w:val="24"/>
                <w:szCs w:val="24"/>
              </w:rPr>
            </w:pPr>
            <w:r w:rsidRPr="00C47FA4">
              <w:rPr>
                <w:sz w:val="24"/>
                <w:szCs w:val="24"/>
              </w:rPr>
              <w:t>48438000</w:t>
            </w:r>
          </w:p>
        </w:tc>
        <w:tc>
          <w:tcPr>
            <w:tcW w:w="0" w:type="auto"/>
            <w:vAlign w:val="center"/>
            <w:hideMark/>
          </w:tcPr>
          <w:p w14:paraId="0C2206D8" w14:textId="77777777" w:rsidR="00C47FA4" w:rsidRPr="00C47FA4" w:rsidRDefault="00C47FA4" w:rsidP="00C47FA4">
            <w:pPr>
              <w:spacing w:after="0" w:line="240" w:lineRule="auto"/>
              <w:rPr>
                <w:sz w:val="24"/>
                <w:szCs w:val="24"/>
              </w:rPr>
            </w:pPr>
            <w:r w:rsidRPr="00C47FA4">
              <w:rPr>
                <w:sz w:val="24"/>
                <w:szCs w:val="24"/>
              </w:rPr>
              <w:t>Valent U.S.A. Corp. (2011) Submission of Pesticide Use Data in Support of the Amended Registration of V-10170 5 FS Insecticide. Transmittal of 1 Study.</w:t>
            </w:r>
          </w:p>
        </w:tc>
      </w:tr>
      <w:tr w:rsidR="00C47FA4" w:rsidRPr="00C47FA4" w14:paraId="43AAC73C" w14:textId="77777777" w:rsidTr="00C47FA4">
        <w:trPr>
          <w:tblCellSpacing w:w="0" w:type="dxa"/>
        </w:trPr>
        <w:tc>
          <w:tcPr>
            <w:tcW w:w="0" w:type="auto"/>
            <w:hideMark/>
          </w:tcPr>
          <w:p w14:paraId="483B4F9B" w14:textId="77777777" w:rsidR="00C47FA4" w:rsidRPr="00C47FA4" w:rsidRDefault="00C47FA4" w:rsidP="00C47FA4">
            <w:pPr>
              <w:spacing w:after="0" w:line="240" w:lineRule="auto"/>
              <w:rPr>
                <w:sz w:val="24"/>
                <w:szCs w:val="24"/>
              </w:rPr>
            </w:pPr>
            <w:r w:rsidRPr="00C47FA4">
              <w:rPr>
                <w:sz w:val="24"/>
                <w:szCs w:val="24"/>
              </w:rPr>
              <w:t>48438001</w:t>
            </w:r>
          </w:p>
        </w:tc>
        <w:tc>
          <w:tcPr>
            <w:tcW w:w="0" w:type="auto"/>
            <w:vAlign w:val="center"/>
            <w:hideMark/>
          </w:tcPr>
          <w:p w14:paraId="2669CB58" w14:textId="77777777" w:rsidR="00C47FA4" w:rsidRPr="00C47FA4" w:rsidRDefault="00C47FA4" w:rsidP="00C47FA4">
            <w:pPr>
              <w:spacing w:after="0" w:line="240" w:lineRule="auto"/>
              <w:rPr>
                <w:sz w:val="24"/>
                <w:szCs w:val="24"/>
              </w:rPr>
            </w:pPr>
            <w:r w:rsidRPr="00C47FA4">
              <w:rPr>
                <w:sz w:val="24"/>
                <w:szCs w:val="24"/>
              </w:rPr>
              <w:t>Shen, S. (2011) Justification of Adding leafy Green Subgroup (4A) to Clothianidin Seed Treatment Application Based on Established Tolerances from Foliar and In-Furrow Use. Project Number: 201100103, 38058. Unpublished study prepared by E. I. Du pont de Nemours and Co., Inc. (S300/419). 7 p.</w:t>
            </w:r>
          </w:p>
        </w:tc>
      </w:tr>
      <w:tr w:rsidR="00C47FA4" w:rsidRPr="00C47FA4" w14:paraId="06BF4B64" w14:textId="77777777" w:rsidTr="00C47FA4">
        <w:trPr>
          <w:tblCellSpacing w:w="0" w:type="dxa"/>
        </w:trPr>
        <w:tc>
          <w:tcPr>
            <w:tcW w:w="0" w:type="auto"/>
            <w:hideMark/>
          </w:tcPr>
          <w:p w14:paraId="09AA2197" w14:textId="77777777" w:rsidR="00C47FA4" w:rsidRPr="00C47FA4" w:rsidRDefault="00C47FA4" w:rsidP="00C47FA4">
            <w:pPr>
              <w:spacing w:after="0" w:line="240" w:lineRule="auto"/>
              <w:rPr>
                <w:sz w:val="24"/>
                <w:szCs w:val="24"/>
              </w:rPr>
            </w:pPr>
            <w:r w:rsidRPr="00C47FA4">
              <w:rPr>
                <w:sz w:val="24"/>
                <w:szCs w:val="24"/>
              </w:rPr>
              <w:t>48448800</w:t>
            </w:r>
          </w:p>
        </w:tc>
        <w:tc>
          <w:tcPr>
            <w:tcW w:w="0" w:type="auto"/>
            <w:vAlign w:val="center"/>
            <w:hideMark/>
          </w:tcPr>
          <w:p w14:paraId="5ED75AB2" w14:textId="77777777" w:rsidR="00C47FA4" w:rsidRPr="00C47FA4" w:rsidRDefault="00C47FA4" w:rsidP="00C47FA4">
            <w:pPr>
              <w:spacing w:after="0" w:line="240" w:lineRule="auto"/>
              <w:rPr>
                <w:sz w:val="24"/>
                <w:szCs w:val="24"/>
              </w:rPr>
            </w:pPr>
            <w:r w:rsidRPr="00C47FA4">
              <w:rPr>
                <w:sz w:val="24"/>
                <w:szCs w:val="24"/>
              </w:rPr>
              <w:t>Bayer CropScience (2011) Submission of Toxicity Data in Support of the Registration of Clothianidin. Transmittal of 3 Studies.</w:t>
            </w:r>
          </w:p>
        </w:tc>
      </w:tr>
      <w:tr w:rsidR="00C47FA4" w:rsidRPr="00C47FA4" w14:paraId="3980114B" w14:textId="77777777" w:rsidTr="00C47FA4">
        <w:trPr>
          <w:tblCellSpacing w:w="0" w:type="dxa"/>
        </w:trPr>
        <w:tc>
          <w:tcPr>
            <w:tcW w:w="0" w:type="auto"/>
            <w:hideMark/>
          </w:tcPr>
          <w:p w14:paraId="73BBDDF1" w14:textId="77777777" w:rsidR="00C47FA4" w:rsidRPr="00C47FA4" w:rsidRDefault="00C47FA4" w:rsidP="00C47FA4">
            <w:pPr>
              <w:spacing w:after="0" w:line="240" w:lineRule="auto"/>
              <w:rPr>
                <w:sz w:val="24"/>
                <w:szCs w:val="24"/>
              </w:rPr>
            </w:pPr>
            <w:r w:rsidRPr="00C47FA4">
              <w:rPr>
                <w:sz w:val="24"/>
                <w:szCs w:val="24"/>
              </w:rPr>
              <w:t>48448802</w:t>
            </w:r>
          </w:p>
        </w:tc>
        <w:tc>
          <w:tcPr>
            <w:tcW w:w="0" w:type="auto"/>
            <w:vAlign w:val="center"/>
            <w:hideMark/>
          </w:tcPr>
          <w:p w14:paraId="093E639C" w14:textId="77777777" w:rsidR="00C47FA4" w:rsidRPr="00C47FA4" w:rsidRDefault="00C47FA4" w:rsidP="00C47FA4">
            <w:pPr>
              <w:spacing w:after="0" w:line="240" w:lineRule="auto"/>
              <w:rPr>
                <w:sz w:val="24"/>
                <w:szCs w:val="24"/>
              </w:rPr>
            </w:pPr>
            <w:r w:rsidRPr="00C47FA4">
              <w:rPr>
                <w:sz w:val="24"/>
                <w:szCs w:val="24"/>
              </w:rPr>
              <w:t>Simoens, C.; Jacobs, F. (2005) Effect of Clothianidin on Honeybee Food Gland Development: Microscopic Analysis. Project Number: USO164. Unpublished study prepared by Universiy Gent: Laboratorium Zoofysiologie. 11 p.</w:t>
            </w:r>
          </w:p>
        </w:tc>
      </w:tr>
      <w:tr w:rsidR="00C47FA4" w:rsidRPr="00C47FA4" w14:paraId="0526D3F9" w14:textId="77777777" w:rsidTr="00C47FA4">
        <w:trPr>
          <w:tblCellSpacing w:w="0" w:type="dxa"/>
        </w:trPr>
        <w:tc>
          <w:tcPr>
            <w:tcW w:w="0" w:type="auto"/>
            <w:hideMark/>
          </w:tcPr>
          <w:p w14:paraId="012437E0" w14:textId="77777777" w:rsidR="00C47FA4" w:rsidRPr="00C47FA4" w:rsidRDefault="00C47FA4" w:rsidP="00C47FA4">
            <w:pPr>
              <w:spacing w:after="0" w:line="240" w:lineRule="auto"/>
              <w:rPr>
                <w:sz w:val="24"/>
                <w:szCs w:val="24"/>
              </w:rPr>
            </w:pPr>
            <w:r w:rsidRPr="00C47FA4">
              <w:rPr>
                <w:sz w:val="24"/>
                <w:szCs w:val="24"/>
              </w:rPr>
              <w:t>48448803</w:t>
            </w:r>
          </w:p>
        </w:tc>
        <w:tc>
          <w:tcPr>
            <w:tcW w:w="0" w:type="auto"/>
            <w:vAlign w:val="center"/>
            <w:hideMark/>
          </w:tcPr>
          <w:p w14:paraId="658046BE" w14:textId="77777777" w:rsidR="00C47FA4" w:rsidRPr="00C47FA4" w:rsidRDefault="00C47FA4" w:rsidP="00C47FA4">
            <w:pPr>
              <w:spacing w:after="0" w:line="240" w:lineRule="auto"/>
              <w:rPr>
                <w:sz w:val="24"/>
                <w:szCs w:val="24"/>
              </w:rPr>
            </w:pPr>
            <w:r w:rsidRPr="00C47FA4">
              <w:rPr>
                <w:sz w:val="24"/>
                <w:szCs w:val="24"/>
              </w:rPr>
              <w:t>Maus, C. (2011) Clothianidin Tech: Effects of Exposure to Spiked Diet on Honeybee (Apis mellifera carnica) Larvae in an in vitro Laboratory Testing Design: Amended Report. Project Number: E/318/3692/2, MAUS/AM049/1. Unpublished study prepared by Bayer CropScience. 48 p.</w:t>
            </w:r>
          </w:p>
        </w:tc>
      </w:tr>
      <w:tr w:rsidR="00C47FA4" w:rsidRPr="00C47FA4" w14:paraId="39DBD4E5" w14:textId="77777777" w:rsidTr="00C47FA4">
        <w:trPr>
          <w:tblCellSpacing w:w="0" w:type="dxa"/>
        </w:trPr>
        <w:tc>
          <w:tcPr>
            <w:tcW w:w="0" w:type="auto"/>
            <w:hideMark/>
          </w:tcPr>
          <w:p w14:paraId="3D9EBA72" w14:textId="77777777" w:rsidR="00C47FA4" w:rsidRPr="00C47FA4" w:rsidRDefault="00C47FA4" w:rsidP="00C47FA4">
            <w:pPr>
              <w:spacing w:after="0" w:line="240" w:lineRule="auto"/>
              <w:rPr>
                <w:sz w:val="24"/>
                <w:szCs w:val="24"/>
              </w:rPr>
            </w:pPr>
            <w:r w:rsidRPr="00C47FA4">
              <w:rPr>
                <w:sz w:val="24"/>
                <w:szCs w:val="24"/>
              </w:rPr>
              <w:t>48486900</w:t>
            </w:r>
          </w:p>
        </w:tc>
        <w:tc>
          <w:tcPr>
            <w:tcW w:w="0" w:type="auto"/>
            <w:vAlign w:val="center"/>
            <w:hideMark/>
          </w:tcPr>
          <w:p w14:paraId="0D6369BB" w14:textId="77777777" w:rsidR="00C47FA4" w:rsidRPr="00C47FA4" w:rsidRDefault="00C47FA4" w:rsidP="00C47FA4">
            <w:pPr>
              <w:spacing w:after="0" w:line="240" w:lineRule="auto"/>
              <w:rPr>
                <w:sz w:val="24"/>
                <w:szCs w:val="24"/>
              </w:rPr>
            </w:pPr>
            <w:r w:rsidRPr="00C47FA4">
              <w:rPr>
                <w:sz w:val="24"/>
                <w:szCs w:val="24"/>
              </w:rPr>
              <w:t>Bayer CropScience (2011) Submission of Environmental Fate Data in Support of the FIFRA 6(a)(2) Data Requirements for Clothianidin Technical. Transmittal of 1 Study.</w:t>
            </w:r>
          </w:p>
        </w:tc>
      </w:tr>
      <w:tr w:rsidR="00C47FA4" w:rsidRPr="00C47FA4" w14:paraId="56E9D1E6" w14:textId="77777777" w:rsidTr="00C47FA4">
        <w:trPr>
          <w:tblCellSpacing w:w="0" w:type="dxa"/>
        </w:trPr>
        <w:tc>
          <w:tcPr>
            <w:tcW w:w="0" w:type="auto"/>
            <w:hideMark/>
          </w:tcPr>
          <w:p w14:paraId="4183243E" w14:textId="77777777" w:rsidR="00C47FA4" w:rsidRPr="00C47FA4" w:rsidRDefault="00C47FA4" w:rsidP="00C47FA4">
            <w:pPr>
              <w:spacing w:after="0" w:line="240" w:lineRule="auto"/>
              <w:rPr>
                <w:sz w:val="24"/>
                <w:szCs w:val="24"/>
              </w:rPr>
            </w:pPr>
            <w:r w:rsidRPr="00C47FA4">
              <w:rPr>
                <w:sz w:val="24"/>
                <w:szCs w:val="24"/>
              </w:rPr>
              <w:t>48491300</w:t>
            </w:r>
          </w:p>
        </w:tc>
        <w:tc>
          <w:tcPr>
            <w:tcW w:w="0" w:type="auto"/>
            <w:vAlign w:val="center"/>
            <w:hideMark/>
          </w:tcPr>
          <w:p w14:paraId="5F122A33" w14:textId="77777777" w:rsidR="00C47FA4" w:rsidRPr="00C47FA4" w:rsidRDefault="00C47FA4" w:rsidP="00C47FA4">
            <w:pPr>
              <w:spacing w:after="0" w:line="240" w:lineRule="auto"/>
              <w:rPr>
                <w:sz w:val="24"/>
                <w:szCs w:val="24"/>
              </w:rPr>
            </w:pPr>
            <w:r w:rsidRPr="00C47FA4">
              <w:rPr>
                <w:sz w:val="24"/>
                <w:szCs w:val="24"/>
              </w:rPr>
              <w:t>Bayer CropScience (2011) Submission of Product Chemistry Data in Support of the Registration of Sepresto 75 WS. Transmittal of 1 Study.</w:t>
            </w:r>
          </w:p>
        </w:tc>
      </w:tr>
      <w:tr w:rsidR="00C47FA4" w:rsidRPr="00C47FA4" w14:paraId="2042BCE3" w14:textId="77777777" w:rsidTr="00C47FA4">
        <w:trPr>
          <w:tblCellSpacing w:w="0" w:type="dxa"/>
        </w:trPr>
        <w:tc>
          <w:tcPr>
            <w:tcW w:w="0" w:type="auto"/>
            <w:hideMark/>
          </w:tcPr>
          <w:p w14:paraId="6326498E" w14:textId="77777777" w:rsidR="00C47FA4" w:rsidRPr="00C47FA4" w:rsidRDefault="00C47FA4" w:rsidP="00C47FA4">
            <w:pPr>
              <w:spacing w:after="0" w:line="240" w:lineRule="auto"/>
              <w:rPr>
                <w:sz w:val="24"/>
                <w:szCs w:val="24"/>
              </w:rPr>
            </w:pPr>
            <w:r w:rsidRPr="00C47FA4">
              <w:rPr>
                <w:sz w:val="24"/>
                <w:szCs w:val="24"/>
              </w:rPr>
              <w:t>48498300</w:t>
            </w:r>
          </w:p>
        </w:tc>
        <w:tc>
          <w:tcPr>
            <w:tcW w:w="0" w:type="auto"/>
            <w:vAlign w:val="center"/>
            <w:hideMark/>
          </w:tcPr>
          <w:p w14:paraId="4EE0C718" w14:textId="77777777" w:rsidR="00C47FA4" w:rsidRPr="00C47FA4" w:rsidRDefault="00C47FA4" w:rsidP="00C47FA4">
            <w:pPr>
              <w:spacing w:after="0" w:line="240" w:lineRule="auto"/>
              <w:rPr>
                <w:sz w:val="24"/>
                <w:szCs w:val="24"/>
              </w:rPr>
            </w:pPr>
            <w:r w:rsidRPr="00C47FA4">
              <w:rPr>
                <w:sz w:val="24"/>
                <w:szCs w:val="24"/>
              </w:rPr>
              <w:t>U.S. Environmental Protection Agency (2011) Submission of Toxicity Data in Support of Risk Assessment. Transmittal of 1 Study.</w:t>
            </w:r>
          </w:p>
        </w:tc>
      </w:tr>
      <w:tr w:rsidR="00C47FA4" w:rsidRPr="00C47FA4" w14:paraId="6EC0D591" w14:textId="77777777" w:rsidTr="00C47FA4">
        <w:trPr>
          <w:tblCellSpacing w:w="0" w:type="dxa"/>
        </w:trPr>
        <w:tc>
          <w:tcPr>
            <w:tcW w:w="0" w:type="auto"/>
            <w:hideMark/>
          </w:tcPr>
          <w:p w14:paraId="3B5509C9" w14:textId="77777777" w:rsidR="00C47FA4" w:rsidRPr="00C47FA4" w:rsidRDefault="00C47FA4" w:rsidP="00C47FA4">
            <w:pPr>
              <w:spacing w:after="0" w:line="240" w:lineRule="auto"/>
              <w:rPr>
                <w:sz w:val="24"/>
                <w:szCs w:val="24"/>
              </w:rPr>
            </w:pPr>
            <w:r w:rsidRPr="00C47FA4">
              <w:rPr>
                <w:sz w:val="24"/>
                <w:szCs w:val="24"/>
              </w:rPr>
              <w:t>48498301</w:t>
            </w:r>
          </w:p>
        </w:tc>
        <w:tc>
          <w:tcPr>
            <w:tcW w:w="0" w:type="auto"/>
            <w:vAlign w:val="center"/>
            <w:hideMark/>
          </w:tcPr>
          <w:p w14:paraId="48653C23" w14:textId="77777777" w:rsidR="00C47FA4" w:rsidRPr="00C47FA4" w:rsidRDefault="00C47FA4" w:rsidP="00C47FA4">
            <w:pPr>
              <w:spacing w:after="0" w:line="240" w:lineRule="auto"/>
              <w:rPr>
                <w:sz w:val="24"/>
                <w:szCs w:val="24"/>
              </w:rPr>
            </w:pPr>
            <w:r w:rsidRPr="00C47FA4">
              <w:rPr>
                <w:sz w:val="24"/>
                <w:szCs w:val="24"/>
              </w:rPr>
              <w:t>Laurino, D.; Porporato, M.; Patetta, A.; et al. (2011) Toxicity of Neonicotinoid Insecticides to Honey Bees: Laboratory Tests. Bulletin of Insectology 64(1): 107-113.</w:t>
            </w:r>
          </w:p>
        </w:tc>
      </w:tr>
      <w:tr w:rsidR="00C47FA4" w:rsidRPr="00C47FA4" w14:paraId="27F1B9A3" w14:textId="77777777" w:rsidTr="00C47FA4">
        <w:trPr>
          <w:tblCellSpacing w:w="0" w:type="dxa"/>
        </w:trPr>
        <w:tc>
          <w:tcPr>
            <w:tcW w:w="0" w:type="auto"/>
            <w:hideMark/>
          </w:tcPr>
          <w:p w14:paraId="76CE071F" w14:textId="77777777" w:rsidR="00C47FA4" w:rsidRPr="00C47FA4" w:rsidRDefault="00C47FA4" w:rsidP="00C47FA4">
            <w:pPr>
              <w:spacing w:after="0" w:line="240" w:lineRule="auto"/>
              <w:rPr>
                <w:sz w:val="24"/>
                <w:szCs w:val="24"/>
              </w:rPr>
            </w:pPr>
            <w:r w:rsidRPr="00C47FA4">
              <w:rPr>
                <w:sz w:val="24"/>
                <w:szCs w:val="24"/>
              </w:rPr>
              <w:t>48499800</w:t>
            </w:r>
          </w:p>
        </w:tc>
        <w:tc>
          <w:tcPr>
            <w:tcW w:w="0" w:type="auto"/>
            <w:vAlign w:val="center"/>
            <w:hideMark/>
          </w:tcPr>
          <w:p w14:paraId="58F41C62" w14:textId="77777777" w:rsidR="00C47FA4" w:rsidRPr="00C47FA4" w:rsidRDefault="00C47FA4" w:rsidP="00C47FA4">
            <w:pPr>
              <w:spacing w:after="0" w:line="240" w:lineRule="auto"/>
              <w:rPr>
                <w:sz w:val="24"/>
                <w:szCs w:val="24"/>
              </w:rPr>
            </w:pPr>
            <w:r w:rsidRPr="00C47FA4">
              <w:rPr>
                <w:sz w:val="24"/>
                <w:szCs w:val="24"/>
              </w:rPr>
              <w:t>Interregional Research Project No. 4 (2011) Submission of Pesticide Use Data in Support of the Proposed New Crop Group 24 - Stalk, Stem and Leafy Petiole. Transmittal of 1 Study.</w:t>
            </w:r>
          </w:p>
        </w:tc>
      </w:tr>
      <w:tr w:rsidR="00C47FA4" w:rsidRPr="00C47FA4" w14:paraId="047A9A3E" w14:textId="77777777" w:rsidTr="00C47FA4">
        <w:trPr>
          <w:tblCellSpacing w:w="0" w:type="dxa"/>
        </w:trPr>
        <w:tc>
          <w:tcPr>
            <w:tcW w:w="0" w:type="auto"/>
            <w:hideMark/>
          </w:tcPr>
          <w:p w14:paraId="7F6B7A7A" w14:textId="77777777" w:rsidR="00C47FA4" w:rsidRPr="00C47FA4" w:rsidRDefault="00C47FA4" w:rsidP="00C47FA4">
            <w:pPr>
              <w:spacing w:after="0" w:line="240" w:lineRule="auto"/>
              <w:rPr>
                <w:sz w:val="24"/>
                <w:szCs w:val="24"/>
              </w:rPr>
            </w:pPr>
            <w:r w:rsidRPr="00C47FA4">
              <w:rPr>
                <w:sz w:val="24"/>
                <w:szCs w:val="24"/>
              </w:rPr>
              <w:t>48499801</w:t>
            </w:r>
          </w:p>
        </w:tc>
        <w:tc>
          <w:tcPr>
            <w:tcW w:w="0" w:type="auto"/>
            <w:vAlign w:val="center"/>
            <w:hideMark/>
          </w:tcPr>
          <w:p w14:paraId="59469979" w14:textId="77777777" w:rsidR="00C47FA4" w:rsidRPr="00C47FA4" w:rsidRDefault="00C47FA4" w:rsidP="00C47FA4">
            <w:pPr>
              <w:spacing w:after="0" w:line="240" w:lineRule="auto"/>
              <w:rPr>
                <w:sz w:val="24"/>
                <w:szCs w:val="24"/>
              </w:rPr>
            </w:pPr>
            <w:r w:rsidRPr="00C47FA4">
              <w:rPr>
                <w:sz w:val="24"/>
                <w:szCs w:val="24"/>
              </w:rPr>
              <w:t>Barney, W.; Switek, T. (2011) Crop Grouping Petition - Stalk, Stem and Leafy Petiole Vegetable, Technical Amendment. Project Number: PR/10790. Unpublished study prepared by Interregional Research Project No. 4. 548 p.</w:t>
            </w:r>
          </w:p>
        </w:tc>
      </w:tr>
      <w:tr w:rsidR="00C47FA4" w:rsidRPr="00C47FA4" w14:paraId="3564E935" w14:textId="77777777" w:rsidTr="00C47FA4">
        <w:trPr>
          <w:tblCellSpacing w:w="0" w:type="dxa"/>
        </w:trPr>
        <w:tc>
          <w:tcPr>
            <w:tcW w:w="0" w:type="auto"/>
            <w:hideMark/>
          </w:tcPr>
          <w:p w14:paraId="6E7BE37C" w14:textId="77777777" w:rsidR="00C47FA4" w:rsidRPr="00C47FA4" w:rsidRDefault="00C47FA4" w:rsidP="00C47FA4">
            <w:pPr>
              <w:spacing w:after="0" w:line="240" w:lineRule="auto"/>
              <w:rPr>
                <w:sz w:val="24"/>
                <w:szCs w:val="24"/>
              </w:rPr>
            </w:pPr>
            <w:r w:rsidRPr="00C47FA4">
              <w:rPr>
                <w:sz w:val="24"/>
                <w:szCs w:val="24"/>
              </w:rPr>
              <w:t>48505200</w:t>
            </w:r>
          </w:p>
        </w:tc>
        <w:tc>
          <w:tcPr>
            <w:tcW w:w="0" w:type="auto"/>
            <w:vAlign w:val="center"/>
            <w:hideMark/>
          </w:tcPr>
          <w:p w14:paraId="21D2F745" w14:textId="77777777" w:rsidR="00C47FA4" w:rsidRPr="00C47FA4" w:rsidRDefault="00C47FA4" w:rsidP="00C47FA4">
            <w:pPr>
              <w:spacing w:after="0" w:line="240" w:lineRule="auto"/>
              <w:rPr>
                <w:sz w:val="24"/>
                <w:szCs w:val="24"/>
              </w:rPr>
            </w:pPr>
            <w:r w:rsidRPr="00C47FA4">
              <w:rPr>
                <w:sz w:val="24"/>
                <w:szCs w:val="24"/>
              </w:rPr>
              <w:t>Valent U.S.A. Corporation (2011) Submission of Product Chemistry and Toxicity Data in Support of the Application for Registration of NipIt SUITE Cereals OF Seed Protectant NOVATE Seed Protectant. Transmittal of 8 Studies.</w:t>
            </w:r>
          </w:p>
        </w:tc>
      </w:tr>
      <w:tr w:rsidR="00C47FA4" w:rsidRPr="00C47FA4" w14:paraId="12EFCFE9" w14:textId="77777777" w:rsidTr="00C47FA4">
        <w:trPr>
          <w:tblCellSpacing w:w="0" w:type="dxa"/>
        </w:trPr>
        <w:tc>
          <w:tcPr>
            <w:tcW w:w="0" w:type="auto"/>
            <w:hideMark/>
          </w:tcPr>
          <w:p w14:paraId="7B53799B" w14:textId="77777777" w:rsidR="00C47FA4" w:rsidRPr="00C47FA4" w:rsidRDefault="00C47FA4" w:rsidP="00C47FA4">
            <w:pPr>
              <w:spacing w:after="0" w:line="240" w:lineRule="auto"/>
              <w:rPr>
                <w:sz w:val="24"/>
                <w:szCs w:val="24"/>
              </w:rPr>
            </w:pPr>
            <w:r w:rsidRPr="00C47FA4">
              <w:rPr>
                <w:sz w:val="24"/>
                <w:szCs w:val="24"/>
              </w:rPr>
              <w:t>48517100</w:t>
            </w:r>
          </w:p>
        </w:tc>
        <w:tc>
          <w:tcPr>
            <w:tcW w:w="0" w:type="auto"/>
            <w:vAlign w:val="center"/>
            <w:hideMark/>
          </w:tcPr>
          <w:p w14:paraId="4C6D29F7" w14:textId="77777777" w:rsidR="00C47FA4" w:rsidRPr="00C47FA4" w:rsidRDefault="00C47FA4" w:rsidP="00C47FA4">
            <w:pPr>
              <w:spacing w:after="0" w:line="240" w:lineRule="auto"/>
              <w:rPr>
                <w:sz w:val="24"/>
                <w:szCs w:val="24"/>
              </w:rPr>
            </w:pPr>
            <w:r w:rsidRPr="00C47FA4">
              <w:rPr>
                <w:sz w:val="24"/>
                <w:szCs w:val="24"/>
              </w:rPr>
              <w:t>Bayer CropScience LP (2011) Submission of Product Chemistry Data in Support of the Application for Registration of PENCLO 273.5FS. Transmittal of 1 Study.</w:t>
            </w:r>
          </w:p>
        </w:tc>
      </w:tr>
      <w:tr w:rsidR="00C47FA4" w:rsidRPr="00C47FA4" w14:paraId="0643DC8C" w14:textId="77777777" w:rsidTr="00C47FA4">
        <w:trPr>
          <w:tblCellSpacing w:w="0" w:type="dxa"/>
        </w:trPr>
        <w:tc>
          <w:tcPr>
            <w:tcW w:w="0" w:type="auto"/>
            <w:hideMark/>
          </w:tcPr>
          <w:p w14:paraId="1507D5B2" w14:textId="77777777" w:rsidR="00C47FA4" w:rsidRPr="00C47FA4" w:rsidRDefault="00C47FA4" w:rsidP="00C47FA4">
            <w:pPr>
              <w:spacing w:after="0" w:line="240" w:lineRule="auto"/>
              <w:rPr>
                <w:sz w:val="24"/>
                <w:szCs w:val="24"/>
              </w:rPr>
            </w:pPr>
            <w:r w:rsidRPr="00C47FA4">
              <w:rPr>
                <w:sz w:val="24"/>
                <w:szCs w:val="24"/>
              </w:rPr>
              <w:t>48522900</w:t>
            </w:r>
          </w:p>
        </w:tc>
        <w:tc>
          <w:tcPr>
            <w:tcW w:w="0" w:type="auto"/>
            <w:vAlign w:val="center"/>
            <w:hideMark/>
          </w:tcPr>
          <w:p w14:paraId="689DBC0B" w14:textId="77777777" w:rsidR="00C47FA4" w:rsidRPr="00C47FA4" w:rsidRDefault="00C47FA4" w:rsidP="00C47FA4">
            <w:pPr>
              <w:spacing w:after="0" w:line="240" w:lineRule="auto"/>
              <w:rPr>
                <w:sz w:val="24"/>
                <w:szCs w:val="24"/>
              </w:rPr>
            </w:pPr>
            <w:r w:rsidRPr="00C47FA4">
              <w:rPr>
                <w:sz w:val="24"/>
                <w:szCs w:val="24"/>
              </w:rPr>
              <w:t>Bayer CropScience (2011) Submission of Product Chemistry Data in Support of the Registration of Proceed Plus. Transmittal of 1 Study.</w:t>
            </w:r>
          </w:p>
        </w:tc>
      </w:tr>
      <w:tr w:rsidR="00C47FA4" w:rsidRPr="00C47FA4" w14:paraId="559B43FF" w14:textId="77777777" w:rsidTr="00C47FA4">
        <w:trPr>
          <w:tblCellSpacing w:w="0" w:type="dxa"/>
        </w:trPr>
        <w:tc>
          <w:tcPr>
            <w:tcW w:w="0" w:type="auto"/>
            <w:hideMark/>
          </w:tcPr>
          <w:p w14:paraId="7470A592" w14:textId="77777777" w:rsidR="00C47FA4" w:rsidRPr="00C47FA4" w:rsidRDefault="00C47FA4" w:rsidP="00C47FA4">
            <w:pPr>
              <w:spacing w:after="0" w:line="240" w:lineRule="auto"/>
              <w:rPr>
                <w:sz w:val="24"/>
                <w:szCs w:val="24"/>
              </w:rPr>
            </w:pPr>
            <w:r w:rsidRPr="00C47FA4">
              <w:rPr>
                <w:sz w:val="24"/>
                <w:szCs w:val="24"/>
              </w:rPr>
              <w:t>48525800</w:t>
            </w:r>
          </w:p>
        </w:tc>
        <w:tc>
          <w:tcPr>
            <w:tcW w:w="0" w:type="auto"/>
            <w:vAlign w:val="center"/>
            <w:hideMark/>
          </w:tcPr>
          <w:p w14:paraId="208CD384" w14:textId="77777777" w:rsidR="00C47FA4" w:rsidRPr="00C47FA4" w:rsidRDefault="00C47FA4" w:rsidP="00C47FA4">
            <w:pPr>
              <w:spacing w:after="0" w:line="240" w:lineRule="auto"/>
              <w:rPr>
                <w:sz w:val="24"/>
                <w:szCs w:val="24"/>
              </w:rPr>
            </w:pPr>
            <w:r w:rsidRPr="00C47FA4">
              <w:rPr>
                <w:sz w:val="24"/>
                <w:szCs w:val="24"/>
              </w:rPr>
              <w:t>Valent USA Corporation (2011) Submission of Product Chemistry Data in Support of the Application for Registration of Nipslt Suite Cereal of Seed Protectant. Transmittal of 1 Study.</w:t>
            </w:r>
          </w:p>
        </w:tc>
      </w:tr>
      <w:tr w:rsidR="00C47FA4" w:rsidRPr="00C47FA4" w14:paraId="03513298" w14:textId="77777777" w:rsidTr="00C47FA4">
        <w:trPr>
          <w:tblCellSpacing w:w="0" w:type="dxa"/>
        </w:trPr>
        <w:tc>
          <w:tcPr>
            <w:tcW w:w="0" w:type="auto"/>
            <w:hideMark/>
          </w:tcPr>
          <w:p w14:paraId="408C6DB2" w14:textId="77777777" w:rsidR="00C47FA4" w:rsidRPr="00C47FA4" w:rsidRDefault="00C47FA4" w:rsidP="00C47FA4">
            <w:pPr>
              <w:spacing w:after="0" w:line="240" w:lineRule="auto"/>
              <w:rPr>
                <w:sz w:val="24"/>
                <w:szCs w:val="24"/>
              </w:rPr>
            </w:pPr>
            <w:r w:rsidRPr="00C47FA4">
              <w:rPr>
                <w:sz w:val="24"/>
                <w:szCs w:val="24"/>
              </w:rPr>
              <w:t>48531800</w:t>
            </w:r>
          </w:p>
        </w:tc>
        <w:tc>
          <w:tcPr>
            <w:tcW w:w="0" w:type="auto"/>
            <w:vAlign w:val="center"/>
            <w:hideMark/>
          </w:tcPr>
          <w:p w14:paraId="66591A42" w14:textId="77777777" w:rsidR="00C47FA4" w:rsidRPr="00C47FA4" w:rsidRDefault="00C47FA4" w:rsidP="00C47FA4">
            <w:pPr>
              <w:spacing w:after="0" w:line="240" w:lineRule="auto"/>
              <w:rPr>
                <w:sz w:val="24"/>
                <w:szCs w:val="24"/>
              </w:rPr>
            </w:pPr>
            <w:r w:rsidRPr="00C47FA4">
              <w:rPr>
                <w:sz w:val="24"/>
                <w:szCs w:val="24"/>
              </w:rPr>
              <w:t>Valent U.S.A. Corporation (2011) Submission of Product Chemistry and Toxicity Data in Support of the Application for Registration of NipsIt SUITE Canola Seed Protectant. Transmittal of 8 Studies.</w:t>
            </w:r>
          </w:p>
        </w:tc>
      </w:tr>
      <w:tr w:rsidR="00C47FA4" w:rsidRPr="00C47FA4" w14:paraId="03692131" w14:textId="77777777" w:rsidTr="00C47FA4">
        <w:trPr>
          <w:tblCellSpacing w:w="0" w:type="dxa"/>
        </w:trPr>
        <w:tc>
          <w:tcPr>
            <w:tcW w:w="0" w:type="auto"/>
            <w:hideMark/>
          </w:tcPr>
          <w:p w14:paraId="5D0E91D0" w14:textId="77777777" w:rsidR="00C47FA4" w:rsidRPr="00C47FA4" w:rsidRDefault="00C47FA4" w:rsidP="00C47FA4">
            <w:pPr>
              <w:spacing w:after="0" w:line="240" w:lineRule="auto"/>
              <w:rPr>
                <w:sz w:val="24"/>
                <w:szCs w:val="24"/>
              </w:rPr>
            </w:pPr>
            <w:r w:rsidRPr="00C47FA4">
              <w:rPr>
                <w:sz w:val="24"/>
                <w:szCs w:val="24"/>
              </w:rPr>
              <w:t>48577800</w:t>
            </w:r>
          </w:p>
        </w:tc>
        <w:tc>
          <w:tcPr>
            <w:tcW w:w="0" w:type="auto"/>
            <w:vAlign w:val="center"/>
            <w:hideMark/>
          </w:tcPr>
          <w:p w14:paraId="12FCB2EE" w14:textId="77777777" w:rsidR="00C47FA4" w:rsidRPr="00C47FA4" w:rsidRDefault="00C47FA4" w:rsidP="00C47FA4">
            <w:pPr>
              <w:spacing w:after="0" w:line="240" w:lineRule="auto"/>
              <w:rPr>
                <w:sz w:val="24"/>
                <w:szCs w:val="24"/>
              </w:rPr>
            </w:pPr>
            <w:r w:rsidRPr="00C47FA4">
              <w:rPr>
                <w:sz w:val="24"/>
                <w:szCs w:val="24"/>
              </w:rPr>
              <w:t>Bayer CropScience LP (2011) Submission of Product Chemistry Data in Support of the Amended Registrations of Poncho/Votivo and Poncho/GB126. Transmittal of 1 Study.</w:t>
            </w:r>
          </w:p>
        </w:tc>
      </w:tr>
      <w:tr w:rsidR="00C47FA4" w:rsidRPr="00C47FA4" w14:paraId="17B377C6" w14:textId="77777777" w:rsidTr="00C47FA4">
        <w:trPr>
          <w:tblCellSpacing w:w="0" w:type="dxa"/>
        </w:trPr>
        <w:tc>
          <w:tcPr>
            <w:tcW w:w="0" w:type="auto"/>
            <w:hideMark/>
          </w:tcPr>
          <w:p w14:paraId="732B0846" w14:textId="77777777" w:rsidR="00C47FA4" w:rsidRPr="00C47FA4" w:rsidRDefault="00C47FA4" w:rsidP="00C47FA4">
            <w:pPr>
              <w:spacing w:after="0" w:line="240" w:lineRule="auto"/>
              <w:rPr>
                <w:sz w:val="24"/>
                <w:szCs w:val="24"/>
              </w:rPr>
            </w:pPr>
            <w:r w:rsidRPr="00C47FA4">
              <w:rPr>
                <w:sz w:val="24"/>
                <w:szCs w:val="24"/>
              </w:rPr>
              <w:t>48596300</w:t>
            </w:r>
          </w:p>
        </w:tc>
        <w:tc>
          <w:tcPr>
            <w:tcW w:w="0" w:type="auto"/>
            <w:vAlign w:val="center"/>
            <w:hideMark/>
          </w:tcPr>
          <w:p w14:paraId="54E95D77" w14:textId="77777777" w:rsidR="00C47FA4" w:rsidRPr="00C47FA4" w:rsidRDefault="00C47FA4" w:rsidP="00C47FA4">
            <w:pPr>
              <w:spacing w:after="0" w:line="240" w:lineRule="auto"/>
              <w:rPr>
                <w:sz w:val="24"/>
                <w:szCs w:val="24"/>
              </w:rPr>
            </w:pPr>
            <w:r w:rsidRPr="00C47FA4">
              <w:rPr>
                <w:sz w:val="24"/>
                <w:szCs w:val="24"/>
              </w:rPr>
              <w:t>Bayer CropScience (2011) Submission of Product Chemistry and Toxicity Data in Support of the Amended Registration of Poncho/Votivo. Transmittal of 2 Studies.</w:t>
            </w:r>
          </w:p>
        </w:tc>
      </w:tr>
      <w:tr w:rsidR="00C47FA4" w:rsidRPr="00C47FA4" w14:paraId="44216324" w14:textId="77777777" w:rsidTr="00C47FA4">
        <w:trPr>
          <w:tblCellSpacing w:w="0" w:type="dxa"/>
        </w:trPr>
        <w:tc>
          <w:tcPr>
            <w:tcW w:w="0" w:type="auto"/>
            <w:hideMark/>
          </w:tcPr>
          <w:p w14:paraId="5B069CBA" w14:textId="77777777" w:rsidR="00C47FA4" w:rsidRPr="00C47FA4" w:rsidRDefault="00C47FA4" w:rsidP="00C47FA4">
            <w:pPr>
              <w:spacing w:after="0" w:line="240" w:lineRule="auto"/>
              <w:rPr>
                <w:sz w:val="24"/>
                <w:szCs w:val="24"/>
              </w:rPr>
            </w:pPr>
            <w:r w:rsidRPr="00C47FA4">
              <w:rPr>
                <w:sz w:val="24"/>
                <w:szCs w:val="24"/>
              </w:rPr>
              <w:t>48600000</w:t>
            </w:r>
          </w:p>
        </w:tc>
        <w:tc>
          <w:tcPr>
            <w:tcW w:w="0" w:type="auto"/>
            <w:vAlign w:val="center"/>
            <w:hideMark/>
          </w:tcPr>
          <w:p w14:paraId="27B77572" w14:textId="77777777" w:rsidR="00C47FA4" w:rsidRPr="00C47FA4" w:rsidRDefault="00C47FA4" w:rsidP="00C47FA4">
            <w:pPr>
              <w:spacing w:after="0" w:line="240" w:lineRule="auto"/>
              <w:rPr>
                <w:sz w:val="24"/>
                <w:szCs w:val="24"/>
              </w:rPr>
            </w:pPr>
            <w:r w:rsidRPr="00C47FA4">
              <w:rPr>
                <w:sz w:val="24"/>
                <w:szCs w:val="24"/>
              </w:rPr>
              <w:t>Interregional Research Project No. 4 (2011) Submission of Residue Data in Support of the Registrations of Arena 50 WDG and V-10170 2.13 SC and the Petition for Tolerance of Clothianidin for Use on Stawberry, Nectarine, Crop Group 10-10, Pistachio and Tea. Transmittal of 5 Studies.</w:t>
            </w:r>
          </w:p>
        </w:tc>
      </w:tr>
      <w:tr w:rsidR="00C47FA4" w:rsidRPr="00C47FA4" w14:paraId="1AEF6163" w14:textId="77777777" w:rsidTr="00C47FA4">
        <w:trPr>
          <w:tblCellSpacing w:w="0" w:type="dxa"/>
        </w:trPr>
        <w:tc>
          <w:tcPr>
            <w:tcW w:w="0" w:type="auto"/>
            <w:hideMark/>
          </w:tcPr>
          <w:p w14:paraId="4FE535EB" w14:textId="77777777" w:rsidR="00C47FA4" w:rsidRPr="00C47FA4" w:rsidRDefault="00C47FA4" w:rsidP="00C47FA4">
            <w:pPr>
              <w:spacing w:after="0" w:line="240" w:lineRule="auto"/>
              <w:rPr>
                <w:sz w:val="24"/>
                <w:szCs w:val="24"/>
              </w:rPr>
            </w:pPr>
            <w:r w:rsidRPr="00C47FA4">
              <w:rPr>
                <w:sz w:val="24"/>
                <w:szCs w:val="24"/>
              </w:rPr>
              <w:t>48600005</w:t>
            </w:r>
          </w:p>
        </w:tc>
        <w:tc>
          <w:tcPr>
            <w:tcW w:w="0" w:type="auto"/>
            <w:vAlign w:val="center"/>
            <w:hideMark/>
          </w:tcPr>
          <w:p w14:paraId="27524A0B" w14:textId="77777777" w:rsidR="00C47FA4" w:rsidRPr="00C47FA4" w:rsidRDefault="00C47FA4" w:rsidP="00C47FA4">
            <w:pPr>
              <w:spacing w:after="0" w:line="240" w:lineRule="auto"/>
              <w:rPr>
                <w:sz w:val="24"/>
                <w:szCs w:val="24"/>
              </w:rPr>
            </w:pPr>
            <w:r w:rsidRPr="00C47FA4">
              <w:rPr>
                <w:sz w:val="24"/>
                <w:szCs w:val="24"/>
              </w:rPr>
              <w:t>Corley, J. (2011) Summary Report of Magnitude of Residue Data in/on Tea Provided by Valent USA. Project Number: 10876. Unpublished study prepared by Valent U.S.A. Corp. 93p.</w:t>
            </w:r>
          </w:p>
        </w:tc>
      </w:tr>
      <w:tr w:rsidR="00C47FA4" w:rsidRPr="00C47FA4" w14:paraId="78E173A3" w14:textId="77777777" w:rsidTr="00C47FA4">
        <w:trPr>
          <w:tblCellSpacing w:w="0" w:type="dxa"/>
        </w:trPr>
        <w:tc>
          <w:tcPr>
            <w:tcW w:w="0" w:type="auto"/>
            <w:hideMark/>
          </w:tcPr>
          <w:p w14:paraId="6C77E130" w14:textId="77777777" w:rsidR="00C47FA4" w:rsidRPr="00C47FA4" w:rsidRDefault="00C47FA4" w:rsidP="00C47FA4">
            <w:pPr>
              <w:spacing w:after="0" w:line="240" w:lineRule="auto"/>
              <w:rPr>
                <w:sz w:val="24"/>
                <w:szCs w:val="24"/>
              </w:rPr>
            </w:pPr>
            <w:r w:rsidRPr="00C47FA4">
              <w:rPr>
                <w:sz w:val="24"/>
                <w:szCs w:val="24"/>
              </w:rPr>
              <w:t>48632200</w:t>
            </w:r>
          </w:p>
        </w:tc>
        <w:tc>
          <w:tcPr>
            <w:tcW w:w="0" w:type="auto"/>
            <w:vAlign w:val="center"/>
            <w:hideMark/>
          </w:tcPr>
          <w:p w14:paraId="4E06E08E" w14:textId="77777777" w:rsidR="00C47FA4" w:rsidRPr="00C47FA4" w:rsidRDefault="00C47FA4" w:rsidP="00C47FA4">
            <w:pPr>
              <w:spacing w:after="0" w:line="240" w:lineRule="auto"/>
              <w:rPr>
                <w:sz w:val="24"/>
                <w:szCs w:val="24"/>
              </w:rPr>
            </w:pPr>
            <w:r w:rsidRPr="00C47FA4">
              <w:rPr>
                <w:sz w:val="24"/>
                <w:szCs w:val="24"/>
              </w:rPr>
              <w:t>Arysta LifeScience North America, LLC (2011) Submission of Efficacy Data in Support of the Amended Registrations of Aloft GC SC Insecticide and Aloft LC SC Insecticide. Transmittal of 1 Study.</w:t>
            </w:r>
          </w:p>
        </w:tc>
      </w:tr>
      <w:tr w:rsidR="00C47FA4" w:rsidRPr="00C47FA4" w14:paraId="49B5053C" w14:textId="77777777" w:rsidTr="00C47FA4">
        <w:trPr>
          <w:tblCellSpacing w:w="0" w:type="dxa"/>
        </w:trPr>
        <w:tc>
          <w:tcPr>
            <w:tcW w:w="0" w:type="auto"/>
            <w:hideMark/>
          </w:tcPr>
          <w:p w14:paraId="7C1E1C10" w14:textId="77777777" w:rsidR="00C47FA4" w:rsidRPr="00C47FA4" w:rsidRDefault="00C47FA4" w:rsidP="00C47FA4">
            <w:pPr>
              <w:spacing w:after="0" w:line="240" w:lineRule="auto"/>
              <w:rPr>
                <w:sz w:val="24"/>
                <w:szCs w:val="24"/>
              </w:rPr>
            </w:pPr>
            <w:r w:rsidRPr="00C47FA4">
              <w:rPr>
                <w:sz w:val="24"/>
                <w:szCs w:val="24"/>
              </w:rPr>
              <w:t>48677200</w:t>
            </w:r>
          </w:p>
        </w:tc>
        <w:tc>
          <w:tcPr>
            <w:tcW w:w="0" w:type="auto"/>
            <w:vAlign w:val="center"/>
            <w:hideMark/>
          </w:tcPr>
          <w:p w14:paraId="2A2788BA" w14:textId="77777777" w:rsidR="00C47FA4" w:rsidRPr="00C47FA4" w:rsidRDefault="00C47FA4" w:rsidP="00C47FA4">
            <w:pPr>
              <w:spacing w:after="0" w:line="240" w:lineRule="auto"/>
              <w:rPr>
                <w:sz w:val="24"/>
                <w:szCs w:val="24"/>
              </w:rPr>
            </w:pPr>
            <w:r w:rsidRPr="00C47FA4">
              <w:rPr>
                <w:sz w:val="24"/>
                <w:szCs w:val="24"/>
              </w:rPr>
              <w:t>Valent BioSciences Corporation (2011) Submission of Product Chemistry, Toxicity, Efficacy and Exposure and Risk Data in Support of the Application for Registration of VBC3 Concentrate. Transmittal of 19 Studies.</w:t>
            </w:r>
          </w:p>
        </w:tc>
      </w:tr>
      <w:tr w:rsidR="00C47FA4" w:rsidRPr="00C47FA4" w14:paraId="66461E69" w14:textId="77777777" w:rsidTr="00C47FA4">
        <w:trPr>
          <w:tblCellSpacing w:w="0" w:type="dxa"/>
        </w:trPr>
        <w:tc>
          <w:tcPr>
            <w:tcW w:w="0" w:type="auto"/>
            <w:hideMark/>
          </w:tcPr>
          <w:p w14:paraId="4096BB71" w14:textId="77777777" w:rsidR="00C47FA4" w:rsidRPr="00C47FA4" w:rsidRDefault="00C47FA4" w:rsidP="00C47FA4">
            <w:pPr>
              <w:spacing w:after="0" w:line="240" w:lineRule="auto"/>
              <w:rPr>
                <w:sz w:val="24"/>
                <w:szCs w:val="24"/>
              </w:rPr>
            </w:pPr>
            <w:r w:rsidRPr="00C47FA4">
              <w:rPr>
                <w:sz w:val="24"/>
                <w:szCs w:val="24"/>
              </w:rPr>
              <w:t>48677210</w:t>
            </w:r>
          </w:p>
        </w:tc>
        <w:tc>
          <w:tcPr>
            <w:tcW w:w="0" w:type="auto"/>
            <w:vAlign w:val="center"/>
            <w:hideMark/>
          </w:tcPr>
          <w:p w14:paraId="71A1C66C" w14:textId="77777777" w:rsidR="00C47FA4" w:rsidRPr="00C47FA4" w:rsidRDefault="00C47FA4" w:rsidP="00C47FA4">
            <w:pPr>
              <w:spacing w:after="0" w:line="240" w:lineRule="auto"/>
              <w:rPr>
                <w:sz w:val="24"/>
                <w:szCs w:val="24"/>
              </w:rPr>
            </w:pPr>
            <w:r w:rsidRPr="00C47FA4">
              <w:rPr>
                <w:sz w:val="24"/>
                <w:szCs w:val="24"/>
              </w:rPr>
              <w:t>Driver, J.; Ross, J. (2011) Evaluation of Potential Human Health Risks Associated with Residential Use of Valent Bed Bug Combination (VBC) Insecticide. Project Number: VBC/004/11. Unpublished study prepared by Risksciences.net, LLC. 24p.</w:t>
            </w:r>
          </w:p>
        </w:tc>
      </w:tr>
      <w:tr w:rsidR="00C47FA4" w:rsidRPr="00C47FA4" w14:paraId="4ABB616C" w14:textId="77777777" w:rsidTr="00C47FA4">
        <w:trPr>
          <w:tblCellSpacing w:w="0" w:type="dxa"/>
        </w:trPr>
        <w:tc>
          <w:tcPr>
            <w:tcW w:w="0" w:type="auto"/>
            <w:hideMark/>
          </w:tcPr>
          <w:p w14:paraId="2B0981AE" w14:textId="77777777" w:rsidR="00C47FA4" w:rsidRPr="00C47FA4" w:rsidRDefault="00C47FA4" w:rsidP="00C47FA4">
            <w:pPr>
              <w:spacing w:after="0" w:line="240" w:lineRule="auto"/>
              <w:rPr>
                <w:sz w:val="24"/>
                <w:szCs w:val="24"/>
              </w:rPr>
            </w:pPr>
            <w:r w:rsidRPr="00C47FA4">
              <w:rPr>
                <w:sz w:val="24"/>
                <w:szCs w:val="24"/>
              </w:rPr>
              <w:t>48677211</w:t>
            </w:r>
          </w:p>
        </w:tc>
        <w:tc>
          <w:tcPr>
            <w:tcW w:w="0" w:type="auto"/>
            <w:vAlign w:val="center"/>
            <w:hideMark/>
          </w:tcPr>
          <w:p w14:paraId="26C0BA64" w14:textId="77777777" w:rsidR="00C47FA4" w:rsidRPr="00C47FA4" w:rsidRDefault="00C47FA4" w:rsidP="00C47FA4">
            <w:pPr>
              <w:spacing w:after="0" w:line="240" w:lineRule="auto"/>
              <w:rPr>
                <w:sz w:val="24"/>
                <w:szCs w:val="24"/>
              </w:rPr>
            </w:pPr>
            <w:r w:rsidRPr="00C47FA4">
              <w:rPr>
                <w:sz w:val="24"/>
                <w:szCs w:val="24"/>
              </w:rPr>
              <w:t>Driver, J.; Ross, J. (2011) Evaluation of Potential Human Health Risks Associated with Applicator Use of Valent Bed Bug Combination (VBC) Insecticide. Project Number: VBC/005/11. Unpublished study prepared by Risksciences.net, LLC. 20p.</w:t>
            </w:r>
          </w:p>
        </w:tc>
      </w:tr>
      <w:tr w:rsidR="00C47FA4" w:rsidRPr="00C47FA4" w14:paraId="6BD4AA30" w14:textId="77777777" w:rsidTr="00C47FA4">
        <w:trPr>
          <w:tblCellSpacing w:w="0" w:type="dxa"/>
        </w:trPr>
        <w:tc>
          <w:tcPr>
            <w:tcW w:w="0" w:type="auto"/>
            <w:hideMark/>
          </w:tcPr>
          <w:p w14:paraId="119556EF" w14:textId="77777777" w:rsidR="00C47FA4" w:rsidRPr="00C47FA4" w:rsidRDefault="00C47FA4" w:rsidP="00C47FA4">
            <w:pPr>
              <w:spacing w:after="0" w:line="240" w:lineRule="auto"/>
              <w:rPr>
                <w:sz w:val="24"/>
                <w:szCs w:val="24"/>
              </w:rPr>
            </w:pPr>
            <w:r w:rsidRPr="00C47FA4">
              <w:rPr>
                <w:sz w:val="24"/>
                <w:szCs w:val="24"/>
              </w:rPr>
              <w:t>48677218</w:t>
            </w:r>
          </w:p>
        </w:tc>
        <w:tc>
          <w:tcPr>
            <w:tcW w:w="0" w:type="auto"/>
            <w:vAlign w:val="center"/>
            <w:hideMark/>
          </w:tcPr>
          <w:p w14:paraId="2934DB7A" w14:textId="77777777" w:rsidR="00C47FA4" w:rsidRPr="00C47FA4" w:rsidRDefault="00C47FA4" w:rsidP="00C47FA4">
            <w:pPr>
              <w:spacing w:after="0" w:line="240" w:lineRule="auto"/>
              <w:rPr>
                <w:sz w:val="24"/>
                <w:szCs w:val="24"/>
              </w:rPr>
            </w:pPr>
            <w:r w:rsidRPr="00C47FA4">
              <w:rPr>
                <w:sz w:val="24"/>
                <w:szCs w:val="24"/>
              </w:rPr>
              <w:t>Koehler, P.; Pereira, R. (2011) VBC3 vs Bed Bugs: (Efficacy Data). Unpublished study prepared by University of Florida. 5p.</w:t>
            </w:r>
          </w:p>
        </w:tc>
      </w:tr>
      <w:tr w:rsidR="00C47FA4" w:rsidRPr="00C47FA4" w14:paraId="59D1766A" w14:textId="77777777" w:rsidTr="00C47FA4">
        <w:trPr>
          <w:tblCellSpacing w:w="0" w:type="dxa"/>
        </w:trPr>
        <w:tc>
          <w:tcPr>
            <w:tcW w:w="0" w:type="auto"/>
            <w:hideMark/>
          </w:tcPr>
          <w:p w14:paraId="5891EF98" w14:textId="77777777" w:rsidR="00C47FA4" w:rsidRPr="00C47FA4" w:rsidRDefault="00C47FA4" w:rsidP="00C47FA4">
            <w:pPr>
              <w:spacing w:after="0" w:line="240" w:lineRule="auto"/>
              <w:rPr>
                <w:sz w:val="24"/>
                <w:szCs w:val="24"/>
              </w:rPr>
            </w:pPr>
            <w:r w:rsidRPr="00C47FA4">
              <w:rPr>
                <w:sz w:val="24"/>
                <w:szCs w:val="24"/>
              </w:rPr>
              <w:t>48677219</w:t>
            </w:r>
          </w:p>
        </w:tc>
        <w:tc>
          <w:tcPr>
            <w:tcW w:w="0" w:type="auto"/>
            <w:vAlign w:val="center"/>
            <w:hideMark/>
          </w:tcPr>
          <w:p w14:paraId="71A1734E" w14:textId="77777777" w:rsidR="00C47FA4" w:rsidRPr="00C47FA4" w:rsidRDefault="00C47FA4" w:rsidP="00C47FA4">
            <w:pPr>
              <w:spacing w:after="0" w:line="240" w:lineRule="auto"/>
              <w:rPr>
                <w:sz w:val="24"/>
                <w:szCs w:val="24"/>
              </w:rPr>
            </w:pPr>
            <w:r w:rsidRPr="00C47FA4">
              <w:rPr>
                <w:sz w:val="24"/>
                <w:szCs w:val="24"/>
              </w:rPr>
              <w:t>Snell, E.; Smith, T.; Brown, D. et al. (2011) Efficacy of VBC3(S) Concentrate and Bedlam Insecticide When Applied to Susceptible and Wild Strain Bed Bugs (Cimex lectularius). Project Number: 311/00 MC/261128. Unpublished study prepared by Snell Scientifics, LLC. 30p.</w:t>
            </w:r>
          </w:p>
        </w:tc>
      </w:tr>
      <w:tr w:rsidR="00C47FA4" w:rsidRPr="00C47FA4" w14:paraId="09EDAE42" w14:textId="77777777" w:rsidTr="00C47FA4">
        <w:trPr>
          <w:tblCellSpacing w:w="0" w:type="dxa"/>
        </w:trPr>
        <w:tc>
          <w:tcPr>
            <w:tcW w:w="0" w:type="auto"/>
            <w:hideMark/>
          </w:tcPr>
          <w:p w14:paraId="53B89CBE" w14:textId="77777777" w:rsidR="00C47FA4" w:rsidRPr="00C47FA4" w:rsidRDefault="00C47FA4" w:rsidP="00C47FA4">
            <w:pPr>
              <w:spacing w:after="0" w:line="240" w:lineRule="auto"/>
              <w:rPr>
                <w:sz w:val="24"/>
                <w:szCs w:val="24"/>
              </w:rPr>
            </w:pPr>
            <w:r w:rsidRPr="00C47FA4">
              <w:rPr>
                <w:sz w:val="24"/>
                <w:szCs w:val="24"/>
              </w:rPr>
              <w:t>48678200</w:t>
            </w:r>
          </w:p>
        </w:tc>
        <w:tc>
          <w:tcPr>
            <w:tcW w:w="0" w:type="auto"/>
            <w:vAlign w:val="center"/>
            <w:hideMark/>
          </w:tcPr>
          <w:p w14:paraId="6C6215DD" w14:textId="77777777" w:rsidR="00C47FA4" w:rsidRPr="00C47FA4" w:rsidRDefault="00C47FA4" w:rsidP="00C47FA4">
            <w:pPr>
              <w:spacing w:after="0" w:line="240" w:lineRule="auto"/>
              <w:rPr>
                <w:sz w:val="24"/>
                <w:szCs w:val="24"/>
              </w:rPr>
            </w:pPr>
            <w:r w:rsidRPr="00C47FA4">
              <w:rPr>
                <w:sz w:val="24"/>
                <w:szCs w:val="24"/>
              </w:rPr>
              <w:t>Valent U.S.A. Corporation (2011) Submission of Product Chemistry Data in Support of the Registration of INOVATE Seed Protectant. Transmittal of 2 Studies.</w:t>
            </w:r>
          </w:p>
        </w:tc>
      </w:tr>
      <w:tr w:rsidR="00C47FA4" w:rsidRPr="00C47FA4" w14:paraId="6D28FC4B" w14:textId="77777777" w:rsidTr="00C47FA4">
        <w:trPr>
          <w:tblCellSpacing w:w="0" w:type="dxa"/>
        </w:trPr>
        <w:tc>
          <w:tcPr>
            <w:tcW w:w="0" w:type="auto"/>
            <w:hideMark/>
          </w:tcPr>
          <w:p w14:paraId="7E42CDE6" w14:textId="77777777" w:rsidR="00C47FA4" w:rsidRPr="00C47FA4" w:rsidRDefault="00C47FA4" w:rsidP="00C47FA4">
            <w:pPr>
              <w:spacing w:after="0" w:line="240" w:lineRule="auto"/>
              <w:rPr>
                <w:sz w:val="24"/>
                <w:szCs w:val="24"/>
              </w:rPr>
            </w:pPr>
            <w:r w:rsidRPr="00C47FA4">
              <w:rPr>
                <w:sz w:val="24"/>
                <w:szCs w:val="24"/>
              </w:rPr>
              <w:t>48708200</w:t>
            </w:r>
          </w:p>
        </w:tc>
        <w:tc>
          <w:tcPr>
            <w:tcW w:w="0" w:type="auto"/>
            <w:vAlign w:val="center"/>
            <w:hideMark/>
          </w:tcPr>
          <w:p w14:paraId="63E1EC09" w14:textId="77777777" w:rsidR="00C47FA4" w:rsidRPr="00C47FA4" w:rsidRDefault="00C47FA4" w:rsidP="00C47FA4">
            <w:pPr>
              <w:spacing w:after="0" w:line="240" w:lineRule="auto"/>
              <w:rPr>
                <w:sz w:val="24"/>
                <w:szCs w:val="24"/>
              </w:rPr>
            </w:pPr>
            <w:r w:rsidRPr="00C47FA4">
              <w:rPr>
                <w:sz w:val="24"/>
                <w:szCs w:val="24"/>
              </w:rPr>
              <w:t>Valent U.S.A. Corporation (2011) Submission of Product Chemistry and Residue Data in Support of the Amended Registrations of V-10170 2.13 SC Insecticide and Arena 50 WDG Insecticide and the Petition for Tolerance of Clothianidin For Use on Pepper/Eggplant Subgroup (8-10B). Transmittal of 5 Studies.</w:t>
            </w:r>
          </w:p>
        </w:tc>
      </w:tr>
      <w:tr w:rsidR="00C47FA4" w:rsidRPr="00C47FA4" w14:paraId="1B58AA94" w14:textId="77777777" w:rsidTr="00C47FA4">
        <w:trPr>
          <w:tblCellSpacing w:w="0" w:type="dxa"/>
        </w:trPr>
        <w:tc>
          <w:tcPr>
            <w:tcW w:w="0" w:type="auto"/>
            <w:hideMark/>
          </w:tcPr>
          <w:p w14:paraId="5863C015" w14:textId="77777777" w:rsidR="00C47FA4" w:rsidRPr="00C47FA4" w:rsidRDefault="00C47FA4" w:rsidP="00C47FA4">
            <w:pPr>
              <w:spacing w:after="0" w:line="240" w:lineRule="auto"/>
              <w:rPr>
                <w:sz w:val="24"/>
                <w:szCs w:val="24"/>
              </w:rPr>
            </w:pPr>
            <w:r w:rsidRPr="00C47FA4">
              <w:rPr>
                <w:sz w:val="24"/>
                <w:szCs w:val="24"/>
              </w:rPr>
              <w:t>48711000</w:t>
            </w:r>
          </w:p>
        </w:tc>
        <w:tc>
          <w:tcPr>
            <w:tcW w:w="0" w:type="auto"/>
            <w:vAlign w:val="center"/>
            <w:hideMark/>
          </w:tcPr>
          <w:p w14:paraId="05CCC2C5" w14:textId="77777777" w:rsidR="00C47FA4" w:rsidRPr="00C47FA4" w:rsidRDefault="00C47FA4" w:rsidP="00C47FA4">
            <w:pPr>
              <w:spacing w:after="0" w:line="240" w:lineRule="auto"/>
              <w:rPr>
                <w:sz w:val="24"/>
                <w:szCs w:val="24"/>
              </w:rPr>
            </w:pPr>
            <w:r w:rsidRPr="00C47FA4">
              <w:rPr>
                <w:sz w:val="24"/>
                <w:szCs w:val="24"/>
              </w:rPr>
              <w:t>US Environmental Protection Agency (2012) Submission of Exposure and Risk Data in Support of Risk Management. Transmittal of 1 Study.</w:t>
            </w:r>
          </w:p>
        </w:tc>
      </w:tr>
      <w:tr w:rsidR="00C47FA4" w:rsidRPr="00C47FA4" w14:paraId="4C2AEBE7" w14:textId="77777777" w:rsidTr="00C47FA4">
        <w:trPr>
          <w:tblCellSpacing w:w="0" w:type="dxa"/>
        </w:trPr>
        <w:tc>
          <w:tcPr>
            <w:tcW w:w="0" w:type="auto"/>
            <w:hideMark/>
          </w:tcPr>
          <w:p w14:paraId="3394AD48" w14:textId="77777777" w:rsidR="00C47FA4" w:rsidRPr="00C47FA4" w:rsidRDefault="00C47FA4" w:rsidP="00C47FA4">
            <w:pPr>
              <w:spacing w:after="0" w:line="240" w:lineRule="auto"/>
              <w:rPr>
                <w:sz w:val="24"/>
                <w:szCs w:val="24"/>
              </w:rPr>
            </w:pPr>
            <w:r w:rsidRPr="00C47FA4">
              <w:rPr>
                <w:sz w:val="24"/>
                <w:szCs w:val="24"/>
              </w:rPr>
              <w:t>48711001</w:t>
            </w:r>
          </w:p>
        </w:tc>
        <w:tc>
          <w:tcPr>
            <w:tcW w:w="0" w:type="auto"/>
            <w:vAlign w:val="center"/>
            <w:hideMark/>
          </w:tcPr>
          <w:p w14:paraId="69C881DD" w14:textId="77777777" w:rsidR="00C47FA4" w:rsidRPr="00C47FA4" w:rsidRDefault="00C47FA4" w:rsidP="00C47FA4">
            <w:pPr>
              <w:spacing w:after="0" w:line="240" w:lineRule="auto"/>
              <w:rPr>
                <w:sz w:val="24"/>
                <w:szCs w:val="24"/>
              </w:rPr>
            </w:pPr>
            <w:r w:rsidRPr="00C47FA4">
              <w:rPr>
                <w:sz w:val="24"/>
                <w:szCs w:val="24"/>
              </w:rPr>
              <w:t>Krupke, C.; Hunt, G.; Eitzer, B. et al. (2012) Multiple Routes of Pesticide Exposure for Honey Bees Living Near Agricultural Fields. PloS One 7(1).</w:t>
            </w:r>
          </w:p>
        </w:tc>
      </w:tr>
      <w:tr w:rsidR="00C47FA4" w:rsidRPr="00C47FA4" w14:paraId="5D83A2DD" w14:textId="77777777" w:rsidTr="00C47FA4">
        <w:trPr>
          <w:tblCellSpacing w:w="0" w:type="dxa"/>
        </w:trPr>
        <w:tc>
          <w:tcPr>
            <w:tcW w:w="0" w:type="auto"/>
            <w:hideMark/>
          </w:tcPr>
          <w:p w14:paraId="25A8D6FC" w14:textId="77777777" w:rsidR="00C47FA4" w:rsidRPr="00C47FA4" w:rsidRDefault="00C47FA4" w:rsidP="00C47FA4">
            <w:pPr>
              <w:spacing w:after="0" w:line="240" w:lineRule="auto"/>
              <w:rPr>
                <w:sz w:val="24"/>
                <w:szCs w:val="24"/>
              </w:rPr>
            </w:pPr>
            <w:r w:rsidRPr="00C47FA4">
              <w:rPr>
                <w:sz w:val="24"/>
                <w:szCs w:val="24"/>
              </w:rPr>
              <w:t>48720600</w:t>
            </w:r>
          </w:p>
        </w:tc>
        <w:tc>
          <w:tcPr>
            <w:tcW w:w="0" w:type="auto"/>
            <w:vAlign w:val="center"/>
            <w:hideMark/>
          </w:tcPr>
          <w:p w14:paraId="594C41C2" w14:textId="77777777" w:rsidR="00C47FA4" w:rsidRPr="00C47FA4" w:rsidRDefault="00C47FA4" w:rsidP="00C47FA4">
            <w:pPr>
              <w:spacing w:after="0" w:line="240" w:lineRule="auto"/>
              <w:rPr>
                <w:sz w:val="24"/>
                <w:szCs w:val="24"/>
              </w:rPr>
            </w:pPr>
            <w:r w:rsidRPr="00C47FA4">
              <w:rPr>
                <w:sz w:val="24"/>
                <w:szCs w:val="24"/>
              </w:rPr>
              <w:t>Bayer CropScience LP (2012) Submission of Fate Data in Support of the Amended Registration of Poncho Votivo. Transmittal of 3 Studies.</w:t>
            </w:r>
          </w:p>
        </w:tc>
      </w:tr>
      <w:tr w:rsidR="00C47FA4" w:rsidRPr="00C47FA4" w14:paraId="4B700753" w14:textId="77777777" w:rsidTr="00C47FA4">
        <w:trPr>
          <w:tblCellSpacing w:w="0" w:type="dxa"/>
        </w:trPr>
        <w:tc>
          <w:tcPr>
            <w:tcW w:w="0" w:type="auto"/>
            <w:hideMark/>
          </w:tcPr>
          <w:p w14:paraId="1E0BEE00" w14:textId="77777777" w:rsidR="00C47FA4" w:rsidRPr="00C47FA4" w:rsidRDefault="00C47FA4" w:rsidP="00C47FA4">
            <w:pPr>
              <w:spacing w:after="0" w:line="240" w:lineRule="auto"/>
              <w:rPr>
                <w:sz w:val="24"/>
                <w:szCs w:val="24"/>
              </w:rPr>
            </w:pPr>
            <w:r w:rsidRPr="00C47FA4">
              <w:rPr>
                <w:sz w:val="24"/>
                <w:szCs w:val="24"/>
              </w:rPr>
              <w:t>48720700</w:t>
            </w:r>
          </w:p>
        </w:tc>
        <w:tc>
          <w:tcPr>
            <w:tcW w:w="0" w:type="auto"/>
            <w:vAlign w:val="center"/>
            <w:hideMark/>
          </w:tcPr>
          <w:p w14:paraId="4AB63730" w14:textId="77777777" w:rsidR="00C47FA4" w:rsidRPr="00C47FA4" w:rsidRDefault="00C47FA4" w:rsidP="00C47FA4">
            <w:pPr>
              <w:spacing w:after="0" w:line="240" w:lineRule="auto"/>
              <w:rPr>
                <w:sz w:val="24"/>
                <w:szCs w:val="24"/>
              </w:rPr>
            </w:pPr>
            <w:r w:rsidRPr="00C47FA4">
              <w:rPr>
                <w:sz w:val="24"/>
                <w:szCs w:val="24"/>
              </w:rPr>
              <w:t xml:space="preserve">Valent U.S.A. Corporation (2013) Submission of Product Chemistry and Toxicity Data in Support of the Application for Registration of Inovate Pro. Transmittal of 5 Studies. </w:t>
            </w:r>
          </w:p>
        </w:tc>
      </w:tr>
      <w:tr w:rsidR="00C47FA4" w:rsidRPr="00C47FA4" w14:paraId="02F635D4" w14:textId="77777777" w:rsidTr="00C47FA4">
        <w:trPr>
          <w:tblCellSpacing w:w="0" w:type="dxa"/>
        </w:trPr>
        <w:tc>
          <w:tcPr>
            <w:tcW w:w="0" w:type="auto"/>
            <w:hideMark/>
          </w:tcPr>
          <w:p w14:paraId="23D5E1A8" w14:textId="77777777" w:rsidR="00C47FA4" w:rsidRPr="00C47FA4" w:rsidRDefault="00C47FA4" w:rsidP="00C47FA4">
            <w:pPr>
              <w:spacing w:after="0" w:line="240" w:lineRule="auto"/>
              <w:rPr>
                <w:sz w:val="24"/>
                <w:szCs w:val="24"/>
              </w:rPr>
            </w:pPr>
            <w:r w:rsidRPr="00C47FA4">
              <w:rPr>
                <w:sz w:val="24"/>
                <w:szCs w:val="24"/>
              </w:rPr>
              <w:t>48720703</w:t>
            </w:r>
          </w:p>
        </w:tc>
        <w:tc>
          <w:tcPr>
            <w:tcW w:w="0" w:type="auto"/>
            <w:vAlign w:val="center"/>
            <w:hideMark/>
          </w:tcPr>
          <w:p w14:paraId="5F3EB016" w14:textId="77777777" w:rsidR="00C47FA4" w:rsidRPr="00C47FA4" w:rsidRDefault="00C47FA4" w:rsidP="00C47FA4">
            <w:pPr>
              <w:spacing w:after="0" w:line="240" w:lineRule="auto"/>
              <w:rPr>
                <w:sz w:val="24"/>
                <w:szCs w:val="24"/>
              </w:rPr>
            </w:pPr>
            <w:r w:rsidRPr="00C47FA4">
              <w:rPr>
                <w:sz w:val="24"/>
                <w:szCs w:val="24"/>
              </w:rPr>
              <w:t>Friedlander, B. (2013) Validation of an Analytical Method for the Determination of Clothianidin, Ipconazole and Metalaxyl in Inovate Pro, UBI 7004-00. Project Number: GRL/13225. Unpublished study prepared by Chemtura Canada Co./Cie. 79p.</w:t>
            </w:r>
          </w:p>
        </w:tc>
      </w:tr>
      <w:tr w:rsidR="00C47FA4" w:rsidRPr="00C47FA4" w14:paraId="20E2EE59" w14:textId="77777777" w:rsidTr="00C47FA4">
        <w:trPr>
          <w:tblCellSpacing w:w="0" w:type="dxa"/>
        </w:trPr>
        <w:tc>
          <w:tcPr>
            <w:tcW w:w="0" w:type="auto"/>
            <w:hideMark/>
          </w:tcPr>
          <w:p w14:paraId="3A7BC6D4" w14:textId="77777777" w:rsidR="00C47FA4" w:rsidRPr="00C47FA4" w:rsidRDefault="00C47FA4" w:rsidP="00C47FA4">
            <w:pPr>
              <w:spacing w:after="0" w:line="240" w:lineRule="auto"/>
              <w:rPr>
                <w:sz w:val="24"/>
                <w:szCs w:val="24"/>
              </w:rPr>
            </w:pPr>
            <w:r w:rsidRPr="00C47FA4">
              <w:rPr>
                <w:sz w:val="24"/>
                <w:szCs w:val="24"/>
              </w:rPr>
              <w:t>48739900</w:t>
            </w:r>
          </w:p>
        </w:tc>
        <w:tc>
          <w:tcPr>
            <w:tcW w:w="0" w:type="auto"/>
            <w:vAlign w:val="center"/>
            <w:hideMark/>
          </w:tcPr>
          <w:p w14:paraId="3987916E" w14:textId="77777777" w:rsidR="00C47FA4" w:rsidRPr="00C47FA4" w:rsidRDefault="00C47FA4" w:rsidP="00C47FA4">
            <w:pPr>
              <w:spacing w:after="0" w:line="240" w:lineRule="auto"/>
              <w:rPr>
                <w:sz w:val="24"/>
                <w:szCs w:val="24"/>
              </w:rPr>
            </w:pPr>
            <w:r w:rsidRPr="00C47FA4">
              <w:rPr>
                <w:sz w:val="24"/>
                <w:szCs w:val="24"/>
              </w:rPr>
              <w:t>Valent BioSciences Corporation (2012) Submission of Exposure and Risk Data in Support of the Application for Registration of VBC3. Transmittal of 2 Studies.</w:t>
            </w:r>
          </w:p>
        </w:tc>
      </w:tr>
      <w:tr w:rsidR="00C47FA4" w:rsidRPr="00C47FA4" w14:paraId="3B61EA40" w14:textId="77777777" w:rsidTr="00C47FA4">
        <w:trPr>
          <w:tblCellSpacing w:w="0" w:type="dxa"/>
        </w:trPr>
        <w:tc>
          <w:tcPr>
            <w:tcW w:w="0" w:type="auto"/>
            <w:hideMark/>
          </w:tcPr>
          <w:p w14:paraId="3CDE8773" w14:textId="77777777" w:rsidR="00C47FA4" w:rsidRPr="00C47FA4" w:rsidRDefault="00C47FA4" w:rsidP="00C47FA4">
            <w:pPr>
              <w:spacing w:after="0" w:line="240" w:lineRule="auto"/>
              <w:rPr>
                <w:sz w:val="24"/>
                <w:szCs w:val="24"/>
              </w:rPr>
            </w:pPr>
            <w:r w:rsidRPr="00C47FA4">
              <w:rPr>
                <w:sz w:val="24"/>
                <w:szCs w:val="24"/>
              </w:rPr>
              <w:t>48739901</w:t>
            </w:r>
          </w:p>
        </w:tc>
        <w:tc>
          <w:tcPr>
            <w:tcW w:w="0" w:type="auto"/>
            <w:vAlign w:val="center"/>
            <w:hideMark/>
          </w:tcPr>
          <w:p w14:paraId="3FFF2CAE" w14:textId="77777777" w:rsidR="00C47FA4" w:rsidRPr="00C47FA4" w:rsidRDefault="00C47FA4" w:rsidP="00C47FA4">
            <w:pPr>
              <w:spacing w:after="0" w:line="240" w:lineRule="auto"/>
              <w:rPr>
                <w:sz w:val="24"/>
                <w:szCs w:val="24"/>
              </w:rPr>
            </w:pPr>
            <w:r w:rsidRPr="00C47FA4">
              <w:rPr>
                <w:sz w:val="24"/>
                <w:szCs w:val="24"/>
              </w:rPr>
              <w:t>Driver, J.; Ross, J. (2012) Evaluation of Potential Human Health Risks Associated with Residential Use of Valent Bed Bug Combination (VBC3) Insecticide. Project Number: VBC/001/12. Unpublished study prepared by Risksciences.net, LLC. 28p.</w:t>
            </w:r>
          </w:p>
        </w:tc>
      </w:tr>
      <w:tr w:rsidR="00C47FA4" w:rsidRPr="00C47FA4" w14:paraId="63A4F419" w14:textId="77777777" w:rsidTr="00C47FA4">
        <w:trPr>
          <w:tblCellSpacing w:w="0" w:type="dxa"/>
        </w:trPr>
        <w:tc>
          <w:tcPr>
            <w:tcW w:w="0" w:type="auto"/>
            <w:hideMark/>
          </w:tcPr>
          <w:p w14:paraId="36646754" w14:textId="77777777" w:rsidR="00C47FA4" w:rsidRPr="00C47FA4" w:rsidRDefault="00C47FA4" w:rsidP="00C47FA4">
            <w:pPr>
              <w:spacing w:after="0" w:line="240" w:lineRule="auto"/>
              <w:rPr>
                <w:sz w:val="24"/>
                <w:szCs w:val="24"/>
              </w:rPr>
            </w:pPr>
            <w:r w:rsidRPr="00C47FA4">
              <w:rPr>
                <w:sz w:val="24"/>
                <w:szCs w:val="24"/>
              </w:rPr>
              <w:t>48739902</w:t>
            </w:r>
          </w:p>
        </w:tc>
        <w:tc>
          <w:tcPr>
            <w:tcW w:w="0" w:type="auto"/>
            <w:vAlign w:val="center"/>
            <w:hideMark/>
          </w:tcPr>
          <w:p w14:paraId="44DCBF55" w14:textId="77777777" w:rsidR="00C47FA4" w:rsidRPr="00C47FA4" w:rsidRDefault="00C47FA4" w:rsidP="00C47FA4">
            <w:pPr>
              <w:spacing w:after="0" w:line="240" w:lineRule="auto"/>
              <w:rPr>
                <w:sz w:val="24"/>
                <w:szCs w:val="24"/>
              </w:rPr>
            </w:pPr>
            <w:r w:rsidRPr="00C47FA4">
              <w:rPr>
                <w:sz w:val="24"/>
                <w:szCs w:val="24"/>
              </w:rPr>
              <w:t>Driver, J.; Ross, J. (2012) Evaluation of Potential Human Health Risks Associated with Applicator Use of Valent Bed Bug Combination (VBC3) Insecticide. Project Number: VBC/002/12. Unpublished study prepared by Risksciences.net, LLC. 21p.</w:t>
            </w:r>
          </w:p>
        </w:tc>
      </w:tr>
      <w:tr w:rsidR="00C47FA4" w:rsidRPr="00C47FA4" w14:paraId="26CA5CFD" w14:textId="77777777" w:rsidTr="00C47FA4">
        <w:trPr>
          <w:tblCellSpacing w:w="0" w:type="dxa"/>
        </w:trPr>
        <w:tc>
          <w:tcPr>
            <w:tcW w:w="0" w:type="auto"/>
            <w:hideMark/>
          </w:tcPr>
          <w:p w14:paraId="4A354337" w14:textId="77777777" w:rsidR="00C47FA4" w:rsidRPr="00C47FA4" w:rsidRDefault="00C47FA4" w:rsidP="00C47FA4">
            <w:pPr>
              <w:spacing w:after="0" w:line="240" w:lineRule="auto"/>
              <w:rPr>
                <w:sz w:val="24"/>
                <w:szCs w:val="24"/>
              </w:rPr>
            </w:pPr>
            <w:r w:rsidRPr="00C47FA4">
              <w:rPr>
                <w:sz w:val="24"/>
                <w:szCs w:val="24"/>
              </w:rPr>
              <w:t>48752200</w:t>
            </w:r>
          </w:p>
        </w:tc>
        <w:tc>
          <w:tcPr>
            <w:tcW w:w="0" w:type="auto"/>
            <w:vAlign w:val="center"/>
            <w:hideMark/>
          </w:tcPr>
          <w:p w14:paraId="7860708A" w14:textId="77777777" w:rsidR="00C47FA4" w:rsidRPr="00C47FA4" w:rsidRDefault="00C47FA4" w:rsidP="00C47FA4">
            <w:pPr>
              <w:spacing w:after="0" w:line="240" w:lineRule="auto"/>
              <w:rPr>
                <w:sz w:val="24"/>
                <w:szCs w:val="24"/>
              </w:rPr>
            </w:pPr>
            <w:r w:rsidRPr="00C47FA4">
              <w:rPr>
                <w:sz w:val="24"/>
                <w:szCs w:val="24"/>
              </w:rPr>
              <w:t>Arysta LifeScience North America, LLC (2012) Submission of Product Chemistry Data in Support of the Registrations of Aloft GC SC Insecticide and Aloft LC SC Insecticide. Transmittal of 1 Study.</w:t>
            </w:r>
          </w:p>
        </w:tc>
      </w:tr>
      <w:tr w:rsidR="00C47FA4" w:rsidRPr="00C47FA4" w14:paraId="2D9F0986" w14:textId="77777777" w:rsidTr="00C47FA4">
        <w:trPr>
          <w:tblCellSpacing w:w="0" w:type="dxa"/>
        </w:trPr>
        <w:tc>
          <w:tcPr>
            <w:tcW w:w="0" w:type="auto"/>
            <w:hideMark/>
          </w:tcPr>
          <w:p w14:paraId="3C5E1D51" w14:textId="77777777" w:rsidR="00C47FA4" w:rsidRPr="00C47FA4" w:rsidRDefault="00C47FA4" w:rsidP="00C47FA4">
            <w:pPr>
              <w:spacing w:after="0" w:line="240" w:lineRule="auto"/>
              <w:rPr>
                <w:sz w:val="24"/>
                <w:szCs w:val="24"/>
              </w:rPr>
            </w:pPr>
            <w:r w:rsidRPr="00C47FA4">
              <w:rPr>
                <w:sz w:val="24"/>
                <w:szCs w:val="24"/>
              </w:rPr>
              <w:t>48753300</w:t>
            </w:r>
          </w:p>
        </w:tc>
        <w:tc>
          <w:tcPr>
            <w:tcW w:w="0" w:type="auto"/>
            <w:vAlign w:val="center"/>
            <w:hideMark/>
          </w:tcPr>
          <w:p w14:paraId="01978A3D" w14:textId="77777777" w:rsidR="00C47FA4" w:rsidRPr="00C47FA4" w:rsidRDefault="00C47FA4" w:rsidP="00C47FA4">
            <w:pPr>
              <w:spacing w:after="0" w:line="240" w:lineRule="auto"/>
              <w:rPr>
                <w:sz w:val="24"/>
                <w:szCs w:val="24"/>
              </w:rPr>
            </w:pPr>
            <w:r w:rsidRPr="00C47FA4">
              <w:rPr>
                <w:sz w:val="24"/>
                <w:szCs w:val="24"/>
              </w:rPr>
              <w:t>Arysta LifeScience North America, LLC (2012) Submission of Product Chemistry Data in Support of the Registrations of Aloft GC G Insecticide and Aloft LC G Insecticide. Transmittal of 1 Study.</w:t>
            </w:r>
          </w:p>
        </w:tc>
      </w:tr>
      <w:tr w:rsidR="00C47FA4" w:rsidRPr="00C47FA4" w14:paraId="0F941AF6" w14:textId="77777777" w:rsidTr="00C47FA4">
        <w:trPr>
          <w:tblCellSpacing w:w="0" w:type="dxa"/>
        </w:trPr>
        <w:tc>
          <w:tcPr>
            <w:tcW w:w="0" w:type="auto"/>
            <w:hideMark/>
          </w:tcPr>
          <w:p w14:paraId="493D1878" w14:textId="77777777" w:rsidR="00C47FA4" w:rsidRPr="00C47FA4" w:rsidRDefault="00C47FA4" w:rsidP="00C47FA4">
            <w:pPr>
              <w:spacing w:after="0" w:line="240" w:lineRule="auto"/>
              <w:rPr>
                <w:sz w:val="24"/>
                <w:szCs w:val="24"/>
              </w:rPr>
            </w:pPr>
            <w:r w:rsidRPr="00C47FA4">
              <w:rPr>
                <w:sz w:val="24"/>
                <w:szCs w:val="24"/>
              </w:rPr>
              <w:t>48828700</w:t>
            </w:r>
          </w:p>
        </w:tc>
        <w:tc>
          <w:tcPr>
            <w:tcW w:w="0" w:type="auto"/>
            <w:vAlign w:val="center"/>
            <w:hideMark/>
          </w:tcPr>
          <w:p w14:paraId="47E0A12D" w14:textId="77777777" w:rsidR="00C47FA4" w:rsidRPr="00C47FA4" w:rsidRDefault="00C47FA4" w:rsidP="00C47FA4">
            <w:pPr>
              <w:spacing w:after="0" w:line="240" w:lineRule="auto"/>
              <w:rPr>
                <w:sz w:val="24"/>
                <w:szCs w:val="24"/>
              </w:rPr>
            </w:pPr>
            <w:r w:rsidRPr="00C47FA4">
              <w:rPr>
                <w:sz w:val="24"/>
                <w:szCs w:val="24"/>
              </w:rPr>
              <w:t>Bayer CropScience LP (2012) Submission of Exposure and Risk Data in Support of Risk Assessment. Transmittal of 1 Study.</w:t>
            </w:r>
          </w:p>
        </w:tc>
      </w:tr>
      <w:tr w:rsidR="00C47FA4" w:rsidRPr="00C47FA4" w14:paraId="09234528" w14:textId="77777777" w:rsidTr="00C47FA4">
        <w:trPr>
          <w:tblCellSpacing w:w="0" w:type="dxa"/>
        </w:trPr>
        <w:tc>
          <w:tcPr>
            <w:tcW w:w="0" w:type="auto"/>
            <w:hideMark/>
          </w:tcPr>
          <w:p w14:paraId="3FDAFA27" w14:textId="77777777" w:rsidR="00C47FA4" w:rsidRPr="00C47FA4" w:rsidRDefault="00C47FA4" w:rsidP="00C47FA4">
            <w:pPr>
              <w:spacing w:after="0" w:line="240" w:lineRule="auto"/>
              <w:rPr>
                <w:sz w:val="24"/>
                <w:szCs w:val="24"/>
              </w:rPr>
            </w:pPr>
            <w:r w:rsidRPr="00C47FA4">
              <w:rPr>
                <w:sz w:val="24"/>
                <w:szCs w:val="24"/>
              </w:rPr>
              <w:t>48828701</w:t>
            </w:r>
          </w:p>
        </w:tc>
        <w:tc>
          <w:tcPr>
            <w:tcW w:w="0" w:type="auto"/>
            <w:vAlign w:val="center"/>
            <w:hideMark/>
          </w:tcPr>
          <w:p w14:paraId="4EBB7924" w14:textId="77777777" w:rsidR="00C47FA4" w:rsidRPr="00C47FA4" w:rsidRDefault="00C47FA4" w:rsidP="00C47FA4">
            <w:pPr>
              <w:spacing w:after="0" w:line="240" w:lineRule="auto"/>
              <w:rPr>
                <w:sz w:val="24"/>
                <w:szCs w:val="24"/>
              </w:rPr>
            </w:pPr>
            <w:r w:rsidRPr="00C47FA4">
              <w:rPr>
                <w:sz w:val="24"/>
                <w:szCs w:val="24"/>
              </w:rPr>
              <w:t>Halder, C. (2012) Technical Reviews of Several Recently Published Scientific Articles Concerning Bee Health and the Use of Neonicotinoids. Project Number: US0278. Unpublished study prepared by Bayer CropScience LP. 87p.</w:t>
            </w:r>
          </w:p>
        </w:tc>
      </w:tr>
      <w:tr w:rsidR="00C47FA4" w:rsidRPr="00C47FA4" w14:paraId="49ADE5D3" w14:textId="77777777" w:rsidTr="00C47FA4">
        <w:trPr>
          <w:tblCellSpacing w:w="0" w:type="dxa"/>
        </w:trPr>
        <w:tc>
          <w:tcPr>
            <w:tcW w:w="0" w:type="auto"/>
            <w:hideMark/>
          </w:tcPr>
          <w:p w14:paraId="2920B24D" w14:textId="77777777" w:rsidR="00C47FA4" w:rsidRPr="00C47FA4" w:rsidRDefault="00C47FA4" w:rsidP="00C47FA4">
            <w:pPr>
              <w:spacing w:after="0" w:line="240" w:lineRule="auto"/>
              <w:rPr>
                <w:sz w:val="24"/>
                <w:szCs w:val="24"/>
              </w:rPr>
            </w:pPr>
            <w:r w:rsidRPr="00C47FA4">
              <w:rPr>
                <w:sz w:val="24"/>
                <w:szCs w:val="24"/>
              </w:rPr>
              <w:t>48842500</w:t>
            </w:r>
          </w:p>
        </w:tc>
        <w:tc>
          <w:tcPr>
            <w:tcW w:w="0" w:type="auto"/>
            <w:vAlign w:val="center"/>
            <w:hideMark/>
          </w:tcPr>
          <w:p w14:paraId="6664F23C" w14:textId="77777777" w:rsidR="00C47FA4" w:rsidRPr="00C47FA4" w:rsidRDefault="00C47FA4" w:rsidP="00C47FA4">
            <w:pPr>
              <w:spacing w:after="0" w:line="240" w:lineRule="auto"/>
              <w:rPr>
                <w:sz w:val="24"/>
                <w:szCs w:val="24"/>
              </w:rPr>
            </w:pPr>
            <w:r w:rsidRPr="00C47FA4">
              <w:rPr>
                <w:sz w:val="24"/>
                <w:szCs w:val="24"/>
              </w:rPr>
              <w:t>Valent USA Corporation (2012) Submission of Environmental Fate Data in Support of the Registration of Clothianidin Technical Insecticide. Transmittal of 2 Studies.</w:t>
            </w:r>
          </w:p>
        </w:tc>
      </w:tr>
      <w:tr w:rsidR="00C47FA4" w:rsidRPr="00C47FA4" w14:paraId="7C2DADB7" w14:textId="77777777" w:rsidTr="00C47FA4">
        <w:trPr>
          <w:tblCellSpacing w:w="0" w:type="dxa"/>
        </w:trPr>
        <w:tc>
          <w:tcPr>
            <w:tcW w:w="0" w:type="auto"/>
            <w:hideMark/>
          </w:tcPr>
          <w:p w14:paraId="2F56BD6C" w14:textId="77777777" w:rsidR="00C47FA4" w:rsidRPr="00C47FA4" w:rsidRDefault="00C47FA4" w:rsidP="00C47FA4">
            <w:pPr>
              <w:spacing w:after="0" w:line="240" w:lineRule="auto"/>
              <w:rPr>
                <w:sz w:val="24"/>
                <w:szCs w:val="24"/>
              </w:rPr>
            </w:pPr>
            <w:r w:rsidRPr="00C47FA4">
              <w:rPr>
                <w:sz w:val="24"/>
                <w:szCs w:val="24"/>
              </w:rPr>
              <w:t>48842502</w:t>
            </w:r>
          </w:p>
        </w:tc>
        <w:tc>
          <w:tcPr>
            <w:tcW w:w="0" w:type="auto"/>
            <w:vAlign w:val="center"/>
            <w:hideMark/>
          </w:tcPr>
          <w:p w14:paraId="2DADB60C" w14:textId="77777777" w:rsidR="00C47FA4" w:rsidRPr="00C47FA4" w:rsidRDefault="00C47FA4" w:rsidP="00C47FA4">
            <w:pPr>
              <w:spacing w:after="0" w:line="240" w:lineRule="auto"/>
              <w:rPr>
                <w:sz w:val="24"/>
                <w:szCs w:val="24"/>
              </w:rPr>
            </w:pPr>
            <w:r w:rsidRPr="00C47FA4">
              <w:rPr>
                <w:sz w:val="24"/>
                <w:szCs w:val="24"/>
              </w:rPr>
              <w:t>Negley, L. ; Gehl, L. (2012) Assessment of Clothianidin Mobility Using Groundwater Modeling at Terrestrial Field Dissipation Trial Sites Located Across North America. Project Number: 201200181/OCR, VP/38229. Unpublished study prepared by Arcadis U.S., Inc. 225p.</w:t>
            </w:r>
          </w:p>
        </w:tc>
      </w:tr>
      <w:tr w:rsidR="00C47FA4" w:rsidRPr="00C47FA4" w14:paraId="40FAAB95" w14:textId="77777777" w:rsidTr="00C47FA4">
        <w:trPr>
          <w:tblCellSpacing w:w="0" w:type="dxa"/>
        </w:trPr>
        <w:tc>
          <w:tcPr>
            <w:tcW w:w="0" w:type="auto"/>
            <w:hideMark/>
          </w:tcPr>
          <w:p w14:paraId="7F6E50FE" w14:textId="77777777" w:rsidR="00C47FA4" w:rsidRPr="00C47FA4" w:rsidRDefault="00C47FA4" w:rsidP="00C47FA4">
            <w:pPr>
              <w:spacing w:after="0" w:line="240" w:lineRule="auto"/>
              <w:rPr>
                <w:sz w:val="24"/>
                <w:szCs w:val="24"/>
              </w:rPr>
            </w:pPr>
            <w:r w:rsidRPr="00C47FA4">
              <w:rPr>
                <w:sz w:val="24"/>
                <w:szCs w:val="24"/>
              </w:rPr>
              <w:t>48875700</w:t>
            </w:r>
          </w:p>
        </w:tc>
        <w:tc>
          <w:tcPr>
            <w:tcW w:w="0" w:type="auto"/>
            <w:vAlign w:val="center"/>
            <w:hideMark/>
          </w:tcPr>
          <w:p w14:paraId="462628DE" w14:textId="77777777" w:rsidR="00C47FA4" w:rsidRPr="00C47FA4" w:rsidRDefault="00C47FA4" w:rsidP="00C47FA4">
            <w:pPr>
              <w:spacing w:after="0" w:line="240" w:lineRule="auto"/>
              <w:rPr>
                <w:sz w:val="24"/>
                <w:szCs w:val="24"/>
              </w:rPr>
            </w:pPr>
            <w:r w:rsidRPr="00C47FA4">
              <w:rPr>
                <w:sz w:val="24"/>
                <w:szCs w:val="24"/>
              </w:rPr>
              <w:t>Valent BioSciences Corporation (2012) Submission of Product Chemistry and Toxicity Data in Support of the Application for Registration of Clothianidin 7.5 MC. Transmittal of 9 Studies.</w:t>
            </w:r>
          </w:p>
        </w:tc>
      </w:tr>
      <w:tr w:rsidR="00C47FA4" w:rsidRPr="00C47FA4" w14:paraId="627071E7" w14:textId="77777777" w:rsidTr="00C47FA4">
        <w:trPr>
          <w:tblCellSpacing w:w="0" w:type="dxa"/>
        </w:trPr>
        <w:tc>
          <w:tcPr>
            <w:tcW w:w="0" w:type="auto"/>
            <w:hideMark/>
          </w:tcPr>
          <w:p w14:paraId="6B955249" w14:textId="77777777" w:rsidR="00C47FA4" w:rsidRPr="00C47FA4" w:rsidRDefault="00C47FA4" w:rsidP="00C47FA4">
            <w:pPr>
              <w:spacing w:after="0" w:line="240" w:lineRule="auto"/>
              <w:rPr>
                <w:sz w:val="24"/>
                <w:szCs w:val="24"/>
              </w:rPr>
            </w:pPr>
            <w:r w:rsidRPr="00C47FA4">
              <w:rPr>
                <w:sz w:val="24"/>
                <w:szCs w:val="24"/>
              </w:rPr>
              <w:t>48876800</w:t>
            </w:r>
          </w:p>
        </w:tc>
        <w:tc>
          <w:tcPr>
            <w:tcW w:w="0" w:type="auto"/>
            <w:vAlign w:val="center"/>
            <w:hideMark/>
          </w:tcPr>
          <w:p w14:paraId="5A82AE95" w14:textId="77777777" w:rsidR="00C47FA4" w:rsidRPr="00C47FA4" w:rsidRDefault="00C47FA4" w:rsidP="00C47FA4">
            <w:pPr>
              <w:spacing w:after="0" w:line="240" w:lineRule="auto"/>
              <w:rPr>
                <w:sz w:val="24"/>
                <w:szCs w:val="24"/>
              </w:rPr>
            </w:pPr>
            <w:r w:rsidRPr="00C47FA4">
              <w:rPr>
                <w:sz w:val="24"/>
                <w:szCs w:val="24"/>
              </w:rPr>
              <w:t>Valent U.S.A. Corporation (2012) Submission of Exposure and Risk Data in Support of the Registration Review of Clothiandin Technical Insecticide. Transmittal of 1 Study.</w:t>
            </w:r>
          </w:p>
        </w:tc>
      </w:tr>
      <w:tr w:rsidR="00C47FA4" w:rsidRPr="00C47FA4" w14:paraId="7B533528" w14:textId="77777777" w:rsidTr="00C47FA4">
        <w:trPr>
          <w:tblCellSpacing w:w="0" w:type="dxa"/>
        </w:trPr>
        <w:tc>
          <w:tcPr>
            <w:tcW w:w="0" w:type="auto"/>
            <w:hideMark/>
          </w:tcPr>
          <w:p w14:paraId="0ECE9AB7" w14:textId="77777777" w:rsidR="00C47FA4" w:rsidRPr="00C47FA4" w:rsidRDefault="00C47FA4" w:rsidP="00C47FA4">
            <w:pPr>
              <w:spacing w:after="0" w:line="240" w:lineRule="auto"/>
              <w:rPr>
                <w:sz w:val="24"/>
                <w:szCs w:val="24"/>
              </w:rPr>
            </w:pPr>
            <w:r w:rsidRPr="00C47FA4">
              <w:rPr>
                <w:sz w:val="24"/>
                <w:szCs w:val="24"/>
              </w:rPr>
              <w:t>48876801</w:t>
            </w:r>
          </w:p>
        </w:tc>
        <w:tc>
          <w:tcPr>
            <w:tcW w:w="0" w:type="auto"/>
            <w:vAlign w:val="center"/>
            <w:hideMark/>
          </w:tcPr>
          <w:p w14:paraId="27121242" w14:textId="77777777" w:rsidR="00C47FA4" w:rsidRPr="00C47FA4" w:rsidRDefault="00C47FA4" w:rsidP="00C47FA4">
            <w:pPr>
              <w:spacing w:after="0" w:line="240" w:lineRule="auto"/>
              <w:rPr>
                <w:sz w:val="24"/>
                <w:szCs w:val="24"/>
              </w:rPr>
            </w:pPr>
            <w:r w:rsidRPr="00C47FA4">
              <w:rPr>
                <w:sz w:val="24"/>
                <w:szCs w:val="24"/>
              </w:rPr>
              <w:t>Patnaude, M. (2011) Clothianidin: 21-Day Survival of Honey Bee Larvae, Apis Mellifera L., During an in vitro Exposure. Project Number: 12709/6318, 201100444. Unpublished study prepared by Smithers Viscient Laboratories. 89p.</w:t>
            </w:r>
          </w:p>
        </w:tc>
      </w:tr>
      <w:tr w:rsidR="00C47FA4" w:rsidRPr="00C47FA4" w14:paraId="16F4C811" w14:textId="77777777" w:rsidTr="00C47FA4">
        <w:trPr>
          <w:tblCellSpacing w:w="0" w:type="dxa"/>
        </w:trPr>
        <w:tc>
          <w:tcPr>
            <w:tcW w:w="0" w:type="auto"/>
            <w:hideMark/>
          </w:tcPr>
          <w:p w14:paraId="422B2ECD" w14:textId="77777777" w:rsidR="00C47FA4" w:rsidRPr="00C47FA4" w:rsidRDefault="00C47FA4" w:rsidP="00C47FA4">
            <w:pPr>
              <w:spacing w:after="0" w:line="240" w:lineRule="auto"/>
              <w:rPr>
                <w:sz w:val="24"/>
                <w:szCs w:val="24"/>
              </w:rPr>
            </w:pPr>
            <w:r w:rsidRPr="00C47FA4">
              <w:rPr>
                <w:sz w:val="24"/>
                <w:szCs w:val="24"/>
              </w:rPr>
              <w:t>48877300</w:t>
            </w:r>
          </w:p>
        </w:tc>
        <w:tc>
          <w:tcPr>
            <w:tcW w:w="0" w:type="auto"/>
            <w:vAlign w:val="center"/>
            <w:hideMark/>
          </w:tcPr>
          <w:p w14:paraId="0DAF3E46" w14:textId="77777777" w:rsidR="00C47FA4" w:rsidRPr="00C47FA4" w:rsidRDefault="00C47FA4" w:rsidP="00C47FA4">
            <w:pPr>
              <w:spacing w:after="0" w:line="240" w:lineRule="auto"/>
              <w:rPr>
                <w:sz w:val="24"/>
                <w:szCs w:val="24"/>
              </w:rPr>
            </w:pPr>
            <w:r w:rsidRPr="00C47FA4">
              <w:rPr>
                <w:sz w:val="24"/>
                <w:szCs w:val="24"/>
              </w:rPr>
              <w:t>Bayer CropScience LP (2012) Submission of Product Chemistry Data in Support of the Amended Registration of Poncho/Votivo. Transmittal of 1 Study.</w:t>
            </w:r>
          </w:p>
        </w:tc>
      </w:tr>
      <w:tr w:rsidR="00C47FA4" w:rsidRPr="00C47FA4" w14:paraId="0C55CC92" w14:textId="77777777" w:rsidTr="00C47FA4">
        <w:trPr>
          <w:tblCellSpacing w:w="0" w:type="dxa"/>
        </w:trPr>
        <w:tc>
          <w:tcPr>
            <w:tcW w:w="0" w:type="auto"/>
            <w:hideMark/>
          </w:tcPr>
          <w:p w14:paraId="47ABF656" w14:textId="77777777" w:rsidR="00C47FA4" w:rsidRPr="00C47FA4" w:rsidRDefault="00C47FA4" w:rsidP="00C47FA4">
            <w:pPr>
              <w:spacing w:after="0" w:line="240" w:lineRule="auto"/>
              <w:rPr>
                <w:sz w:val="24"/>
                <w:szCs w:val="24"/>
              </w:rPr>
            </w:pPr>
            <w:r w:rsidRPr="00C47FA4">
              <w:rPr>
                <w:sz w:val="24"/>
                <w:szCs w:val="24"/>
              </w:rPr>
              <w:t>48921600</w:t>
            </w:r>
          </w:p>
        </w:tc>
        <w:tc>
          <w:tcPr>
            <w:tcW w:w="0" w:type="auto"/>
            <w:vAlign w:val="center"/>
            <w:hideMark/>
          </w:tcPr>
          <w:p w14:paraId="2B1629FE" w14:textId="77777777" w:rsidR="00C47FA4" w:rsidRPr="00C47FA4" w:rsidRDefault="00C47FA4" w:rsidP="00C47FA4">
            <w:pPr>
              <w:spacing w:after="0" w:line="240" w:lineRule="auto"/>
              <w:rPr>
                <w:sz w:val="24"/>
                <w:szCs w:val="24"/>
              </w:rPr>
            </w:pPr>
            <w:r w:rsidRPr="00C47FA4">
              <w:rPr>
                <w:sz w:val="24"/>
                <w:szCs w:val="24"/>
              </w:rPr>
              <w:t>Bayer CropScience LP (2012) Submission of Toxicity Data in Support of FIFRA 6(a)(2) Data Requirements. Transmittal of 1 Study.</w:t>
            </w:r>
          </w:p>
        </w:tc>
      </w:tr>
      <w:tr w:rsidR="00C47FA4" w:rsidRPr="00C47FA4" w14:paraId="3E6D4846" w14:textId="77777777" w:rsidTr="00C47FA4">
        <w:trPr>
          <w:tblCellSpacing w:w="0" w:type="dxa"/>
        </w:trPr>
        <w:tc>
          <w:tcPr>
            <w:tcW w:w="0" w:type="auto"/>
            <w:hideMark/>
          </w:tcPr>
          <w:p w14:paraId="5295A19A" w14:textId="77777777" w:rsidR="00C47FA4" w:rsidRPr="00C47FA4" w:rsidRDefault="00C47FA4" w:rsidP="00C47FA4">
            <w:pPr>
              <w:spacing w:after="0" w:line="240" w:lineRule="auto"/>
              <w:rPr>
                <w:sz w:val="24"/>
                <w:szCs w:val="24"/>
              </w:rPr>
            </w:pPr>
            <w:r w:rsidRPr="00C47FA4">
              <w:rPr>
                <w:sz w:val="24"/>
                <w:szCs w:val="24"/>
              </w:rPr>
              <w:t>48937600</w:t>
            </w:r>
          </w:p>
        </w:tc>
        <w:tc>
          <w:tcPr>
            <w:tcW w:w="0" w:type="auto"/>
            <w:vAlign w:val="center"/>
            <w:hideMark/>
          </w:tcPr>
          <w:p w14:paraId="5165835C" w14:textId="77777777" w:rsidR="00C47FA4" w:rsidRPr="00C47FA4" w:rsidRDefault="00C47FA4" w:rsidP="00C47FA4">
            <w:pPr>
              <w:spacing w:after="0" w:line="240" w:lineRule="auto"/>
              <w:rPr>
                <w:sz w:val="24"/>
                <w:szCs w:val="24"/>
              </w:rPr>
            </w:pPr>
            <w:r w:rsidRPr="00C47FA4">
              <w:rPr>
                <w:sz w:val="24"/>
                <w:szCs w:val="24"/>
              </w:rPr>
              <w:t>Valent U.S.A. Corporation (2012) Submission of Product Chemistry Data in Support of the Registration of Nipsit Suite Canola See Protectant. Transmittal of 1 Study.</w:t>
            </w:r>
          </w:p>
        </w:tc>
      </w:tr>
      <w:tr w:rsidR="00C47FA4" w:rsidRPr="00C47FA4" w14:paraId="75CB4CD3" w14:textId="77777777" w:rsidTr="00C47FA4">
        <w:trPr>
          <w:tblCellSpacing w:w="0" w:type="dxa"/>
        </w:trPr>
        <w:tc>
          <w:tcPr>
            <w:tcW w:w="0" w:type="auto"/>
            <w:hideMark/>
          </w:tcPr>
          <w:p w14:paraId="017A75D5" w14:textId="77777777" w:rsidR="00C47FA4" w:rsidRPr="00C47FA4" w:rsidRDefault="00C47FA4" w:rsidP="00C47FA4">
            <w:pPr>
              <w:spacing w:after="0" w:line="240" w:lineRule="auto"/>
              <w:rPr>
                <w:sz w:val="24"/>
                <w:szCs w:val="24"/>
              </w:rPr>
            </w:pPr>
            <w:r w:rsidRPr="00C47FA4">
              <w:rPr>
                <w:sz w:val="24"/>
                <w:szCs w:val="24"/>
              </w:rPr>
              <w:t>48961800</w:t>
            </w:r>
          </w:p>
        </w:tc>
        <w:tc>
          <w:tcPr>
            <w:tcW w:w="0" w:type="auto"/>
            <w:vAlign w:val="center"/>
            <w:hideMark/>
          </w:tcPr>
          <w:p w14:paraId="52071C08" w14:textId="77777777" w:rsidR="00C47FA4" w:rsidRPr="00C47FA4" w:rsidRDefault="00C47FA4" w:rsidP="00C47FA4">
            <w:pPr>
              <w:spacing w:after="0" w:line="240" w:lineRule="auto"/>
              <w:rPr>
                <w:sz w:val="24"/>
                <w:szCs w:val="24"/>
              </w:rPr>
            </w:pPr>
            <w:r w:rsidRPr="00C47FA4">
              <w:rPr>
                <w:sz w:val="24"/>
                <w:szCs w:val="24"/>
              </w:rPr>
              <w:t>Bayer CropScience (2012) Submission of Toxicity Data in Support of the Registration of Clothianidin Technical. Transmittal of 1 Study.</w:t>
            </w:r>
          </w:p>
        </w:tc>
      </w:tr>
      <w:tr w:rsidR="00C47FA4" w:rsidRPr="00C47FA4" w14:paraId="7CE3AED0" w14:textId="77777777" w:rsidTr="00C47FA4">
        <w:trPr>
          <w:tblCellSpacing w:w="0" w:type="dxa"/>
        </w:trPr>
        <w:tc>
          <w:tcPr>
            <w:tcW w:w="0" w:type="auto"/>
            <w:hideMark/>
          </w:tcPr>
          <w:p w14:paraId="134F31DE" w14:textId="77777777" w:rsidR="00C47FA4" w:rsidRPr="00C47FA4" w:rsidRDefault="00C47FA4" w:rsidP="00C47FA4">
            <w:pPr>
              <w:spacing w:after="0" w:line="240" w:lineRule="auto"/>
              <w:rPr>
                <w:sz w:val="24"/>
                <w:szCs w:val="24"/>
              </w:rPr>
            </w:pPr>
            <w:r w:rsidRPr="00C47FA4">
              <w:rPr>
                <w:sz w:val="24"/>
                <w:szCs w:val="24"/>
              </w:rPr>
              <w:t>48966500</w:t>
            </w:r>
          </w:p>
        </w:tc>
        <w:tc>
          <w:tcPr>
            <w:tcW w:w="0" w:type="auto"/>
            <w:vAlign w:val="center"/>
            <w:hideMark/>
          </w:tcPr>
          <w:p w14:paraId="6038C4D3" w14:textId="77777777" w:rsidR="00C47FA4" w:rsidRPr="00C47FA4" w:rsidRDefault="00C47FA4" w:rsidP="00C47FA4">
            <w:pPr>
              <w:spacing w:after="0" w:line="240" w:lineRule="auto"/>
              <w:rPr>
                <w:sz w:val="24"/>
                <w:szCs w:val="24"/>
              </w:rPr>
            </w:pPr>
            <w:r w:rsidRPr="00C47FA4">
              <w:rPr>
                <w:sz w:val="24"/>
                <w:szCs w:val="24"/>
              </w:rPr>
              <w:t>Bayer CropScience LP (2012) Submission of Exposure and Risk Data in Support of Risk Management and Pesticide Use. Transmittlal of 1 Study.</w:t>
            </w:r>
          </w:p>
        </w:tc>
      </w:tr>
      <w:tr w:rsidR="00C47FA4" w:rsidRPr="00C47FA4" w14:paraId="1F7CA038" w14:textId="77777777" w:rsidTr="00C47FA4">
        <w:trPr>
          <w:tblCellSpacing w:w="0" w:type="dxa"/>
        </w:trPr>
        <w:tc>
          <w:tcPr>
            <w:tcW w:w="0" w:type="auto"/>
            <w:hideMark/>
          </w:tcPr>
          <w:p w14:paraId="45B64B70" w14:textId="77777777" w:rsidR="00C47FA4" w:rsidRPr="00C47FA4" w:rsidRDefault="00C47FA4" w:rsidP="00C47FA4">
            <w:pPr>
              <w:spacing w:after="0" w:line="240" w:lineRule="auto"/>
              <w:rPr>
                <w:sz w:val="24"/>
                <w:szCs w:val="24"/>
              </w:rPr>
            </w:pPr>
            <w:r w:rsidRPr="00C47FA4">
              <w:rPr>
                <w:sz w:val="24"/>
                <w:szCs w:val="24"/>
              </w:rPr>
              <w:t>48998600</w:t>
            </w:r>
          </w:p>
        </w:tc>
        <w:tc>
          <w:tcPr>
            <w:tcW w:w="0" w:type="auto"/>
            <w:vAlign w:val="center"/>
            <w:hideMark/>
          </w:tcPr>
          <w:p w14:paraId="7D78D47C" w14:textId="77777777" w:rsidR="00C47FA4" w:rsidRPr="00C47FA4" w:rsidRDefault="00C47FA4" w:rsidP="00C47FA4">
            <w:pPr>
              <w:spacing w:after="0" w:line="240" w:lineRule="auto"/>
              <w:rPr>
                <w:sz w:val="24"/>
                <w:szCs w:val="24"/>
              </w:rPr>
            </w:pPr>
            <w:r w:rsidRPr="00C47FA4">
              <w:rPr>
                <w:sz w:val="24"/>
                <w:szCs w:val="24"/>
              </w:rPr>
              <w:t>Valent BioSciences Corporation (2012) Submission of Product Chemistry and Toxicity Data in Support of the Application for Registration of VBC3 Aerosol. Transmittal of 4 Studies.</w:t>
            </w:r>
          </w:p>
        </w:tc>
      </w:tr>
      <w:tr w:rsidR="00C47FA4" w:rsidRPr="00C47FA4" w14:paraId="4DCF5CB5" w14:textId="77777777" w:rsidTr="00C47FA4">
        <w:trPr>
          <w:tblCellSpacing w:w="0" w:type="dxa"/>
        </w:trPr>
        <w:tc>
          <w:tcPr>
            <w:tcW w:w="0" w:type="auto"/>
            <w:hideMark/>
          </w:tcPr>
          <w:p w14:paraId="0B1B51E6" w14:textId="77777777" w:rsidR="00C47FA4" w:rsidRPr="00C47FA4" w:rsidRDefault="00C47FA4" w:rsidP="00C47FA4">
            <w:pPr>
              <w:spacing w:after="0" w:line="240" w:lineRule="auto"/>
              <w:rPr>
                <w:sz w:val="24"/>
                <w:szCs w:val="24"/>
              </w:rPr>
            </w:pPr>
            <w:r w:rsidRPr="00C47FA4">
              <w:rPr>
                <w:sz w:val="24"/>
                <w:szCs w:val="24"/>
              </w:rPr>
              <w:t>49005700</w:t>
            </w:r>
          </w:p>
        </w:tc>
        <w:tc>
          <w:tcPr>
            <w:tcW w:w="0" w:type="auto"/>
            <w:vAlign w:val="center"/>
            <w:hideMark/>
          </w:tcPr>
          <w:p w14:paraId="322197F5" w14:textId="77777777" w:rsidR="00C47FA4" w:rsidRPr="00C47FA4" w:rsidRDefault="00C47FA4" w:rsidP="00C47FA4">
            <w:pPr>
              <w:spacing w:after="0" w:line="240" w:lineRule="auto"/>
              <w:rPr>
                <w:sz w:val="24"/>
                <w:szCs w:val="24"/>
              </w:rPr>
            </w:pPr>
            <w:r w:rsidRPr="00C47FA4">
              <w:rPr>
                <w:sz w:val="24"/>
                <w:szCs w:val="24"/>
              </w:rPr>
              <w:t>Valent USA Corporation (2013) Submission of Toxicity Data in Support of the Registration of Clothianidin Technical Insecticide. Transmittal of 2 Studies.</w:t>
            </w:r>
          </w:p>
        </w:tc>
      </w:tr>
      <w:tr w:rsidR="00C47FA4" w:rsidRPr="00C47FA4" w14:paraId="504BCDDC" w14:textId="77777777" w:rsidTr="00C47FA4">
        <w:trPr>
          <w:tblCellSpacing w:w="0" w:type="dxa"/>
        </w:trPr>
        <w:tc>
          <w:tcPr>
            <w:tcW w:w="0" w:type="auto"/>
            <w:hideMark/>
          </w:tcPr>
          <w:p w14:paraId="27246944" w14:textId="77777777" w:rsidR="00C47FA4" w:rsidRPr="00C47FA4" w:rsidRDefault="00C47FA4" w:rsidP="00C47FA4">
            <w:pPr>
              <w:spacing w:after="0" w:line="240" w:lineRule="auto"/>
              <w:rPr>
                <w:sz w:val="24"/>
                <w:szCs w:val="24"/>
              </w:rPr>
            </w:pPr>
            <w:r w:rsidRPr="00C47FA4">
              <w:rPr>
                <w:sz w:val="24"/>
                <w:szCs w:val="24"/>
              </w:rPr>
              <w:t>49005701</w:t>
            </w:r>
          </w:p>
        </w:tc>
        <w:tc>
          <w:tcPr>
            <w:tcW w:w="0" w:type="auto"/>
            <w:vAlign w:val="center"/>
            <w:hideMark/>
          </w:tcPr>
          <w:p w14:paraId="3AE7238E" w14:textId="77777777" w:rsidR="00C47FA4" w:rsidRPr="00C47FA4" w:rsidRDefault="00C47FA4" w:rsidP="00C47FA4">
            <w:pPr>
              <w:spacing w:after="0" w:line="240" w:lineRule="auto"/>
              <w:rPr>
                <w:sz w:val="24"/>
                <w:szCs w:val="24"/>
              </w:rPr>
            </w:pPr>
            <w:r w:rsidRPr="00C47FA4">
              <w:rPr>
                <w:sz w:val="24"/>
                <w:szCs w:val="24"/>
              </w:rPr>
              <w:t>Sekine, T. (2009) Determination of Clothianidin a.s. Residues in Honey Bees (Apis mellifera L.) after Contact and Oral Application in the Laboratory - 1st Amendment to Final Report. Project Number: M/352033/02/2/OCR, 43951035, EBTIL038. Unpublished study prepared by Institut fuer Biologische Analytik und Consulting IBACON. 133p.</w:t>
            </w:r>
          </w:p>
        </w:tc>
      </w:tr>
      <w:tr w:rsidR="00C47FA4" w:rsidRPr="00C47FA4" w14:paraId="558C7123" w14:textId="77777777" w:rsidTr="00C47FA4">
        <w:trPr>
          <w:tblCellSpacing w:w="0" w:type="dxa"/>
        </w:trPr>
        <w:tc>
          <w:tcPr>
            <w:tcW w:w="0" w:type="auto"/>
            <w:hideMark/>
          </w:tcPr>
          <w:p w14:paraId="07255182" w14:textId="77777777" w:rsidR="00C47FA4" w:rsidRPr="00C47FA4" w:rsidRDefault="00C47FA4" w:rsidP="00C47FA4">
            <w:pPr>
              <w:spacing w:after="0" w:line="240" w:lineRule="auto"/>
              <w:rPr>
                <w:sz w:val="24"/>
                <w:szCs w:val="24"/>
              </w:rPr>
            </w:pPr>
            <w:r w:rsidRPr="00C47FA4">
              <w:rPr>
                <w:sz w:val="24"/>
                <w:szCs w:val="24"/>
              </w:rPr>
              <w:t>49005702</w:t>
            </w:r>
          </w:p>
        </w:tc>
        <w:tc>
          <w:tcPr>
            <w:tcW w:w="0" w:type="auto"/>
            <w:vAlign w:val="center"/>
            <w:hideMark/>
          </w:tcPr>
          <w:p w14:paraId="3DB4A0DF" w14:textId="77777777" w:rsidR="00C47FA4" w:rsidRPr="00C47FA4" w:rsidRDefault="00C47FA4" w:rsidP="00C47FA4">
            <w:pPr>
              <w:spacing w:after="0" w:line="240" w:lineRule="auto"/>
              <w:rPr>
                <w:sz w:val="24"/>
                <w:szCs w:val="24"/>
              </w:rPr>
            </w:pPr>
            <w:r w:rsidRPr="00C47FA4">
              <w:rPr>
                <w:sz w:val="24"/>
                <w:szCs w:val="24"/>
              </w:rPr>
              <w:t>Schmitzer, S. (2009) Determination of AE 0364971 Residues in Honey Bees (Apis mellifera L.) after Contact and Oral Application in the Laboratory: Final Report. Project Number: M/350554/01/2/OCR, 45241035, EBTIL040. Unpublished study prepared by Institut fuer Biologische Analytik und Consulting IBACON. 111p.</w:t>
            </w:r>
          </w:p>
        </w:tc>
      </w:tr>
      <w:tr w:rsidR="00C47FA4" w:rsidRPr="00C47FA4" w14:paraId="2546E51D" w14:textId="77777777" w:rsidTr="00C47FA4">
        <w:trPr>
          <w:tblCellSpacing w:w="0" w:type="dxa"/>
        </w:trPr>
        <w:tc>
          <w:tcPr>
            <w:tcW w:w="0" w:type="auto"/>
            <w:hideMark/>
          </w:tcPr>
          <w:p w14:paraId="07DD3BA9" w14:textId="77777777" w:rsidR="00C47FA4" w:rsidRPr="00C47FA4" w:rsidRDefault="00C47FA4" w:rsidP="00C47FA4">
            <w:pPr>
              <w:spacing w:after="0" w:line="240" w:lineRule="auto"/>
              <w:rPr>
                <w:sz w:val="24"/>
                <w:szCs w:val="24"/>
              </w:rPr>
            </w:pPr>
            <w:r w:rsidRPr="00C47FA4">
              <w:rPr>
                <w:sz w:val="24"/>
                <w:szCs w:val="24"/>
              </w:rPr>
              <w:t>49006100</w:t>
            </w:r>
          </w:p>
        </w:tc>
        <w:tc>
          <w:tcPr>
            <w:tcW w:w="0" w:type="auto"/>
            <w:vAlign w:val="center"/>
            <w:hideMark/>
          </w:tcPr>
          <w:p w14:paraId="4D46841B" w14:textId="77777777" w:rsidR="00C47FA4" w:rsidRPr="00C47FA4" w:rsidRDefault="00C47FA4" w:rsidP="00C47FA4">
            <w:pPr>
              <w:spacing w:after="0" w:line="240" w:lineRule="auto"/>
              <w:rPr>
                <w:sz w:val="24"/>
                <w:szCs w:val="24"/>
              </w:rPr>
            </w:pPr>
            <w:r w:rsidRPr="00C47FA4">
              <w:rPr>
                <w:sz w:val="24"/>
                <w:szCs w:val="24"/>
              </w:rPr>
              <w:t>Bayer Advanced (2013) Submission of Efficacy Data in Support of the Amended Registration of Merit 1.1% Insecticide Plus Fertilizer. Transmittal of 5 Studies.</w:t>
            </w:r>
          </w:p>
        </w:tc>
      </w:tr>
      <w:tr w:rsidR="00C47FA4" w:rsidRPr="00C47FA4" w14:paraId="0F071ADE" w14:textId="77777777" w:rsidTr="00C47FA4">
        <w:trPr>
          <w:tblCellSpacing w:w="0" w:type="dxa"/>
        </w:trPr>
        <w:tc>
          <w:tcPr>
            <w:tcW w:w="0" w:type="auto"/>
            <w:hideMark/>
          </w:tcPr>
          <w:p w14:paraId="2BD05331" w14:textId="77777777" w:rsidR="00C47FA4" w:rsidRPr="00C47FA4" w:rsidRDefault="00C47FA4" w:rsidP="00C47FA4">
            <w:pPr>
              <w:spacing w:after="0" w:line="240" w:lineRule="auto"/>
              <w:rPr>
                <w:sz w:val="24"/>
                <w:szCs w:val="24"/>
              </w:rPr>
            </w:pPr>
            <w:r w:rsidRPr="00C47FA4">
              <w:rPr>
                <w:sz w:val="24"/>
                <w:szCs w:val="24"/>
              </w:rPr>
              <w:t>49006104</w:t>
            </w:r>
          </w:p>
        </w:tc>
        <w:tc>
          <w:tcPr>
            <w:tcW w:w="0" w:type="auto"/>
            <w:vAlign w:val="center"/>
            <w:hideMark/>
          </w:tcPr>
          <w:p w14:paraId="7214477A" w14:textId="77777777" w:rsidR="00C47FA4" w:rsidRPr="00C47FA4" w:rsidRDefault="00C47FA4" w:rsidP="00C47FA4">
            <w:pPr>
              <w:spacing w:after="0" w:line="240" w:lineRule="auto"/>
              <w:rPr>
                <w:sz w:val="24"/>
                <w:szCs w:val="24"/>
              </w:rPr>
            </w:pPr>
            <w:r w:rsidRPr="00C47FA4">
              <w:rPr>
                <w:sz w:val="24"/>
                <w:szCs w:val="24"/>
              </w:rPr>
              <w:t>Wang, B.; Gao, R.; Mastro, V.; et al. (2005) Toxicity of Four Systemic Neonicotinoids to Adults of Anoplophora glabripennis (Coleoptera: Cerambycidae). Journal of Economic Entomology 98(6): 2292-2300.</w:t>
            </w:r>
          </w:p>
        </w:tc>
      </w:tr>
      <w:tr w:rsidR="00C47FA4" w:rsidRPr="00C47FA4" w14:paraId="39806AFB" w14:textId="77777777" w:rsidTr="00C47FA4">
        <w:trPr>
          <w:tblCellSpacing w:w="0" w:type="dxa"/>
        </w:trPr>
        <w:tc>
          <w:tcPr>
            <w:tcW w:w="0" w:type="auto"/>
            <w:hideMark/>
          </w:tcPr>
          <w:p w14:paraId="1E9E80C1" w14:textId="77777777" w:rsidR="00C47FA4" w:rsidRPr="00C47FA4" w:rsidRDefault="00C47FA4" w:rsidP="00C47FA4">
            <w:pPr>
              <w:spacing w:after="0" w:line="240" w:lineRule="auto"/>
              <w:rPr>
                <w:sz w:val="24"/>
                <w:szCs w:val="24"/>
              </w:rPr>
            </w:pPr>
            <w:r w:rsidRPr="00C47FA4">
              <w:rPr>
                <w:sz w:val="24"/>
                <w:szCs w:val="24"/>
              </w:rPr>
              <w:t>49008400</w:t>
            </w:r>
          </w:p>
        </w:tc>
        <w:tc>
          <w:tcPr>
            <w:tcW w:w="0" w:type="auto"/>
            <w:vAlign w:val="center"/>
            <w:hideMark/>
          </w:tcPr>
          <w:p w14:paraId="41BE383E" w14:textId="77777777" w:rsidR="00C47FA4" w:rsidRPr="00C47FA4" w:rsidRDefault="00C47FA4" w:rsidP="00C47FA4">
            <w:pPr>
              <w:spacing w:after="0" w:line="240" w:lineRule="auto"/>
              <w:rPr>
                <w:sz w:val="24"/>
                <w:szCs w:val="24"/>
              </w:rPr>
            </w:pPr>
            <w:r w:rsidRPr="00C47FA4">
              <w:rPr>
                <w:sz w:val="24"/>
                <w:szCs w:val="24"/>
              </w:rPr>
              <w:t>Valent U.S.A. Corporation (2012) Submission of Product Chemistry Data in Support of the Registration of Nipsit Suite Cereals of Seed Protectant. Transmittal of 1 Study.</w:t>
            </w:r>
          </w:p>
        </w:tc>
      </w:tr>
      <w:tr w:rsidR="00C47FA4" w:rsidRPr="00C47FA4" w14:paraId="3656A260" w14:textId="77777777" w:rsidTr="00C47FA4">
        <w:trPr>
          <w:tblCellSpacing w:w="0" w:type="dxa"/>
        </w:trPr>
        <w:tc>
          <w:tcPr>
            <w:tcW w:w="0" w:type="auto"/>
            <w:hideMark/>
          </w:tcPr>
          <w:p w14:paraId="0E94EB77" w14:textId="77777777" w:rsidR="00C47FA4" w:rsidRPr="00C47FA4" w:rsidRDefault="00C47FA4" w:rsidP="00C47FA4">
            <w:pPr>
              <w:spacing w:after="0" w:line="240" w:lineRule="auto"/>
              <w:rPr>
                <w:sz w:val="24"/>
                <w:szCs w:val="24"/>
              </w:rPr>
            </w:pPr>
            <w:r w:rsidRPr="00C47FA4">
              <w:rPr>
                <w:sz w:val="24"/>
                <w:szCs w:val="24"/>
              </w:rPr>
              <w:t>49041500</w:t>
            </w:r>
          </w:p>
        </w:tc>
        <w:tc>
          <w:tcPr>
            <w:tcW w:w="0" w:type="auto"/>
            <w:vAlign w:val="center"/>
            <w:hideMark/>
          </w:tcPr>
          <w:p w14:paraId="0219E443" w14:textId="77777777" w:rsidR="00C47FA4" w:rsidRPr="00C47FA4" w:rsidRDefault="00C47FA4" w:rsidP="00C47FA4">
            <w:pPr>
              <w:spacing w:after="0" w:line="240" w:lineRule="auto"/>
              <w:rPr>
                <w:sz w:val="24"/>
                <w:szCs w:val="24"/>
              </w:rPr>
            </w:pPr>
            <w:r w:rsidRPr="00C47FA4">
              <w:rPr>
                <w:sz w:val="24"/>
                <w:szCs w:val="24"/>
              </w:rPr>
              <w:t>Valent Biosciences Corporation (2013) Submission of Product Chemistry and Efficacy Data in Support of the Registration of VBC3 Insecticide. Transmittal of 2 Studies.</w:t>
            </w:r>
          </w:p>
        </w:tc>
      </w:tr>
      <w:tr w:rsidR="00C47FA4" w:rsidRPr="00C47FA4" w14:paraId="5F6011CA" w14:textId="77777777" w:rsidTr="00C47FA4">
        <w:trPr>
          <w:tblCellSpacing w:w="0" w:type="dxa"/>
        </w:trPr>
        <w:tc>
          <w:tcPr>
            <w:tcW w:w="0" w:type="auto"/>
            <w:hideMark/>
          </w:tcPr>
          <w:p w14:paraId="34A01405" w14:textId="77777777" w:rsidR="00C47FA4" w:rsidRPr="00C47FA4" w:rsidRDefault="00C47FA4" w:rsidP="00C47FA4">
            <w:pPr>
              <w:spacing w:after="0" w:line="240" w:lineRule="auto"/>
              <w:rPr>
                <w:sz w:val="24"/>
                <w:szCs w:val="24"/>
              </w:rPr>
            </w:pPr>
            <w:r w:rsidRPr="00C47FA4">
              <w:rPr>
                <w:sz w:val="24"/>
                <w:szCs w:val="24"/>
              </w:rPr>
              <w:t>49072100</w:t>
            </w:r>
          </w:p>
        </w:tc>
        <w:tc>
          <w:tcPr>
            <w:tcW w:w="0" w:type="auto"/>
            <w:vAlign w:val="center"/>
            <w:hideMark/>
          </w:tcPr>
          <w:p w14:paraId="7C2CD7CF" w14:textId="77777777" w:rsidR="00C47FA4" w:rsidRPr="00C47FA4" w:rsidRDefault="00C47FA4" w:rsidP="00C47FA4">
            <w:pPr>
              <w:spacing w:after="0" w:line="240" w:lineRule="auto"/>
              <w:rPr>
                <w:sz w:val="24"/>
                <w:szCs w:val="24"/>
              </w:rPr>
            </w:pPr>
            <w:r w:rsidRPr="00C47FA4">
              <w:rPr>
                <w:sz w:val="24"/>
                <w:szCs w:val="24"/>
              </w:rPr>
              <w:t xml:space="preserve">Bayer CropScience (2013) Submission of Product Chemistry, Toxicity and Efficacy Data in Support of the Application for Registration of BES0600 Insecticide. Transmittal of 9 Studies. </w:t>
            </w:r>
          </w:p>
        </w:tc>
      </w:tr>
      <w:tr w:rsidR="00C47FA4" w:rsidRPr="00C47FA4" w14:paraId="52223E12" w14:textId="77777777" w:rsidTr="00C47FA4">
        <w:trPr>
          <w:tblCellSpacing w:w="0" w:type="dxa"/>
        </w:trPr>
        <w:tc>
          <w:tcPr>
            <w:tcW w:w="0" w:type="auto"/>
            <w:hideMark/>
          </w:tcPr>
          <w:p w14:paraId="03975A50" w14:textId="77777777" w:rsidR="00C47FA4" w:rsidRPr="00C47FA4" w:rsidRDefault="00C47FA4" w:rsidP="00C47FA4">
            <w:pPr>
              <w:spacing w:after="0" w:line="240" w:lineRule="auto"/>
              <w:rPr>
                <w:sz w:val="24"/>
                <w:szCs w:val="24"/>
              </w:rPr>
            </w:pPr>
            <w:r w:rsidRPr="00C47FA4">
              <w:rPr>
                <w:sz w:val="24"/>
                <w:szCs w:val="24"/>
              </w:rPr>
              <w:t>49072108</w:t>
            </w:r>
          </w:p>
        </w:tc>
        <w:tc>
          <w:tcPr>
            <w:tcW w:w="0" w:type="auto"/>
            <w:vAlign w:val="center"/>
            <w:hideMark/>
          </w:tcPr>
          <w:p w14:paraId="60706010" w14:textId="77777777" w:rsidR="00C47FA4" w:rsidRPr="00C47FA4" w:rsidRDefault="00C47FA4" w:rsidP="00C47FA4">
            <w:pPr>
              <w:spacing w:after="0" w:line="240" w:lineRule="auto"/>
              <w:rPr>
                <w:sz w:val="24"/>
                <w:szCs w:val="24"/>
              </w:rPr>
            </w:pPr>
            <w:r w:rsidRPr="00C47FA4">
              <w:rPr>
                <w:sz w:val="24"/>
                <w:szCs w:val="24"/>
              </w:rPr>
              <w:t>Brill, J.; Dyer, D.; Lunchick, C.; et al. (2013) Reduced Risk Rationale for the Use of Clothianidin (TI-435) as a Cockroach Bait Gel for Use by Commercial Applicators in Commercial, Institutional and Warehousing Establishments (Including Computer Facilities, Food/Feed Processing Plants, Hospitals, Hotels, Laboratories, Motels, Nursing Homes, Pet Shops, Restaurants, Schools, Supermarkets, Warehouses and Zoos), Residences and Transportation Equipment (Aircraft, Buses, Boats/Ships and Trains): (Part 1). Project Number: M/453448/02/1, US0349. Unpublished study prepared by Bayer CropScience LP. 73p.</w:t>
            </w:r>
          </w:p>
        </w:tc>
      </w:tr>
      <w:tr w:rsidR="00C47FA4" w:rsidRPr="00C47FA4" w14:paraId="3F3E842F" w14:textId="77777777" w:rsidTr="00C47FA4">
        <w:trPr>
          <w:tblCellSpacing w:w="0" w:type="dxa"/>
        </w:trPr>
        <w:tc>
          <w:tcPr>
            <w:tcW w:w="0" w:type="auto"/>
            <w:hideMark/>
          </w:tcPr>
          <w:p w14:paraId="06B426D6" w14:textId="77777777" w:rsidR="00C47FA4" w:rsidRPr="00C47FA4" w:rsidRDefault="00C47FA4" w:rsidP="00C47FA4">
            <w:pPr>
              <w:spacing w:after="0" w:line="240" w:lineRule="auto"/>
              <w:rPr>
                <w:sz w:val="24"/>
                <w:szCs w:val="24"/>
              </w:rPr>
            </w:pPr>
            <w:r w:rsidRPr="00C47FA4">
              <w:rPr>
                <w:sz w:val="24"/>
                <w:szCs w:val="24"/>
              </w:rPr>
              <w:t>49072109</w:t>
            </w:r>
          </w:p>
        </w:tc>
        <w:tc>
          <w:tcPr>
            <w:tcW w:w="0" w:type="auto"/>
            <w:vAlign w:val="center"/>
            <w:hideMark/>
          </w:tcPr>
          <w:p w14:paraId="4842A19B" w14:textId="77777777" w:rsidR="00C47FA4" w:rsidRPr="00C47FA4" w:rsidRDefault="00C47FA4" w:rsidP="00C47FA4">
            <w:pPr>
              <w:spacing w:after="0" w:line="240" w:lineRule="auto"/>
              <w:rPr>
                <w:sz w:val="24"/>
                <w:szCs w:val="24"/>
              </w:rPr>
            </w:pPr>
            <w:r w:rsidRPr="00C47FA4">
              <w:rPr>
                <w:sz w:val="24"/>
                <w:szCs w:val="24"/>
              </w:rPr>
              <w:t>Daniels, R.; Ramanarayanan, T.; Reid, B. (2013) Resistance Management, Comparative Performance, and Market Analysis for BES0600 Insecticide: Reduced Risk Rationale for the Use of Clothianidin (TI-435) as a Cockroach Bait Gel for Use by Commercial Applicators in Commercial, Institutional and Warehousing Establishments (Including Computer Facilities, Food/Feed Processing Plants, Hospitals, Hotels, Laboratories, Motels, Nursing Homes, Pet Shops, Restaurants Schools, Supermarkets, Warehouses and Zoos), Residences and Transportation Equipment (Aircraft, Buses, Boats/Ships and Trains): (Part II). Project Number: M/453451/02/1, US0350. Unpublished study prepared by Bayer CropScience LP. 30p.</w:t>
            </w:r>
          </w:p>
        </w:tc>
      </w:tr>
      <w:tr w:rsidR="00C47FA4" w:rsidRPr="00C47FA4" w14:paraId="238B8E44" w14:textId="77777777" w:rsidTr="00C47FA4">
        <w:trPr>
          <w:tblCellSpacing w:w="0" w:type="dxa"/>
        </w:trPr>
        <w:tc>
          <w:tcPr>
            <w:tcW w:w="0" w:type="auto"/>
            <w:hideMark/>
          </w:tcPr>
          <w:p w14:paraId="5C61E6D9" w14:textId="77777777" w:rsidR="00C47FA4" w:rsidRPr="00C47FA4" w:rsidRDefault="00C47FA4" w:rsidP="00C47FA4">
            <w:pPr>
              <w:spacing w:after="0" w:line="240" w:lineRule="auto"/>
              <w:rPr>
                <w:sz w:val="24"/>
                <w:szCs w:val="24"/>
              </w:rPr>
            </w:pPr>
            <w:r w:rsidRPr="00C47FA4">
              <w:rPr>
                <w:sz w:val="24"/>
                <w:szCs w:val="24"/>
              </w:rPr>
              <w:t>49073600</w:t>
            </w:r>
          </w:p>
        </w:tc>
        <w:tc>
          <w:tcPr>
            <w:tcW w:w="0" w:type="auto"/>
            <w:vAlign w:val="center"/>
            <w:hideMark/>
          </w:tcPr>
          <w:p w14:paraId="32E202A0" w14:textId="77777777" w:rsidR="00C47FA4" w:rsidRPr="00C47FA4" w:rsidRDefault="00C47FA4" w:rsidP="00C47FA4">
            <w:pPr>
              <w:spacing w:after="0" w:line="240" w:lineRule="auto"/>
              <w:rPr>
                <w:sz w:val="24"/>
                <w:szCs w:val="24"/>
              </w:rPr>
            </w:pPr>
            <w:r w:rsidRPr="00C47FA4">
              <w:rPr>
                <w:sz w:val="24"/>
                <w:szCs w:val="24"/>
              </w:rPr>
              <w:t>Bayer CropScience (2013) Submission of Residue, Efficacy and Fate Data in Support of the Registration of Clothianidin Technical. Transmittal of 56 Studies.</w:t>
            </w:r>
          </w:p>
        </w:tc>
      </w:tr>
      <w:tr w:rsidR="00C47FA4" w:rsidRPr="00C47FA4" w14:paraId="32963A3D" w14:textId="77777777" w:rsidTr="00C47FA4">
        <w:trPr>
          <w:tblCellSpacing w:w="0" w:type="dxa"/>
        </w:trPr>
        <w:tc>
          <w:tcPr>
            <w:tcW w:w="0" w:type="auto"/>
            <w:hideMark/>
          </w:tcPr>
          <w:p w14:paraId="3BDD8DE3" w14:textId="77777777" w:rsidR="00C47FA4" w:rsidRPr="00C47FA4" w:rsidRDefault="00C47FA4" w:rsidP="00C47FA4">
            <w:pPr>
              <w:spacing w:after="0" w:line="240" w:lineRule="auto"/>
              <w:rPr>
                <w:sz w:val="24"/>
                <w:szCs w:val="24"/>
              </w:rPr>
            </w:pPr>
            <w:r w:rsidRPr="00C47FA4">
              <w:rPr>
                <w:sz w:val="24"/>
                <w:szCs w:val="24"/>
              </w:rPr>
              <w:t>49073601</w:t>
            </w:r>
          </w:p>
        </w:tc>
        <w:tc>
          <w:tcPr>
            <w:tcW w:w="0" w:type="auto"/>
            <w:vAlign w:val="center"/>
            <w:hideMark/>
          </w:tcPr>
          <w:p w14:paraId="3D99065F" w14:textId="77777777" w:rsidR="00C47FA4" w:rsidRPr="00C47FA4" w:rsidRDefault="00C47FA4" w:rsidP="00C47FA4">
            <w:pPr>
              <w:spacing w:after="0" w:line="240" w:lineRule="auto"/>
              <w:rPr>
                <w:sz w:val="24"/>
                <w:szCs w:val="24"/>
              </w:rPr>
            </w:pPr>
            <w:r w:rsidRPr="00C47FA4">
              <w:rPr>
                <w:sz w:val="24"/>
                <w:szCs w:val="24"/>
              </w:rPr>
              <w:t>Riggs, J. (2013) Poncho: Corn Seed Treatment Activity Against Spodoptera frugiperda (SPODFR) on Leaves / Stem and Examples of Efficacy Rate Research. Project Number: M/462802/01/1, US0378. Unpublished study prepared by Bayer CropScience LP. 21p.</w:t>
            </w:r>
          </w:p>
        </w:tc>
      </w:tr>
      <w:tr w:rsidR="00C47FA4" w:rsidRPr="00C47FA4" w14:paraId="097295FD" w14:textId="77777777" w:rsidTr="00C47FA4">
        <w:trPr>
          <w:tblCellSpacing w:w="0" w:type="dxa"/>
        </w:trPr>
        <w:tc>
          <w:tcPr>
            <w:tcW w:w="0" w:type="auto"/>
            <w:hideMark/>
          </w:tcPr>
          <w:p w14:paraId="4844F3D3" w14:textId="77777777" w:rsidR="00C47FA4" w:rsidRPr="00C47FA4" w:rsidRDefault="00C47FA4" w:rsidP="00C47FA4">
            <w:pPr>
              <w:spacing w:after="0" w:line="240" w:lineRule="auto"/>
              <w:rPr>
                <w:sz w:val="24"/>
                <w:szCs w:val="24"/>
              </w:rPr>
            </w:pPr>
            <w:r w:rsidRPr="00C47FA4">
              <w:rPr>
                <w:sz w:val="24"/>
                <w:szCs w:val="24"/>
              </w:rPr>
              <w:t>49073602</w:t>
            </w:r>
          </w:p>
        </w:tc>
        <w:tc>
          <w:tcPr>
            <w:tcW w:w="0" w:type="auto"/>
            <w:vAlign w:val="center"/>
            <w:hideMark/>
          </w:tcPr>
          <w:p w14:paraId="184AD24D" w14:textId="77777777" w:rsidR="00C47FA4" w:rsidRPr="00C47FA4" w:rsidRDefault="00C47FA4" w:rsidP="00C47FA4">
            <w:pPr>
              <w:spacing w:after="0" w:line="240" w:lineRule="auto"/>
              <w:rPr>
                <w:sz w:val="24"/>
                <w:szCs w:val="24"/>
              </w:rPr>
            </w:pPr>
            <w:r w:rsidRPr="00C47FA4">
              <w:rPr>
                <w:sz w:val="24"/>
                <w:szCs w:val="24"/>
              </w:rPr>
              <w:t>Cody, P. N. (2013) Compilation of Autoradiographic Study Data on the Distribution of Imidacloprid and Clothianidin Residues in Plant Tissues in Accordance with US EPA Data Submission Requirement. Project Number: M/462516/01/1, US0370. Unpublished study prepared by Bayer CropScience LP. 146p.</w:t>
            </w:r>
          </w:p>
        </w:tc>
      </w:tr>
      <w:tr w:rsidR="00C47FA4" w:rsidRPr="00C47FA4" w14:paraId="06D98030" w14:textId="77777777" w:rsidTr="00C47FA4">
        <w:trPr>
          <w:tblCellSpacing w:w="0" w:type="dxa"/>
        </w:trPr>
        <w:tc>
          <w:tcPr>
            <w:tcW w:w="0" w:type="auto"/>
            <w:hideMark/>
          </w:tcPr>
          <w:p w14:paraId="0BF0BF5D" w14:textId="77777777" w:rsidR="00C47FA4" w:rsidRPr="00C47FA4" w:rsidRDefault="00C47FA4" w:rsidP="00C47FA4">
            <w:pPr>
              <w:spacing w:after="0" w:line="240" w:lineRule="auto"/>
              <w:rPr>
                <w:sz w:val="24"/>
                <w:szCs w:val="24"/>
              </w:rPr>
            </w:pPr>
            <w:r w:rsidRPr="00C47FA4">
              <w:rPr>
                <w:sz w:val="24"/>
                <w:szCs w:val="24"/>
              </w:rPr>
              <w:t>49073603</w:t>
            </w:r>
          </w:p>
        </w:tc>
        <w:tc>
          <w:tcPr>
            <w:tcW w:w="0" w:type="auto"/>
            <w:vAlign w:val="center"/>
            <w:hideMark/>
          </w:tcPr>
          <w:p w14:paraId="2DEA0BF5" w14:textId="77777777" w:rsidR="00C47FA4" w:rsidRPr="00C47FA4" w:rsidRDefault="00C47FA4" w:rsidP="00C47FA4">
            <w:pPr>
              <w:spacing w:after="0" w:line="240" w:lineRule="auto"/>
              <w:rPr>
                <w:sz w:val="24"/>
                <w:szCs w:val="24"/>
              </w:rPr>
            </w:pPr>
            <w:r w:rsidRPr="00C47FA4">
              <w:rPr>
                <w:sz w:val="24"/>
                <w:szCs w:val="24"/>
              </w:rPr>
              <w:t>Babezinski, P.; Reckmann, U. (1999) Translocation of TI-435 in Corn Roots after Seed Dressing: A Laboratory Report. Project Number: M/006823/01/2, US372 RMU/627. Unpublished study prepared by Bayer CropScience LP. 14p.</w:t>
            </w:r>
          </w:p>
        </w:tc>
      </w:tr>
      <w:tr w:rsidR="00C47FA4" w:rsidRPr="00C47FA4" w14:paraId="6E885070" w14:textId="77777777" w:rsidTr="00C47FA4">
        <w:trPr>
          <w:tblCellSpacing w:w="0" w:type="dxa"/>
        </w:trPr>
        <w:tc>
          <w:tcPr>
            <w:tcW w:w="0" w:type="auto"/>
            <w:hideMark/>
          </w:tcPr>
          <w:p w14:paraId="61175E2B" w14:textId="77777777" w:rsidR="00C47FA4" w:rsidRPr="00C47FA4" w:rsidRDefault="00C47FA4" w:rsidP="00C47FA4">
            <w:pPr>
              <w:spacing w:after="0" w:line="240" w:lineRule="auto"/>
              <w:rPr>
                <w:sz w:val="24"/>
                <w:szCs w:val="24"/>
              </w:rPr>
            </w:pPr>
            <w:r w:rsidRPr="00C47FA4">
              <w:rPr>
                <w:sz w:val="24"/>
                <w:szCs w:val="24"/>
              </w:rPr>
              <w:t>49073604</w:t>
            </w:r>
          </w:p>
        </w:tc>
        <w:tc>
          <w:tcPr>
            <w:tcW w:w="0" w:type="auto"/>
            <w:vAlign w:val="center"/>
            <w:hideMark/>
          </w:tcPr>
          <w:p w14:paraId="58848251" w14:textId="77777777" w:rsidR="00C47FA4" w:rsidRPr="00C47FA4" w:rsidRDefault="00C47FA4" w:rsidP="00C47FA4">
            <w:pPr>
              <w:spacing w:after="0" w:line="240" w:lineRule="auto"/>
              <w:rPr>
                <w:sz w:val="24"/>
                <w:szCs w:val="24"/>
              </w:rPr>
            </w:pPr>
            <w:r w:rsidRPr="00C47FA4">
              <w:rPr>
                <w:sz w:val="24"/>
                <w:szCs w:val="24"/>
              </w:rPr>
              <w:t>Nauen, R.; Kwiatkowski, P. (2008) Imidacloprid Residue Movement in Plants Following Foliar Applications and the Implications for Potential Bee Exposure. Project Number: M/308631/01/2 US0371. Unpublished study prepared by Bayer CropScience LP. 11p.</w:t>
            </w:r>
          </w:p>
        </w:tc>
      </w:tr>
      <w:tr w:rsidR="00C47FA4" w:rsidRPr="00C47FA4" w14:paraId="7B3E73DF" w14:textId="77777777" w:rsidTr="00C47FA4">
        <w:trPr>
          <w:tblCellSpacing w:w="0" w:type="dxa"/>
        </w:trPr>
        <w:tc>
          <w:tcPr>
            <w:tcW w:w="0" w:type="auto"/>
            <w:hideMark/>
          </w:tcPr>
          <w:p w14:paraId="7E82D1EB" w14:textId="77777777" w:rsidR="00C47FA4" w:rsidRPr="00C47FA4" w:rsidRDefault="00C47FA4" w:rsidP="00C47FA4">
            <w:pPr>
              <w:spacing w:after="0" w:line="240" w:lineRule="auto"/>
              <w:rPr>
                <w:sz w:val="24"/>
                <w:szCs w:val="24"/>
              </w:rPr>
            </w:pPr>
            <w:r w:rsidRPr="00C47FA4">
              <w:rPr>
                <w:sz w:val="24"/>
                <w:szCs w:val="24"/>
              </w:rPr>
              <w:t>49073607</w:t>
            </w:r>
          </w:p>
        </w:tc>
        <w:tc>
          <w:tcPr>
            <w:tcW w:w="0" w:type="auto"/>
            <w:vAlign w:val="center"/>
            <w:hideMark/>
          </w:tcPr>
          <w:p w14:paraId="7BBC20AC" w14:textId="77777777" w:rsidR="00C47FA4" w:rsidRPr="00C47FA4" w:rsidRDefault="00C47FA4" w:rsidP="00C47FA4">
            <w:pPr>
              <w:spacing w:after="0" w:line="240" w:lineRule="auto"/>
              <w:rPr>
                <w:sz w:val="24"/>
                <w:szCs w:val="24"/>
              </w:rPr>
            </w:pPr>
            <w:r w:rsidRPr="00C47FA4">
              <w:rPr>
                <w:sz w:val="24"/>
                <w:szCs w:val="24"/>
              </w:rPr>
              <w:t>Nikolakis, A.; Przygoda, D. (2011) Determination of the Residue Levels of Clothianidin, TZNG and TZMU in Bee Relevant Matrices of Two Different Varieties of Winter Rape at Bayer CropScience AG Experimental Farm "Laacher Hof", Germany. Project Number: M/412082/01/2 E/319/3753/1 EBTIL076. Unpublished study prepared by Bayer CropScience AG. 80p.</w:t>
            </w:r>
          </w:p>
        </w:tc>
      </w:tr>
      <w:tr w:rsidR="00C47FA4" w:rsidRPr="00C47FA4" w14:paraId="146F2A7D" w14:textId="77777777" w:rsidTr="00C47FA4">
        <w:trPr>
          <w:tblCellSpacing w:w="0" w:type="dxa"/>
        </w:trPr>
        <w:tc>
          <w:tcPr>
            <w:tcW w:w="0" w:type="auto"/>
            <w:hideMark/>
          </w:tcPr>
          <w:p w14:paraId="25F028ED" w14:textId="77777777" w:rsidR="00C47FA4" w:rsidRPr="00C47FA4" w:rsidRDefault="00C47FA4" w:rsidP="00C47FA4">
            <w:pPr>
              <w:spacing w:after="0" w:line="240" w:lineRule="auto"/>
              <w:rPr>
                <w:sz w:val="24"/>
                <w:szCs w:val="24"/>
              </w:rPr>
            </w:pPr>
            <w:r w:rsidRPr="00C47FA4">
              <w:rPr>
                <w:sz w:val="24"/>
                <w:szCs w:val="24"/>
              </w:rPr>
              <w:t>49073608</w:t>
            </w:r>
          </w:p>
        </w:tc>
        <w:tc>
          <w:tcPr>
            <w:tcW w:w="0" w:type="auto"/>
            <w:vAlign w:val="center"/>
            <w:hideMark/>
          </w:tcPr>
          <w:p w14:paraId="095EC9C4" w14:textId="77777777" w:rsidR="00C47FA4" w:rsidRPr="00C47FA4" w:rsidRDefault="00C47FA4" w:rsidP="00C47FA4">
            <w:pPr>
              <w:spacing w:after="0" w:line="240" w:lineRule="auto"/>
              <w:rPr>
                <w:sz w:val="24"/>
                <w:szCs w:val="24"/>
              </w:rPr>
            </w:pPr>
            <w:r w:rsidRPr="00C47FA4">
              <w:rPr>
                <w:sz w:val="24"/>
                <w:szCs w:val="24"/>
              </w:rPr>
              <w:t>Nikolakis, A.; Gladbach, D. (2012) Determination of the Residue Levels of Clothianidin, TZNG and TZMU in Bee Relevant Matrices of Two Different Varieties of Spring Rape at Bayer CropScience AG Experimental farm Laacher Hof, Germany. Project Number: M/421580/01/2 E/319/3893/6 EBTIL076. Unpublished study prepared by Bayer CropScience AG. 82p.</w:t>
            </w:r>
          </w:p>
        </w:tc>
      </w:tr>
      <w:tr w:rsidR="00C47FA4" w:rsidRPr="00C47FA4" w14:paraId="6F1544E4" w14:textId="77777777" w:rsidTr="00C47FA4">
        <w:trPr>
          <w:tblCellSpacing w:w="0" w:type="dxa"/>
        </w:trPr>
        <w:tc>
          <w:tcPr>
            <w:tcW w:w="0" w:type="auto"/>
            <w:hideMark/>
          </w:tcPr>
          <w:p w14:paraId="07BDBF6D" w14:textId="77777777" w:rsidR="00C47FA4" w:rsidRPr="00C47FA4" w:rsidRDefault="00C47FA4" w:rsidP="00C47FA4">
            <w:pPr>
              <w:spacing w:after="0" w:line="240" w:lineRule="auto"/>
              <w:rPr>
                <w:sz w:val="24"/>
                <w:szCs w:val="24"/>
              </w:rPr>
            </w:pPr>
            <w:r w:rsidRPr="00C47FA4">
              <w:rPr>
                <w:sz w:val="24"/>
                <w:szCs w:val="24"/>
              </w:rPr>
              <w:t>49073609</w:t>
            </w:r>
          </w:p>
        </w:tc>
        <w:tc>
          <w:tcPr>
            <w:tcW w:w="0" w:type="auto"/>
            <w:vAlign w:val="center"/>
            <w:hideMark/>
          </w:tcPr>
          <w:p w14:paraId="15656D0D" w14:textId="77777777" w:rsidR="00C47FA4" w:rsidRPr="00C47FA4" w:rsidRDefault="00C47FA4" w:rsidP="00C47FA4">
            <w:pPr>
              <w:spacing w:after="0" w:line="240" w:lineRule="auto"/>
              <w:rPr>
                <w:sz w:val="24"/>
                <w:szCs w:val="24"/>
              </w:rPr>
            </w:pPr>
            <w:r w:rsidRPr="00C47FA4">
              <w:rPr>
                <w:sz w:val="24"/>
                <w:szCs w:val="24"/>
              </w:rPr>
              <w:t>Maus, C. (2002) Evaluation of the Effects of Residues of TI 435 in Maize Pollen from Dressed Seeds on Honeybees (Apis mellifera) in the Semifield. Project Number: M/043264/01/2, MAUS/AM/017 E/319/2047/6. Unpublished study prepared by Bayer AG. 63p.</w:t>
            </w:r>
          </w:p>
        </w:tc>
      </w:tr>
      <w:tr w:rsidR="00C47FA4" w:rsidRPr="00C47FA4" w14:paraId="10ADDEC0" w14:textId="77777777" w:rsidTr="00C47FA4">
        <w:trPr>
          <w:tblCellSpacing w:w="0" w:type="dxa"/>
        </w:trPr>
        <w:tc>
          <w:tcPr>
            <w:tcW w:w="0" w:type="auto"/>
            <w:hideMark/>
          </w:tcPr>
          <w:p w14:paraId="1E00CF5F" w14:textId="77777777" w:rsidR="00C47FA4" w:rsidRPr="00C47FA4" w:rsidRDefault="00C47FA4" w:rsidP="00C47FA4">
            <w:pPr>
              <w:spacing w:after="0" w:line="240" w:lineRule="auto"/>
              <w:rPr>
                <w:sz w:val="24"/>
                <w:szCs w:val="24"/>
              </w:rPr>
            </w:pPr>
            <w:r w:rsidRPr="00C47FA4">
              <w:rPr>
                <w:sz w:val="24"/>
                <w:szCs w:val="24"/>
              </w:rPr>
              <w:t>49073610</w:t>
            </w:r>
          </w:p>
        </w:tc>
        <w:tc>
          <w:tcPr>
            <w:tcW w:w="0" w:type="auto"/>
            <w:vAlign w:val="center"/>
            <w:hideMark/>
          </w:tcPr>
          <w:p w14:paraId="202042C2" w14:textId="77777777" w:rsidR="00C47FA4" w:rsidRPr="00C47FA4" w:rsidRDefault="00C47FA4" w:rsidP="00C47FA4">
            <w:pPr>
              <w:spacing w:after="0" w:line="240" w:lineRule="auto"/>
              <w:rPr>
                <w:sz w:val="24"/>
                <w:szCs w:val="24"/>
              </w:rPr>
            </w:pPr>
            <w:r w:rsidRPr="00C47FA4">
              <w:rPr>
                <w:sz w:val="24"/>
                <w:szCs w:val="24"/>
              </w:rPr>
              <w:t>Maus, C. (2002) Residue Levels of TI 435 and its Relevant Metabolites in Pollen of Maize Plants from Dressed Seeds. Project Number: M/067021/01/2 MAUS/AM/013 E/370/2055/2. Unpublished study prepared by Bayer AG. 26p.</w:t>
            </w:r>
          </w:p>
        </w:tc>
      </w:tr>
      <w:tr w:rsidR="00C47FA4" w:rsidRPr="00C47FA4" w14:paraId="59295EB4" w14:textId="77777777" w:rsidTr="00C47FA4">
        <w:trPr>
          <w:tblCellSpacing w:w="0" w:type="dxa"/>
        </w:trPr>
        <w:tc>
          <w:tcPr>
            <w:tcW w:w="0" w:type="auto"/>
            <w:hideMark/>
          </w:tcPr>
          <w:p w14:paraId="79473028" w14:textId="77777777" w:rsidR="00C47FA4" w:rsidRPr="00C47FA4" w:rsidRDefault="00C47FA4" w:rsidP="00C47FA4">
            <w:pPr>
              <w:spacing w:after="0" w:line="240" w:lineRule="auto"/>
              <w:rPr>
                <w:sz w:val="24"/>
                <w:szCs w:val="24"/>
              </w:rPr>
            </w:pPr>
            <w:r w:rsidRPr="00C47FA4">
              <w:rPr>
                <w:sz w:val="24"/>
                <w:szCs w:val="24"/>
              </w:rPr>
              <w:t>49073611</w:t>
            </w:r>
          </w:p>
        </w:tc>
        <w:tc>
          <w:tcPr>
            <w:tcW w:w="0" w:type="auto"/>
            <w:vAlign w:val="center"/>
            <w:hideMark/>
          </w:tcPr>
          <w:p w14:paraId="3B0F6884" w14:textId="77777777" w:rsidR="00C47FA4" w:rsidRPr="00C47FA4" w:rsidRDefault="00C47FA4" w:rsidP="00C47FA4">
            <w:pPr>
              <w:spacing w:after="0" w:line="240" w:lineRule="auto"/>
              <w:rPr>
                <w:sz w:val="24"/>
                <w:szCs w:val="24"/>
              </w:rPr>
            </w:pPr>
            <w:r w:rsidRPr="00C47FA4">
              <w:rPr>
                <w:sz w:val="24"/>
                <w:szCs w:val="24"/>
              </w:rPr>
              <w:t>Schoning, R. (2005) Determination of Residues of Clothianidin and Metabolites in/on Corn Pollen after Seed Treatement of TI 435 (600 FS) in the Field in Germany, Northern France and Southern France. Project Number: M/243318/01/2, MR/161/04, P672044714. Unpublished study prepared by Bayer CropScience Ag. 55p.</w:t>
            </w:r>
          </w:p>
        </w:tc>
      </w:tr>
      <w:tr w:rsidR="00C47FA4" w:rsidRPr="00C47FA4" w14:paraId="3CD5868E" w14:textId="77777777" w:rsidTr="00C47FA4">
        <w:trPr>
          <w:tblCellSpacing w:w="0" w:type="dxa"/>
        </w:trPr>
        <w:tc>
          <w:tcPr>
            <w:tcW w:w="0" w:type="auto"/>
            <w:hideMark/>
          </w:tcPr>
          <w:p w14:paraId="2322F58F" w14:textId="77777777" w:rsidR="00C47FA4" w:rsidRPr="00C47FA4" w:rsidRDefault="00C47FA4" w:rsidP="00C47FA4">
            <w:pPr>
              <w:spacing w:after="0" w:line="240" w:lineRule="auto"/>
              <w:rPr>
                <w:sz w:val="24"/>
                <w:szCs w:val="24"/>
              </w:rPr>
            </w:pPr>
            <w:r w:rsidRPr="00C47FA4">
              <w:rPr>
                <w:sz w:val="24"/>
                <w:szCs w:val="24"/>
              </w:rPr>
              <w:t>49073612</w:t>
            </w:r>
          </w:p>
        </w:tc>
        <w:tc>
          <w:tcPr>
            <w:tcW w:w="0" w:type="auto"/>
            <w:vAlign w:val="center"/>
            <w:hideMark/>
          </w:tcPr>
          <w:p w14:paraId="0F334472" w14:textId="77777777" w:rsidR="00C47FA4" w:rsidRPr="00C47FA4" w:rsidRDefault="00C47FA4" w:rsidP="00C47FA4">
            <w:pPr>
              <w:spacing w:after="0" w:line="240" w:lineRule="auto"/>
              <w:rPr>
                <w:sz w:val="24"/>
                <w:szCs w:val="24"/>
              </w:rPr>
            </w:pPr>
            <w:r w:rsidRPr="00C47FA4">
              <w:rPr>
                <w:sz w:val="24"/>
                <w:szCs w:val="24"/>
              </w:rPr>
              <w:t>Schoning, R. (2005) Determination of the Residues of TI 435 in/on Corn after Seed Treatment of TI 435 (600 FS) in the Field in Southern France. Project Number: M/255328/01/2, RA/2155/04. Unpublished study prepared by Bayer CropScience AG. 46p.</w:t>
            </w:r>
          </w:p>
        </w:tc>
      </w:tr>
      <w:tr w:rsidR="00C47FA4" w:rsidRPr="00C47FA4" w14:paraId="194B3636" w14:textId="77777777" w:rsidTr="00C47FA4">
        <w:trPr>
          <w:tblCellSpacing w:w="0" w:type="dxa"/>
        </w:trPr>
        <w:tc>
          <w:tcPr>
            <w:tcW w:w="0" w:type="auto"/>
            <w:hideMark/>
          </w:tcPr>
          <w:p w14:paraId="6697D7D1" w14:textId="77777777" w:rsidR="00C47FA4" w:rsidRPr="00C47FA4" w:rsidRDefault="00C47FA4" w:rsidP="00C47FA4">
            <w:pPr>
              <w:spacing w:after="0" w:line="240" w:lineRule="auto"/>
              <w:rPr>
                <w:sz w:val="24"/>
                <w:szCs w:val="24"/>
              </w:rPr>
            </w:pPr>
            <w:r w:rsidRPr="00C47FA4">
              <w:rPr>
                <w:sz w:val="24"/>
                <w:szCs w:val="24"/>
              </w:rPr>
              <w:t>49073617</w:t>
            </w:r>
          </w:p>
        </w:tc>
        <w:tc>
          <w:tcPr>
            <w:tcW w:w="0" w:type="auto"/>
            <w:vAlign w:val="center"/>
            <w:hideMark/>
          </w:tcPr>
          <w:p w14:paraId="6A3F4BC8" w14:textId="77777777" w:rsidR="00C47FA4" w:rsidRPr="00C47FA4" w:rsidRDefault="00C47FA4" w:rsidP="00C47FA4">
            <w:pPr>
              <w:spacing w:after="0" w:line="240" w:lineRule="auto"/>
              <w:rPr>
                <w:sz w:val="24"/>
                <w:szCs w:val="24"/>
              </w:rPr>
            </w:pPr>
            <w:r w:rsidRPr="00C47FA4">
              <w:rPr>
                <w:sz w:val="24"/>
                <w:szCs w:val="24"/>
              </w:rPr>
              <w:t>Claben, C. (2009) Clothianidin FS 600B G: A Residue Study with Clothianidin FS 600B G Treated Maize Seed, Investigating Residues in Crop, Soil and Honeybee Products in Alsace (France). Project Number: M/347727/01/2, S08/02437, S08/02437/01/BZEU. Unpublished study prepared by Eurofins - GAB GmbH. 236p.</w:t>
            </w:r>
          </w:p>
        </w:tc>
      </w:tr>
      <w:tr w:rsidR="00C47FA4" w:rsidRPr="00C47FA4" w14:paraId="2A0E4E83" w14:textId="77777777" w:rsidTr="00C47FA4">
        <w:trPr>
          <w:tblCellSpacing w:w="0" w:type="dxa"/>
        </w:trPr>
        <w:tc>
          <w:tcPr>
            <w:tcW w:w="0" w:type="auto"/>
            <w:hideMark/>
          </w:tcPr>
          <w:p w14:paraId="756B8770" w14:textId="77777777" w:rsidR="00C47FA4" w:rsidRPr="00C47FA4" w:rsidRDefault="00C47FA4" w:rsidP="00C47FA4">
            <w:pPr>
              <w:spacing w:after="0" w:line="240" w:lineRule="auto"/>
              <w:rPr>
                <w:sz w:val="24"/>
                <w:szCs w:val="24"/>
              </w:rPr>
            </w:pPr>
            <w:r w:rsidRPr="00C47FA4">
              <w:rPr>
                <w:sz w:val="24"/>
                <w:szCs w:val="24"/>
              </w:rPr>
              <w:t>49084500</w:t>
            </w:r>
          </w:p>
        </w:tc>
        <w:tc>
          <w:tcPr>
            <w:tcW w:w="0" w:type="auto"/>
            <w:vAlign w:val="center"/>
            <w:hideMark/>
          </w:tcPr>
          <w:p w14:paraId="3937BB04" w14:textId="77777777" w:rsidR="00C47FA4" w:rsidRPr="00C47FA4" w:rsidRDefault="00C47FA4" w:rsidP="00C47FA4">
            <w:pPr>
              <w:spacing w:after="0" w:line="240" w:lineRule="auto"/>
              <w:rPr>
                <w:sz w:val="24"/>
                <w:szCs w:val="24"/>
              </w:rPr>
            </w:pPr>
            <w:r w:rsidRPr="00C47FA4">
              <w:rPr>
                <w:sz w:val="24"/>
                <w:szCs w:val="24"/>
              </w:rPr>
              <w:t xml:space="preserve">Agricultural Handler Exposure Task Force (2013) Submission of Exposure/Risk Data in Support of Risk Assessment. Transmittal of 6 Studies. </w:t>
            </w:r>
          </w:p>
        </w:tc>
      </w:tr>
      <w:tr w:rsidR="00C47FA4" w:rsidRPr="00C47FA4" w14:paraId="065E098A" w14:textId="77777777" w:rsidTr="00C47FA4">
        <w:trPr>
          <w:tblCellSpacing w:w="0" w:type="dxa"/>
        </w:trPr>
        <w:tc>
          <w:tcPr>
            <w:tcW w:w="0" w:type="auto"/>
            <w:hideMark/>
          </w:tcPr>
          <w:p w14:paraId="01E6CB10" w14:textId="77777777" w:rsidR="00C47FA4" w:rsidRPr="00C47FA4" w:rsidRDefault="00C47FA4" w:rsidP="00C47FA4">
            <w:pPr>
              <w:spacing w:after="0" w:line="240" w:lineRule="auto"/>
              <w:rPr>
                <w:sz w:val="24"/>
                <w:szCs w:val="24"/>
              </w:rPr>
            </w:pPr>
            <w:r w:rsidRPr="00C47FA4">
              <w:rPr>
                <w:sz w:val="24"/>
                <w:szCs w:val="24"/>
              </w:rPr>
              <w:t>49084501</w:t>
            </w:r>
          </w:p>
        </w:tc>
        <w:tc>
          <w:tcPr>
            <w:tcW w:w="0" w:type="auto"/>
            <w:vAlign w:val="center"/>
            <w:hideMark/>
          </w:tcPr>
          <w:p w14:paraId="0E08E5A1" w14:textId="77777777" w:rsidR="00C47FA4" w:rsidRPr="00C47FA4" w:rsidRDefault="00C47FA4" w:rsidP="00C47FA4">
            <w:pPr>
              <w:spacing w:after="0" w:line="240" w:lineRule="auto"/>
              <w:rPr>
                <w:sz w:val="24"/>
                <w:szCs w:val="24"/>
              </w:rPr>
            </w:pPr>
            <w:r w:rsidRPr="00C47FA4">
              <w:rPr>
                <w:sz w:val="24"/>
                <w:szCs w:val="24"/>
              </w:rPr>
              <w:t>Krolski, M (2013) Observational Study to Determine Dermal and Inhalation Exposure to Workers in Commercial Seed Treatment Facilities: Mixing/Treating with a Liquid Pesticide Product and Equipment Clean-out. Project Number: RAELP017, AH806. Unpublished study prepared by Bayer CropScience, Grayson Research, LLC. 1212p.</w:t>
            </w:r>
          </w:p>
        </w:tc>
      </w:tr>
      <w:tr w:rsidR="00C47FA4" w:rsidRPr="00C47FA4" w14:paraId="1D19653B" w14:textId="77777777" w:rsidTr="00C47FA4">
        <w:trPr>
          <w:tblCellSpacing w:w="0" w:type="dxa"/>
        </w:trPr>
        <w:tc>
          <w:tcPr>
            <w:tcW w:w="0" w:type="auto"/>
            <w:hideMark/>
          </w:tcPr>
          <w:p w14:paraId="60A0B884" w14:textId="77777777" w:rsidR="00C47FA4" w:rsidRPr="00C47FA4" w:rsidRDefault="00C47FA4" w:rsidP="00C47FA4">
            <w:pPr>
              <w:spacing w:after="0" w:line="240" w:lineRule="auto"/>
              <w:rPr>
                <w:sz w:val="24"/>
                <w:szCs w:val="24"/>
              </w:rPr>
            </w:pPr>
            <w:r w:rsidRPr="00C47FA4">
              <w:rPr>
                <w:sz w:val="24"/>
                <w:szCs w:val="24"/>
              </w:rPr>
              <w:t>49104800</w:t>
            </w:r>
          </w:p>
        </w:tc>
        <w:tc>
          <w:tcPr>
            <w:tcW w:w="0" w:type="auto"/>
            <w:vAlign w:val="center"/>
            <w:hideMark/>
          </w:tcPr>
          <w:p w14:paraId="10D38170" w14:textId="77777777" w:rsidR="00C47FA4" w:rsidRPr="00C47FA4" w:rsidRDefault="00C47FA4" w:rsidP="00C47FA4">
            <w:pPr>
              <w:spacing w:after="0" w:line="240" w:lineRule="auto"/>
              <w:rPr>
                <w:sz w:val="24"/>
                <w:szCs w:val="24"/>
              </w:rPr>
            </w:pPr>
            <w:r w:rsidRPr="00C47FA4">
              <w:rPr>
                <w:sz w:val="24"/>
                <w:szCs w:val="24"/>
              </w:rPr>
              <w:t xml:space="preserve">Bayer CropScience (2013) Submission of Toxicity Data in Support of the Registration Review of the Clothianidin Containing Product Clothianidin Technical Insecticide. Transmittal of 2 Studies. </w:t>
            </w:r>
          </w:p>
        </w:tc>
      </w:tr>
      <w:tr w:rsidR="00C47FA4" w:rsidRPr="00C47FA4" w14:paraId="3DF13A37" w14:textId="77777777" w:rsidTr="00C47FA4">
        <w:trPr>
          <w:tblCellSpacing w:w="0" w:type="dxa"/>
        </w:trPr>
        <w:tc>
          <w:tcPr>
            <w:tcW w:w="0" w:type="auto"/>
            <w:hideMark/>
          </w:tcPr>
          <w:p w14:paraId="724D3D1B" w14:textId="77777777" w:rsidR="00C47FA4" w:rsidRPr="00C47FA4" w:rsidRDefault="00C47FA4" w:rsidP="00C47FA4">
            <w:pPr>
              <w:spacing w:after="0" w:line="240" w:lineRule="auto"/>
              <w:rPr>
                <w:sz w:val="24"/>
                <w:szCs w:val="24"/>
              </w:rPr>
            </w:pPr>
            <w:r w:rsidRPr="00C47FA4">
              <w:rPr>
                <w:sz w:val="24"/>
                <w:szCs w:val="24"/>
              </w:rPr>
              <w:t>49142100</w:t>
            </w:r>
          </w:p>
        </w:tc>
        <w:tc>
          <w:tcPr>
            <w:tcW w:w="0" w:type="auto"/>
            <w:vAlign w:val="center"/>
            <w:hideMark/>
          </w:tcPr>
          <w:p w14:paraId="182E2940" w14:textId="77777777" w:rsidR="00C47FA4" w:rsidRPr="00C47FA4" w:rsidRDefault="00C47FA4" w:rsidP="00C47FA4">
            <w:pPr>
              <w:spacing w:after="0" w:line="240" w:lineRule="auto"/>
              <w:rPr>
                <w:sz w:val="24"/>
                <w:szCs w:val="24"/>
              </w:rPr>
            </w:pPr>
            <w:r w:rsidRPr="00C47FA4">
              <w:rPr>
                <w:sz w:val="24"/>
                <w:szCs w:val="24"/>
              </w:rPr>
              <w:t>Arysta LifeScience North America, LLC (2013) Submission of Efficacy Data in Support of the Amended Registrations of Aloft GC G Insecticide and Aloft LC G Insecticide. Transmittal of 1 Study.</w:t>
            </w:r>
          </w:p>
        </w:tc>
      </w:tr>
      <w:tr w:rsidR="00C47FA4" w:rsidRPr="00C47FA4" w14:paraId="5536569F" w14:textId="77777777" w:rsidTr="00C47FA4">
        <w:trPr>
          <w:tblCellSpacing w:w="0" w:type="dxa"/>
        </w:trPr>
        <w:tc>
          <w:tcPr>
            <w:tcW w:w="0" w:type="auto"/>
            <w:hideMark/>
          </w:tcPr>
          <w:p w14:paraId="6A533222" w14:textId="77777777" w:rsidR="00C47FA4" w:rsidRPr="00C47FA4" w:rsidRDefault="00C47FA4" w:rsidP="00C47FA4">
            <w:pPr>
              <w:spacing w:after="0" w:line="240" w:lineRule="auto"/>
              <w:rPr>
                <w:sz w:val="24"/>
                <w:szCs w:val="24"/>
              </w:rPr>
            </w:pPr>
            <w:r w:rsidRPr="00C47FA4">
              <w:rPr>
                <w:sz w:val="24"/>
                <w:szCs w:val="24"/>
              </w:rPr>
              <w:t>49148500</w:t>
            </w:r>
          </w:p>
        </w:tc>
        <w:tc>
          <w:tcPr>
            <w:tcW w:w="0" w:type="auto"/>
            <w:vAlign w:val="center"/>
            <w:hideMark/>
          </w:tcPr>
          <w:p w14:paraId="14B7409C" w14:textId="77777777" w:rsidR="00C47FA4" w:rsidRPr="00C47FA4" w:rsidRDefault="00C47FA4" w:rsidP="00C47FA4">
            <w:pPr>
              <w:spacing w:after="0" w:line="240" w:lineRule="auto"/>
              <w:rPr>
                <w:sz w:val="24"/>
                <w:szCs w:val="24"/>
              </w:rPr>
            </w:pPr>
            <w:r w:rsidRPr="00C47FA4">
              <w:rPr>
                <w:sz w:val="24"/>
                <w:szCs w:val="24"/>
              </w:rPr>
              <w:t>Valent U.S.A. Corporation (2013) Submission of Toxicity and Fate Data in Support of the Chemical Review of Clothianidin. Transmittal of 4 Studies.</w:t>
            </w:r>
          </w:p>
        </w:tc>
      </w:tr>
      <w:tr w:rsidR="00C47FA4" w:rsidRPr="00C47FA4" w14:paraId="0222E70A" w14:textId="77777777" w:rsidTr="00C47FA4">
        <w:trPr>
          <w:tblCellSpacing w:w="0" w:type="dxa"/>
        </w:trPr>
        <w:tc>
          <w:tcPr>
            <w:tcW w:w="0" w:type="auto"/>
            <w:hideMark/>
          </w:tcPr>
          <w:p w14:paraId="20A5E336" w14:textId="77777777" w:rsidR="00C47FA4" w:rsidRPr="00C47FA4" w:rsidRDefault="00C47FA4" w:rsidP="00C47FA4">
            <w:pPr>
              <w:spacing w:after="0" w:line="240" w:lineRule="auto"/>
              <w:rPr>
                <w:sz w:val="24"/>
                <w:szCs w:val="24"/>
              </w:rPr>
            </w:pPr>
            <w:r w:rsidRPr="00C47FA4">
              <w:rPr>
                <w:sz w:val="24"/>
                <w:szCs w:val="24"/>
              </w:rPr>
              <w:t>49163400</w:t>
            </w:r>
          </w:p>
        </w:tc>
        <w:tc>
          <w:tcPr>
            <w:tcW w:w="0" w:type="auto"/>
            <w:vAlign w:val="center"/>
            <w:hideMark/>
          </w:tcPr>
          <w:p w14:paraId="170A531B" w14:textId="77777777" w:rsidR="00C47FA4" w:rsidRPr="00C47FA4" w:rsidRDefault="00C47FA4" w:rsidP="00C47FA4">
            <w:pPr>
              <w:spacing w:after="0" w:line="240" w:lineRule="auto"/>
              <w:rPr>
                <w:sz w:val="24"/>
                <w:szCs w:val="24"/>
              </w:rPr>
            </w:pPr>
            <w:r w:rsidRPr="00C47FA4">
              <w:rPr>
                <w:sz w:val="24"/>
                <w:szCs w:val="24"/>
              </w:rPr>
              <w:t>U.S. Environmental Protection Agency (2013) Submission of Toxicity Data in Support of Risk Assessment. Transmittal of 1 Study.</w:t>
            </w:r>
          </w:p>
        </w:tc>
      </w:tr>
      <w:tr w:rsidR="00C47FA4" w:rsidRPr="00C47FA4" w14:paraId="7FEAFC0E" w14:textId="77777777" w:rsidTr="00C47FA4">
        <w:trPr>
          <w:tblCellSpacing w:w="0" w:type="dxa"/>
        </w:trPr>
        <w:tc>
          <w:tcPr>
            <w:tcW w:w="0" w:type="auto"/>
            <w:hideMark/>
          </w:tcPr>
          <w:p w14:paraId="10060EE7" w14:textId="77777777" w:rsidR="00C47FA4" w:rsidRPr="00C47FA4" w:rsidRDefault="00C47FA4" w:rsidP="00C47FA4">
            <w:pPr>
              <w:spacing w:after="0" w:line="240" w:lineRule="auto"/>
              <w:rPr>
                <w:sz w:val="24"/>
                <w:szCs w:val="24"/>
              </w:rPr>
            </w:pPr>
            <w:r w:rsidRPr="00C47FA4">
              <w:rPr>
                <w:sz w:val="24"/>
                <w:szCs w:val="24"/>
              </w:rPr>
              <w:t>49163401</w:t>
            </w:r>
          </w:p>
        </w:tc>
        <w:tc>
          <w:tcPr>
            <w:tcW w:w="0" w:type="auto"/>
            <w:vAlign w:val="center"/>
            <w:hideMark/>
          </w:tcPr>
          <w:p w14:paraId="53766419" w14:textId="77777777" w:rsidR="00C47FA4" w:rsidRPr="00C47FA4" w:rsidRDefault="00C47FA4" w:rsidP="00C47FA4">
            <w:pPr>
              <w:spacing w:after="0" w:line="240" w:lineRule="auto"/>
              <w:rPr>
                <w:sz w:val="24"/>
                <w:szCs w:val="24"/>
              </w:rPr>
            </w:pPr>
            <w:r w:rsidRPr="00C47FA4">
              <w:rPr>
                <w:sz w:val="24"/>
                <w:szCs w:val="24"/>
              </w:rPr>
              <w:t>Tapparo, A.; Giorio, C.; Solda, L.; et al. (2012) UHPLC-DAD Method for the Determination of Neonicotinoid Insecticides in Single Bees and its Relevance in Honeybee Colony Loss Investigations. Analytical and Bioanalytical Chemistry 405: 1007-1014.</w:t>
            </w:r>
          </w:p>
        </w:tc>
      </w:tr>
      <w:tr w:rsidR="00C47FA4" w:rsidRPr="00C47FA4" w14:paraId="4F97853E" w14:textId="77777777" w:rsidTr="00C47FA4">
        <w:trPr>
          <w:tblCellSpacing w:w="0" w:type="dxa"/>
        </w:trPr>
        <w:tc>
          <w:tcPr>
            <w:tcW w:w="0" w:type="auto"/>
            <w:hideMark/>
          </w:tcPr>
          <w:p w14:paraId="74D49148" w14:textId="77777777" w:rsidR="00C47FA4" w:rsidRPr="00C47FA4" w:rsidRDefault="00C47FA4" w:rsidP="00C47FA4">
            <w:pPr>
              <w:spacing w:after="0" w:line="240" w:lineRule="auto"/>
              <w:rPr>
                <w:sz w:val="24"/>
                <w:szCs w:val="24"/>
              </w:rPr>
            </w:pPr>
            <w:r w:rsidRPr="00C47FA4">
              <w:rPr>
                <w:sz w:val="24"/>
                <w:szCs w:val="24"/>
              </w:rPr>
              <w:t>49188800</w:t>
            </w:r>
          </w:p>
        </w:tc>
        <w:tc>
          <w:tcPr>
            <w:tcW w:w="0" w:type="auto"/>
            <w:vAlign w:val="center"/>
            <w:hideMark/>
          </w:tcPr>
          <w:p w14:paraId="19D65C16" w14:textId="77777777" w:rsidR="00C47FA4" w:rsidRPr="00C47FA4" w:rsidRDefault="00C47FA4" w:rsidP="00C47FA4">
            <w:pPr>
              <w:spacing w:after="0" w:line="240" w:lineRule="auto"/>
              <w:rPr>
                <w:sz w:val="24"/>
                <w:szCs w:val="24"/>
              </w:rPr>
            </w:pPr>
            <w:r w:rsidRPr="00C47FA4">
              <w:rPr>
                <w:sz w:val="24"/>
                <w:szCs w:val="24"/>
              </w:rPr>
              <w:t>Valent USA Corporation (2013) Submission of Toxicity Data in Support of the FIFRA 6(a)(2) Data Requirement for V-10170 2.13SC Insecticide. Transmittal of 1 Study.</w:t>
            </w:r>
          </w:p>
        </w:tc>
      </w:tr>
      <w:tr w:rsidR="00C47FA4" w:rsidRPr="00C47FA4" w14:paraId="528BDAB2" w14:textId="77777777" w:rsidTr="00C47FA4">
        <w:trPr>
          <w:tblCellSpacing w:w="0" w:type="dxa"/>
        </w:trPr>
        <w:tc>
          <w:tcPr>
            <w:tcW w:w="0" w:type="auto"/>
            <w:hideMark/>
          </w:tcPr>
          <w:p w14:paraId="02DF7FC8" w14:textId="77777777" w:rsidR="00C47FA4" w:rsidRPr="00C47FA4" w:rsidRDefault="00C47FA4" w:rsidP="00C47FA4">
            <w:pPr>
              <w:spacing w:after="0" w:line="240" w:lineRule="auto"/>
              <w:rPr>
                <w:sz w:val="24"/>
                <w:szCs w:val="24"/>
              </w:rPr>
            </w:pPr>
            <w:r w:rsidRPr="00C47FA4">
              <w:rPr>
                <w:sz w:val="24"/>
                <w:szCs w:val="24"/>
              </w:rPr>
              <w:t>49198700</w:t>
            </w:r>
          </w:p>
        </w:tc>
        <w:tc>
          <w:tcPr>
            <w:tcW w:w="0" w:type="auto"/>
            <w:vAlign w:val="center"/>
            <w:hideMark/>
          </w:tcPr>
          <w:p w14:paraId="5335D07B" w14:textId="77777777" w:rsidR="00C47FA4" w:rsidRPr="00C47FA4" w:rsidRDefault="00C47FA4" w:rsidP="00C47FA4">
            <w:pPr>
              <w:spacing w:after="0" w:line="240" w:lineRule="auto"/>
              <w:rPr>
                <w:sz w:val="24"/>
                <w:szCs w:val="24"/>
              </w:rPr>
            </w:pPr>
            <w:r w:rsidRPr="00C47FA4">
              <w:rPr>
                <w:sz w:val="24"/>
                <w:szCs w:val="24"/>
              </w:rPr>
              <w:t>Valent U.S.A Corporation (2014) Submission of Product Chemistry Data in Support of the Amended Registration of Clothianidin Technical Insecticide. Transmittal of 4 Studies.</w:t>
            </w:r>
          </w:p>
        </w:tc>
      </w:tr>
      <w:tr w:rsidR="00C47FA4" w:rsidRPr="00C47FA4" w14:paraId="10993889" w14:textId="77777777" w:rsidTr="00C47FA4">
        <w:trPr>
          <w:tblCellSpacing w:w="0" w:type="dxa"/>
        </w:trPr>
        <w:tc>
          <w:tcPr>
            <w:tcW w:w="0" w:type="auto"/>
            <w:hideMark/>
          </w:tcPr>
          <w:p w14:paraId="5A51D19A" w14:textId="77777777" w:rsidR="00C47FA4" w:rsidRPr="00C47FA4" w:rsidRDefault="00C47FA4" w:rsidP="00C47FA4">
            <w:pPr>
              <w:spacing w:after="0" w:line="240" w:lineRule="auto"/>
              <w:rPr>
                <w:sz w:val="24"/>
                <w:szCs w:val="24"/>
              </w:rPr>
            </w:pPr>
            <w:r w:rsidRPr="00C47FA4">
              <w:rPr>
                <w:sz w:val="24"/>
                <w:szCs w:val="24"/>
              </w:rPr>
              <w:t>49208400</w:t>
            </w:r>
          </w:p>
        </w:tc>
        <w:tc>
          <w:tcPr>
            <w:tcW w:w="0" w:type="auto"/>
            <w:vAlign w:val="center"/>
            <w:hideMark/>
          </w:tcPr>
          <w:p w14:paraId="0FE2F337" w14:textId="77777777" w:rsidR="00C47FA4" w:rsidRPr="00C47FA4" w:rsidRDefault="00C47FA4" w:rsidP="00C47FA4">
            <w:pPr>
              <w:spacing w:after="0" w:line="240" w:lineRule="auto"/>
              <w:rPr>
                <w:sz w:val="24"/>
                <w:szCs w:val="24"/>
              </w:rPr>
            </w:pPr>
            <w:r w:rsidRPr="00C47FA4">
              <w:rPr>
                <w:sz w:val="24"/>
                <w:szCs w:val="24"/>
              </w:rPr>
              <w:t>Valent U.S.A. Corporation (2013) Submission of Environmental Fate Data in Support of Risk Assessment. Transmittal of 1 Study.</w:t>
            </w:r>
          </w:p>
        </w:tc>
      </w:tr>
      <w:tr w:rsidR="00C47FA4" w:rsidRPr="00C47FA4" w14:paraId="65020E16" w14:textId="77777777" w:rsidTr="00C47FA4">
        <w:trPr>
          <w:tblCellSpacing w:w="0" w:type="dxa"/>
        </w:trPr>
        <w:tc>
          <w:tcPr>
            <w:tcW w:w="0" w:type="auto"/>
            <w:hideMark/>
          </w:tcPr>
          <w:p w14:paraId="611A920B" w14:textId="77777777" w:rsidR="00C47FA4" w:rsidRPr="00C47FA4" w:rsidRDefault="00C47FA4" w:rsidP="00C47FA4">
            <w:pPr>
              <w:spacing w:after="0" w:line="240" w:lineRule="auto"/>
              <w:rPr>
                <w:sz w:val="24"/>
                <w:szCs w:val="24"/>
              </w:rPr>
            </w:pPr>
            <w:r w:rsidRPr="00C47FA4">
              <w:rPr>
                <w:sz w:val="24"/>
                <w:szCs w:val="24"/>
              </w:rPr>
              <w:t>49208500</w:t>
            </w:r>
          </w:p>
        </w:tc>
        <w:tc>
          <w:tcPr>
            <w:tcW w:w="0" w:type="auto"/>
            <w:vAlign w:val="center"/>
            <w:hideMark/>
          </w:tcPr>
          <w:p w14:paraId="5361ABA0" w14:textId="77777777" w:rsidR="00C47FA4" w:rsidRPr="00C47FA4" w:rsidRDefault="00C47FA4" w:rsidP="00C47FA4">
            <w:pPr>
              <w:spacing w:after="0" w:line="240" w:lineRule="auto"/>
              <w:rPr>
                <w:sz w:val="24"/>
                <w:szCs w:val="24"/>
              </w:rPr>
            </w:pPr>
            <w:r w:rsidRPr="00C47FA4">
              <w:rPr>
                <w:sz w:val="24"/>
                <w:szCs w:val="24"/>
              </w:rPr>
              <w:t>Valent U.S.A. Corporation (2013) Submission of Pesticide Use Data in Support of Risk Assessment. Transmittal of 1 Study.</w:t>
            </w:r>
          </w:p>
        </w:tc>
      </w:tr>
      <w:tr w:rsidR="00C47FA4" w:rsidRPr="00C47FA4" w14:paraId="54865BD3" w14:textId="77777777" w:rsidTr="00C47FA4">
        <w:trPr>
          <w:tblCellSpacing w:w="0" w:type="dxa"/>
        </w:trPr>
        <w:tc>
          <w:tcPr>
            <w:tcW w:w="0" w:type="auto"/>
            <w:hideMark/>
          </w:tcPr>
          <w:p w14:paraId="1AE35097" w14:textId="77777777" w:rsidR="00C47FA4" w:rsidRPr="00C47FA4" w:rsidRDefault="00C47FA4" w:rsidP="00C47FA4">
            <w:pPr>
              <w:spacing w:after="0" w:line="240" w:lineRule="auto"/>
              <w:rPr>
                <w:sz w:val="24"/>
                <w:szCs w:val="24"/>
              </w:rPr>
            </w:pPr>
            <w:r w:rsidRPr="00C47FA4">
              <w:rPr>
                <w:sz w:val="24"/>
                <w:szCs w:val="24"/>
              </w:rPr>
              <w:t>49208501</w:t>
            </w:r>
          </w:p>
        </w:tc>
        <w:tc>
          <w:tcPr>
            <w:tcW w:w="0" w:type="auto"/>
            <w:vAlign w:val="center"/>
            <w:hideMark/>
          </w:tcPr>
          <w:p w14:paraId="1D97683B" w14:textId="77777777" w:rsidR="00C47FA4" w:rsidRPr="00C47FA4" w:rsidRDefault="00C47FA4" w:rsidP="00C47FA4">
            <w:pPr>
              <w:spacing w:after="0" w:line="240" w:lineRule="auto"/>
              <w:rPr>
                <w:sz w:val="24"/>
                <w:szCs w:val="24"/>
              </w:rPr>
            </w:pPr>
            <w:r w:rsidRPr="00C47FA4">
              <w:rPr>
                <w:sz w:val="24"/>
                <w:szCs w:val="24"/>
              </w:rPr>
              <w:t>Tamichi, E. (2013) Neonicotinoid Translocation Data. Project Number: VP/38487. Unpublished study prepared by Valent U.S.A Corporation. 101p.</w:t>
            </w:r>
          </w:p>
        </w:tc>
      </w:tr>
      <w:tr w:rsidR="00C47FA4" w:rsidRPr="00C47FA4" w14:paraId="38172A48" w14:textId="77777777" w:rsidTr="00C47FA4">
        <w:trPr>
          <w:tblCellSpacing w:w="0" w:type="dxa"/>
        </w:trPr>
        <w:tc>
          <w:tcPr>
            <w:tcW w:w="0" w:type="auto"/>
            <w:hideMark/>
          </w:tcPr>
          <w:p w14:paraId="417D96ED" w14:textId="77777777" w:rsidR="00C47FA4" w:rsidRPr="00C47FA4" w:rsidRDefault="00C47FA4" w:rsidP="00C47FA4">
            <w:pPr>
              <w:spacing w:after="0" w:line="240" w:lineRule="auto"/>
              <w:rPr>
                <w:sz w:val="24"/>
                <w:szCs w:val="24"/>
              </w:rPr>
            </w:pPr>
            <w:r w:rsidRPr="00C47FA4">
              <w:rPr>
                <w:sz w:val="24"/>
                <w:szCs w:val="24"/>
              </w:rPr>
              <w:t>49209300</w:t>
            </w:r>
          </w:p>
        </w:tc>
        <w:tc>
          <w:tcPr>
            <w:tcW w:w="0" w:type="auto"/>
            <w:vAlign w:val="center"/>
            <w:hideMark/>
          </w:tcPr>
          <w:p w14:paraId="0A13E3CF" w14:textId="77777777" w:rsidR="00C47FA4" w:rsidRPr="00C47FA4" w:rsidRDefault="00C47FA4" w:rsidP="00C47FA4">
            <w:pPr>
              <w:spacing w:after="0" w:line="240" w:lineRule="auto"/>
              <w:rPr>
                <w:sz w:val="24"/>
                <w:szCs w:val="24"/>
              </w:rPr>
            </w:pPr>
            <w:r w:rsidRPr="00C47FA4">
              <w:rPr>
                <w:sz w:val="24"/>
                <w:szCs w:val="24"/>
              </w:rPr>
              <w:t>Bayer CropScience (2013) Submission of Residue Data in Support of Risk Assessment. Transmittal of 1 Study.</w:t>
            </w:r>
          </w:p>
        </w:tc>
      </w:tr>
      <w:tr w:rsidR="00C47FA4" w:rsidRPr="00C47FA4" w14:paraId="0600C375" w14:textId="77777777" w:rsidTr="00C47FA4">
        <w:trPr>
          <w:tblCellSpacing w:w="0" w:type="dxa"/>
        </w:trPr>
        <w:tc>
          <w:tcPr>
            <w:tcW w:w="0" w:type="auto"/>
            <w:hideMark/>
          </w:tcPr>
          <w:p w14:paraId="6BBDDAD4" w14:textId="77777777" w:rsidR="00C47FA4" w:rsidRPr="00C47FA4" w:rsidRDefault="00C47FA4" w:rsidP="00C47FA4">
            <w:pPr>
              <w:spacing w:after="0" w:line="240" w:lineRule="auto"/>
              <w:rPr>
                <w:sz w:val="24"/>
                <w:szCs w:val="24"/>
              </w:rPr>
            </w:pPr>
            <w:r w:rsidRPr="00C47FA4">
              <w:rPr>
                <w:sz w:val="24"/>
                <w:szCs w:val="24"/>
              </w:rPr>
              <w:t>49209301</w:t>
            </w:r>
          </w:p>
        </w:tc>
        <w:tc>
          <w:tcPr>
            <w:tcW w:w="0" w:type="auto"/>
            <w:vAlign w:val="center"/>
            <w:hideMark/>
          </w:tcPr>
          <w:p w14:paraId="6D80EC93" w14:textId="77777777" w:rsidR="00C47FA4" w:rsidRPr="00C47FA4" w:rsidRDefault="00C47FA4" w:rsidP="00C47FA4">
            <w:pPr>
              <w:spacing w:after="0" w:line="240" w:lineRule="auto"/>
              <w:rPr>
                <w:sz w:val="24"/>
                <w:szCs w:val="24"/>
              </w:rPr>
            </w:pPr>
            <w:r w:rsidRPr="00C47FA4">
              <w:rPr>
                <w:sz w:val="24"/>
                <w:szCs w:val="24"/>
              </w:rPr>
              <w:t>Henderson, C.; Bromenshenk, J.; Fischer, D. (2013) Clothianidin Exposure Levels from Bee-Collected Pollen and Nectar in Seed-Treated and Canola Plantings. Project Number: M/462673/01/1. Unpublished study prepared by Bayer CropScience LP. 27p.</w:t>
            </w:r>
          </w:p>
        </w:tc>
      </w:tr>
      <w:tr w:rsidR="00C47FA4" w:rsidRPr="00C47FA4" w14:paraId="7170EF1C" w14:textId="77777777" w:rsidTr="00C47FA4">
        <w:trPr>
          <w:tblCellSpacing w:w="0" w:type="dxa"/>
        </w:trPr>
        <w:tc>
          <w:tcPr>
            <w:tcW w:w="0" w:type="auto"/>
            <w:hideMark/>
          </w:tcPr>
          <w:p w14:paraId="66572350" w14:textId="77777777" w:rsidR="00C47FA4" w:rsidRPr="00C47FA4" w:rsidRDefault="00C47FA4" w:rsidP="00C47FA4">
            <w:pPr>
              <w:spacing w:after="0" w:line="240" w:lineRule="auto"/>
              <w:rPr>
                <w:sz w:val="24"/>
                <w:szCs w:val="24"/>
              </w:rPr>
            </w:pPr>
            <w:r w:rsidRPr="00C47FA4">
              <w:rPr>
                <w:sz w:val="24"/>
                <w:szCs w:val="24"/>
              </w:rPr>
              <w:t>49245700</w:t>
            </w:r>
          </w:p>
        </w:tc>
        <w:tc>
          <w:tcPr>
            <w:tcW w:w="0" w:type="auto"/>
            <w:vAlign w:val="center"/>
            <w:hideMark/>
          </w:tcPr>
          <w:p w14:paraId="37F29CAA" w14:textId="77777777" w:rsidR="00C47FA4" w:rsidRPr="00C47FA4" w:rsidRDefault="00C47FA4" w:rsidP="00C47FA4">
            <w:pPr>
              <w:spacing w:after="0" w:line="240" w:lineRule="auto"/>
              <w:rPr>
                <w:sz w:val="24"/>
                <w:szCs w:val="24"/>
              </w:rPr>
            </w:pPr>
            <w:r w:rsidRPr="00C47FA4">
              <w:rPr>
                <w:sz w:val="24"/>
                <w:szCs w:val="24"/>
              </w:rPr>
              <w:t>Valent U.S.A. Corporation (2014) Submission of Residue Data in Support of the Experimental Use of Clothianidin on Field Corn, Popcorn, Sweet Corn, and Corn Grown for Seed. Transmittal of 1 Study.</w:t>
            </w:r>
          </w:p>
        </w:tc>
      </w:tr>
      <w:tr w:rsidR="00C47FA4" w:rsidRPr="00C47FA4" w14:paraId="569D94B8" w14:textId="77777777" w:rsidTr="00C47FA4">
        <w:trPr>
          <w:tblCellSpacing w:w="0" w:type="dxa"/>
        </w:trPr>
        <w:tc>
          <w:tcPr>
            <w:tcW w:w="0" w:type="auto"/>
            <w:hideMark/>
          </w:tcPr>
          <w:p w14:paraId="1491FEB5" w14:textId="77777777" w:rsidR="00C47FA4" w:rsidRPr="00C47FA4" w:rsidRDefault="00C47FA4" w:rsidP="00C47FA4">
            <w:pPr>
              <w:spacing w:after="0" w:line="240" w:lineRule="auto"/>
              <w:rPr>
                <w:sz w:val="24"/>
                <w:szCs w:val="24"/>
              </w:rPr>
            </w:pPr>
            <w:r w:rsidRPr="00C47FA4">
              <w:rPr>
                <w:sz w:val="24"/>
                <w:szCs w:val="24"/>
              </w:rPr>
              <w:t>49245701</w:t>
            </w:r>
          </w:p>
        </w:tc>
        <w:tc>
          <w:tcPr>
            <w:tcW w:w="0" w:type="auto"/>
            <w:vAlign w:val="center"/>
            <w:hideMark/>
          </w:tcPr>
          <w:p w14:paraId="3FE53135" w14:textId="77777777" w:rsidR="00C47FA4" w:rsidRPr="00C47FA4" w:rsidRDefault="00C47FA4" w:rsidP="00C47FA4">
            <w:pPr>
              <w:spacing w:after="0" w:line="240" w:lineRule="auto"/>
              <w:rPr>
                <w:sz w:val="24"/>
                <w:szCs w:val="24"/>
              </w:rPr>
            </w:pPr>
            <w:r w:rsidRPr="00C47FA4">
              <w:rPr>
                <w:sz w:val="24"/>
                <w:szCs w:val="24"/>
              </w:rPr>
              <w:t>Shen, S. (2014) Clothianidin - Summary of Data and Application to Support an Experimental Use Permit (EUP) for Use of V10066 SC Insecticide and V10170 50 WDG Insecticide as a Soil Applied Treatment on Field Corn, Popcorn, Sweet Corn and Corn Grown for Seed. Project Number: 201400062, VP/38832, RM/39P/1. Unpublished study prepared by Valent U.S.A. Corporation. 190p.</w:t>
            </w:r>
          </w:p>
        </w:tc>
      </w:tr>
      <w:tr w:rsidR="00C47FA4" w:rsidRPr="00C47FA4" w14:paraId="0D71DAF3" w14:textId="77777777" w:rsidTr="00C47FA4">
        <w:trPr>
          <w:tblCellSpacing w:w="0" w:type="dxa"/>
        </w:trPr>
        <w:tc>
          <w:tcPr>
            <w:tcW w:w="0" w:type="auto"/>
            <w:hideMark/>
          </w:tcPr>
          <w:p w14:paraId="765F4835" w14:textId="77777777" w:rsidR="00C47FA4" w:rsidRPr="00C47FA4" w:rsidRDefault="00C47FA4" w:rsidP="00C47FA4">
            <w:pPr>
              <w:spacing w:after="0" w:line="240" w:lineRule="auto"/>
              <w:rPr>
                <w:sz w:val="24"/>
                <w:szCs w:val="24"/>
              </w:rPr>
            </w:pPr>
            <w:r w:rsidRPr="00C47FA4">
              <w:rPr>
                <w:sz w:val="24"/>
                <w:szCs w:val="24"/>
              </w:rPr>
              <w:t>49248300</w:t>
            </w:r>
          </w:p>
        </w:tc>
        <w:tc>
          <w:tcPr>
            <w:tcW w:w="0" w:type="auto"/>
            <w:vAlign w:val="center"/>
            <w:hideMark/>
          </w:tcPr>
          <w:p w14:paraId="406212A3" w14:textId="77777777" w:rsidR="00C47FA4" w:rsidRPr="00C47FA4" w:rsidRDefault="00C47FA4" w:rsidP="00C47FA4">
            <w:pPr>
              <w:spacing w:after="0" w:line="240" w:lineRule="auto"/>
              <w:rPr>
                <w:sz w:val="24"/>
                <w:szCs w:val="24"/>
              </w:rPr>
            </w:pPr>
            <w:r w:rsidRPr="00C47FA4">
              <w:rPr>
                <w:sz w:val="24"/>
                <w:szCs w:val="24"/>
              </w:rPr>
              <w:t>Bayer CropScience (2013) Submission of Toxicity Data in Support of the Registration Review of Clothianidin Technical. Transmittal of 1 Study.</w:t>
            </w:r>
          </w:p>
        </w:tc>
      </w:tr>
      <w:tr w:rsidR="00C47FA4" w:rsidRPr="00C47FA4" w14:paraId="2E9C9BA4" w14:textId="77777777" w:rsidTr="00C47FA4">
        <w:trPr>
          <w:tblCellSpacing w:w="0" w:type="dxa"/>
        </w:trPr>
        <w:tc>
          <w:tcPr>
            <w:tcW w:w="0" w:type="auto"/>
            <w:hideMark/>
          </w:tcPr>
          <w:p w14:paraId="63E946AF" w14:textId="77777777" w:rsidR="00C47FA4" w:rsidRPr="00C47FA4" w:rsidRDefault="00C47FA4" w:rsidP="00C47FA4">
            <w:pPr>
              <w:spacing w:after="0" w:line="240" w:lineRule="auto"/>
              <w:rPr>
                <w:sz w:val="24"/>
                <w:szCs w:val="24"/>
              </w:rPr>
            </w:pPr>
            <w:r w:rsidRPr="00C47FA4">
              <w:rPr>
                <w:sz w:val="24"/>
                <w:szCs w:val="24"/>
              </w:rPr>
              <w:t>49248301</w:t>
            </w:r>
          </w:p>
        </w:tc>
        <w:tc>
          <w:tcPr>
            <w:tcW w:w="0" w:type="auto"/>
            <w:vAlign w:val="center"/>
            <w:hideMark/>
          </w:tcPr>
          <w:p w14:paraId="0749A070" w14:textId="77777777" w:rsidR="00C47FA4" w:rsidRPr="00C47FA4" w:rsidRDefault="00C47FA4" w:rsidP="00C47FA4">
            <w:pPr>
              <w:spacing w:after="0" w:line="240" w:lineRule="auto"/>
              <w:rPr>
                <w:sz w:val="24"/>
                <w:szCs w:val="24"/>
              </w:rPr>
            </w:pPr>
            <w:r w:rsidRPr="00C47FA4">
              <w:rPr>
                <w:sz w:val="24"/>
                <w:szCs w:val="24"/>
              </w:rPr>
              <w:t>Scott-Dupree, C.; Brewer, L.; Cutler, C. (2012) Potential Long-Term Influences of Clothianidin-Treated Canola Seed Plantings on Honey Bees (Apis mellifera L.). Project Number: 13798/4132, EBTIL117. Unpublished study prepared by Smithers Viscient. 352p.</w:t>
            </w:r>
          </w:p>
        </w:tc>
      </w:tr>
      <w:tr w:rsidR="00C47FA4" w:rsidRPr="00C47FA4" w14:paraId="30C4E701" w14:textId="77777777" w:rsidTr="00C47FA4">
        <w:trPr>
          <w:tblCellSpacing w:w="0" w:type="dxa"/>
        </w:trPr>
        <w:tc>
          <w:tcPr>
            <w:tcW w:w="0" w:type="auto"/>
            <w:hideMark/>
          </w:tcPr>
          <w:p w14:paraId="490BA9D6" w14:textId="77777777" w:rsidR="00C47FA4" w:rsidRPr="00C47FA4" w:rsidRDefault="00C47FA4" w:rsidP="00C47FA4">
            <w:pPr>
              <w:spacing w:after="0" w:line="240" w:lineRule="auto"/>
              <w:rPr>
                <w:sz w:val="24"/>
                <w:szCs w:val="24"/>
              </w:rPr>
            </w:pPr>
            <w:r w:rsidRPr="00C47FA4">
              <w:rPr>
                <w:sz w:val="24"/>
                <w:szCs w:val="24"/>
              </w:rPr>
              <w:t>49281300</w:t>
            </w:r>
          </w:p>
        </w:tc>
        <w:tc>
          <w:tcPr>
            <w:tcW w:w="0" w:type="auto"/>
            <w:vAlign w:val="center"/>
            <w:hideMark/>
          </w:tcPr>
          <w:p w14:paraId="5F7F469D" w14:textId="77777777" w:rsidR="00C47FA4" w:rsidRPr="00C47FA4" w:rsidRDefault="00C47FA4" w:rsidP="00C47FA4">
            <w:pPr>
              <w:spacing w:after="0" w:line="240" w:lineRule="auto"/>
              <w:rPr>
                <w:sz w:val="24"/>
                <w:szCs w:val="24"/>
              </w:rPr>
            </w:pPr>
            <w:r w:rsidRPr="00C47FA4">
              <w:rPr>
                <w:sz w:val="24"/>
                <w:szCs w:val="24"/>
              </w:rPr>
              <w:t>Bayer CropScience, LLC (2014) Submission of Toxicity Data in Support of the 6(a)(2) Data Requirements for Clothianidin Technical. Transmittal of 1 Study.</w:t>
            </w:r>
          </w:p>
        </w:tc>
      </w:tr>
      <w:tr w:rsidR="00C47FA4" w:rsidRPr="00C47FA4" w14:paraId="34412744" w14:textId="77777777" w:rsidTr="00C47FA4">
        <w:trPr>
          <w:tblCellSpacing w:w="0" w:type="dxa"/>
        </w:trPr>
        <w:tc>
          <w:tcPr>
            <w:tcW w:w="0" w:type="auto"/>
            <w:hideMark/>
          </w:tcPr>
          <w:p w14:paraId="0CDECF68" w14:textId="77777777" w:rsidR="00C47FA4" w:rsidRPr="00C47FA4" w:rsidRDefault="00C47FA4" w:rsidP="00C47FA4">
            <w:pPr>
              <w:spacing w:after="0" w:line="240" w:lineRule="auto"/>
              <w:rPr>
                <w:sz w:val="24"/>
                <w:szCs w:val="24"/>
              </w:rPr>
            </w:pPr>
            <w:r w:rsidRPr="00C47FA4">
              <w:rPr>
                <w:sz w:val="24"/>
                <w:szCs w:val="24"/>
              </w:rPr>
              <w:t>49315000</w:t>
            </w:r>
          </w:p>
        </w:tc>
        <w:tc>
          <w:tcPr>
            <w:tcW w:w="0" w:type="auto"/>
            <w:vAlign w:val="center"/>
            <w:hideMark/>
          </w:tcPr>
          <w:p w14:paraId="5AC78B8B" w14:textId="77777777" w:rsidR="00C47FA4" w:rsidRPr="00C47FA4" w:rsidRDefault="00C47FA4" w:rsidP="00C47FA4">
            <w:pPr>
              <w:spacing w:after="0" w:line="240" w:lineRule="auto"/>
              <w:rPr>
                <w:sz w:val="24"/>
                <w:szCs w:val="24"/>
              </w:rPr>
            </w:pPr>
            <w:r w:rsidRPr="00C47FA4">
              <w:rPr>
                <w:sz w:val="24"/>
                <w:szCs w:val="24"/>
              </w:rPr>
              <w:t>Valent U.S.A. Corporation (2014) Submission of Toxicity Data in Support of the Chemical Review of Cothianidin. Transmittal of 1 Study.</w:t>
            </w:r>
          </w:p>
        </w:tc>
      </w:tr>
      <w:tr w:rsidR="00C47FA4" w:rsidRPr="00C47FA4" w14:paraId="219AEDDC" w14:textId="77777777" w:rsidTr="00C47FA4">
        <w:trPr>
          <w:tblCellSpacing w:w="0" w:type="dxa"/>
        </w:trPr>
        <w:tc>
          <w:tcPr>
            <w:tcW w:w="0" w:type="auto"/>
            <w:hideMark/>
          </w:tcPr>
          <w:p w14:paraId="428C3864" w14:textId="77777777" w:rsidR="00C47FA4" w:rsidRPr="00C47FA4" w:rsidRDefault="00C47FA4" w:rsidP="00C47FA4">
            <w:pPr>
              <w:spacing w:after="0" w:line="240" w:lineRule="auto"/>
              <w:rPr>
                <w:sz w:val="24"/>
                <w:szCs w:val="24"/>
              </w:rPr>
            </w:pPr>
            <w:r w:rsidRPr="00C47FA4">
              <w:rPr>
                <w:sz w:val="24"/>
                <w:szCs w:val="24"/>
              </w:rPr>
              <w:t>49317900</w:t>
            </w:r>
          </w:p>
        </w:tc>
        <w:tc>
          <w:tcPr>
            <w:tcW w:w="0" w:type="auto"/>
            <w:vAlign w:val="center"/>
            <w:hideMark/>
          </w:tcPr>
          <w:p w14:paraId="185C2242" w14:textId="77777777" w:rsidR="00C47FA4" w:rsidRPr="00C47FA4" w:rsidRDefault="00C47FA4" w:rsidP="00C47FA4">
            <w:pPr>
              <w:spacing w:after="0" w:line="240" w:lineRule="auto"/>
              <w:rPr>
                <w:sz w:val="24"/>
                <w:szCs w:val="24"/>
              </w:rPr>
            </w:pPr>
            <w:r w:rsidRPr="00C47FA4">
              <w:rPr>
                <w:sz w:val="24"/>
                <w:szCs w:val="24"/>
              </w:rPr>
              <w:t>Valent U.S.A. Corporation (2014) Submission of Residue Data in Support of the Chemical Review of Clothianidin. Transmittal of 1 Study.</w:t>
            </w:r>
          </w:p>
        </w:tc>
      </w:tr>
      <w:tr w:rsidR="00C47FA4" w:rsidRPr="00C47FA4" w14:paraId="5F238922" w14:textId="77777777" w:rsidTr="00C47FA4">
        <w:trPr>
          <w:tblCellSpacing w:w="0" w:type="dxa"/>
        </w:trPr>
        <w:tc>
          <w:tcPr>
            <w:tcW w:w="0" w:type="auto"/>
            <w:hideMark/>
          </w:tcPr>
          <w:p w14:paraId="4FA3C705" w14:textId="77777777" w:rsidR="00C47FA4" w:rsidRPr="00C47FA4" w:rsidRDefault="00C47FA4" w:rsidP="00C47FA4">
            <w:pPr>
              <w:spacing w:after="0" w:line="240" w:lineRule="auto"/>
              <w:rPr>
                <w:sz w:val="24"/>
                <w:szCs w:val="24"/>
              </w:rPr>
            </w:pPr>
            <w:r w:rsidRPr="00C47FA4">
              <w:rPr>
                <w:sz w:val="24"/>
                <w:szCs w:val="24"/>
              </w:rPr>
              <w:t>49338600</w:t>
            </w:r>
          </w:p>
        </w:tc>
        <w:tc>
          <w:tcPr>
            <w:tcW w:w="0" w:type="auto"/>
            <w:vAlign w:val="center"/>
            <w:hideMark/>
          </w:tcPr>
          <w:p w14:paraId="5916EA33" w14:textId="77777777" w:rsidR="00C47FA4" w:rsidRPr="00C47FA4" w:rsidRDefault="00C47FA4" w:rsidP="00C47FA4">
            <w:pPr>
              <w:spacing w:after="0" w:line="240" w:lineRule="auto"/>
              <w:rPr>
                <w:sz w:val="24"/>
                <w:szCs w:val="24"/>
              </w:rPr>
            </w:pPr>
            <w:r w:rsidRPr="00C47FA4">
              <w:rPr>
                <w:sz w:val="24"/>
                <w:szCs w:val="24"/>
              </w:rPr>
              <w:t>McLaughlin Gormley King Company (2014) Submission of Efficacy Data in Support of the Amended Registration of VBC3 Insecticide. Transmittal of 2 Studies.</w:t>
            </w:r>
          </w:p>
        </w:tc>
      </w:tr>
      <w:tr w:rsidR="00C47FA4" w:rsidRPr="00C47FA4" w14:paraId="2582D550" w14:textId="77777777" w:rsidTr="00C47FA4">
        <w:trPr>
          <w:tblCellSpacing w:w="0" w:type="dxa"/>
        </w:trPr>
        <w:tc>
          <w:tcPr>
            <w:tcW w:w="0" w:type="auto"/>
            <w:hideMark/>
          </w:tcPr>
          <w:p w14:paraId="7150B8B0" w14:textId="77777777" w:rsidR="00C47FA4" w:rsidRPr="00C47FA4" w:rsidRDefault="00C47FA4" w:rsidP="00C47FA4">
            <w:pPr>
              <w:spacing w:after="0" w:line="240" w:lineRule="auto"/>
              <w:rPr>
                <w:sz w:val="24"/>
                <w:szCs w:val="24"/>
              </w:rPr>
            </w:pPr>
            <w:r w:rsidRPr="00C47FA4">
              <w:rPr>
                <w:sz w:val="24"/>
                <w:szCs w:val="24"/>
              </w:rPr>
              <w:t>49340100</w:t>
            </w:r>
          </w:p>
        </w:tc>
        <w:tc>
          <w:tcPr>
            <w:tcW w:w="0" w:type="auto"/>
            <w:vAlign w:val="center"/>
            <w:hideMark/>
          </w:tcPr>
          <w:p w14:paraId="40CA21E3" w14:textId="77777777" w:rsidR="00C47FA4" w:rsidRPr="00C47FA4" w:rsidRDefault="00C47FA4" w:rsidP="00C47FA4">
            <w:pPr>
              <w:spacing w:after="0" w:line="240" w:lineRule="auto"/>
              <w:rPr>
                <w:sz w:val="24"/>
                <w:szCs w:val="24"/>
              </w:rPr>
            </w:pPr>
            <w:r w:rsidRPr="00C47FA4">
              <w:rPr>
                <w:sz w:val="24"/>
                <w:szCs w:val="24"/>
              </w:rPr>
              <w:t>Interregional Research Project No. 4 (2014) Submission of Residue Data in Support of the Petition for Tolerance of Clothianidin for Use on Peach, Rice, Fruiting Vegetable, Pepper, Grape and Tree Nut. Transmittal of 4 Studies.</w:t>
            </w:r>
          </w:p>
        </w:tc>
      </w:tr>
      <w:tr w:rsidR="00C47FA4" w:rsidRPr="00C47FA4" w14:paraId="2E8163E7" w14:textId="77777777" w:rsidTr="00C47FA4">
        <w:trPr>
          <w:tblCellSpacing w:w="0" w:type="dxa"/>
        </w:trPr>
        <w:tc>
          <w:tcPr>
            <w:tcW w:w="0" w:type="auto"/>
            <w:hideMark/>
          </w:tcPr>
          <w:p w14:paraId="273E1B5B" w14:textId="77777777" w:rsidR="00C47FA4" w:rsidRPr="00C47FA4" w:rsidRDefault="00C47FA4" w:rsidP="00C47FA4">
            <w:pPr>
              <w:spacing w:after="0" w:line="240" w:lineRule="auto"/>
              <w:rPr>
                <w:sz w:val="24"/>
                <w:szCs w:val="24"/>
              </w:rPr>
            </w:pPr>
            <w:r w:rsidRPr="00C47FA4">
              <w:rPr>
                <w:sz w:val="24"/>
                <w:szCs w:val="24"/>
              </w:rPr>
              <w:t>49340101</w:t>
            </w:r>
          </w:p>
        </w:tc>
        <w:tc>
          <w:tcPr>
            <w:tcW w:w="0" w:type="auto"/>
            <w:vAlign w:val="center"/>
            <w:hideMark/>
          </w:tcPr>
          <w:p w14:paraId="14AC3BDE" w14:textId="77777777" w:rsidR="00C47FA4" w:rsidRPr="00C47FA4" w:rsidRDefault="00C47FA4" w:rsidP="00C47FA4">
            <w:pPr>
              <w:spacing w:after="0" w:line="240" w:lineRule="auto"/>
              <w:rPr>
                <w:sz w:val="24"/>
                <w:szCs w:val="24"/>
              </w:rPr>
            </w:pPr>
            <w:r w:rsidRPr="00C47FA4">
              <w:rPr>
                <w:sz w:val="24"/>
                <w:szCs w:val="24"/>
              </w:rPr>
              <w:t>Samoil, K. (2013) Clothianidin: Magnitude of the Residue on Cherry: Final Report. Project Number: 10377, 10377/10/CAR11, 10377/10/CA40. Unpublished study prepared by University of California Kearney Agricultural Center, Compass Agri-Tech and Michigan State University. 103p.</w:t>
            </w:r>
          </w:p>
        </w:tc>
      </w:tr>
      <w:tr w:rsidR="00C47FA4" w:rsidRPr="00C47FA4" w14:paraId="48D3C682" w14:textId="77777777" w:rsidTr="00C47FA4">
        <w:trPr>
          <w:tblCellSpacing w:w="0" w:type="dxa"/>
        </w:trPr>
        <w:tc>
          <w:tcPr>
            <w:tcW w:w="0" w:type="auto"/>
            <w:hideMark/>
          </w:tcPr>
          <w:p w14:paraId="34E26DDC" w14:textId="77777777" w:rsidR="00C47FA4" w:rsidRPr="00C47FA4" w:rsidRDefault="00C47FA4" w:rsidP="00C47FA4">
            <w:pPr>
              <w:spacing w:after="0" w:line="240" w:lineRule="auto"/>
              <w:rPr>
                <w:sz w:val="24"/>
                <w:szCs w:val="24"/>
              </w:rPr>
            </w:pPr>
            <w:r w:rsidRPr="00C47FA4">
              <w:rPr>
                <w:sz w:val="24"/>
                <w:szCs w:val="24"/>
              </w:rPr>
              <w:t>49340102</w:t>
            </w:r>
          </w:p>
        </w:tc>
        <w:tc>
          <w:tcPr>
            <w:tcW w:w="0" w:type="auto"/>
            <w:vAlign w:val="center"/>
            <w:hideMark/>
          </w:tcPr>
          <w:p w14:paraId="6D9D5BB3" w14:textId="77777777" w:rsidR="00C47FA4" w:rsidRPr="00C47FA4" w:rsidRDefault="00C47FA4" w:rsidP="00C47FA4">
            <w:pPr>
              <w:spacing w:after="0" w:line="240" w:lineRule="auto"/>
              <w:rPr>
                <w:sz w:val="24"/>
                <w:szCs w:val="24"/>
              </w:rPr>
            </w:pPr>
            <w:r w:rsidRPr="00C47FA4">
              <w:rPr>
                <w:sz w:val="24"/>
                <w:szCs w:val="24"/>
              </w:rPr>
              <w:t>Ballantine, J. (2007) Clothianidin: Magnitude of the Residue on Cherry: Final Report. Project Number: AAFC04/076R, AAFC04/076R/472, AAFC04/076R/053. Unpublished study prepared by University of California, Davis. 330p.</w:t>
            </w:r>
          </w:p>
        </w:tc>
      </w:tr>
      <w:tr w:rsidR="00C47FA4" w:rsidRPr="00C47FA4" w14:paraId="2FAA3D9F" w14:textId="77777777" w:rsidTr="00C47FA4">
        <w:trPr>
          <w:tblCellSpacing w:w="0" w:type="dxa"/>
        </w:trPr>
        <w:tc>
          <w:tcPr>
            <w:tcW w:w="0" w:type="auto"/>
            <w:hideMark/>
          </w:tcPr>
          <w:p w14:paraId="7F733307" w14:textId="77777777" w:rsidR="00C47FA4" w:rsidRPr="00C47FA4" w:rsidRDefault="00C47FA4" w:rsidP="00C47FA4">
            <w:pPr>
              <w:spacing w:after="0" w:line="240" w:lineRule="auto"/>
              <w:rPr>
                <w:sz w:val="24"/>
                <w:szCs w:val="24"/>
              </w:rPr>
            </w:pPr>
            <w:r w:rsidRPr="00C47FA4">
              <w:rPr>
                <w:sz w:val="24"/>
                <w:szCs w:val="24"/>
              </w:rPr>
              <w:t>49340103</w:t>
            </w:r>
          </w:p>
        </w:tc>
        <w:tc>
          <w:tcPr>
            <w:tcW w:w="0" w:type="auto"/>
            <w:vAlign w:val="center"/>
            <w:hideMark/>
          </w:tcPr>
          <w:p w14:paraId="01799087" w14:textId="77777777" w:rsidR="00C47FA4" w:rsidRPr="00C47FA4" w:rsidRDefault="00C47FA4" w:rsidP="00C47FA4">
            <w:pPr>
              <w:spacing w:after="0" w:line="240" w:lineRule="auto"/>
              <w:rPr>
                <w:sz w:val="24"/>
                <w:szCs w:val="24"/>
              </w:rPr>
            </w:pPr>
            <w:r w:rsidRPr="00C47FA4">
              <w:rPr>
                <w:sz w:val="24"/>
                <w:szCs w:val="24"/>
              </w:rPr>
              <w:t>Samoil, K. (2012) Clothianidin: Magnitude of the Residue on Plum: Final Report. Project Number: 10376, 10376/10/CAR12, 10376/10/CA37. Unpublished study prepared by University of California Kearney Agricultural Center, University of California, Davis and Oregon State University. 130p.</w:t>
            </w:r>
          </w:p>
        </w:tc>
      </w:tr>
      <w:tr w:rsidR="00C47FA4" w:rsidRPr="00C47FA4" w14:paraId="631CD5E9" w14:textId="77777777" w:rsidTr="00C47FA4">
        <w:trPr>
          <w:tblCellSpacing w:w="0" w:type="dxa"/>
        </w:trPr>
        <w:tc>
          <w:tcPr>
            <w:tcW w:w="0" w:type="auto"/>
            <w:hideMark/>
          </w:tcPr>
          <w:p w14:paraId="310AC78B" w14:textId="77777777" w:rsidR="00C47FA4" w:rsidRPr="00C47FA4" w:rsidRDefault="00C47FA4" w:rsidP="00C47FA4">
            <w:pPr>
              <w:spacing w:after="0" w:line="240" w:lineRule="auto"/>
              <w:rPr>
                <w:sz w:val="24"/>
                <w:szCs w:val="24"/>
              </w:rPr>
            </w:pPr>
            <w:r w:rsidRPr="00C47FA4">
              <w:rPr>
                <w:sz w:val="24"/>
                <w:szCs w:val="24"/>
              </w:rPr>
              <w:t>49340104</w:t>
            </w:r>
          </w:p>
        </w:tc>
        <w:tc>
          <w:tcPr>
            <w:tcW w:w="0" w:type="auto"/>
            <w:vAlign w:val="center"/>
            <w:hideMark/>
          </w:tcPr>
          <w:p w14:paraId="0595E91E" w14:textId="77777777" w:rsidR="00C47FA4" w:rsidRPr="00C47FA4" w:rsidRDefault="00C47FA4" w:rsidP="00C47FA4">
            <w:pPr>
              <w:spacing w:after="0" w:line="240" w:lineRule="auto"/>
              <w:rPr>
                <w:sz w:val="24"/>
                <w:szCs w:val="24"/>
              </w:rPr>
            </w:pPr>
            <w:r w:rsidRPr="00C47FA4">
              <w:rPr>
                <w:sz w:val="24"/>
                <w:szCs w:val="24"/>
              </w:rPr>
              <w:t>Ballantine, J. (2007) Clothianidin: Magnitude of the Residue on Plum: Final Report. Project Number: AAFC04/075R, AAFC04/075R/471. Unpublished study prepared by University of California, Davis. 334p.</w:t>
            </w:r>
          </w:p>
        </w:tc>
      </w:tr>
      <w:tr w:rsidR="00C47FA4" w:rsidRPr="00C47FA4" w14:paraId="51D1C475" w14:textId="77777777" w:rsidTr="00C47FA4">
        <w:trPr>
          <w:tblCellSpacing w:w="0" w:type="dxa"/>
        </w:trPr>
        <w:tc>
          <w:tcPr>
            <w:tcW w:w="0" w:type="auto"/>
            <w:hideMark/>
          </w:tcPr>
          <w:p w14:paraId="64474211" w14:textId="77777777" w:rsidR="00C47FA4" w:rsidRPr="00C47FA4" w:rsidRDefault="00C47FA4" w:rsidP="00C47FA4">
            <w:pPr>
              <w:spacing w:after="0" w:line="240" w:lineRule="auto"/>
              <w:rPr>
                <w:sz w:val="24"/>
                <w:szCs w:val="24"/>
              </w:rPr>
            </w:pPr>
            <w:r w:rsidRPr="00C47FA4">
              <w:rPr>
                <w:sz w:val="24"/>
                <w:szCs w:val="24"/>
              </w:rPr>
              <w:t>49372000</w:t>
            </w:r>
          </w:p>
        </w:tc>
        <w:tc>
          <w:tcPr>
            <w:tcW w:w="0" w:type="auto"/>
            <w:vAlign w:val="center"/>
            <w:hideMark/>
          </w:tcPr>
          <w:p w14:paraId="1CBE766C" w14:textId="77777777" w:rsidR="00C47FA4" w:rsidRPr="00C47FA4" w:rsidRDefault="00C47FA4" w:rsidP="00C47FA4">
            <w:pPr>
              <w:spacing w:after="0" w:line="240" w:lineRule="auto"/>
              <w:rPr>
                <w:sz w:val="24"/>
                <w:szCs w:val="24"/>
              </w:rPr>
            </w:pPr>
            <w:r w:rsidRPr="00C47FA4">
              <w:rPr>
                <w:sz w:val="24"/>
                <w:szCs w:val="24"/>
              </w:rPr>
              <w:t>Valent U.S.A. Corporation (2014) Submission of Product Chemistry and Toxicity Data in Support of the Application for Registration of INTEGO SUITE Neutral Seed Protectant. Transmittal of 7 Studies.</w:t>
            </w:r>
          </w:p>
        </w:tc>
      </w:tr>
      <w:tr w:rsidR="00C47FA4" w:rsidRPr="00C47FA4" w14:paraId="50BDD95E" w14:textId="77777777" w:rsidTr="00C47FA4">
        <w:trPr>
          <w:tblCellSpacing w:w="0" w:type="dxa"/>
        </w:trPr>
        <w:tc>
          <w:tcPr>
            <w:tcW w:w="0" w:type="auto"/>
            <w:hideMark/>
          </w:tcPr>
          <w:p w14:paraId="776A9152" w14:textId="77777777" w:rsidR="00C47FA4" w:rsidRPr="00C47FA4" w:rsidRDefault="00C47FA4" w:rsidP="00C47FA4">
            <w:pPr>
              <w:spacing w:after="0" w:line="240" w:lineRule="auto"/>
              <w:rPr>
                <w:sz w:val="24"/>
                <w:szCs w:val="24"/>
              </w:rPr>
            </w:pPr>
            <w:r w:rsidRPr="00C47FA4">
              <w:rPr>
                <w:sz w:val="24"/>
                <w:szCs w:val="24"/>
              </w:rPr>
              <w:t>49372100</w:t>
            </w:r>
          </w:p>
        </w:tc>
        <w:tc>
          <w:tcPr>
            <w:tcW w:w="0" w:type="auto"/>
            <w:vAlign w:val="center"/>
            <w:hideMark/>
          </w:tcPr>
          <w:p w14:paraId="4E55E84E" w14:textId="77777777" w:rsidR="00C47FA4" w:rsidRPr="00C47FA4" w:rsidRDefault="00C47FA4" w:rsidP="00C47FA4">
            <w:pPr>
              <w:spacing w:after="0" w:line="240" w:lineRule="auto"/>
              <w:rPr>
                <w:sz w:val="24"/>
                <w:szCs w:val="24"/>
              </w:rPr>
            </w:pPr>
            <w:r w:rsidRPr="00C47FA4">
              <w:rPr>
                <w:sz w:val="24"/>
                <w:szCs w:val="24"/>
              </w:rPr>
              <w:t>Valent U.S.A. Corporation (2014) Submission of Toxicity and Residue Data in Support of the Experimental Use of Clothianidan on Corn. Transmittal of 2 Studies.</w:t>
            </w:r>
          </w:p>
        </w:tc>
      </w:tr>
      <w:tr w:rsidR="00C47FA4" w:rsidRPr="00C47FA4" w14:paraId="49CA91F2" w14:textId="77777777" w:rsidTr="00C47FA4">
        <w:trPr>
          <w:tblCellSpacing w:w="0" w:type="dxa"/>
        </w:trPr>
        <w:tc>
          <w:tcPr>
            <w:tcW w:w="0" w:type="auto"/>
            <w:hideMark/>
          </w:tcPr>
          <w:p w14:paraId="1E48CD9B" w14:textId="77777777" w:rsidR="00C47FA4" w:rsidRPr="00C47FA4" w:rsidRDefault="00C47FA4" w:rsidP="00C47FA4">
            <w:pPr>
              <w:spacing w:after="0" w:line="240" w:lineRule="auto"/>
              <w:rPr>
                <w:sz w:val="24"/>
                <w:szCs w:val="24"/>
              </w:rPr>
            </w:pPr>
            <w:r w:rsidRPr="00C47FA4">
              <w:rPr>
                <w:sz w:val="24"/>
                <w:szCs w:val="24"/>
              </w:rPr>
              <w:t>49372500</w:t>
            </w:r>
          </w:p>
        </w:tc>
        <w:tc>
          <w:tcPr>
            <w:tcW w:w="0" w:type="auto"/>
            <w:vAlign w:val="center"/>
            <w:hideMark/>
          </w:tcPr>
          <w:p w14:paraId="6A0480B5" w14:textId="77777777" w:rsidR="00C47FA4" w:rsidRPr="00C47FA4" w:rsidRDefault="00C47FA4" w:rsidP="00C47FA4">
            <w:pPr>
              <w:spacing w:after="0" w:line="240" w:lineRule="auto"/>
              <w:rPr>
                <w:sz w:val="24"/>
                <w:szCs w:val="24"/>
              </w:rPr>
            </w:pPr>
            <w:r w:rsidRPr="00C47FA4">
              <w:rPr>
                <w:sz w:val="24"/>
                <w:szCs w:val="24"/>
              </w:rPr>
              <w:t>Valent U.S.A. Corporation (2014) Submission of Product Chemistry and Exposure &amp; Risk Data in Support of the Amended Registration of Arena 50 WDG Insecticide. Transmittal of 3 Studies.</w:t>
            </w:r>
          </w:p>
        </w:tc>
      </w:tr>
      <w:tr w:rsidR="00C47FA4" w:rsidRPr="00C47FA4" w14:paraId="7E4A2D9D" w14:textId="77777777" w:rsidTr="00C47FA4">
        <w:trPr>
          <w:tblCellSpacing w:w="0" w:type="dxa"/>
        </w:trPr>
        <w:tc>
          <w:tcPr>
            <w:tcW w:w="0" w:type="auto"/>
            <w:hideMark/>
          </w:tcPr>
          <w:p w14:paraId="7B4DC3DB" w14:textId="77777777" w:rsidR="00C47FA4" w:rsidRPr="00C47FA4" w:rsidRDefault="00C47FA4" w:rsidP="00C47FA4">
            <w:pPr>
              <w:spacing w:after="0" w:line="240" w:lineRule="auto"/>
              <w:rPr>
                <w:sz w:val="24"/>
                <w:szCs w:val="24"/>
              </w:rPr>
            </w:pPr>
            <w:r w:rsidRPr="00C47FA4">
              <w:rPr>
                <w:sz w:val="24"/>
                <w:szCs w:val="24"/>
              </w:rPr>
              <w:t>49372502</w:t>
            </w:r>
          </w:p>
        </w:tc>
        <w:tc>
          <w:tcPr>
            <w:tcW w:w="0" w:type="auto"/>
            <w:vAlign w:val="center"/>
            <w:hideMark/>
          </w:tcPr>
          <w:p w14:paraId="715FABAE" w14:textId="77777777" w:rsidR="00C47FA4" w:rsidRPr="00C47FA4" w:rsidRDefault="00C47FA4" w:rsidP="00C47FA4">
            <w:pPr>
              <w:spacing w:after="0" w:line="240" w:lineRule="auto"/>
              <w:rPr>
                <w:sz w:val="24"/>
                <w:szCs w:val="24"/>
              </w:rPr>
            </w:pPr>
            <w:r w:rsidRPr="00C47FA4">
              <w:rPr>
                <w:sz w:val="24"/>
                <w:szCs w:val="24"/>
              </w:rPr>
              <w:t>Hassinger, C.; Negley, T. (2014) Clothianidin: Ecological Exposure Modeling of Estimated Environmental Concentrations in Surface Water Following In-Furrow Application in the United States. Project Number: VP/38856A. Unpublished study prepared by Arcadis. 18p.</w:t>
            </w:r>
          </w:p>
        </w:tc>
      </w:tr>
      <w:tr w:rsidR="00C47FA4" w:rsidRPr="00C47FA4" w14:paraId="65964487" w14:textId="77777777" w:rsidTr="00C47FA4">
        <w:trPr>
          <w:tblCellSpacing w:w="0" w:type="dxa"/>
        </w:trPr>
        <w:tc>
          <w:tcPr>
            <w:tcW w:w="0" w:type="auto"/>
            <w:hideMark/>
          </w:tcPr>
          <w:p w14:paraId="7EC4E687" w14:textId="77777777" w:rsidR="00C47FA4" w:rsidRPr="00C47FA4" w:rsidRDefault="00C47FA4" w:rsidP="00C47FA4">
            <w:pPr>
              <w:spacing w:after="0" w:line="240" w:lineRule="auto"/>
              <w:rPr>
                <w:sz w:val="24"/>
                <w:szCs w:val="24"/>
              </w:rPr>
            </w:pPr>
            <w:r w:rsidRPr="00C47FA4">
              <w:rPr>
                <w:sz w:val="24"/>
                <w:szCs w:val="24"/>
              </w:rPr>
              <w:t>49372503</w:t>
            </w:r>
          </w:p>
        </w:tc>
        <w:tc>
          <w:tcPr>
            <w:tcW w:w="0" w:type="auto"/>
            <w:vAlign w:val="center"/>
            <w:hideMark/>
          </w:tcPr>
          <w:p w14:paraId="62CCCB0B" w14:textId="77777777" w:rsidR="00C47FA4" w:rsidRPr="00C47FA4" w:rsidRDefault="00C47FA4" w:rsidP="00C47FA4">
            <w:pPr>
              <w:spacing w:after="0" w:line="240" w:lineRule="auto"/>
              <w:rPr>
                <w:sz w:val="24"/>
                <w:szCs w:val="24"/>
              </w:rPr>
            </w:pPr>
            <w:r w:rsidRPr="00C47FA4">
              <w:rPr>
                <w:sz w:val="24"/>
                <w:szCs w:val="24"/>
              </w:rPr>
              <w:t>Hassinger, C.; Negley, T. (2014) Clothianidin: Estimated Drinking Water Concentrations Modeled in Groundwater and Surface Waters of the United States Following In-Furrow Application. Project Number: VP/38856B. Unpublished study prepared by Arcadis. 26p.</w:t>
            </w:r>
          </w:p>
        </w:tc>
      </w:tr>
      <w:tr w:rsidR="00C47FA4" w:rsidRPr="00C47FA4" w14:paraId="003D7532" w14:textId="77777777" w:rsidTr="00C47FA4">
        <w:trPr>
          <w:tblCellSpacing w:w="0" w:type="dxa"/>
        </w:trPr>
        <w:tc>
          <w:tcPr>
            <w:tcW w:w="0" w:type="auto"/>
            <w:hideMark/>
          </w:tcPr>
          <w:p w14:paraId="50CFDF96" w14:textId="77777777" w:rsidR="00C47FA4" w:rsidRPr="00C47FA4" w:rsidRDefault="00C47FA4" w:rsidP="00C47FA4">
            <w:pPr>
              <w:spacing w:after="0" w:line="240" w:lineRule="auto"/>
              <w:rPr>
                <w:sz w:val="24"/>
                <w:szCs w:val="24"/>
              </w:rPr>
            </w:pPr>
            <w:r w:rsidRPr="00C47FA4">
              <w:rPr>
                <w:sz w:val="24"/>
                <w:szCs w:val="24"/>
              </w:rPr>
              <w:t>49385500</w:t>
            </w:r>
          </w:p>
        </w:tc>
        <w:tc>
          <w:tcPr>
            <w:tcW w:w="0" w:type="auto"/>
            <w:vAlign w:val="center"/>
            <w:hideMark/>
          </w:tcPr>
          <w:p w14:paraId="51C15096" w14:textId="77777777" w:rsidR="00C47FA4" w:rsidRPr="00C47FA4" w:rsidRDefault="00C47FA4" w:rsidP="00C47FA4">
            <w:pPr>
              <w:spacing w:after="0" w:line="240" w:lineRule="auto"/>
              <w:rPr>
                <w:sz w:val="24"/>
                <w:szCs w:val="24"/>
              </w:rPr>
            </w:pPr>
            <w:r w:rsidRPr="00C47FA4">
              <w:rPr>
                <w:sz w:val="24"/>
                <w:szCs w:val="24"/>
              </w:rPr>
              <w:t xml:space="preserve">Bayer CropScience LP (2014) Submission of the Toxicity and Environmental Fate Data in Support of the Registration Review of Clothianidin. Transmittal of 2 Studies. </w:t>
            </w:r>
          </w:p>
        </w:tc>
      </w:tr>
      <w:tr w:rsidR="00C47FA4" w:rsidRPr="00C47FA4" w14:paraId="61E42544" w14:textId="77777777" w:rsidTr="00C47FA4">
        <w:trPr>
          <w:tblCellSpacing w:w="0" w:type="dxa"/>
        </w:trPr>
        <w:tc>
          <w:tcPr>
            <w:tcW w:w="0" w:type="auto"/>
            <w:hideMark/>
          </w:tcPr>
          <w:p w14:paraId="50C5A574" w14:textId="77777777" w:rsidR="00C47FA4" w:rsidRPr="00C47FA4" w:rsidRDefault="00C47FA4" w:rsidP="00C47FA4">
            <w:pPr>
              <w:spacing w:after="0" w:line="240" w:lineRule="auto"/>
              <w:rPr>
                <w:sz w:val="24"/>
                <w:szCs w:val="24"/>
              </w:rPr>
            </w:pPr>
            <w:r w:rsidRPr="00C47FA4">
              <w:rPr>
                <w:sz w:val="24"/>
                <w:szCs w:val="24"/>
              </w:rPr>
              <w:t>49385501</w:t>
            </w:r>
          </w:p>
        </w:tc>
        <w:tc>
          <w:tcPr>
            <w:tcW w:w="0" w:type="auto"/>
            <w:vAlign w:val="center"/>
            <w:hideMark/>
          </w:tcPr>
          <w:p w14:paraId="49692603" w14:textId="77777777" w:rsidR="00C47FA4" w:rsidRPr="00C47FA4" w:rsidRDefault="00C47FA4" w:rsidP="00C47FA4">
            <w:pPr>
              <w:spacing w:after="0" w:line="240" w:lineRule="auto"/>
              <w:rPr>
                <w:sz w:val="24"/>
                <w:szCs w:val="24"/>
              </w:rPr>
            </w:pPr>
            <w:r w:rsidRPr="00C47FA4">
              <w:rPr>
                <w:sz w:val="24"/>
                <w:szCs w:val="24"/>
              </w:rPr>
              <w:t>Prudy, J. (2014) Bayer CropScienceSentinel Hive Study Year 1 Interim Report (2013). Project Number: CETIN005, M/483826/01/1. Unpublished study prepared by Activation Laboratories, Ltd. 99p.</w:t>
            </w:r>
          </w:p>
        </w:tc>
      </w:tr>
      <w:tr w:rsidR="00C47FA4" w:rsidRPr="00C47FA4" w14:paraId="15F8EE3C" w14:textId="77777777" w:rsidTr="00C47FA4">
        <w:trPr>
          <w:tblCellSpacing w:w="0" w:type="dxa"/>
        </w:trPr>
        <w:tc>
          <w:tcPr>
            <w:tcW w:w="0" w:type="auto"/>
            <w:hideMark/>
          </w:tcPr>
          <w:p w14:paraId="08769C4A" w14:textId="77777777" w:rsidR="00C47FA4" w:rsidRPr="00C47FA4" w:rsidRDefault="00C47FA4" w:rsidP="00C47FA4">
            <w:pPr>
              <w:spacing w:after="0" w:line="240" w:lineRule="auto"/>
              <w:rPr>
                <w:sz w:val="24"/>
                <w:szCs w:val="24"/>
              </w:rPr>
            </w:pPr>
            <w:r w:rsidRPr="00C47FA4">
              <w:rPr>
                <w:sz w:val="24"/>
                <w:szCs w:val="24"/>
              </w:rPr>
              <w:t>49385502</w:t>
            </w:r>
          </w:p>
        </w:tc>
        <w:tc>
          <w:tcPr>
            <w:tcW w:w="0" w:type="auto"/>
            <w:vAlign w:val="center"/>
            <w:hideMark/>
          </w:tcPr>
          <w:p w14:paraId="49567CA7" w14:textId="77777777" w:rsidR="00C47FA4" w:rsidRPr="00C47FA4" w:rsidRDefault="00C47FA4" w:rsidP="00C47FA4">
            <w:pPr>
              <w:spacing w:after="0" w:line="240" w:lineRule="auto"/>
              <w:rPr>
                <w:sz w:val="24"/>
                <w:szCs w:val="24"/>
              </w:rPr>
            </w:pPr>
            <w:r w:rsidRPr="00C47FA4">
              <w:rPr>
                <w:sz w:val="24"/>
                <w:szCs w:val="24"/>
              </w:rPr>
              <w:t>Reichert, R. (2014) Laboratory Quantification of the Reduction of Potential Dust Emissions from a Jonh Deere Vaccum Planter Meter with an Altenative Planter Lubricant. Project Number: M/484932/01/1. Unpublished study prepared by Bayer CropScience. 8p.</w:t>
            </w:r>
          </w:p>
        </w:tc>
      </w:tr>
      <w:tr w:rsidR="00C47FA4" w:rsidRPr="00C47FA4" w14:paraId="0FD09ECE" w14:textId="77777777" w:rsidTr="00C47FA4">
        <w:trPr>
          <w:tblCellSpacing w:w="0" w:type="dxa"/>
        </w:trPr>
        <w:tc>
          <w:tcPr>
            <w:tcW w:w="0" w:type="auto"/>
            <w:hideMark/>
          </w:tcPr>
          <w:p w14:paraId="09D825ED" w14:textId="77777777" w:rsidR="00C47FA4" w:rsidRPr="00C47FA4" w:rsidRDefault="00C47FA4" w:rsidP="00C47FA4">
            <w:pPr>
              <w:spacing w:after="0" w:line="240" w:lineRule="auto"/>
              <w:rPr>
                <w:sz w:val="24"/>
                <w:szCs w:val="24"/>
              </w:rPr>
            </w:pPr>
            <w:r w:rsidRPr="00C47FA4">
              <w:rPr>
                <w:sz w:val="24"/>
                <w:szCs w:val="24"/>
              </w:rPr>
              <w:t>49408300</w:t>
            </w:r>
          </w:p>
        </w:tc>
        <w:tc>
          <w:tcPr>
            <w:tcW w:w="0" w:type="auto"/>
            <w:vAlign w:val="center"/>
            <w:hideMark/>
          </w:tcPr>
          <w:p w14:paraId="4433BC6E" w14:textId="77777777" w:rsidR="00C47FA4" w:rsidRPr="00C47FA4" w:rsidRDefault="00C47FA4" w:rsidP="00C47FA4">
            <w:pPr>
              <w:spacing w:after="0" w:line="240" w:lineRule="auto"/>
              <w:rPr>
                <w:sz w:val="24"/>
                <w:szCs w:val="24"/>
              </w:rPr>
            </w:pPr>
            <w:r w:rsidRPr="00C47FA4">
              <w:rPr>
                <w:sz w:val="24"/>
                <w:szCs w:val="24"/>
              </w:rPr>
              <w:t>McLaughlin Gormley King Company (2014) Submission of Product Chemistry Data in Support of the Risk Assessment. Transmittal of 1 Study.</w:t>
            </w:r>
          </w:p>
        </w:tc>
      </w:tr>
      <w:tr w:rsidR="00C47FA4" w:rsidRPr="00C47FA4" w14:paraId="17B3047F" w14:textId="77777777" w:rsidTr="00C47FA4">
        <w:trPr>
          <w:tblCellSpacing w:w="0" w:type="dxa"/>
        </w:trPr>
        <w:tc>
          <w:tcPr>
            <w:tcW w:w="0" w:type="auto"/>
            <w:hideMark/>
          </w:tcPr>
          <w:p w14:paraId="51690C51" w14:textId="77777777" w:rsidR="00C47FA4" w:rsidRPr="00C47FA4" w:rsidRDefault="00C47FA4" w:rsidP="00C47FA4">
            <w:pPr>
              <w:spacing w:after="0" w:line="240" w:lineRule="auto"/>
              <w:rPr>
                <w:sz w:val="24"/>
                <w:szCs w:val="24"/>
              </w:rPr>
            </w:pPr>
            <w:r w:rsidRPr="00C47FA4">
              <w:rPr>
                <w:sz w:val="24"/>
                <w:szCs w:val="24"/>
              </w:rPr>
              <w:t>49419200</w:t>
            </w:r>
          </w:p>
        </w:tc>
        <w:tc>
          <w:tcPr>
            <w:tcW w:w="0" w:type="auto"/>
            <w:vAlign w:val="center"/>
            <w:hideMark/>
          </w:tcPr>
          <w:p w14:paraId="460A6434" w14:textId="77777777" w:rsidR="00C47FA4" w:rsidRPr="00C47FA4" w:rsidRDefault="00C47FA4" w:rsidP="00C47FA4">
            <w:pPr>
              <w:spacing w:after="0" w:line="240" w:lineRule="auto"/>
              <w:rPr>
                <w:sz w:val="24"/>
                <w:szCs w:val="24"/>
              </w:rPr>
            </w:pPr>
            <w:r w:rsidRPr="00C47FA4">
              <w:rPr>
                <w:sz w:val="24"/>
                <w:szCs w:val="24"/>
              </w:rPr>
              <w:t xml:space="preserve">McLaughlin Gormley King Company (2014) Submission of Efficacy Data in Support of the Application for Registration of MGK Formula 30642. Transmittal of 2 Studies. </w:t>
            </w:r>
          </w:p>
        </w:tc>
      </w:tr>
      <w:tr w:rsidR="00C47FA4" w:rsidRPr="00C47FA4" w14:paraId="6AEC5F16" w14:textId="77777777" w:rsidTr="00C47FA4">
        <w:trPr>
          <w:tblCellSpacing w:w="0" w:type="dxa"/>
        </w:trPr>
        <w:tc>
          <w:tcPr>
            <w:tcW w:w="0" w:type="auto"/>
            <w:hideMark/>
          </w:tcPr>
          <w:p w14:paraId="49C03B4D" w14:textId="77777777" w:rsidR="00C47FA4" w:rsidRPr="00C47FA4" w:rsidRDefault="00C47FA4" w:rsidP="00C47FA4">
            <w:pPr>
              <w:spacing w:after="0" w:line="240" w:lineRule="auto"/>
              <w:rPr>
                <w:sz w:val="24"/>
                <w:szCs w:val="24"/>
              </w:rPr>
            </w:pPr>
            <w:r w:rsidRPr="00C47FA4">
              <w:rPr>
                <w:sz w:val="24"/>
                <w:szCs w:val="24"/>
              </w:rPr>
              <w:t>49447700</w:t>
            </w:r>
          </w:p>
        </w:tc>
        <w:tc>
          <w:tcPr>
            <w:tcW w:w="0" w:type="auto"/>
            <w:vAlign w:val="center"/>
            <w:hideMark/>
          </w:tcPr>
          <w:p w14:paraId="6EAFD788" w14:textId="77777777" w:rsidR="00C47FA4" w:rsidRPr="00C47FA4" w:rsidRDefault="00C47FA4" w:rsidP="00C47FA4">
            <w:pPr>
              <w:spacing w:after="0" w:line="240" w:lineRule="auto"/>
              <w:rPr>
                <w:sz w:val="24"/>
                <w:szCs w:val="24"/>
              </w:rPr>
            </w:pPr>
            <w:r w:rsidRPr="00C47FA4">
              <w:rPr>
                <w:sz w:val="24"/>
                <w:szCs w:val="24"/>
              </w:rPr>
              <w:t>Valent USA (2014) Submission of Product Chemistry and Toxicity Data in Support of the Application for Registration of INTEGO SUITE Seed Protectant. Transmittal of 3 Studies.</w:t>
            </w:r>
          </w:p>
        </w:tc>
      </w:tr>
      <w:tr w:rsidR="00C47FA4" w:rsidRPr="00C47FA4" w14:paraId="0D8F6486" w14:textId="77777777" w:rsidTr="00C47FA4">
        <w:trPr>
          <w:tblCellSpacing w:w="0" w:type="dxa"/>
        </w:trPr>
        <w:tc>
          <w:tcPr>
            <w:tcW w:w="0" w:type="auto"/>
            <w:hideMark/>
          </w:tcPr>
          <w:p w14:paraId="0908B160" w14:textId="77777777" w:rsidR="00C47FA4" w:rsidRPr="00C47FA4" w:rsidRDefault="00C47FA4" w:rsidP="00C47FA4">
            <w:pPr>
              <w:spacing w:after="0" w:line="240" w:lineRule="auto"/>
              <w:rPr>
                <w:sz w:val="24"/>
                <w:szCs w:val="24"/>
              </w:rPr>
            </w:pPr>
            <w:r w:rsidRPr="00C47FA4">
              <w:rPr>
                <w:sz w:val="24"/>
                <w:szCs w:val="24"/>
              </w:rPr>
              <w:t>49447800</w:t>
            </w:r>
          </w:p>
        </w:tc>
        <w:tc>
          <w:tcPr>
            <w:tcW w:w="0" w:type="auto"/>
            <w:vAlign w:val="center"/>
            <w:hideMark/>
          </w:tcPr>
          <w:p w14:paraId="2D897662" w14:textId="77777777" w:rsidR="00C47FA4" w:rsidRPr="00C47FA4" w:rsidRDefault="00C47FA4" w:rsidP="00C47FA4">
            <w:pPr>
              <w:spacing w:after="0" w:line="240" w:lineRule="auto"/>
              <w:rPr>
                <w:sz w:val="24"/>
                <w:szCs w:val="24"/>
              </w:rPr>
            </w:pPr>
            <w:r w:rsidRPr="00C47FA4">
              <w:rPr>
                <w:sz w:val="24"/>
                <w:szCs w:val="24"/>
              </w:rPr>
              <w:t xml:space="preserve">Valent U.S.A. Corporation (2014) Submission of Toxicity Data in Support of the Application for Registration of INTEGO SUITE Neutral Seed Protectant. Transmittal of 6 Studies. </w:t>
            </w:r>
          </w:p>
        </w:tc>
      </w:tr>
      <w:tr w:rsidR="00C47FA4" w:rsidRPr="00C47FA4" w14:paraId="304D50E7" w14:textId="77777777" w:rsidTr="00C47FA4">
        <w:trPr>
          <w:tblCellSpacing w:w="0" w:type="dxa"/>
        </w:trPr>
        <w:tc>
          <w:tcPr>
            <w:tcW w:w="0" w:type="auto"/>
            <w:hideMark/>
          </w:tcPr>
          <w:p w14:paraId="511010C4" w14:textId="77777777" w:rsidR="00C47FA4" w:rsidRPr="00C47FA4" w:rsidRDefault="00C47FA4" w:rsidP="00C47FA4">
            <w:pPr>
              <w:spacing w:after="0" w:line="240" w:lineRule="auto"/>
              <w:rPr>
                <w:sz w:val="24"/>
                <w:szCs w:val="24"/>
              </w:rPr>
            </w:pPr>
            <w:r w:rsidRPr="00C47FA4">
              <w:rPr>
                <w:sz w:val="24"/>
                <w:szCs w:val="24"/>
              </w:rPr>
              <w:t>49465300</w:t>
            </w:r>
          </w:p>
        </w:tc>
        <w:tc>
          <w:tcPr>
            <w:tcW w:w="0" w:type="auto"/>
            <w:vAlign w:val="center"/>
            <w:hideMark/>
          </w:tcPr>
          <w:p w14:paraId="70600FDC" w14:textId="77777777" w:rsidR="00C47FA4" w:rsidRPr="00C47FA4" w:rsidRDefault="00C47FA4" w:rsidP="00C47FA4">
            <w:pPr>
              <w:spacing w:after="0" w:line="240" w:lineRule="auto"/>
              <w:rPr>
                <w:sz w:val="24"/>
                <w:szCs w:val="24"/>
              </w:rPr>
            </w:pPr>
            <w:r w:rsidRPr="00C47FA4">
              <w:rPr>
                <w:sz w:val="24"/>
                <w:szCs w:val="24"/>
              </w:rPr>
              <w:t xml:space="preserve">Valent U.S.A. Corporation (2014) Submission of Product Chemistry Data in Support of the FIFRA 6(a)(2) Data Requirements for Clothianidin Technical. Transmittal of 1 Study. </w:t>
            </w:r>
          </w:p>
        </w:tc>
      </w:tr>
      <w:tr w:rsidR="00C47FA4" w:rsidRPr="00C47FA4" w14:paraId="7AB21625" w14:textId="77777777" w:rsidTr="00C47FA4">
        <w:trPr>
          <w:tblCellSpacing w:w="0" w:type="dxa"/>
        </w:trPr>
        <w:tc>
          <w:tcPr>
            <w:tcW w:w="0" w:type="auto"/>
            <w:hideMark/>
          </w:tcPr>
          <w:p w14:paraId="212569A3" w14:textId="77777777" w:rsidR="00C47FA4" w:rsidRPr="00C47FA4" w:rsidRDefault="00C47FA4" w:rsidP="00C47FA4">
            <w:pPr>
              <w:spacing w:after="0" w:line="240" w:lineRule="auto"/>
              <w:rPr>
                <w:sz w:val="24"/>
                <w:szCs w:val="24"/>
              </w:rPr>
            </w:pPr>
            <w:r w:rsidRPr="00C47FA4">
              <w:rPr>
                <w:sz w:val="24"/>
                <w:szCs w:val="24"/>
              </w:rPr>
              <w:t>49478400</w:t>
            </w:r>
          </w:p>
        </w:tc>
        <w:tc>
          <w:tcPr>
            <w:tcW w:w="0" w:type="auto"/>
            <w:vAlign w:val="center"/>
            <w:hideMark/>
          </w:tcPr>
          <w:p w14:paraId="33526323" w14:textId="77777777" w:rsidR="00C47FA4" w:rsidRPr="00C47FA4" w:rsidRDefault="00C47FA4" w:rsidP="00C47FA4">
            <w:pPr>
              <w:spacing w:after="0" w:line="240" w:lineRule="auto"/>
              <w:rPr>
                <w:sz w:val="24"/>
                <w:szCs w:val="24"/>
              </w:rPr>
            </w:pPr>
            <w:r w:rsidRPr="00C47FA4">
              <w:rPr>
                <w:sz w:val="24"/>
                <w:szCs w:val="24"/>
              </w:rPr>
              <w:t>Valent U.S.A. Corporation (2014) Submission of Pesticide Use and Residue Data in Support of the Registration Review of Clothianidin. Transmittal of 3 Studies.</w:t>
            </w:r>
          </w:p>
        </w:tc>
      </w:tr>
      <w:tr w:rsidR="00C47FA4" w:rsidRPr="00C47FA4" w14:paraId="7419CAF5" w14:textId="77777777" w:rsidTr="00C47FA4">
        <w:trPr>
          <w:tblCellSpacing w:w="0" w:type="dxa"/>
        </w:trPr>
        <w:tc>
          <w:tcPr>
            <w:tcW w:w="0" w:type="auto"/>
            <w:hideMark/>
          </w:tcPr>
          <w:p w14:paraId="1D0880E1" w14:textId="77777777" w:rsidR="00C47FA4" w:rsidRPr="00C47FA4" w:rsidRDefault="00C47FA4" w:rsidP="00C47FA4">
            <w:pPr>
              <w:spacing w:after="0" w:line="240" w:lineRule="auto"/>
              <w:rPr>
                <w:sz w:val="24"/>
                <w:szCs w:val="24"/>
              </w:rPr>
            </w:pPr>
            <w:r w:rsidRPr="00C47FA4">
              <w:rPr>
                <w:sz w:val="24"/>
                <w:szCs w:val="24"/>
              </w:rPr>
              <w:t>49478402</w:t>
            </w:r>
          </w:p>
        </w:tc>
        <w:tc>
          <w:tcPr>
            <w:tcW w:w="0" w:type="auto"/>
            <w:vAlign w:val="center"/>
            <w:hideMark/>
          </w:tcPr>
          <w:p w14:paraId="6A44FFE4" w14:textId="77777777" w:rsidR="00C47FA4" w:rsidRPr="00C47FA4" w:rsidRDefault="00C47FA4" w:rsidP="00C47FA4">
            <w:pPr>
              <w:spacing w:after="0" w:line="240" w:lineRule="auto"/>
              <w:rPr>
                <w:sz w:val="24"/>
                <w:szCs w:val="24"/>
              </w:rPr>
            </w:pPr>
            <w:r w:rsidRPr="00C47FA4">
              <w:rPr>
                <w:sz w:val="24"/>
                <w:szCs w:val="24"/>
              </w:rPr>
              <w:t>Shen, S. ; Allen, R. (2014) Clothianidin: Proposal to Modify Environmental Hazard Statement for Sublabel 1 of V-10170 2.13 SC and Arena 50 WDG Insecticide. Project Number: VP/38903, 201400190, V/99/21346. Unpublished study prepared by Valent U.S.A. Corporation. 10p.</w:t>
            </w:r>
          </w:p>
        </w:tc>
      </w:tr>
      <w:tr w:rsidR="00C47FA4" w:rsidRPr="00C47FA4" w14:paraId="6D068950" w14:textId="77777777" w:rsidTr="00C47FA4">
        <w:trPr>
          <w:tblCellSpacing w:w="0" w:type="dxa"/>
        </w:trPr>
        <w:tc>
          <w:tcPr>
            <w:tcW w:w="0" w:type="auto"/>
            <w:hideMark/>
          </w:tcPr>
          <w:p w14:paraId="1C8BFFE2" w14:textId="77777777" w:rsidR="00C47FA4" w:rsidRPr="00C47FA4" w:rsidRDefault="00C47FA4" w:rsidP="00C47FA4">
            <w:pPr>
              <w:spacing w:after="0" w:line="240" w:lineRule="auto"/>
              <w:rPr>
                <w:sz w:val="24"/>
                <w:szCs w:val="24"/>
              </w:rPr>
            </w:pPr>
            <w:r w:rsidRPr="00C47FA4">
              <w:rPr>
                <w:sz w:val="24"/>
                <w:szCs w:val="24"/>
              </w:rPr>
              <w:t>49478403</w:t>
            </w:r>
          </w:p>
        </w:tc>
        <w:tc>
          <w:tcPr>
            <w:tcW w:w="0" w:type="auto"/>
            <w:vAlign w:val="center"/>
            <w:hideMark/>
          </w:tcPr>
          <w:p w14:paraId="41E443B7" w14:textId="77777777" w:rsidR="00C47FA4" w:rsidRPr="00C47FA4" w:rsidRDefault="00C47FA4" w:rsidP="00C47FA4">
            <w:pPr>
              <w:spacing w:after="0" w:line="240" w:lineRule="auto"/>
              <w:rPr>
                <w:sz w:val="24"/>
                <w:szCs w:val="24"/>
              </w:rPr>
            </w:pPr>
            <w:r w:rsidRPr="00C47FA4">
              <w:rPr>
                <w:sz w:val="24"/>
                <w:szCs w:val="24"/>
              </w:rPr>
              <w:t>Allen, R. (2014) Clothianidin: Response to EPA''s Proposed Neonicotinoid Residue Strategy. Project Number: VP/38909, 201400191, VP/38685. Unpublished study prepared by Valent U.S.A. Corporation. 13p.</w:t>
            </w:r>
          </w:p>
        </w:tc>
      </w:tr>
      <w:tr w:rsidR="00C47FA4" w:rsidRPr="00C47FA4" w14:paraId="343797EF" w14:textId="77777777" w:rsidTr="00C47FA4">
        <w:trPr>
          <w:tblCellSpacing w:w="0" w:type="dxa"/>
        </w:trPr>
        <w:tc>
          <w:tcPr>
            <w:tcW w:w="0" w:type="auto"/>
            <w:hideMark/>
          </w:tcPr>
          <w:p w14:paraId="2ECEA6FE" w14:textId="77777777" w:rsidR="00C47FA4" w:rsidRPr="00C47FA4" w:rsidRDefault="00C47FA4" w:rsidP="00C47FA4">
            <w:pPr>
              <w:spacing w:after="0" w:line="240" w:lineRule="auto"/>
              <w:rPr>
                <w:sz w:val="24"/>
                <w:szCs w:val="24"/>
              </w:rPr>
            </w:pPr>
            <w:r w:rsidRPr="00C47FA4">
              <w:rPr>
                <w:sz w:val="24"/>
                <w:szCs w:val="24"/>
              </w:rPr>
              <w:t>49485000</w:t>
            </w:r>
          </w:p>
        </w:tc>
        <w:tc>
          <w:tcPr>
            <w:tcW w:w="0" w:type="auto"/>
            <w:vAlign w:val="center"/>
            <w:hideMark/>
          </w:tcPr>
          <w:p w14:paraId="48E92B86" w14:textId="77777777" w:rsidR="00C47FA4" w:rsidRPr="00C47FA4" w:rsidRDefault="00C47FA4" w:rsidP="00C47FA4">
            <w:pPr>
              <w:spacing w:after="0" w:line="240" w:lineRule="auto"/>
              <w:rPr>
                <w:sz w:val="24"/>
                <w:szCs w:val="24"/>
              </w:rPr>
            </w:pPr>
            <w:r w:rsidRPr="00C47FA4">
              <w:rPr>
                <w:sz w:val="24"/>
                <w:szCs w:val="24"/>
              </w:rPr>
              <w:t xml:space="preserve">Valent USA Corporation (2014) Submission of Product Chemistry Data in Support of the Registration of Inovate Pro. Transmittal of 1 Study. </w:t>
            </w:r>
          </w:p>
        </w:tc>
      </w:tr>
      <w:tr w:rsidR="00C47FA4" w:rsidRPr="00C47FA4" w14:paraId="6CE17361" w14:textId="77777777" w:rsidTr="00C47FA4">
        <w:trPr>
          <w:tblCellSpacing w:w="0" w:type="dxa"/>
        </w:trPr>
        <w:tc>
          <w:tcPr>
            <w:tcW w:w="0" w:type="auto"/>
            <w:hideMark/>
          </w:tcPr>
          <w:p w14:paraId="53CC8703" w14:textId="77777777" w:rsidR="00C47FA4" w:rsidRPr="00C47FA4" w:rsidRDefault="00C47FA4" w:rsidP="00C47FA4">
            <w:pPr>
              <w:spacing w:after="0" w:line="240" w:lineRule="auto"/>
              <w:rPr>
                <w:sz w:val="24"/>
                <w:szCs w:val="24"/>
              </w:rPr>
            </w:pPr>
            <w:r w:rsidRPr="00C47FA4">
              <w:rPr>
                <w:sz w:val="24"/>
                <w:szCs w:val="24"/>
              </w:rPr>
              <w:t>49486900</w:t>
            </w:r>
          </w:p>
        </w:tc>
        <w:tc>
          <w:tcPr>
            <w:tcW w:w="0" w:type="auto"/>
            <w:vAlign w:val="center"/>
            <w:hideMark/>
          </w:tcPr>
          <w:p w14:paraId="68645A1A" w14:textId="77777777" w:rsidR="00C47FA4" w:rsidRPr="00C47FA4" w:rsidRDefault="00C47FA4" w:rsidP="00C47FA4">
            <w:pPr>
              <w:spacing w:after="0" w:line="240" w:lineRule="auto"/>
              <w:rPr>
                <w:sz w:val="24"/>
                <w:szCs w:val="24"/>
              </w:rPr>
            </w:pPr>
            <w:r w:rsidRPr="00C47FA4">
              <w:rPr>
                <w:sz w:val="24"/>
                <w:szCs w:val="24"/>
              </w:rPr>
              <w:t xml:space="preserve">Bayer Cropscience LP (2014) Submission of Environmental Fate Data in Support of the Registration Review of Clothianidin. Transmittal of 2 Studies. </w:t>
            </w:r>
          </w:p>
        </w:tc>
      </w:tr>
      <w:tr w:rsidR="00C47FA4" w:rsidRPr="00C47FA4" w14:paraId="3E9EFF72" w14:textId="77777777" w:rsidTr="00C47FA4">
        <w:trPr>
          <w:tblCellSpacing w:w="0" w:type="dxa"/>
        </w:trPr>
        <w:tc>
          <w:tcPr>
            <w:tcW w:w="0" w:type="auto"/>
            <w:hideMark/>
          </w:tcPr>
          <w:p w14:paraId="20144B93" w14:textId="77777777" w:rsidR="00C47FA4" w:rsidRPr="00C47FA4" w:rsidRDefault="00C47FA4" w:rsidP="00C47FA4">
            <w:pPr>
              <w:spacing w:after="0" w:line="240" w:lineRule="auto"/>
              <w:rPr>
                <w:sz w:val="24"/>
                <w:szCs w:val="24"/>
              </w:rPr>
            </w:pPr>
            <w:r w:rsidRPr="00C47FA4">
              <w:rPr>
                <w:sz w:val="24"/>
                <w:szCs w:val="24"/>
              </w:rPr>
              <w:t>49486901</w:t>
            </w:r>
          </w:p>
        </w:tc>
        <w:tc>
          <w:tcPr>
            <w:tcW w:w="0" w:type="auto"/>
            <w:vAlign w:val="center"/>
            <w:hideMark/>
          </w:tcPr>
          <w:p w14:paraId="45A3F947" w14:textId="77777777" w:rsidR="00C47FA4" w:rsidRPr="00C47FA4" w:rsidRDefault="00C47FA4" w:rsidP="00C47FA4">
            <w:pPr>
              <w:spacing w:after="0" w:line="240" w:lineRule="auto"/>
              <w:rPr>
                <w:sz w:val="24"/>
                <w:szCs w:val="24"/>
              </w:rPr>
            </w:pPr>
            <w:r w:rsidRPr="00C47FA4">
              <w:rPr>
                <w:sz w:val="24"/>
                <w:szCs w:val="24"/>
              </w:rPr>
              <w:t>Dyer, D. (2014) Clothianidin - Overview of Accumulation in Soil and Bioavailability for Uptake into Crops, Pollen and Nectar. Project Number: USO440, M/497930/01/1. Unpublished study prepared by Bayer Cropscience LP. 24p.</w:t>
            </w:r>
          </w:p>
        </w:tc>
      </w:tr>
      <w:tr w:rsidR="00C47FA4" w:rsidRPr="00C47FA4" w14:paraId="04561B71" w14:textId="77777777" w:rsidTr="00C47FA4">
        <w:trPr>
          <w:tblCellSpacing w:w="0" w:type="dxa"/>
        </w:trPr>
        <w:tc>
          <w:tcPr>
            <w:tcW w:w="0" w:type="auto"/>
            <w:hideMark/>
          </w:tcPr>
          <w:p w14:paraId="74BA8C68" w14:textId="77777777" w:rsidR="00C47FA4" w:rsidRPr="00C47FA4" w:rsidRDefault="00C47FA4" w:rsidP="00C47FA4">
            <w:pPr>
              <w:spacing w:after="0" w:line="240" w:lineRule="auto"/>
              <w:rPr>
                <w:sz w:val="24"/>
                <w:szCs w:val="24"/>
              </w:rPr>
            </w:pPr>
            <w:r w:rsidRPr="00C47FA4">
              <w:rPr>
                <w:sz w:val="24"/>
                <w:szCs w:val="24"/>
              </w:rPr>
              <w:t>49486902</w:t>
            </w:r>
          </w:p>
        </w:tc>
        <w:tc>
          <w:tcPr>
            <w:tcW w:w="0" w:type="auto"/>
            <w:vAlign w:val="center"/>
            <w:hideMark/>
          </w:tcPr>
          <w:p w14:paraId="33A96360" w14:textId="77777777" w:rsidR="00C47FA4" w:rsidRPr="00C47FA4" w:rsidRDefault="00C47FA4" w:rsidP="00C47FA4">
            <w:pPr>
              <w:spacing w:after="0" w:line="240" w:lineRule="auto"/>
              <w:rPr>
                <w:sz w:val="24"/>
                <w:szCs w:val="24"/>
              </w:rPr>
            </w:pPr>
            <w:r w:rsidRPr="00C47FA4">
              <w:rPr>
                <w:sz w:val="24"/>
                <w:szCs w:val="24"/>
              </w:rPr>
              <w:t>Heinemann, O.; Telscher, M. (2009) Determination of the Residues of TI-435 in/on Soil, Winter Wheat and Durum Wheat after Seed Treatment of TI 435 (600FS) in Germany, Southern France and Great Britain. Project Number: RA/2147/00, M/356604/02/2, R/2000/0578/4/0578/00. Unpublished study prepared by Bayer CropScience. 304p.</w:t>
            </w:r>
          </w:p>
        </w:tc>
      </w:tr>
      <w:tr w:rsidR="00C47FA4" w:rsidRPr="00C47FA4" w14:paraId="4B82B48D" w14:textId="77777777" w:rsidTr="00C47FA4">
        <w:trPr>
          <w:tblCellSpacing w:w="0" w:type="dxa"/>
        </w:trPr>
        <w:tc>
          <w:tcPr>
            <w:tcW w:w="0" w:type="auto"/>
            <w:hideMark/>
          </w:tcPr>
          <w:p w14:paraId="76676F0D" w14:textId="77777777" w:rsidR="00C47FA4" w:rsidRPr="00C47FA4" w:rsidRDefault="00C47FA4" w:rsidP="00C47FA4">
            <w:pPr>
              <w:spacing w:after="0" w:line="240" w:lineRule="auto"/>
              <w:rPr>
                <w:sz w:val="24"/>
                <w:szCs w:val="24"/>
              </w:rPr>
            </w:pPr>
            <w:r w:rsidRPr="00C47FA4">
              <w:rPr>
                <w:sz w:val="24"/>
                <w:szCs w:val="24"/>
              </w:rPr>
              <w:t>49489400</w:t>
            </w:r>
          </w:p>
        </w:tc>
        <w:tc>
          <w:tcPr>
            <w:tcW w:w="0" w:type="auto"/>
            <w:vAlign w:val="center"/>
            <w:hideMark/>
          </w:tcPr>
          <w:p w14:paraId="791C3DFB" w14:textId="77777777" w:rsidR="00C47FA4" w:rsidRPr="00C47FA4" w:rsidRDefault="00C47FA4" w:rsidP="00C47FA4">
            <w:pPr>
              <w:spacing w:after="0" w:line="240" w:lineRule="auto"/>
              <w:rPr>
                <w:sz w:val="24"/>
                <w:szCs w:val="24"/>
              </w:rPr>
            </w:pPr>
            <w:r w:rsidRPr="00C47FA4">
              <w:rPr>
                <w:sz w:val="24"/>
                <w:szCs w:val="24"/>
              </w:rPr>
              <w:t>Bayer CropScience LP (2014) Submission of Environmental Fate Data in Support of the Registration Review of Clothianidin. Transmittal of 1 Study.</w:t>
            </w:r>
          </w:p>
        </w:tc>
      </w:tr>
      <w:tr w:rsidR="00C47FA4" w:rsidRPr="00C47FA4" w14:paraId="7FA54D2A" w14:textId="77777777" w:rsidTr="00C47FA4">
        <w:trPr>
          <w:tblCellSpacing w:w="0" w:type="dxa"/>
        </w:trPr>
        <w:tc>
          <w:tcPr>
            <w:tcW w:w="0" w:type="auto"/>
            <w:hideMark/>
          </w:tcPr>
          <w:p w14:paraId="7055747D" w14:textId="77777777" w:rsidR="00C47FA4" w:rsidRPr="00C47FA4" w:rsidRDefault="00C47FA4" w:rsidP="00C47FA4">
            <w:pPr>
              <w:spacing w:after="0" w:line="240" w:lineRule="auto"/>
              <w:rPr>
                <w:sz w:val="24"/>
                <w:szCs w:val="24"/>
              </w:rPr>
            </w:pPr>
            <w:r w:rsidRPr="00C47FA4">
              <w:rPr>
                <w:sz w:val="24"/>
                <w:szCs w:val="24"/>
              </w:rPr>
              <w:t>49489401</w:t>
            </w:r>
          </w:p>
        </w:tc>
        <w:tc>
          <w:tcPr>
            <w:tcW w:w="0" w:type="auto"/>
            <w:vAlign w:val="center"/>
            <w:hideMark/>
          </w:tcPr>
          <w:p w14:paraId="1962D580" w14:textId="77777777" w:rsidR="00C47FA4" w:rsidRPr="00C47FA4" w:rsidRDefault="00C47FA4" w:rsidP="00C47FA4">
            <w:pPr>
              <w:spacing w:after="0" w:line="240" w:lineRule="auto"/>
              <w:rPr>
                <w:sz w:val="24"/>
                <w:szCs w:val="24"/>
              </w:rPr>
            </w:pPr>
            <w:r w:rsidRPr="00C47FA4">
              <w:rPr>
                <w:sz w:val="24"/>
                <w:szCs w:val="24"/>
              </w:rPr>
              <w:t>Xu, T.; Dyer, D. (2014) Clothianidin Plant Bioavailability and Soil Accumulation Study. Project Number: METIY004, M/498438/01/1, VP/38300. Unpublished study prepared by Bayer CropScience LP, Valent USA Corporation and Agvise Laboratories. 663p.</w:t>
            </w:r>
          </w:p>
        </w:tc>
      </w:tr>
      <w:tr w:rsidR="00C47FA4" w:rsidRPr="00C47FA4" w14:paraId="1D5935CE" w14:textId="77777777" w:rsidTr="00C47FA4">
        <w:trPr>
          <w:tblCellSpacing w:w="0" w:type="dxa"/>
        </w:trPr>
        <w:tc>
          <w:tcPr>
            <w:tcW w:w="0" w:type="auto"/>
            <w:hideMark/>
          </w:tcPr>
          <w:p w14:paraId="038E30E8" w14:textId="77777777" w:rsidR="00C47FA4" w:rsidRPr="00C47FA4" w:rsidRDefault="00C47FA4" w:rsidP="00C47FA4">
            <w:pPr>
              <w:spacing w:after="0" w:line="240" w:lineRule="auto"/>
              <w:rPr>
                <w:sz w:val="24"/>
                <w:szCs w:val="24"/>
              </w:rPr>
            </w:pPr>
            <w:r w:rsidRPr="00C47FA4">
              <w:rPr>
                <w:sz w:val="24"/>
                <w:szCs w:val="24"/>
              </w:rPr>
              <w:t>49522800</w:t>
            </w:r>
          </w:p>
        </w:tc>
        <w:tc>
          <w:tcPr>
            <w:tcW w:w="0" w:type="auto"/>
            <w:vAlign w:val="center"/>
            <w:hideMark/>
          </w:tcPr>
          <w:p w14:paraId="00F6F672" w14:textId="77777777" w:rsidR="00C47FA4" w:rsidRPr="00C47FA4" w:rsidRDefault="00C47FA4" w:rsidP="00C47FA4">
            <w:pPr>
              <w:spacing w:after="0" w:line="240" w:lineRule="auto"/>
              <w:rPr>
                <w:sz w:val="24"/>
                <w:szCs w:val="24"/>
              </w:rPr>
            </w:pPr>
            <w:r w:rsidRPr="00C47FA4">
              <w:rPr>
                <w:sz w:val="24"/>
                <w:szCs w:val="24"/>
              </w:rPr>
              <w:t xml:space="preserve">McLaughlin Gormley King Company (2014) Submission of Efficacy Data in Support of the Amended Registration of VBC3 Insecticide. Transmittal of 1 Study. </w:t>
            </w:r>
          </w:p>
        </w:tc>
      </w:tr>
      <w:tr w:rsidR="00C47FA4" w:rsidRPr="00C47FA4" w14:paraId="5F44B28E" w14:textId="77777777" w:rsidTr="00C47FA4">
        <w:trPr>
          <w:tblCellSpacing w:w="0" w:type="dxa"/>
        </w:trPr>
        <w:tc>
          <w:tcPr>
            <w:tcW w:w="0" w:type="auto"/>
            <w:hideMark/>
          </w:tcPr>
          <w:p w14:paraId="0271D0C5" w14:textId="77777777" w:rsidR="00C47FA4" w:rsidRPr="00C47FA4" w:rsidRDefault="00C47FA4" w:rsidP="00C47FA4">
            <w:pPr>
              <w:spacing w:after="0" w:line="240" w:lineRule="auto"/>
              <w:rPr>
                <w:sz w:val="24"/>
                <w:szCs w:val="24"/>
              </w:rPr>
            </w:pPr>
            <w:r w:rsidRPr="00C47FA4">
              <w:rPr>
                <w:sz w:val="24"/>
                <w:szCs w:val="24"/>
              </w:rPr>
              <w:t>49522801</w:t>
            </w:r>
          </w:p>
        </w:tc>
        <w:tc>
          <w:tcPr>
            <w:tcW w:w="0" w:type="auto"/>
            <w:vAlign w:val="center"/>
            <w:hideMark/>
          </w:tcPr>
          <w:p w14:paraId="6362C5A2" w14:textId="77777777" w:rsidR="00C47FA4" w:rsidRPr="00C47FA4" w:rsidRDefault="00C47FA4" w:rsidP="00C47FA4">
            <w:pPr>
              <w:spacing w:after="0" w:line="240" w:lineRule="auto"/>
              <w:rPr>
                <w:sz w:val="24"/>
                <w:szCs w:val="24"/>
              </w:rPr>
            </w:pPr>
            <w:r w:rsidRPr="00C47FA4">
              <w:rPr>
                <w:sz w:val="24"/>
                <w:szCs w:val="24"/>
              </w:rPr>
              <w:t>Suranyi, R. (2014) Rebuttal to Efficacy DER Dated September 11, 2014. Project Number: MGK/REG/247. Unpublished study prepared by McLaughlin Gormley King Company. 20p.</w:t>
            </w:r>
          </w:p>
        </w:tc>
      </w:tr>
      <w:tr w:rsidR="00C47FA4" w:rsidRPr="00C47FA4" w14:paraId="0B755DE1" w14:textId="77777777" w:rsidTr="00C47FA4">
        <w:trPr>
          <w:tblCellSpacing w:w="0" w:type="dxa"/>
        </w:trPr>
        <w:tc>
          <w:tcPr>
            <w:tcW w:w="0" w:type="auto"/>
            <w:hideMark/>
          </w:tcPr>
          <w:p w14:paraId="6982CA73" w14:textId="77777777" w:rsidR="00C47FA4" w:rsidRPr="00C47FA4" w:rsidRDefault="00C47FA4" w:rsidP="00C47FA4">
            <w:pPr>
              <w:spacing w:after="0" w:line="240" w:lineRule="auto"/>
              <w:rPr>
                <w:sz w:val="24"/>
                <w:szCs w:val="24"/>
              </w:rPr>
            </w:pPr>
            <w:r w:rsidRPr="00C47FA4">
              <w:rPr>
                <w:sz w:val="24"/>
                <w:szCs w:val="24"/>
              </w:rPr>
              <w:t>49531600</w:t>
            </w:r>
          </w:p>
        </w:tc>
        <w:tc>
          <w:tcPr>
            <w:tcW w:w="0" w:type="auto"/>
            <w:vAlign w:val="center"/>
            <w:hideMark/>
          </w:tcPr>
          <w:p w14:paraId="599D87F3" w14:textId="77777777" w:rsidR="00C47FA4" w:rsidRPr="00C47FA4" w:rsidRDefault="00C47FA4" w:rsidP="00C47FA4">
            <w:pPr>
              <w:spacing w:after="0" w:line="240" w:lineRule="auto"/>
              <w:rPr>
                <w:sz w:val="24"/>
                <w:szCs w:val="24"/>
              </w:rPr>
            </w:pPr>
            <w:r w:rsidRPr="00C47FA4">
              <w:rPr>
                <w:sz w:val="24"/>
                <w:szCs w:val="24"/>
              </w:rPr>
              <w:t>Bayer CropScience (2015). Submission of Residue and Environmental Fate Data in Support of the FIFRA 6(a)(2) Data Requiremnets for Clothianidin Technical Insecticide. Transmittal of 10 Studies.</w:t>
            </w:r>
          </w:p>
        </w:tc>
      </w:tr>
      <w:tr w:rsidR="00C47FA4" w:rsidRPr="00C47FA4" w14:paraId="5CBAEF21" w14:textId="77777777" w:rsidTr="00C47FA4">
        <w:trPr>
          <w:tblCellSpacing w:w="0" w:type="dxa"/>
        </w:trPr>
        <w:tc>
          <w:tcPr>
            <w:tcW w:w="0" w:type="auto"/>
            <w:hideMark/>
          </w:tcPr>
          <w:p w14:paraId="309F4A18" w14:textId="77777777" w:rsidR="00C47FA4" w:rsidRPr="00C47FA4" w:rsidRDefault="00C47FA4" w:rsidP="00C47FA4">
            <w:pPr>
              <w:spacing w:after="0" w:line="240" w:lineRule="auto"/>
              <w:rPr>
                <w:sz w:val="24"/>
                <w:szCs w:val="24"/>
              </w:rPr>
            </w:pPr>
            <w:r w:rsidRPr="00C47FA4">
              <w:rPr>
                <w:sz w:val="24"/>
                <w:szCs w:val="24"/>
              </w:rPr>
              <w:t>49536800</w:t>
            </w:r>
          </w:p>
        </w:tc>
        <w:tc>
          <w:tcPr>
            <w:tcW w:w="0" w:type="auto"/>
            <w:vAlign w:val="center"/>
            <w:hideMark/>
          </w:tcPr>
          <w:p w14:paraId="69EA4DE3" w14:textId="77777777" w:rsidR="00C47FA4" w:rsidRPr="00C47FA4" w:rsidRDefault="00C47FA4" w:rsidP="00C47FA4">
            <w:pPr>
              <w:spacing w:after="0" w:line="240" w:lineRule="auto"/>
              <w:rPr>
                <w:sz w:val="24"/>
                <w:szCs w:val="24"/>
              </w:rPr>
            </w:pPr>
            <w:r w:rsidRPr="00C47FA4">
              <w:rPr>
                <w:sz w:val="24"/>
                <w:szCs w:val="24"/>
              </w:rPr>
              <w:t>Mitsui Chemicals Agro, Inc. (2014) Submission of General Pesticide Use Data in Support of the Registration of Clothianidin, Dinotefuran, Imidacloprid, and Thiamethoxam. Transmittal of 1 Study.</w:t>
            </w:r>
          </w:p>
        </w:tc>
      </w:tr>
      <w:tr w:rsidR="00C47FA4" w:rsidRPr="00C47FA4" w14:paraId="541E009A" w14:textId="77777777" w:rsidTr="00C47FA4">
        <w:trPr>
          <w:tblCellSpacing w:w="0" w:type="dxa"/>
        </w:trPr>
        <w:tc>
          <w:tcPr>
            <w:tcW w:w="0" w:type="auto"/>
            <w:hideMark/>
          </w:tcPr>
          <w:p w14:paraId="0A74B3E3" w14:textId="77777777" w:rsidR="00C47FA4" w:rsidRPr="00C47FA4" w:rsidRDefault="00C47FA4" w:rsidP="00C47FA4">
            <w:pPr>
              <w:spacing w:after="0" w:line="240" w:lineRule="auto"/>
              <w:rPr>
                <w:sz w:val="24"/>
                <w:szCs w:val="24"/>
              </w:rPr>
            </w:pPr>
            <w:r w:rsidRPr="00C47FA4">
              <w:rPr>
                <w:sz w:val="24"/>
                <w:szCs w:val="24"/>
              </w:rPr>
              <w:t>49536801</w:t>
            </w:r>
          </w:p>
        </w:tc>
        <w:tc>
          <w:tcPr>
            <w:tcW w:w="0" w:type="auto"/>
            <w:vAlign w:val="center"/>
            <w:hideMark/>
          </w:tcPr>
          <w:p w14:paraId="3A25B859" w14:textId="77777777" w:rsidR="00C47FA4" w:rsidRPr="00C47FA4" w:rsidRDefault="00C47FA4" w:rsidP="00C47FA4">
            <w:pPr>
              <w:spacing w:after="0" w:line="240" w:lineRule="auto"/>
              <w:rPr>
                <w:sz w:val="24"/>
                <w:szCs w:val="24"/>
              </w:rPr>
            </w:pPr>
            <w:r w:rsidRPr="00C47FA4">
              <w:rPr>
                <w:sz w:val="24"/>
                <w:szCs w:val="24"/>
              </w:rPr>
              <w:t>Yue, C.; Hurley, T.; Nowak, P.; et al. (2014) The Value of Neonicotinoids in Turf and Ornamentals. Project Number: VP/38797. Unpublished study prepared by AgInfomatics, LLC. 115p.</w:t>
            </w:r>
          </w:p>
        </w:tc>
      </w:tr>
      <w:tr w:rsidR="00C47FA4" w:rsidRPr="00C47FA4" w14:paraId="704E1FFA" w14:textId="77777777" w:rsidTr="00C47FA4">
        <w:trPr>
          <w:tblCellSpacing w:w="0" w:type="dxa"/>
        </w:trPr>
        <w:tc>
          <w:tcPr>
            <w:tcW w:w="0" w:type="auto"/>
            <w:hideMark/>
          </w:tcPr>
          <w:p w14:paraId="1E09FEB8" w14:textId="77777777" w:rsidR="00C47FA4" w:rsidRPr="00C47FA4" w:rsidRDefault="00C47FA4" w:rsidP="00C47FA4">
            <w:pPr>
              <w:spacing w:after="0" w:line="240" w:lineRule="auto"/>
              <w:rPr>
                <w:sz w:val="24"/>
                <w:szCs w:val="24"/>
              </w:rPr>
            </w:pPr>
            <w:r w:rsidRPr="00C47FA4">
              <w:rPr>
                <w:sz w:val="24"/>
                <w:szCs w:val="24"/>
              </w:rPr>
              <w:t>49551600</w:t>
            </w:r>
          </w:p>
        </w:tc>
        <w:tc>
          <w:tcPr>
            <w:tcW w:w="0" w:type="auto"/>
            <w:vAlign w:val="center"/>
            <w:hideMark/>
          </w:tcPr>
          <w:p w14:paraId="007DAC78" w14:textId="77777777" w:rsidR="00C47FA4" w:rsidRPr="00C47FA4" w:rsidRDefault="00C47FA4" w:rsidP="00C47FA4">
            <w:pPr>
              <w:spacing w:after="0" w:line="240" w:lineRule="auto"/>
              <w:rPr>
                <w:sz w:val="24"/>
                <w:szCs w:val="24"/>
              </w:rPr>
            </w:pPr>
            <w:r w:rsidRPr="00C47FA4">
              <w:rPr>
                <w:sz w:val="24"/>
                <w:szCs w:val="24"/>
              </w:rPr>
              <w:t>McLaughlin Gormley King Company (2015) Submission of Product Chemistry and Efficacy Data in Support of the Application for Registration of MGK(R) Formula 30643. Transmittal of 5 Studies.</w:t>
            </w:r>
          </w:p>
        </w:tc>
      </w:tr>
      <w:tr w:rsidR="00C47FA4" w:rsidRPr="00C47FA4" w14:paraId="0ACC7108" w14:textId="77777777" w:rsidTr="00C47FA4">
        <w:trPr>
          <w:tblCellSpacing w:w="0" w:type="dxa"/>
        </w:trPr>
        <w:tc>
          <w:tcPr>
            <w:tcW w:w="0" w:type="auto"/>
            <w:hideMark/>
          </w:tcPr>
          <w:p w14:paraId="002DB65B" w14:textId="77777777" w:rsidR="00C47FA4" w:rsidRPr="00C47FA4" w:rsidRDefault="00C47FA4" w:rsidP="00C47FA4">
            <w:pPr>
              <w:spacing w:after="0" w:line="240" w:lineRule="auto"/>
              <w:rPr>
                <w:sz w:val="24"/>
                <w:szCs w:val="24"/>
              </w:rPr>
            </w:pPr>
            <w:r w:rsidRPr="00C47FA4">
              <w:rPr>
                <w:sz w:val="24"/>
                <w:szCs w:val="24"/>
              </w:rPr>
              <w:t>49561600</w:t>
            </w:r>
          </w:p>
        </w:tc>
        <w:tc>
          <w:tcPr>
            <w:tcW w:w="0" w:type="auto"/>
            <w:vAlign w:val="center"/>
            <w:hideMark/>
          </w:tcPr>
          <w:p w14:paraId="74B97BB9" w14:textId="77777777" w:rsidR="00C47FA4" w:rsidRPr="00C47FA4" w:rsidRDefault="00C47FA4" w:rsidP="00C47FA4">
            <w:pPr>
              <w:spacing w:after="0" w:line="240" w:lineRule="auto"/>
              <w:rPr>
                <w:sz w:val="24"/>
                <w:szCs w:val="24"/>
              </w:rPr>
            </w:pPr>
            <w:r w:rsidRPr="00C47FA4">
              <w:rPr>
                <w:sz w:val="24"/>
                <w:szCs w:val="24"/>
              </w:rPr>
              <w:t xml:space="preserve">McLaughlin Gormley King Company (2015) Submission of Product Chemistry, Toxicity and Efficacy Data in Support of the Application for Registration of MGK(R) Formula 3113. Transmittal of 12 Studies. </w:t>
            </w:r>
          </w:p>
        </w:tc>
      </w:tr>
      <w:tr w:rsidR="00C47FA4" w:rsidRPr="00C47FA4" w14:paraId="685FBFF9" w14:textId="77777777" w:rsidTr="00C47FA4">
        <w:trPr>
          <w:tblCellSpacing w:w="0" w:type="dxa"/>
        </w:trPr>
        <w:tc>
          <w:tcPr>
            <w:tcW w:w="0" w:type="auto"/>
            <w:hideMark/>
          </w:tcPr>
          <w:p w14:paraId="6018F554" w14:textId="77777777" w:rsidR="00C47FA4" w:rsidRPr="00C47FA4" w:rsidRDefault="00C47FA4" w:rsidP="00C47FA4">
            <w:pPr>
              <w:spacing w:after="0" w:line="240" w:lineRule="auto"/>
              <w:rPr>
                <w:sz w:val="24"/>
                <w:szCs w:val="24"/>
              </w:rPr>
            </w:pPr>
            <w:r w:rsidRPr="00C47FA4">
              <w:rPr>
                <w:sz w:val="24"/>
                <w:szCs w:val="24"/>
              </w:rPr>
              <w:t>49570700</w:t>
            </w:r>
          </w:p>
        </w:tc>
        <w:tc>
          <w:tcPr>
            <w:tcW w:w="0" w:type="auto"/>
            <w:vAlign w:val="center"/>
            <w:hideMark/>
          </w:tcPr>
          <w:p w14:paraId="388884E9" w14:textId="77777777" w:rsidR="00C47FA4" w:rsidRPr="00C47FA4" w:rsidRDefault="00C47FA4" w:rsidP="00C47FA4">
            <w:pPr>
              <w:spacing w:after="0" w:line="240" w:lineRule="auto"/>
              <w:rPr>
                <w:sz w:val="24"/>
                <w:szCs w:val="24"/>
              </w:rPr>
            </w:pPr>
            <w:r w:rsidRPr="00C47FA4">
              <w:rPr>
                <w:sz w:val="24"/>
                <w:szCs w:val="24"/>
              </w:rPr>
              <w:t>Valent U.S.A. Corporation (2015) Submission of Toxicity, Environmental Fate, Exposure &amp; Risk and Residue Data in Support of the FIFRA 6(a)(2) Data Requirements for Clothianidin. Transmittal of 7 Studies.</w:t>
            </w:r>
          </w:p>
        </w:tc>
      </w:tr>
      <w:tr w:rsidR="00C47FA4" w:rsidRPr="00C47FA4" w14:paraId="50300A4C" w14:textId="77777777" w:rsidTr="00C47FA4">
        <w:trPr>
          <w:tblCellSpacing w:w="0" w:type="dxa"/>
        </w:trPr>
        <w:tc>
          <w:tcPr>
            <w:tcW w:w="0" w:type="auto"/>
            <w:hideMark/>
          </w:tcPr>
          <w:p w14:paraId="3C54B1C9" w14:textId="77777777" w:rsidR="00C47FA4" w:rsidRPr="00C47FA4" w:rsidRDefault="00C47FA4" w:rsidP="00C47FA4">
            <w:pPr>
              <w:spacing w:after="0" w:line="240" w:lineRule="auto"/>
              <w:rPr>
                <w:sz w:val="24"/>
                <w:szCs w:val="24"/>
              </w:rPr>
            </w:pPr>
            <w:r w:rsidRPr="00C47FA4">
              <w:rPr>
                <w:sz w:val="24"/>
                <w:szCs w:val="24"/>
              </w:rPr>
              <w:t>49570701</w:t>
            </w:r>
          </w:p>
        </w:tc>
        <w:tc>
          <w:tcPr>
            <w:tcW w:w="0" w:type="auto"/>
            <w:vAlign w:val="center"/>
            <w:hideMark/>
          </w:tcPr>
          <w:p w14:paraId="18354F4D" w14:textId="77777777" w:rsidR="00C47FA4" w:rsidRPr="00C47FA4" w:rsidRDefault="00C47FA4" w:rsidP="00C47FA4">
            <w:pPr>
              <w:spacing w:after="0" w:line="240" w:lineRule="auto"/>
              <w:rPr>
                <w:sz w:val="24"/>
                <w:szCs w:val="24"/>
              </w:rPr>
            </w:pPr>
            <w:r w:rsidRPr="00C47FA4">
              <w:rPr>
                <w:sz w:val="24"/>
                <w:szCs w:val="24"/>
              </w:rPr>
              <w:t>Harkin, S. (2014) Clothianidin: Acute Contact and Oral Toxicity to Bumblebee (Bombus terrestris): Final Report. Project Number: THW/0376, B2AK1000. Unpublished study prepared by The Food and Environmental Research Agency. 102p.</w:t>
            </w:r>
          </w:p>
        </w:tc>
      </w:tr>
      <w:tr w:rsidR="00C47FA4" w:rsidRPr="00C47FA4" w14:paraId="5F97DBCD" w14:textId="77777777" w:rsidTr="00C47FA4">
        <w:trPr>
          <w:tblCellSpacing w:w="0" w:type="dxa"/>
        </w:trPr>
        <w:tc>
          <w:tcPr>
            <w:tcW w:w="0" w:type="auto"/>
            <w:hideMark/>
          </w:tcPr>
          <w:p w14:paraId="5E07F0D5" w14:textId="77777777" w:rsidR="00C47FA4" w:rsidRPr="00C47FA4" w:rsidRDefault="00C47FA4" w:rsidP="00C47FA4">
            <w:pPr>
              <w:spacing w:after="0" w:line="240" w:lineRule="auto"/>
              <w:rPr>
                <w:sz w:val="24"/>
                <w:szCs w:val="24"/>
              </w:rPr>
            </w:pPr>
            <w:r w:rsidRPr="00C47FA4">
              <w:rPr>
                <w:sz w:val="24"/>
                <w:szCs w:val="24"/>
              </w:rPr>
              <w:t>49570702</w:t>
            </w:r>
          </w:p>
        </w:tc>
        <w:tc>
          <w:tcPr>
            <w:tcW w:w="0" w:type="auto"/>
            <w:vAlign w:val="center"/>
            <w:hideMark/>
          </w:tcPr>
          <w:p w14:paraId="71AEF271" w14:textId="77777777" w:rsidR="00C47FA4" w:rsidRPr="00C47FA4" w:rsidRDefault="00C47FA4" w:rsidP="00C47FA4">
            <w:pPr>
              <w:spacing w:after="0" w:line="240" w:lineRule="auto"/>
              <w:rPr>
                <w:sz w:val="24"/>
                <w:szCs w:val="24"/>
              </w:rPr>
            </w:pPr>
            <w:r w:rsidRPr="00C47FA4">
              <w:rPr>
                <w:sz w:val="24"/>
                <w:szCs w:val="24"/>
              </w:rPr>
              <w:t>Harrington, P. (2013) Santana (a.s. clothianidin 1%): Exposure of Honeybee Colonies to Clothianidin in Pollen and Nectar from Sunflowers Grown as a Follow-On Crop: Final Report. Project Number: THW/0338, V7YD1000. Unpublished study prepared by Centre for Chemical Safety &amp; Stewardship The Food and Environmental Research Agency. 129p.</w:t>
            </w:r>
          </w:p>
        </w:tc>
      </w:tr>
      <w:tr w:rsidR="00C47FA4" w:rsidRPr="00C47FA4" w14:paraId="50DB52A7" w14:textId="77777777" w:rsidTr="00C47FA4">
        <w:trPr>
          <w:tblCellSpacing w:w="0" w:type="dxa"/>
        </w:trPr>
        <w:tc>
          <w:tcPr>
            <w:tcW w:w="0" w:type="auto"/>
            <w:hideMark/>
          </w:tcPr>
          <w:p w14:paraId="5FD81FF6" w14:textId="77777777" w:rsidR="00C47FA4" w:rsidRPr="00C47FA4" w:rsidRDefault="00C47FA4" w:rsidP="00C47FA4">
            <w:pPr>
              <w:spacing w:after="0" w:line="240" w:lineRule="auto"/>
              <w:rPr>
                <w:sz w:val="24"/>
                <w:szCs w:val="24"/>
              </w:rPr>
            </w:pPr>
            <w:r w:rsidRPr="00C47FA4">
              <w:rPr>
                <w:sz w:val="24"/>
                <w:szCs w:val="24"/>
              </w:rPr>
              <w:t>49570703</w:t>
            </w:r>
          </w:p>
        </w:tc>
        <w:tc>
          <w:tcPr>
            <w:tcW w:w="0" w:type="auto"/>
            <w:vAlign w:val="center"/>
            <w:hideMark/>
          </w:tcPr>
          <w:p w14:paraId="014F0E11" w14:textId="77777777" w:rsidR="00C47FA4" w:rsidRPr="00C47FA4" w:rsidRDefault="00C47FA4" w:rsidP="00C47FA4">
            <w:pPr>
              <w:spacing w:after="0" w:line="240" w:lineRule="auto"/>
              <w:rPr>
                <w:sz w:val="24"/>
                <w:szCs w:val="24"/>
              </w:rPr>
            </w:pPr>
            <w:r w:rsidRPr="00C47FA4">
              <w:rPr>
                <w:sz w:val="24"/>
                <w:szCs w:val="24"/>
              </w:rPr>
              <w:t>Lebrun, F. (2014) Magnitude of the Residue of clothianidin and its Metabolites in Pollen and Nectar in Succeeding Crop: Northern and Southern Europe - 2014. Project Number: THW/0380, 14SGS019. Unpublished study prepared by SGS Agri Min. 256p.</w:t>
            </w:r>
          </w:p>
        </w:tc>
      </w:tr>
      <w:tr w:rsidR="00C47FA4" w:rsidRPr="00C47FA4" w14:paraId="2FD0A3F7" w14:textId="77777777" w:rsidTr="00C47FA4">
        <w:trPr>
          <w:tblCellSpacing w:w="0" w:type="dxa"/>
        </w:trPr>
        <w:tc>
          <w:tcPr>
            <w:tcW w:w="0" w:type="auto"/>
            <w:hideMark/>
          </w:tcPr>
          <w:p w14:paraId="08FEBE85" w14:textId="77777777" w:rsidR="00C47FA4" w:rsidRPr="00C47FA4" w:rsidRDefault="00C47FA4" w:rsidP="00C47FA4">
            <w:pPr>
              <w:spacing w:after="0" w:line="240" w:lineRule="auto"/>
              <w:rPr>
                <w:sz w:val="24"/>
                <w:szCs w:val="24"/>
              </w:rPr>
            </w:pPr>
            <w:r w:rsidRPr="00C47FA4">
              <w:rPr>
                <w:sz w:val="24"/>
                <w:szCs w:val="24"/>
              </w:rPr>
              <w:t>49570704</w:t>
            </w:r>
          </w:p>
        </w:tc>
        <w:tc>
          <w:tcPr>
            <w:tcW w:w="0" w:type="auto"/>
            <w:vAlign w:val="center"/>
            <w:hideMark/>
          </w:tcPr>
          <w:p w14:paraId="2FDF97D5" w14:textId="77777777" w:rsidR="00C47FA4" w:rsidRPr="00C47FA4" w:rsidRDefault="00C47FA4" w:rsidP="00C47FA4">
            <w:pPr>
              <w:spacing w:after="0" w:line="240" w:lineRule="auto"/>
              <w:rPr>
                <w:sz w:val="24"/>
                <w:szCs w:val="24"/>
              </w:rPr>
            </w:pPr>
            <w:r w:rsidRPr="00C47FA4">
              <w:rPr>
                <w:sz w:val="24"/>
                <w:szCs w:val="24"/>
              </w:rPr>
              <w:t>Thompson, H. (2013) Dantop 50WG: Effects of a Spray Application of Clothianidin in Potatoes on Honeybees: Final Report. Project Number: THR/0337, VYXW1004, STC/12/E728. Unpublished study prepared by Environmental Risk Assessment Chemical Safety and Stewardship The Food and Environmental Research Agency. 164p.</w:t>
            </w:r>
          </w:p>
        </w:tc>
      </w:tr>
      <w:tr w:rsidR="00C47FA4" w:rsidRPr="00C47FA4" w14:paraId="157BC6E9" w14:textId="77777777" w:rsidTr="00C47FA4">
        <w:trPr>
          <w:tblCellSpacing w:w="0" w:type="dxa"/>
        </w:trPr>
        <w:tc>
          <w:tcPr>
            <w:tcW w:w="0" w:type="auto"/>
            <w:hideMark/>
          </w:tcPr>
          <w:p w14:paraId="722F0F8C" w14:textId="77777777" w:rsidR="00C47FA4" w:rsidRPr="00C47FA4" w:rsidRDefault="00C47FA4" w:rsidP="00C47FA4">
            <w:pPr>
              <w:spacing w:after="0" w:line="240" w:lineRule="auto"/>
              <w:rPr>
                <w:sz w:val="24"/>
                <w:szCs w:val="24"/>
              </w:rPr>
            </w:pPr>
            <w:r w:rsidRPr="00C47FA4">
              <w:rPr>
                <w:sz w:val="24"/>
                <w:szCs w:val="24"/>
              </w:rPr>
              <w:t>49570705</w:t>
            </w:r>
          </w:p>
        </w:tc>
        <w:tc>
          <w:tcPr>
            <w:tcW w:w="0" w:type="auto"/>
            <w:vAlign w:val="center"/>
            <w:hideMark/>
          </w:tcPr>
          <w:p w14:paraId="12745F61" w14:textId="77777777" w:rsidR="00C47FA4" w:rsidRPr="00C47FA4" w:rsidRDefault="00C47FA4" w:rsidP="00C47FA4">
            <w:pPr>
              <w:spacing w:after="0" w:line="240" w:lineRule="auto"/>
              <w:rPr>
                <w:sz w:val="24"/>
                <w:szCs w:val="24"/>
              </w:rPr>
            </w:pPr>
            <w:r w:rsidRPr="00C47FA4">
              <w:rPr>
                <w:sz w:val="24"/>
                <w:szCs w:val="24"/>
              </w:rPr>
              <w:t>Bigwood, T. (2014) Dantop 50WG: Residues on the Surface of Leaves after a Spray Application in Potatoes: Final Report. Project Number: THR/0775, V7XW1005, STC/12/E728. Unpublished study prepared by Environmental Risk Assessment Centre for Chemical Safety and Stewardship The Food and Environmental Research Agency. 199p.</w:t>
            </w:r>
          </w:p>
        </w:tc>
      </w:tr>
      <w:tr w:rsidR="00C47FA4" w:rsidRPr="00C47FA4" w14:paraId="43D205A4" w14:textId="77777777" w:rsidTr="00C47FA4">
        <w:trPr>
          <w:tblCellSpacing w:w="0" w:type="dxa"/>
        </w:trPr>
        <w:tc>
          <w:tcPr>
            <w:tcW w:w="0" w:type="auto"/>
            <w:hideMark/>
          </w:tcPr>
          <w:p w14:paraId="488A94BD" w14:textId="77777777" w:rsidR="00C47FA4" w:rsidRPr="00C47FA4" w:rsidRDefault="00C47FA4" w:rsidP="00C47FA4">
            <w:pPr>
              <w:spacing w:after="0" w:line="240" w:lineRule="auto"/>
              <w:rPr>
                <w:sz w:val="24"/>
                <w:szCs w:val="24"/>
              </w:rPr>
            </w:pPr>
            <w:r w:rsidRPr="00C47FA4">
              <w:rPr>
                <w:sz w:val="24"/>
                <w:szCs w:val="24"/>
              </w:rPr>
              <w:t>49570706</w:t>
            </w:r>
          </w:p>
        </w:tc>
        <w:tc>
          <w:tcPr>
            <w:tcW w:w="0" w:type="auto"/>
            <w:vAlign w:val="center"/>
            <w:hideMark/>
          </w:tcPr>
          <w:p w14:paraId="0778E411" w14:textId="77777777" w:rsidR="00C47FA4" w:rsidRPr="00C47FA4" w:rsidRDefault="00C47FA4" w:rsidP="00C47FA4">
            <w:pPr>
              <w:spacing w:after="0" w:line="240" w:lineRule="auto"/>
              <w:rPr>
                <w:sz w:val="24"/>
                <w:szCs w:val="24"/>
              </w:rPr>
            </w:pPr>
            <w:r w:rsidRPr="00C47FA4">
              <w:rPr>
                <w:sz w:val="24"/>
                <w:szCs w:val="24"/>
              </w:rPr>
              <w:t>Ansaloni, T. (2014) Effects of Clothianidin 0.7 GR in Guttation Water on Bees (Apis mellifera L.) Colony under Field Conditions. Project Number: THW/0384, TRC14/038BA. Unpublished study prepared by Trialcamp. 113p.</w:t>
            </w:r>
          </w:p>
        </w:tc>
      </w:tr>
      <w:tr w:rsidR="00C47FA4" w:rsidRPr="00C47FA4" w14:paraId="66888018" w14:textId="77777777" w:rsidTr="00C47FA4">
        <w:trPr>
          <w:tblCellSpacing w:w="0" w:type="dxa"/>
        </w:trPr>
        <w:tc>
          <w:tcPr>
            <w:tcW w:w="0" w:type="auto"/>
            <w:hideMark/>
          </w:tcPr>
          <w:p w14:paraId="6B2F3785" w14:textId="77777777" w:rsidR="00C47FA4" w:rsidRPr="00C47FA4" w:rsidRDefault="00C47FA4" w:rsidP="00C47FA4">
            <w:pPr>
              <w:spacing w:after="0" w:line="240" w:lineRule="auto"/>
              <w:rPr>
                <w:sz w:val="24"/>
                <w:szCs w:val="24"/>
              </w:rPr>
            </w:pPr>
            <w:r w:rsidRPr="00C47FA4">
              <w:rPr>
                <w:sz w:val="24"/>
                <w:szCs w:val="24"/>
              </w:rPr>
              <w:t>49570707</w:t>
            </w:r>
          </w:p>
        </w:tc>
        <w:tc>
          <w:tcPr>
            <w:tcW w:w="0" w:type="auto"/>
            <w:vAlign w:val="center"/>
            <w:hideMark/>
          </w:tcPr>
          <w:p w14:paraId="0D71EC72" w14:textId="77777777" w:rsidR="00C47FA4" w:rsidRPr="00C47FA4" w:rsidRDefault="00C47FA4" w:rsidP="00C47FA4">
            <w:pPr>
              <w:spacing w:after="0" w:line="240" w:lineRule="auto"/>
              <w:rPr>
                <w:sz w:val="24"/>
                <w:szCs w:val="24"/>
              </w:rPr>
            </w:pPr>
            <w:r w:rsidRPr="00C47FA4">
              <w:rPr>
                <w:sz w:val="24"/>
                <w:szCs w:val="24"/>
              </w:rPr>
              <w:t>Bousquet, C. (2014) Magnitude of the Residue of Clothianidin and its Metabolites in Potato Pollen in Northern and Southern Europe - 2014. Project Number: THW/0381, 14SGS021. Unpublished study prepared by SGS Agri Min. 225p.</w:t>
            </w:r>
          </w:p>
        </w:tc>
      </w:tr>
      <w:tr w:rsidR="00C47FA4" w:rsidRPr="00C47FA4" w14:paraId="6381E713" w14:textId="77777777" w:rsidTr="00C47FA4">
        <w:trPr>
          <w:tblCellSpacing w:w="0" w:type="dxa"/>
        </w:trPr>
        <w:tc>
          <w:tcPr>
            <w:tcW w:w="0" w:type="auto"/>
            <w:hideMark/>
          </w:tcPr>
          <w:p w14:paraId="1DA6F8C7" w14:textId="77777777" w:rsidR="00C47FA4" w:rsidRPr="00C47FA4" w:rsidRDefault="00C47FA4" w:rsidP="00C47FA4">
            <w:pPr>
              <w:spacing w:after="0" w:line="240" w:lineRule="auto"/>
              <w:rPr>
                <w:sz w:val="24"/>
                <w:szCs w:val="24"/>
              </w:rPr>
            </w:pPr>
            <w:r w:rsidRPr="00C47FA4">
              <w:rPr>
                <w:sz w:val="24"/>
                <w:szCs w:val="24"/>
              </w:rPr>
              <w:t>49581700</w:t>
            </w:r>
          </w:p>
        </w:tc>
        <w:tc>
          <w:tcPr>
            <w:tcW w:w="0" w:type="auto"/>
            <w:vAlign w:val="center"/>
            <w:hideMark/>
          </w:tcPr>
          <w:p w14:paraId="29A2BEE4" w14:textId="77777777" w:rsidR="00C47FA4" w:rsidRPr="00C47FA4" w:rsidRDefault="00C47FA4" w:rsidP="00C47FA4">
            <w:pPr>
              <w:spacing w:after="0" w:line="240" w:lineRule="auto"/>
              <w:rPr>
                <w:sz w:val="24"/>
                <w:szCs w:val="24"/>
              </w:rPr>
            </w:pPr>
            <w:r w:rsidRPr="00C47FA4">
              <w:rPr>
                <w:sz w:val="24"/>
                <w:szCs w:val="24"/>
              </w:rPr>
              <w:t>Valent U.S.A. Corporation (2015) Submission of Toxicity, Environmental Fate, Exposure &amp; Risk, and Residue Data in Support of the FIFRA 6(a)(2) Data Requirements for Clothianidin. Transmittal of 1 Study.</w:t>
            </w:r>
          </w:p>
        </w:tc>
      </w:tr>
      <w:tr w:rsidR="00C47FA4" w:rsidRPr="00C47FA4" w14:paraId="106538A1" w14:textId="77777777" w:rsidTr="00C47FA4">
        <w:trPr>
          <w:tblCellSpacing w:w="0" w:type="dxa"/>
        </w:trPr>
        <w:tc>
          <w:tcPr>
            <w:tcW w:w="0" w:type="auto"/>
            <w:hideMark/>
          </w:tcPr>
          <w:p w14:paraId="098AB13A" w14:textId="77777777" w:rsidR="00C47FA4" w:rsidRPr="00C47FA4" w:rsidRDefault="00C47FA4" w:rsidP="00C47FA4">
            <w:pPr>
              <w:spacing w:after="0" w:line="240" w:lineRule="auto"/>
              <w:rPr>
                <w:sz w:val="24"/>
                <w:szCs w:val="24"/>
              </w:rPr>
            </w:pPr>
            <w:r w:rsidRPr="00C47FA4">
              <w:rPr>
                <w:sz w:val="24"/>
                <w:szCs w:val="24"/>
              </w:rPr>
              <w:t>49581701</w:t>
            </w:r>
          </w:p>
        </w:tc>
        <w:tc>
          <w:tcPr>
            <w:tcW w:w="0" w:type="auto"/>
            <w:vAlign w:val="center"/>
            <w:hideMark/>
          </w:tcPr>
          <w:p w14:paraId="28BDB213" w14:textId="77777777" w:rsidR="00C47FA4" w:rsidRPr="00C47FA4" w:rsidRDefault="00C47FA4" w:rsidP="00C47FA4">
            <w:pPr>
              <w:spacing w:after="0" w:line="240" w:lineRule="auto"/>
              <w:rPr>
                <w:sz w:val="24"/>
                <w:szCs w:val="24"/>
              </w:rPr>
            </w:pPr>
            <w:r w:rsidRPr="00C47FA4">
              <w:rPr>
                <w:sz w:val="24"/>
                <w:szCs w:val="24"/>
              </w:rPr>
              <w:t>Harkin, S. (2014) Clothianidin: Acute Contact and Oral Toxicity to Bumblebee (Bombus terrestris): Final Report. Project Number: B2AK1000, THW/0376. Unpublished Study Prepared by the Food and Environmental Research Agency. 102p.</w:t>
            </w:r>
          </w:p>
        </w:tc>
      </w:tr>
      <w:tr w:rsidR="00C47FA4" w:rsidRPr="00C47FA4" w14:paraId="7B877993" w14:textId="77777777" w:rsidTr="00C47FA4">
        <w:trPr>
          <w:tblCellSpacing w:w="0" w:type="dxa"/>
        </w:trPr>
        <w:tc>
          <w:tcPr>
            <w:tcW w:w="0" w:type="auto"/>
            <w:hideMark/>
          </w:tcPr>
          <w:p w14:paraId="163A3509" w14:textId="77777777" w:rsidR="00C47FA4" w:rsidRPr="00C47FA4" w:rsidRDefault="00C47FA4" w:rsidP="00C47FA4">
            <w:pPr>
              <w:spacing w:after="0" w:line="240" w:lineRule="auto"/>
              <w:rPr>
                <w:sz w:val="24"/>
                <w:szCs w:val="24"/>
              </w:rPr>
            </w:pPr>
            <w:r w:rsidRPr="00C47FA4">
              <w:rPr>
                <w:sz w:val="24"/>
                <w:szCs w:val="24"/>
              </w:rPr>
              <w:t>49602800</w:t>
            </w:r>
          </w:p>
        </w:tc>
        <w:tc>
          <w:tcPr>
            <w:tcW w:w="0" w:type="auto"/>
            <w:vAlign w:val="center"/>
            <w:hideMark/>
          </w:tcPr>
          <w:p w14:paraId="521144C1" w14:textId="77777777" w:rsidR="00C47FA4" w:rsidRPr="00C47FA4" w:rsidRDefault="00C47FA4" w:rsidP="00C47FA4">
            <w:pPr>
              <w:spacing w:after="0" w:line="240" w:lineRule="auto"/>
              <w:rPr>
                <w:sz w:val="24"/>
                <w:szCs w:val="24"/>
              </w:rPr>
            </w:pPr>
            <w:r w:rsidRPr="00C47FA4">
              <w:rPr>
                <w:sz w:val="24"/>
                <w:szCs w:val="24"/>
              </w:rPr>
              <w:t>Valent U.S.A. Corporation (2015) Submission of Environmental Fate and Toxicity Data in Support of the Registration Review Clothianidin. Transmittal of 2 Studies.</w:t>
            </w:r>
          </w:p>
        </w:tc>
      </w:tr>
      <w:tr w:rsidR="00C47FA4" w:rsidRPr="00C47FA4" w14:paraId="7ABA8C38" w14:textId="77777777" w:rsidTr="00C47FA4">
        <w:trPr>
          <w:tblCellSpacing w:w="0" w:type="dxa"/>
        </w:trPr>
        <w:tc>
          <w:tcPr>
            <w:tcW w:w="0" w:type="auto"/>
            <w:hideMark/>
          </w:tcPr>
          <w:p w14:paraId="174FF7F6" w14:textId="77777777" w:rsidR="00C47FA4" w:rsidRPr="00C47FA4" w:rsidRDefault="00C47FA4" w:rsidP="00C47FA4">
            <w:pPr>
              <w:spacing w:after="0" w:line="240" w:lineRule="auto"/>
              <w:rPr>
                <w:sz w:val="24"/>
                <w:szCs w:val="24"/>
              </w:rPr>
            </w:pPr>
            <w:r w:rsidRPr="00C47FA4">
              <w:rPr>
                <w:sz w:val="24"/>
                <w:szCs w:val="24"/>
              </w:rPr>
              <w:t>49602801</w:t>
            </w:r>
          </w:p>
        </w:tc>
        <w:tc>
          <w:tcPr>
            <w:tcW w:w="0" w:type="auto"/>
            <w:vAlign w:val="center"/>
            <w:hideMark/>
          </w:tcPr>
          <w:p w14:paraId="71E86012" w14:textId="77777777" w:rsidR="00C47FA4" w:rsidRPr="00C47FA4" w:rsidRDefault="00C47FA4" w:rsidP="00C47FA4">
            <w:pPr>
              <w:spacing w:after="0" w:line="240" w:lineRule="auto"/>
              <w:rPr>
                <w:sz w:val="24"/>
                <w:szCs w:val="24"/>
              </w:rPr>
            </w:pPr>
            <w:r w:rsidRPr="00C47FA4">
              <w:rPr>
                <w:sz w:val="24"/>
                <w:szCs w:val="24"/>
              </w:rPr>
              <w:t>Rose, A. (2015) Clothianidin: Quantitation of Residues of Clothianidin, TZNG, and TZMU in Leaves, Nectar, Pollen and Soil Following Soil Application of Belay Insecticide to Cucurbits. Project Number: 201500244, VP/38263, VP/38489. Unpublished study prepared by Rose Consulting. 1103p.</w:t>
            </w:r>
          </w:p>
        </w:tc>
      </w:tr>
      <w:tr w:rsidR="00C47FA4" w:rsidRPr="00C47FA4" w14:paraId="3A24278B" w14:textId="77777777" w:rsidTr="00C47FA4">
        <w:trPr>
          <w:tblCellSpacing w:w="0" w:type="dxa"/>
        </w:trPr>
        <w:tc>
          <w:tcPr>
            <w:tcW w:w="0" w:type="auto"/>
            <w:hideMark/>
          </w:tcPr>
          <w:p w14:paraId="61A23FF2" w14:textId="77777777" w:rsidR="00C47FA4" w:rsidRPr="00C47FA4" w:rsidRDefault="00C47FA4" w:rsidP="00C47FA4">
            <w:pPr>
              <w:spacing w:after="0" w:line="240" w:lineRule="auto"/>
              <w:rPr>
                <w:sz w:val="24"/>
                <w:szCs w:val="24"/>
              </w:rPr>
            </w:pPr>
            <w:r w:rsidRPr="00C47FA4">
              <w:rPr>
                <w:sz w:val="24"/>
                <w:szCs w:val="24"/>
              </w:rPr>
              <w:t>49602802</w:t>
            </w:r>
          </w:p>
        </w:tc>
        <w:tc>
          <w:tcPr>
            <w:tcW w:w="0" w:type="auto"/>
            <w:vAlign w:val="center"/>
            <w:hideMark/>
          </w:tcPr>
          <w:p w14:paraId="287C0DA4" w14:textId="77777777" w:rsidR="00C47FA4" w:rsidRPr="00C47FA4" w:rsidRDefault="00C47FA4" w:rsidP="00C47FA4">
            <w:pPr>
              <w:spacing w:after="0" w:line="240" w:lineRule="auto"/>
              <w:rPr>
                <w:sz w:val="24"/>
                <w:szCs w:val="24"/>
              </w:rPr>
            </w:pPr>
            <w:r w:rsidRPr="00C47FA4">
              <w:rPr>
                <w:sz w:val="24"/>
                <w:szCs w:val="24"/>
              </w:rPr>
              <w:t>Bondarenko, S.; Chen, T. (2015) Clothianidin: Quantitation of Residues of Clothianidin, TZNG and TZMU in Nectar and Pollen Following Foliar Application of Clutch 50 WDG Insecticide to Cucurbits. Project Number: VP/38313, 201500250, VP/38484. Unpublished study prepared by Valent U.S.A. Corporation. 558p.</w:t>
            </w:r>
          </w:p>
        </w:tc>
      </w:tr>
      <w:tr w:rsidR="00C47FA4" w:rsidRPr="00C47FA4" w14:paraId="168F46BC" w14:textId="77777777" w:rsidTr="00C47FA4">
        <w:trPr>
          <w:tblCellSpacing w:w="0" w:type="dxa"/>
        </w:trPr>
        <w:tc>
          <w:tcPr>
            <w:tcW w:w="0" w:type="auto"/>
            <w:hideMark/>
          </w:tcPr>
          <w:p w14:paraId="180DC69B" w14:textId="77777777" w:rsidR="00C47FA4" w:rsidRPr="00C47FA4" w:rsidRDefault="00C47FA4" w:rsidP="00C47FA4">
            <w:pPr>
              <w:spacing w:after="0" w:line="240" w:lineRule="auto"/>
              <w:rPr>
                <w:sz w:val="24"/>
                <w:szCs w:val="24"/>
              </w:rPr>
            </w:pPr>
            <w:r w:rsidRPr="00C47FA4">
              <w:rPr>
                <w:sz w:val="24"/>
                <w:szCs w:val="24"/>
              </w:rPr>
              <w:t>49606400</w:t>
            </w:r>
          </w:p>
        </w:tc>
        <w:tc>
          <w:tcPr>
            <w:tcW w:w="0" w:type="auto"/>
            <w:vAlign w:val="center"/>
            <w:hideMark/>
          </w:tcPr>
          <w:p w14:paraId="6388EA3E" w14:textId="77777777" w:rsidR="00C47FA4" w:rsidRPr="00C47FA4" w:rsidRDefault="00C47FA4" w:rsidP="00C47FA4">
            <w:pPr>
              <w:spacing w:after="0" w:line="240" w:lineRule="auto"/>
              <w:rPr>
                <w:sz w:val="24"/>
                <w:szCs w:val="24"/>
              </w:rPr>
            </w:pPr>
            <w:r w:rsidRPr="00C47FA4">
              <w:rPr>
                <w:sz w:val="24"/>
                <w:szCs w:val="24"/>
              </w:rPr>
              <w:t>McLaughlin Gormley King Company (2015) Submission of an Efficacy Protocol in Support of the Future Registration. Transmittal of 1 Study.</w:t>
            </w:r>
          </w:p>
        </w:tc>
      </w:tr>
      <w:tr w:rsidR="00C47FA4" w:rsidRPr="00C47FA4" w14:paraId="285FFB03" w14:textId="77777777" w:rsidTr="00C47FA4">
        <w:trPr>
          <w:tblCellSpacing w:w="0" w:type="dxa"/>
        </w:trPr>
        <w:tc>
          <w:tcPr>
            <w:tcW w:w="0" w:type="auto"/>
            <w:hideMark/>
          </w:tcPr>
          <w:p w14:paraId="11995797" w14:textId="77777777" w:rsidR="00C47FA4" w:rsidRPr="00C47FA4" w:rsidRDefault="00C47FA4" w:rsidP="00C47FA4">
            <w:pPr>
              <w:spacing w:after="0" w:line="240" w:lineRule="auto"/>
              <w:rPr>
                <w:sz w:val="24"/>
                <w:szCs w:val="24"/>
              </w:rPr>
            </w:pPr>
            <w:r w:rsidRPr="00C47FA4">
              <w:rPr>
                <w:sz w:val="24"/>
                <w:szCs w:val="24"/>
              </w:rPr>
              <w:t>49618000</w:t>
            </w:r>
          </w:p>
        </w:tc>
        <w:tc>
          <w:tcPr>
            <w:tcW w:w="0" w:type="auto"/>
            <w:vAlign w:val="center"/>
            <w:hideMark/>
          </w:tcPr>
          <w:p w14:paraId="42C205A9" w14:textId="77777777" w:rsidR="00C47FA4" w:rsidRPr="00C47FA4" w:rsidRDefault="00C47FA4" w:rsidP="00C47FA4">
            <w:pPr>
              <w:spacing w:after="0" w:line="240" w:lineRule="auto"/>
              <w:rPr>
                <w:sz w:val="24"/>
                <w:szCs w:val="24"/>
              </w:rPr>
            </w:pPr>
            <w:r w:rsidRPr="00C47FA4">
              <w:rPr>
                <w:sz w:val="24"/>
                <w:szCs w:val="24"/>
              </w:rPr>
              <w:t>Bayer Environmental Science (2015) Submission of Product Chemistry Data in Support of the Registration of BES0600 Insecticide. Transmittal of 1 Study.</w:t>
            </w:r>
          </w:p>
        </w:tc>
      </w:tr>
      <w:tr w:rsidR="00C47FA4" w:rsidRPr="00C47FA4" w14:paraId="6C4E9A0D" w14:textId="77777777" w:rsidTr="00C47FA4">
        <w:trPr>
          <w:tblCellSpacing w:w="0" w:type="dxa"/>
        </w:trPr>
        <w:tc>
          <w:tcPr>
            <w:tcW w:w="0" w:type="auto"/>
            <w:hideMark/>
          </w:tcPr>
          <w:p w14:paraId="052D7B09" w14:textId="77777777" w:rsidR="00C47FA4" w:rsidRPr="00C47FA4" w:rsidRDefault="00C47FA4" w:rsidP="00C47FA4">
            <w:pPr>
              <w:spacing w:after="0" w:line="240" w:lineRule="auto"/>
              <w:rPr>
                <w:sz w:val="24"/>
                <w:szCs w:val="24"/>
              </w:rPr>
            </w:pPr>
            <w:r w:rsidRPr="00C47FA4">
              <w:rPr>
                <w:sz w:val="24"/>
                <w:szCs w:val="24"/>
              </w:rPr>
              <w:t>49627500</w:t>
            </w:r>
          </w:p>
        </w:tc>
        <w:tc>
          <w:tcPr>
            <w:tcW w:w="0" w:type="auto"/>
            <w:vAlign w:val="center"/>
            <w:hideMark/>
          </w:tcPr>
          <w:p w14:paraId="3CD5ACAF" w14:textId="77777777" w:rsidR="00C47FA4" w:rsidRPr="00C47FA4" w:rsidRDefault="00C47FA4" w:rsidP="00C47FA4">
            <w:pPr>
              <w:spacing w:after="0" w:line="240" w:lineRule="auto"/>
              <w:rPr>
                <w:sz w:val="24"/>
                <w:szCs w:val="24"/>
              </w:rPr>
            </w:pPr>
            <w:r w:rsidRPr="00C47FA4">
              <w:rPr>
                <w:sz w:val="24"/>
                <w:szCs w:val="24"/>
              </w:rPr>
              <w:t>Valent U.S.A. Corporation (2015) Submission of Environmental Fate Data in Support of the Chemical Review of Clothianidin. Transmittal of 3 Studies.</w:t>
            </w:r>
          </w:p>
        </w:tc>
      </w:tr>
      <w:tr w:rsidR="00C47FA4" w:rsidRPr="00C47FA4" w14:paraId="54735576" w14:textId="77777777" w:rsidTr="00C47FA4">
        <w:trPr>
          <w:tblCellSpacing w:w="0" w:type="dxa"/>
        </w:trPr>
        <w:tc>
          <w:tcPr>
            <w:tcW w:w="0" w:type="auto"/>
            <w:hideMark/>
          </w:tcPr>
          <w:p w14:paraId="1E78D4D1" w14:textId="77777777" w:rsidR="00C47FA4" w:rsidRPr="00C47FA4" w:rsidRDefault="00C47FA4" w:rsidP="00C47FA4">
            <w:pPr>
              <w:spacing w:after="0" w:line="240" w:lineRule="auto"/>
              <w:rPr>
                <w:sz w:val="24"/>
                <w:szCs w:val="24"/>
              </w:rPr>
            </w:pPr>
            <w:r w:rsidRPr="00C47FA4">
              <w:rPr>
                <w:sz w:val="24"/>
                <w:szCs w:val="24"/>
              </w:rPr>
              <w:t>49641200</w:t>
            </w:r>
          </w:p>
        </w:tc>
        <w:tc>
          <w:tcPr>
            <w:tcW w:w="0" w:type="auto"/>
            <w:vAlign w:val="center"/>
            <w:hideMark/>
          </w:tcPr>
          <w:p w14:paraId="1C892594" w14:textId="77777777" w:rsidR="00C47FA4" w:rsidRPr="00C47FA4" w:rsidRDefault="00C47FA4" w:rsidP="00C47FA4">
            <w:pPr>
              <w:spacing w:after="0" w:line="240" w:lineRule="auto"/>
              <w:rPr>
                <w:sz w:val="24"/>
                <w:szCs w:val="24"/>
              </w:rPr>
            </w:pPr>
            <w:r w:rsidRPr="00C47FA4">
              <w:rPr>
                <w:sz w:val="24"/>
                <w:szCs w:val="24"/>
              </w:rPr>
              <w:t>McLaughlin Gormley King Company (2015) Submission of Product Chemistry Data in Support of the Amended Registration of VBC3 MUP. Transmittal of 2 Studies.</w:t>
            </w:r>
          </w:p>
        </w:tc>
      </w:tr>
      <w:tr w:rsidR="00C47FA4" w:rsidRPr="00C47FA4" w14:paraId="5399BF87" w14:textId="77777777" w:rsidTr="00C47FA4">
        <w:trPr>
          <w:tblCellSpacing w:w="0" w:type="dxa"/>
        </w:trPr>
        <w:tc>
          <w:tcPr>
            <w:tcW w:w="0" w:type="auto"/>
            <w:hideMark/>
          </w:tcPr>
          <w:p w14:paraId="67A280A2" w14:textId="77777777" w:rsidR="00C47FA4" w:rsidRPr="00C47FA4" w:rsidRDefault="00C47FA4" w:rsidP="00C47FA4">
            <w:pPr>
              <w:spacing w:after="0" w:line="240" w:lineRule="auto"/>
              <w:rPr>
                <w:sz w:val="24"/>
                <w:szCs w:val="24"/>
              </w:rPr>
            </w:pPr>
            <w:r w:rsidRPr="00C47FA4">
              <w:rPr>
                <w:sz w:val="24"/>
                <w:szCs w:val="24"/>
              </w:rPr>
              <w:t>49648200</w:t>
            </w:r>
          </w:p>
        </w:tc>
        <w:tc>
          <w:tcPr>
            <w:tcW w:w="0" w:type="auto"/>
            <w:vAlign w:val="center"/>
            <w:hideMark/>
          </w:tcPr>
          <w:p w14:paraId="602DAEDA" w14:textId="77777777" w:rsidR="00C47FA4" w:rsidRPr="00C47FA4" w:rsidRDefault="00C47FA4" w:rsidP="00C47FA4">
            <w:pPr>
              <w:spacing w:after="0" w:line="240" w:lineRule="auto"/>
              <w:rPr>
                <w:sz w:val="24"/>
                <w:szCs w:val="24"/>
              </w:rPr>
            </w:pPr>
            <w:r w:rsidRPr="00C47FA4">
              <w:rPr>
                <w:sz w:val="24"/>
                <w:szCs w:val="24"/>
              </w:rPr>
              <w:t>Bayer CropScience LP and Bayer Environmental Science (2015) Submission of Fate, Toxicity, Environmental Fate, Pesticide Use, and Resistance Data in Support of Registration Review of Imidacloprid. Transmittal of 25 Studies.</w:t>
            </w:r>
          </w:p>
        </w:tc>
      </w:tr>
      <w:tr w:rsidR="00C47FA4" w:rsidRPr="00C47FA4" w14:paraId="6C9AB6F1" w14:textId="77777777" w:rsidTr="00C47FA4">
        <w:trPr>
          <w:tblCellSpacing w:w="0" w:type="dxa"/>
        </w:trPr>
        <w:tc>
          <w:tcPr>
            <w:tcW w:w="0" w:type="auto"/>
            <w:hideMark/>
          </w:tcPr>
          <w:p w14:paraId="4C55922E" w14:textId="77777777" w:rsidR="00C47FA4" w:rsidRPr="00C47FA4" w:rsidRDefault="00C47FA4" w:rsidP="00C47FA4">
            <w:pPr>
              <w:spacing w:after="0" w:line="240" w:lineRule="auto"/>
              <w:rPr>
                <w:sz w:val="24"/>
                <w:szCs w:val="24"/>
              </w:rPr>
            </w:pPr>
            <w:r w:rsidRPr="00C47FA4">
              <w:rPr>
                <w:sz w:val="24"/>
                <w:szCs w:val="24"/>
              </w:rPr>
              <w:t>49648214</w:t>
            </w:r>
          </w:p>
        </w:tc>
        <w:tc>
          <w:tcPr>
            <w:tcW w:w="0" w:type="auto"/>
            <w:vAlign w:val="center"/>
            <w:hideMark/>
          </w:tcPr>
          <w:p w14:paraId="09D5DD62" w14:textId="77777777" w:rsidR="00C47FA4" w:rsidRPr="00C47FA4" w:rsidRDefault="00C47FA4" w:rsidP="00C47FA4">
            <w:pPr>
              <w:spacing w:after="0" w:line="240" w:lineRule="auto"/>
              <w:rPr>
                <w:sz w:val="24"/>
                <w:szCs w:val="24"/>
              </w:rPr>
            </w:pPr>
            <w:r w:rsidRPr="00C47FA4">
              <w:rPr>
                <w:sz w:val="24"/>
                <w:szCs w:val="24"/>
              </w:rPr>
              <w:t>Hammel, K.; Vrbka, L. (2014) Calculation of Plateau Concetrations in Soil for Imidacloprid and Clothianidin. Project Number: ENSA/14/1318, M/503458/01/1. Unpublished study prepared by Bayer CropScience AG. 8p.</w:t>
            </w:r>
          </w:p>
        </w:tc>
      </w:tr>
      <w:tr w:rsidR="00C47FA4" w:rsidRPr="00C47FA4" w14:paraId="6E5A8543" w14:textId="77777777" w:rsidTr="00C47FA4">
        <w:trPr>
          <w:tblCellSpacing w:w="0" w:type="dxa"/>
        </w:trPr>
        <w:tc>
          <w:tcPr>
            <w:tcW w:w="0" w:type="auto"/>
            <w:hideMark/>
          </w:tcPr>
          <w:p w14:paraId="06691A30" w14:textId="77777777" w:rsidR="00C47FA4" w:rsidRPr="00C47FA4" w:rsidRDefault="00C47FA4" w:rsidP="00C47FA4">
            <w:pPr>
              <w:spacing w:after="0" w:line="240" w:lineRule="auto"/>
              <w:rPr>
                <w:sz w:val="24"/>
                <w:szCs w:val="24"/>
              </w:rPr>
            </w:pPr>
            <w:r w:rsidRPr="00C47FA4">
              <w:rPr>
                <w:sz w:val="24"/>
                <w:szCs w:val="24"/>
              </w:rPr>
              <w:t>49648217</w:t>
            </w:r>
          </w:p>
        </w:tc>
        <w:tc>
          <w:tcPr>
            <w:tcW w:w="0" w:type="auto"/>
            <w:vAlign w:val="center"/>
            <w:hideMark/>
          </w:tcPr>
          <w:p w14:paraId="091E66CD" w14:textId="77777777" w:rsidR="00C47FA4" w:rsidRPr="00C47FA4" w:rsidRDefault="00C47FA4" w:rsidP="00C47FA4">
            <w:pPr>
              <w:spacing w:after="0" w:line="240" w:lineRule="auto"/>
              <w:rPr>
                <w:sz w:val="24"/>
                <w:szCs w:val="24"/>
              </w:rPr>
            </w:pPr>
            <w:r w:rsidRPr="00C47FA4">
              <w:rPr>
                <w:sz w:val="24"/>
                <w:szCs w:val="24"/>
              </w:rPr>
              <w:t>Nauen, R. (2013) Information on the Occurence or Possible Occurence of the Development of Resistance of the Plant Protection Product Janus Forte (R). Project Number: M/453965/01/1. Unpublished study prepared by Bayer CropScience. 19p.</w:t>
            </w:r>
          </w:p>
        </w:tc>
      </w:tr>
      <w:tr w:rsidR="00C47FA4" w:rsidRPr="00C47FA4" w14:paraId="0686A3D7" w14:textId="77777777" w:rsidTr="00C47FA4">
        <w:trPr>
          <w:tblCellSpacing w:w="0" w:type="dxa"/>
        </w:trPr>
        <w:tc>
          <w:tcPr>
            <w:tcW w:w="0" w:type="auto"/>
            <w:hideMark/>
          </w:tcPr>
          <w:p w14:paraId="21B73D6C" w14:textId="77777777" w:rsidR="00C47FA4" w:rsidRPr="00C47FA4" w:rsidRDefault="00C47FA4" w:rsidP="00C47FA4">
            <w:pPr>
              <w:spacing w:after="0" w:line="240" w:lineRule="auto"/>
              <w:rPr>
                <w:sz w:val="24"/>
                <w:szCs w:val="24"/>
              </w:rPr>
            </w:pPr>
            <w:r w:rsidRPr="00C47FA4">
              <w:rPr>
                <w:sz w:val="24"/>
                <w:szCs w:val="24"/>
              </w:rPr>
              <w:t>49648221</w:t>
            </w:r>
          </w:p>
        </w:tc>
        <w:tc>
          <w:tcPr>
            <w:tcW w:w="0" w:type="auto"/>
            <w:vAlign w:val="center"/>
            <w:hideMark/>
          </w:tcPr>
          <w:p w14:paraId="0DBC293C" w14:textId="77777777" w:rsidR="00C47FA4" w:rsidRPr="00C47FA4" w:rsidRDefault="00C47FA4" w:rsidP="00C47FA4">
            <w:pPr>
              <w:spacing w:after="0" w:line="240" w:lineRule="auto"/>
              <w:rPr>
                <w:sz w:val="24"/>
                <w:szCs w:val="24"/>
              </w:rPr>
            </w:pPr>
            <w:r w:rsidRPr="00C47FA4">
              <w:rPr>
                <w:sz w:val="24"/>
                <w:szCs w:val="24"/>
              </w:rPr>
              <w:t>Hofmann, S. (2010) Monitoring of Dust Drift Deposits During and After the Sowing of Winter Barley (W-BAR) Treated with Triadimenol &amp; Imidacloprid &amp; Fuberidazol &amp; Imazalil FS 145.2 (60 + 70 + 7.2 + 8 g/L) or Clothianidin &amp; Beta-Cyfluthrin FS 455 (375 + 80 g/L) on Fields in Germany: Final Report. Project Number: R09247/1, EBTIL075, M/366273/01/1. Unpublished study prepared by RIFCON GmbH. 77p.</w:t>
            </w:r>
          </w:p>
        </w:tc>
      </w:tr>
      <w:tr w:rsidR="00C47FA4" w:rsidRPr="00C47FA4" w14:paraId="14DB8FD2" w14:textId="77777777" w:rsidTr="00C47FA4">
        <w:trPr>
          <w:tblCellSpacing w:w="0" w:type="dxa"/>
        </w:trPr>
        <w:tc>
          <w:tcPr>
            <w:tcW w:w="0" w:type="auto"/>
            <w:hideMark/>
          </w:tcPr>
          <w:p w14:paraId="764815B1" w14:textId="77777777" w:rsidR="00C47FA4" w:rsidRPr="00C47FA4" w:rsidRDefault="00C47FA4" w:rsidP="00C47FA4">
            <w:pPr>
              <w:spacing w:after="0" w:line="240" w:lineRule="auto"/>
              <w:rPr>
                <w:sz w:val="24"/>
                <w:szCs w:val="24"/>
              </w:rPr>
            </w:pPr>
            <w:r w:rsidRPr="00C47FA4">
              <w:rPr>
                <w:sz w:val="24"/>
                <w:szCs w:val="24"/>
              </w:rPr>
              <w:t>49648222</w:t>
            </w:r>
          </w:p>
        </w:tc>
        <w:tc>
          <w:tcPr>
            <w:tcW w:w="0" w:type="auto"/>
            <w:vAlign w:val="center"/>
            <w:hideMark/>
          </w:tcPr>
          <w:p w14:paraId="4675160B" w14:textId="77777777" w:rsidR="00C47FA4" w:rsidRPr="00C47FA4" w:rsidRDefault="00C47FA4" w:rsidP="00C47FA4">
            <w:pPr>
              <w:spacing w:after="0" w:line="240" w:lineRule="auto"/>
              <w:rPr>
                <w:sz w:val="24"/>
                <w:szCs w:val="24"/>
              </w:rPr>
            </w:pPr>
            <w:r w:rsidRPr="00C47FA4">
              <w:rPr>
                <w:sz w:val="24"/>
                <w:szCs w:val="24"/>
              </w:rPr>
              <w:t>Luckmann, J.; Hofmann, S. (2010) Monitoring of Dust Drift Deposits During and After the Sowing of Winter Wheat (W-WHT) Treated with Triadimenol &amp; Imidacloprid &amp; Fuberidazol &amp; Imazalil FS 145.2 (60 + 70 + 7.2 + 8 g/L) or Clothianidin &amp; Beta-Cyfluthrin FS 455 (375 + 80 g/L) on Fields in Germany: Final Report. Project Number: R09247/2, EBTIL075, M/366277/01/1, MR/09/159, P672094730. Unpublished study prepared by RIFCON GmbH. 75p.</w:t>
            </w:r>
          </w:p>
        </w:tc>
      </w:tr>
      <w:tr w:rsidR="00C47FA4" w:rsidRPr="00C47FA4" w14:paraId="0FB31172" w14:textId="77777777" w:rsidTr="00C47FA4">
        <w:trPr>
          <w:tblCellSpacing w:w="0" w:type="dxa"/>
        </w:trPr>
        <w:tc>
          <w:tcPr>
            <w:tcW w:w="0" w:type="auto"/>
            <w:hideMark/>
          </w:tcPr>
          <w:p w14:paraId="46292D60" w14:textId="77777777" w:rsidR="00C47FA4" w:rsidRPr="00C47FA4" w:rsidRDefault="00C47FA4" w:rsidP="00C47FA4">
            <w:pPr>
              <w:spacing w:after="0" w:line="240" w:lineRule="auto"/>
              <w:rPr>
                <w:sz w:val="24"/>
                <w:szCs w:val="24"/>
              </w:rPr>
            </w:pPr>
            <w:r w:rsidRPr="00C47FA4">
              <w:rPr>
                <w:sz w:val="24"/>
                <w:szCs w:val="24"/>
              </w:rPr>
              <w:t>49648223</w:t>
            </w:r>
          </w:p>
        </w:tc>
        <w:tc>
          <w:tcPr>
            <w:tcW w:w="0" w:type="auto"/>
            <w:vAlign w:val="center"/>
            <w:hideMark/>
          </w:tcPr>
          <w:p w14:paraId="34BE9DA8" w14:textId="77777777" w:rsidR="00C47FA4" w:rsidRPr="00C47FA4" w:rsidRDefault="00C47FA4" w:rsidP="00C47FA4">
            <w:pPr>
              <w:spacing w:after="0" w:line="240" w:lineRule="auto"/>
              <w:rPr>
                <w:sz w:val="24"/>
                <w:szCs w:val="24"/>
              </w:rPr>
            </w:pPr>
            <w:r w:rsidRPr="00C47FA4">
              <w:rPr>
                <w:sz w:val="24"/>
                <w:szCs w:val="24"/>
              </w:rPr>
              <w:t>Luckmann, J. (2014) Investigation of Dust Drift Deposits of Clothianidin &amp; Imidacloprid Treated Winter Barley Seeds with Pneumatic Sowing Machinery on Fields in Germany in Autumn 2011: Second Amendment to Final Report. Project Number: 143, R11129, EBTIL116. Unpublished study prepared by RIFCON GmbH. 184p.</w:t>
            </w:r>
          </w:p>
        </w:tc>
      </w:tr>
      <w:tr w:rsidR="00C47FA4" w:rsidRPr="00C47FA4" w14:paraId="57225736" w14:textId="77777777" w:rsidTr="00C47FA4">
        <w:trPr>
          <w:tblCellSpacing w:w="0" w:type="dxa"/>
        </w:trPr>
        <w:tc>
          <w:tcPr>
            <w:tcW w:w="0" w:type="auto"/>
            <w:hideMark/>
          </w:tcPr>
          <w:p w14:paraId="63B10CF7" w14:textId="77777777" w:rsidR="00C47FA4" w:rsidRPr="00C47FA4" w:rsidRDefault="00C47FA4" w:rsidP="00C47FA4">
            <w:pPr>
              <w:spacing w:after="0" w:line="240" w:lineRule="auto"/>
              <w:rPr>
                <w:sz w:val="24"/>
                <w:szCs w:val="24"/>
              </w:rPr>
            </w:pPr>
            <w:r w:rsidRPr="00C47FA4">
              <w:rPr>
                <w:sz w:val="24"/>
                <w:szCs w:val="24"/>
              </w:rPr>
              <w:t>49648225</w:t>
            </w:r>
          </w:p>
        </w:tc>
        <w:tc>
          <w:tcPr>
            <w:tcW w:w="0" w:type="auto"/>
            <w:vAlign w:val="center"/>
            <w:hideMark/>
          </w:tcPr>
          <w:p w14:paraId="1A4B55AC" w14:textId="77777777" w:rsidR="00C47FA4" w:rsidRPr="00C47FA4" w:rsidRDefault="00C47FA4" w:rsidP="00C47FA4">
            <w:pPr>
              <w:spacing w:after="0" w:line="240" w:lineRule="auto"/>
              <w:rPr>
                <w:sz w:val="24"/>
                <w:szCs w:val="24"/>
              </w:rPr>
            </w:pPr>
            <w:r w:rsidRPr="00C47FA4">
              <w:rPr>
                <w:sz w:val="24"/>
                <w:szCs w:val="24"/>
              </w:rPr>
              <w:t>Staffel, J.; Luckmann, J. (2014) Assessment of Potential Impacts on Honey Bee Colony Development, their Hibernation Performance and Concurrent Monitoring of Aerial Dust Drift During th Sowing Operation of Poncho Beta Plus - Treated Sugar Beet Pills with Typical Commercial Vacuum-Pneumatic Sowing Technology, Directly Adjacent to Full-Flowering Phacelia tanacetifolia in Germany: Final Report. Project Number: 195, R12261A, EBTIN091. Unpublished study prepared by RIFCON GmbH. 217p.</w:t>
            </w:r>
          </w:p>
        </w:tc>
      </w:tr>
      <w:tr w:rsidR="00C47FA4" w:rsidRPr="00C47FA4" w14:paraId="3CC38844" w14:textId="77777777" w:rsidTr="00C47FA4">
        <w:trPr>
          <w:tblCellSpacing w:w="0" w:type="dxa"/>
        </w:trPr>
        <w:tc>
          <w:tcPr>
            <w:tcW w:w="0" w:type="auto"/>
            <w:hideMark/>
          </w:tcPr>
          <w:p w14:paraId="5B78A781" w14:textId="77777777" w:rsidR="00C47FA4" w:rsidRPr="00C47FA4" w:rsidRDefault="00C47FA4" w:rsidP="00C47FA4">
            <w:pPr>
              <w:spacing w:after="0" w:line="240" w:lineRule="auto"/>
              <w:rPr>
                <w:sz w:val="24"/>
                <w:szCs w:val="24"/>
              </w:rPr>
            </w:pPr>
            <w:r w:rsidRPr="00C47FA4">
              <w:rPr>
                <w:sz w:val="24"/>
                <w:szCs w:val="24"/>
              </w:rPr>
              <w:t>49675000</w:t>
            </w:r>
          </w:p>
        </w:tc>
        <w:tc>
          <w:tcPr>
            <w:tcW w:w="0" w:type="auto"/>
            <w:vAlign w:val="center"/>
            <w:hideMark/>
          </w:tcPr>
          <w:p w14:paraId="3EBEE77D" w14:textId="77777777" w:rsidR="00C47FA4" w:rsidRPr="00C47FA4" w:rsidRDefault="00C47FA4" w:rsidP="00C47FA4">
            <w:pPr>
              <w:spacing w:after="0" w:line="240" w:lineRule="auto"/>
              <w:rPr>
                <w:sz w:val="24"/>
                <w:szCs w:val="24"/>
              </w:rPr>
            </w:pPr>
            <w:r w:rsidRPr="00C47FA4">
              <w:rPr>
                <w:sz w:val="24"/>
                <w:szCs w:val="24"/>
              </w:rPr>
              <w:t>Valent U.S.A. Corporation (2015) Submission of Environmental Fate Data in Support of the Registration Review of Clothianidin. Transmittal of 2 Studies.</w:t>
            </w:r>
          </w:p>
        </w:tc>
      </w:tr>
      <w:tr w:rsidR="00C47FA4" w:rsidRPr="00C47FA4" w14:paraId="57D6428C" w14:textId="77777777" w:rsidTr="00C47FA4">
        <w:trPr>
          <w:tblCellSpacing w:w="0" w:type="dxa"/>
        </w:trPr>
        <w:tc>
          <w:tcPr>
            <w:tcW w:w="0" w:type="auto"/>
            <w:hideMark/>
          </w:tcPr>
          <w:p w14:paraId="344F7B16" w14:textId="77777777" w:rsidR="00C47FA4" w:rsidRPr="00C47FA4" w:rsidRDefault="00C47FA4" w:rsidP="00C47FA4">
            <w:pPr>
              <w:spacing w:after="0" w:line="240" w:lineRule="auto"/>
              <w:rPr>
                <w:sz w:val="24"/>
                <w:szCs w:val="24"/>
              </w:rPr>
            </w:pPr>
            <w:r w:rsidRPr="00C47FA4">
              <w:rPr>
                <w:sz w:val="24"/>
                <w:szCs w:val="24"/>
              </w:rPr>
              <w:t>49675002</w:t>
            </w:r>
          </w:p>
        </w:tc>
        <w:tc>
          <w:tcPr>
            <w:tcW w:w="0" w:type="auto"/>
            <w:vAlign w:val="center"/>
            <w:hideMark/>
          </w:tcPr>
          <w:p w14:paraId="6831C16C" w14:textId="77777777" w:rsidR="00C47FA4" w:rsidRPr="00C47FA4" w:rsidRDefault="00C47FA4" w:rsidP="00C47FA4">
            <w:pPr>
              <w:spacing w:after="0" w:line="240" w:lineRule="auto"/>
              <w:rPr>
                <w:sz w:val="24"/>
                <w:szCs w:val="24"/>
              </w:rPr>
            </w:pPr>
            <w:r w:rsidRPr="00C47FA4">
              <w:rPr>
                <w:sz w:val="24"/>
                <w:szCs w:val="24"/>
              </w:rPr>
              <w:t>Houck, V.; Negley, T. (2015) Clothianidin: Michigan Prospective Groundwater Study Site Geospatial Vulnerability Assessment. Project Number: VP/38915, AUS/2013/02. Unpublished study prepared by Arcadis U.S., Inc. 39p.</w:t>
            </w:r>
          </w:p>
        </w:tc>
      </w:tr>
      <w:tr w:rsidR="00C47FA4" w:rsidRPr="00C47FA4" w14:paraId="060ADF07" w14:textId="77777777" w:rsidTr="00C47FA4">
        <w:trPr>
          <w:tblCellSpacing w:w="0" w:type="dxa"/>
        </w:trPr>
        <w:tc>
          <w:tcPr>
            <w:tcW w:w="0" w:type="auto"/>
            <w:hideMark/>
          </w:tcPr>
          <w:p w14:paraId="51C3C76E" w14:textId="77777777" w:rsidR="00C47FA4" w:rsidRPr="00C47FA4" w:rsidRDefault="00C47FA4" w:rsidP="00C47FA4">
            <w:pPr>
              <w:spacing w:after="0" w:line="240" w:lineRule="auto"/>
              <w:rPr>
                <w:sz w:val="24"/>
                <w:szCs w:val="24"/>
              </w:rPr>
            </w:pPr>
            <w:r w:rsidRPr="00C47FA4">
              <w:rPr>
                <w:sz w:val="24"/>
                <w:szCs w:val="24"/>
              </w:rPr>
              <w:t>49681200</w:t>
            </w:r>
          </w:p>
        </w:tc>
        <w:tc>
          <w:tcPr>
            <w:tcW w:w="0" w:type="auto"/>
            <w:vAlign w:val="center"/>
            <w:hideMark/>
          </w:tcPr>
          <w:p w14:paraId="5EC6A73E" w14:textId="77777777" w:rsidR="00C47FA4" w:rsidRPr="00C47FA4" w:rsidRDefault="00C47FA4" w:rsidP="00C47FA4">
            <w:pPr>
              <w:spacing w:after="0" w:line="240" w:lineRule="auto"/>
              <w:rPr>
                <w:sz w:val="24"/>
                <w:szCs w:val="24"/>
              </w:rPr>
            </w:pPr>
            <w:r w:rsidRPr="00C47FA4">
              <w:rPr>
                <w:sz w:val="24"/>
                <w:szCs w:val="24"/>
              </w:rPr>
              <w:t>McLaughlin Gormley King Company (2015) Submission of Pesticide Use Data in Support of the Reregistration of Clothianidin. Transmittal of 4 Studies.</w:t>
            </w:r>
          </w:p>
        </w:tc>
      </w:tr>
      <w:tr w:rsidR="00C47FA4" w:rsidRPr="00C47FA4" w14:paraId="5D586ACB" w14:textId="77777777" w:rsidTr="00C47FA4">
        <w:trPr>
          <w:tblCellSpacing w:w="0" w:type="dxa"/>
        </w:trPr>
        <w:tc>
          <w:tcPr>
            <w:tcW w:w="0" w:type="auto"/>
            <w:hideMark/>
          </w:tcPr>
          <w:p w14:paraId="6A1AB96D" w14:textId="77777777" w:rsidR="00C47FA4" w:rsidRPr="00C47FA4" w:rsidRDefault="00C47FA4" w:rsidP="00C47FA4">
            <w:pPr>
              <w:spacing w:after="0" w:line="240" w:lineRule="auto"/>
              <w:rPr>
                <w:sz w:val="24"/>
                <w:szCs w:val="24"/>
              </w:rPr>
            </w:pPr>
            <w:r w:rsidRPr="00C47FA4">
              <w:rPr>
                <w:sz w:val="24"/>
                <w:szCs w:val="24"/>
              </w:rPr>
              <w:t>49681201</w:t>
            </w:r>
          </w:p>
        </w:tc>
        <w:tc>
          <w:tcPr>
            <w:tcW w:w="0" w:type="auto"/>
            <w:vAlign w:val="center"/>
            <w:hideMark/>
          </w:tcPr>
          <w:p w14:paraId="1E48790B" w14:textId="77777777" w:rsidR="00C47FA4" w:rsidRPr="00C47FA4" w:rsidRDefault="00C47FA4" w:rsidP="00C47FA4">
            <w:pPr>
              <w:spacing w:after="0" w:line="240" w:lineRule="auto"/>
              <w:rPr>
                <w:sz w:val="24"/>
                <w:szCs w:val="24"/>
              </w:rPr>
            </w:pPr>
            <w:r w:rsidRPr="00C47FA4">
              <w:rPr>
                <w:sz w:val="24"/>
                <w:szCs w:val="24"/>
              </w:rPr>
              <w:t>Bergman, J. (2015) Degradation of Clothianidin from Darlex Applied to Turkey Bedding. Project Number: GLP/2971, 73049/467. Unpublished study prepared by McLaughlin Gormley King Company. 22p.</w:t>
            </w:r>
          </w:p>
        </w:tc>
      </w:tr>
      <w:tr w:rsidR="00C47FA4" w:rsidRPr="00C47FA4" w14:paraId="5E9EB89C" w14:textId="77777777" w:rsidTr="00C47FA4">
        <w:trPr>
          <w:tblCellSpacing w:w="0" w:type="dxa"/>
        </w:trPr>
        <w:tc>
          <w:tcPr>
            <w:tcW w:w="0" w:type="auto"/>
            <w:hideMark/>
          </w:tcPr>
          <w:p w14:paraId="2405D8BF" w14:textId="77777777" w:rsidR="00C47FA4" w:rsidRPr="00C47FA4" w:rsidRDefault="00C47FA4" w:rsidP="00C47FA4">
            <w:pPr>
              <w:spacing w:after="0" w:line="240" w:lineRule="auto"/>
              <w:rPr>
                <w:sz w:val="24"/>
                <w:szCs w:val="24"/>
              </w:rPr>
            </w:pPr>
            <w:r w:rsidRPr="00C47FA4">
              <w:rPr>
                <w:sz w:val="24"/>
                <w:szCs w:val="24"/>
              </w:rPr>
              <w:t>49681202</w:t>
            </w:r>
          </w:p>
        </w:tc>
        <w:tc>
          <w:tcPr>
            <w:tcW w:w="0" w:type="auto"/>
            <w:vAlign w:val="center"/>
            <w:hideMark/>
          </w:tcPr>
          <w:p w14:paraId="0F58D98D" w14:textId="77777777" w:rsidR="00C47FA4" w:rsidRPr="00C47FA4" w:rsidRDefault="00C47FA4" w:rsidP="00C47FA4">
            <w:pPr>
              <w:spacing w:after="0" w:line="240" w:lineRule="auto"/>
              <w:rPr>
                <w:sz w:val="24"/>
                <w:szCs w:val="24"/>
              </w:rPr>
            </w:pPr>
            <w:r w:rsidRPr="00C47FA4">
              <w:rPr>
                <w:sz w:val="24"/>
                <w:szCs w:val="24"/>
              </w:rPr>
              <w:t>Habig, C. (2015) Clothianidin Poultry House Use. Project Number: MGK/REG/264. Unpublished study prepared by McLaughlin Gormley King Company. 9p.</w:t>
            </w:r>
          </w:p>
        </w:tc>
      </w:tr>
      <w:tr w:rsidR="00C47FA4" w:rsidRPr="00C47FA4" w14:paraId="76B5BC72" w14:textId="77777777" w:rsidTr="00C47FA4">
        <w:trPr>
          <w:tblCellSpacing w:w="0" w:type="dxa"/>
        </w:trPr>
        <w:tc>
          <w:tcPr>
            <w:tcW w:w="0" w:type="auto"/>
            <w:hideMark/>
          </w:tcPr>
          <w:p w14:paraId="0A1D0FF8" w14:textId="77777777" w:rsidR="00C47FA4" w:rsidRPr="00C47FA4" w:rsidRDefault="00C47FA4" w:rsidP="00C47FA4">
            <w:pPr>
              <w:spacing w:after="0" w:line="240" w:lineRule="auto"/>
              <w:rPr>
                <w:sz w:val="24"/>
                <w:szCs w:val="24"/>
              </w:rPr>
            </w:pPr>
            <w:r w:rsidRPr="00C47FA4">
              <w:rPr>
                <w:sz w:val="24"/>
                <w:szCs w:val="24"/>
              </w:rPr>
              <w:t>49681203</w:t>
            </w:r>
          </w:p>
        </w:tc>
        <w:tc>
          <w:tcPr>
            <w:tcW w:w="0" w:type="auto"/>
            <w:vAlign w:val="center"/>
            <w:hideMark/>
          </w:tcPr>
          <w:p w14:paraId="17FA41A9" w14:textId="77777777" w:rsidR="00C47FA4" w:rsidRPr="00C47FA4" w:rsidRDefault="00C47FA4" w:rsidP="00C47FA4">
            <w:pPr>
              <w:spacing w:after="0" w:line="240" w:lineRule="auto"/>
              <w:rPr>
                <w:sz w:val="24"/>
                <w:szCs w:val="24"/>
              </w:rPr>
            </w:pPr>
            <w:r w:rsidRPr="00C47FA4">
              <w:rPr>
                <w:sz w:val="24"/>
                <w:szCs w:val="24"/>
              </w:rPr>
              <w:t>Habig, C. (2015) Clothianidin Poultry House Use Scenarios. Project Number: MGK/REG/265. Unpublished study prepared by McLaughlin Gormley King Company. 7p.</w:t>
            </w:r>
          </w:p>
        </w:tc>
      </w:tr>
      <w:tr w:rsidR="00C47FA4" w:rsidRPr="00C47FA4" w14:paraId="4E592934" w14:textId="77777777" w:rsidTr="00C47FA4">
        <w:trPr>
          <w:tblCellSpacing w:w="0" w:type="dxa"/>
        </w:trPr>
        <w:tc>
          <w:tcPr>
            <w:tcW w:w="0" w:type="auto"/>
            <w:hideMark/>
          </w:tcPr>
          <w:p w14:paraId="350B4944" w14:textId="77777777" w:rsidR="00C47FA4" w:rsidRPr="00C47FA4" w:rsidRDefault="00C47FA4" w:rsidP="00C47FA4">
            <w:pPr>
              <w:spacing w:after="0" w:line="240" w:lineRule="auto"/>
              <w:rPr>
                <w:sz w:val="24"/>
                <w:szCs w:val="24"/>
              </w:rPr>
            </w:pPr>
            <w:r w:rsidRPr="00C47FA4">
              <w:rPr>
                <w:sz w:val="24"/>
                <w:szCs w:val="24"/>
              </w:rPr>
              <w:t>49681204</w:t>
            </w:r>
          </w:p>
        </w:tc>
        <w:tc>
          <w:tcPr>
            <w:tcW w:w="0" w:type="auto"/>
            <w:vAlign w:val="center"/>
            <w:hideMark/>
          </w:tcPr>
          <w:p w14:paraId="0D068641" w14:textId="77777777" w:rsidR="00C47FA4" w:rsidRPr="00C47FA4" w:rsidRDefault="00C47FA4" w:rsidP="00C47FA4">
            <w:pPr>
              <w:spacing w:after="0" w:line="240" w:lineRule="auto"/>
              <w:rPr>
                <w:sz w:val="24"/>
                <w:szCs w:val="24"/>
              </w:rPr>
            </w:pPr>
            <w:r w:rsidRPr="00C47FA4">
              <w:rPr>
                <w:sz w:val="24"/>
                <w:szCs w:val="24"/>
              </w:rPr>
              <w:t>Habig, C. (2015) Nutrient Management of Poultry Litter Applications. Project Number: MGK/REG/266. Unpublished study prepared by McLaughlin Gormley King Company. 5p.</w:t>
            </w:r>
          </w:p>
        </w:tc>
      </w:tr>
      <w:tr w:rsidR="00C47FA4" w:rsidRPr="00C47FA4" w14:paraId="6F681A6C" w14:textId="77777777" w:rsidTr="00C47FA4">
        <w:trPr>
          <w:tblCellSpacing w:w="0" w:type="dxa"/>
        </w:trPr>
        <w:tc>
          <w:tcPr>
            <w:tcW w:w="0" w:type="auto"/>
            <w:hideMark/>
          </w:tcPr>
          <w:p w14:paraId="4D8E9591" w14:textId="77777777" w:rsidR="00C47FA4" w:rsidRPr="00C47FA4" w:rsidRDefault="00C47FA4" w:rsidP="00C47FA4">
            <w:pPr>
              <w:spacing w:after="0" w:line="240" w:lineRule="auto"/>
              <w:rPr>
                <w:sz w:val="24"/>
                <w:szCs w:val="24"/>
              </w:rPr>
            </w:pPr>
            <w:r w:rsidRPr="00C47FA4">
              <w:rPr>
                <w:sz w:val="24"/>
                <w:szCs w:val="24"/>
              </w:rPr>
              <w:t>49694100</w:t>
            </w:r>
          </w:p>
        </w:tc>
        <w:tc>
          <w:tcPr>
            <w:tcW w:w="0" w:type="auto"/>
            <w:vAlign w:val="center"/>
            <w:hideMark/>
          </w:tcPr>
          <w:p w14:paraId="720CC82B" w14:textId="77777777" w:rsidR="00C47FA4" w:rsidRPr="00C47FA4" w:rsidRDefault="00C47FA4" w:rsidP="00C47FA4">
            <w:pPr>
              <w:spacing w:after="0" w:line="240" w:lineRule="auto"/>
              <w:rPr>
                <w:sz w:val="24"/>
                <w:szCs w:val="24"/>
              </w:rPr>
            </w:pPr>
            <w:r w:rsidRPr="00C47FA4">
              <w:rPr>
                <w:sz w:val="24"/>
                <w:szCs w:val="24"/>
              </w:rPr>
              <w:t>Bayer CropScience LP (2015) Submission of Environmental Fate Data in Support of Registration Review of Clothianidin. Transmittal of 1 Study.</w:t>
            </w:r>
          </w:p>
        </w:tc>
      </w:tr>
      <w:tr w:rsidR="00C47FA4" w:rsidRPr="00C47FA4" w14:paraId="0CF7601C" w14:textId="77777777" w:rsidTr="00C47FA4">
        <w:trPr>
          <w:tblCellSpacing w:w="0" w:type="dxa"/>
        </w:trPr>
        <w:tc>
          <w:tcPr>
            <w:tcW w:w="0" w:type="auto"/>
            <w:hideMark/>
          </w:tcPr>
          <w:p w14:paraId="07CA845E" w14:textId="77777777" w:rsidR="00C47FA4" w:rsidRPr="00C47FA4" w:rsidRDefault="00C47FA4" w:rsidP="00C47FA4">
            <w:pPr>
              <w:spacing w:after="0" w:line="240" w:lineRule="auto"/>
              <w:rPr>
                <w:sz w:val="24"/>
                <w:szCs w:val="24"/>
              </w:rPr>
            </w:pPr>
            <w:r w:rsidRPr="00C47FA4">
              <w:rPr>
                <w:sz w:val="24"/>
                <w:szCs w:val="24"/>
              </w:rPr>
              <w:t>49694101</w:t>
            </w:r>
          </w:p>
        </w:tc>
        <w:tc>
          <w:tcPr>
            <w:tcW w:w="0" w:type="auto"/>
            <w:vAlign w:val="center"/>
            <w:hideMark/>
          </w:tcPr>
          <w:p w14:paraId="7F44C99C" w14:textId="77777777" w:rsidR="00C47FA4" w:rsidRPr="00C47FA4" w:rsidRDefault="00C47FA4" w:rsidP="00C47FA4">
            <w:pPr>
              <w:spacing w:after="0" w:line="240" w:lineRule="auto"/>
              <w:rPr>
                <w:sz w:val="24"/>
                <w:szCs w:val="24"/>
              </w:rPr>
            </w:pPr>
            <w:r w:rsidRPr="00C47FA4">
              <w:rPr>
                <w:sz w:val="24"/>
                <w:szCs w:val="24"/>
              </w:rPr>
              <w:t>Xu, T.; Dyer, D. (2015) Amendment 1 to Clothianidin Plant Bioavailability and Soil Accumulation Study. Project Number: METIY004, METIY004/01, M/498438/02/1. Unpublished study prepared by Valent U.S.A. Corporation, Agvise Laboratories, Arcadis U.S., Inc. Bayer CropScience, Inc. and Bayer CropScience. 813p.</w:t>
            </w:r>
          </w:p>
        </w:tc>
      </w:tr>
      <w:tr w:rsidR="00C47FA4" w:rsidRPr="00C47FA4" w14:paraId="34D1ED25" w14:textId="77777777" w:rsidTr="00C47FA4">
        <w:trPr>
          <w:tblCellSpacing w:w="0" w:type="dxa"/>
        </w:trPr>
        <w:tc>
          <w:tcPr>
            <w:tcW w:w="0" w:type="auto"/>
            <w:hideMark/>
          </w:tcPr>
          <w:p w14:paraId="092EBE29" w14:textId="77777777" w:rsidR="00C47FA4" w:rsidRPr="00C47FA4" w:rsidRDefault="00C47FA4" w:rsidP="00C47FA4">
            <w:pPr>
              <w:spacing w:after="0" w:line="240" w:lineRule="auto"/>
              <w:rPr>
                <w:sz w:val="24"/>
                <w:szCs w:val="24"/>
              </w:rPr>
            </w:pPr>
            <w:r w:rsidRPr="00C47FA4">
              <w:rPr>
                <w:sz w:val="24"/>
                <w:szCs w:val="24"/>
              </w:rPr>
              <w:t>49705700</w:t>
            </w:r>
          </w:p>
        </w:tc>
        <w:tc>
          <w:tcPr>
            <w:tcW w:w="0" w:type="auto"/>
            <w:vAlign w:val="center"/>
            <w:hideMark/>
          </w:tcPr>
          <w:p w14:paraId="6141CFE8" w14:textId="77777777" w:rsidR="00C47FA4" w:rsidRPr="00C47FA4" w:rsidRDefault="00C47FA4" w:rsidP="00C47FA4">
            <w:pPr>
              <w:spacing w:after="0" w:line="240" w:lineRule="auto"/>
              <w:rPr>
                <w:sz w:val="24"/>
                <w:szCs w:val="24"/>
              </w:rPr>
            </w:pPr>
            <w:r w:rsidRPr="00C47FA4">
              <w:rPr>
                <w:sz w:val="24"/>
                <w:szCs w:val="24"/>
              </w:rPr>
              <w:t>Valent U.S.A. Corporation (2016) Submission of Product Chemistry and Toxicity Data in Support of the Application for Registration of INTEGO(TM) SUITE Cereals OF. Transmittal of 9 Studies.</w:t>
            </w:r>
          </w:p>
        </w:tc>
      </w:tr>
      <w:tr w:rsidR="00C47FA4" w:rsidRPr="00C47FA4" w14:paraId="6BB0B51D" w14:textId="77777777" w:rsidTr="00C47FA4">
        <w:trPr>
          <w:tblCellSpacing w:w="0" w:type="dxa"/>
        </w:trPr>
        <w:tc>
          <w:tcPr>
            <w:tcW w:w="0" w:type="auto"/>
            <w:hideMark/>
          </w:tcPr>
          <w:p w14:paraId="74837390" w14:textId="77777777" w:rsidR="00C47FA4" w:rsidRPr="00C47FA4" w:rsidRDefault="00C47FA4" w:rsidP="00C47FA4">
            <w:pPr>
              <w:spacing w:after="0" w:line="240" w:lineRule="auto"/>
              <w:rPr>
                <w:sz w:val="24"/>
                <w:szCs w:val="24"/>
              </w:rPr>
            </w:pPr>
            <w:r w:rsidRPr="00C47FA4">
              <w:rPr>
                <w:sz w:val="24"/>
                <w:szCs w:val="24"/>
              </w:rPr>
              <w:t>49705900</w:t>
            </w:r>
          </w:p>
        </w:tc>
        <w:tc>
          <w:tcPr>
            <w:tcW w:w="0" w:type="auto"/>
            <w:vAlign w:val="center"/>
            <w:hideMark/>
          </w:tcPr>
          <w:p w14:paraId="71F55452" w14:textId="77777777" w:rsidR="00C47FA4" w:rsidRPr="00C47FA4" w:rsidRDefault="00C47FA4" w:rsidP="00C47FA4">
            <w:pPr>
              <w:spacing w:after="0" w:line="240" w:lineRule="auto"/>
              <w:rPr>
                <w:sz w:val="24"/>
                <w:szCs w:val="24"/>
              </w:rPr>
            </w:pPr>
            <w:r w:rsidRPr="00C47FA4">
              <w:rPr>
                <w:sz w:val="24"/>
                <w:szCs w:val="24"/>
              </w:rPr>
              <w:t>Valent U.S.A. (2016) Submission of Residue Data in Support of the Chemical Review of Clothiandin. Transmittal of 2 Studies.</w:t>
            </w:r>
          </w:p>
        </w:tc>
      </w:tr>
      <w:tr w:rsidR="00C47FA4" w:rsidRPr="00C47FA4" w14:paraId="693AF814" w14:textId="77777777" w:rsidTr="00C47FA4">
        <w:trPr>
          <w:tblCellSpacing w:w="0" w:type="dxa"/>
        </w:trPr>
        <w:tc>
          <w:tcPr>
            <w:tcW w:w="0" w:type="auto"/>
            <w:hideMark/>
          </w:tcPr>
          <w:p w14:paraId="752105F4" w14:textId="77777777" w:rsidR="00C47FA4" w:rsidRPr="00C47FA4" w:rsidRDefault="00C47FA4" w:rsidP="00C47FA4">
            <w:pPr>
              <w:spacing w:after="0" w:line="240" w:lineRule="auto"/>
              <w:rPr>
                <w:sz w:val="24"/>
                <w:szCs w:val="24"/>
              </w:rPr>
            </w:pPr>
            <w:r w:rsidRPr="00C47FA4">
              <w:rPr>
                <w:sz w:val="24"/>
                <w:szCs w:val="24"/>
              </w:rPr>
              <w:t>49719600</w:t>
            </w:r>
          </w:p>
        </w:tc>
        <w:tc>
          <w:tcPr>
            <w:tcW w:w="0" w:type="auto"/>
            <w:vAlign w:val="center"/>
            <w:hideMark/>
          </w:tcPr>
          <w:p w14:paraId="0EEE5B8D" w14:textId="77777777" w:rsidR="00C47FA4" w:rsidRPr="00C47FA4" w:rsidRDefault="00C47FA4" w:rsidP="00C47FA4">
            <w:pPr>
              <w:spacing w:after="0" w:line="240" w:lineRule="auto"/>
              <w:rPr>
                <w:sz w:val="24"/>
                <w:szCs w:val="24"/>
              </w:rPr>
            </w:pPr>
            <w:r w:rsidRPr="00C47FA4">
              <w:rPr>
                <w:sz w:val="24"/>
                <w:szCs w:val="24"/>
              </w:rPr>
              <w:t>US Environmental Protection Agency (2015) Submission of Toxicity and Residue Data in Support of the Risk Assessment of Imidacloprid. Transmittal of 34 Studies.</w:t>
            </w:r>
          </w:p>
        </w:tc>
      </w:tr>
      <w:tr w:rsidR="00C47FA4" w:rsidRPr="00C47FA4" w14:paraId="77D5BD3F" w14:textId="77777777" w:rsidTr="00C47FA4">
        <w:trPr>
          <w:tblCellSpacing w:w="0" w:type="dxa"/>
        </w:trPr>
        <w:tc>
          <w:tcPr>
            <w:tcW w:w="0" w:type="auto"/>
            <w:hideMark/>
          </w:tcPr>
          <w:p w14:paraId="164BF887" w14:textId="77777777" w:rsidR="00C47FA4" w:rsidRPr="00C47FA4" w:rsidRDefault="00C47FA4" w:rsidP="00C47FA4">
            <w:pPr>
              <w:spacing w:after="0" w:line="240" w:lineRule="auto"/>
              <w:rPr>
                <w:sz w:val="24"/>
                <w:szCs w:val="24"/>
              </w:rPr>
            </w:pPr>
            <w:r w:rsidRPr="00C47FA4">
              <w:rPr>
                <w:sz w:val="24"/>
                <w:szCs w:val="24"/>
              </w:rPr>
              <w:t>49719620</w:t>
            </w:r>
          </w:p>
        </w:tc>
        <w:tc>
          <w:tcPr>
            <w:tcW w:w="0" w:type="auto"/>
            <w:vAlign w:val="center"/>
            <w:hideMark/>
          </w:tcPr>
          <w:p w14:paraId="7B89FDAD" w14:textId="77777777" w:rsidR="00C47FA4" w:rsidRPr="00C47FA4" w:rsidRDefault="00C47FA4" w:rsidP="00C47FA4">
            <w:pPr>
              <w:spacing w:after="0" w:line="240" w:lineRule="auto"/>
              <w:rPr>
                <w:sz w:val="24"/>
                <w:szCs w:val="24"/>
              </w:rPr>
            </w:pPr>
            <w:r w:rsidRPr="00C47FA4">
              <w:rPr>
                <w:sz w:val="24"/>
                <w:szCs w:val="24"/>
              </w:rPr>
              <w:t>Laurino, D.; Manino, A.; Patetta, A.; et al. (2013) Toxicity of neonicotinoid insecticides on different honey bee genotypes. Bulletin of Insectology 66 (1): 119-126.</w:t>
            </w:r>
          </w:p>
        </w:tc>
      </w:tr>
      <w:tr w:rsidR="00C47FA4" w:rsidRPr="00C47FA4" w14:paraId="01A2BE9D" w14:textId="77777777" w:rsidTr="00C47FA4">
        <w:trPr>
          <w:tblCellSpacing w:w="0" w:type="dxa"/>
        </w:trPr>
        <w:tc>
          <w:tcPr>
            <w:tcW w:w="0" w:type="auto"/>
            <w:hideMark/>
          </w:tcPr>
          <w:p w14:paraId="5DCA0D33" w14:textId="77777777" w:rsidR="00C47FA4" w:rsidRPr="00C47FA4" w:rsidRDefault="00C47FA4" w:rsidP="00C47FA4">
            <w:pPr>
              <w:spacing w:after="0" w:line="240" w:lineRule="auto"/>
              <w:rPr>
                <w:sz w:val="24"/>
                <w:szCs w:val="24"/>
              </w:rPr>
            </w:pPr>
            <w:r w:rsidRPr="00C47FA4">
              <w:rPr>
                <w:sz w:val="24"/>
                <w:szCs w:val="24"/>
              </w:rPr>
              <w:t>49719623</w:t>
            </w:r>
          </w:p>
        </w:tc>
        <w:tc>
          <w:tcPr>
            <w:tcW w:w="0" w:type="auto"/>
            <w:vAlign w:val="center"/>
            <w:hideMark/>
          </w:tcPr>
          <w:p w14:paraId="2B694C59" w14:textId="77777777" w:rsidR="00C47FA4" w:rsidRPr="00C47FA4" w:rsidRDefault="00C47FA4" w:rsidP="00C47FA4">
            <w:pPr>
              <w:spacing w:after="0" w:line="240" w:lineRule="auto"/>
              <w:rPr>
                <w:sz w:val="24"/>
                <w:szCs w:val="24"/>
              </w:rPr>
            </w:pPr>
            <w:r w:rsidRPr="00C47FA4">
              <w:rPr>
                <w:sz w:val="24"/>
                <w:szCs w:val="24"/>
              </w:rPr>
              <w:t>Lu, C.; Warchol, K.; Callahan, R. (2014) Sub-lethal exposure to neonicotinoids impaired honey bees winterization before proceeding to colony collapse disorder. Bulletin of Insectology 67 (1): 125-130.</w:t>
            </w:r>
          </w:p>
        </w:tc>
      </w:tr>
      <w:tr w:rsidR="00C47FA4" w:rsidRPr="00C47FA4" w14:paraId="112CEF3A" w14:textId="77777777" w:rsidTr="00C47FA4">
        <w:trPr>
          <w:tblCellSpacing w:w="0" w:type="dxa"/>
        </w:trPr>
        <w:tc>
          <w:tcPr>
            <w:tcW w:w="0" w:type="auto"/>
            <w:hideMark/>
          </w:tcPr>
          <w:p w14:paraId="5B773D10" w14:textId="77777777" w:rsidR="00C47FA4" w:rsidRPr="00C47FA4" w:rsidRDefault="00C47FA4" w:rsidP="00C47FA4">
            <w:pPr>
              <w:spacing w:after="0" w:line="240" w:lineRule="auto"/>
              <w:rPr>
                <w:sz w:val="24"/>
                <w:szCs w:val="24"/>
              </w:rPr>
            </w:pPr>
            <w:r w:rsidRPr="00C47FA4">
              <w:rPr>
                <w:sz w:val="24"/>
                <w:szCs w:val="24"/>
              </w:rPr>
              <w:t>49719625</w:t>
            </w:r>
          </w:p>
        </w:tc>
        <w:tc>
          <w:tcPr>
            <w:tcW w:w="0" w:type="auto"/>
            <w:vAlign w:val="center"/>
            <w:hideMark/>
          </w:tcPr>
          <w:p w14:paraId="086E7937" w14:textId="77777777" w:rsidR="00C47FA4" w:rsidRPr="00C47FA4" w:rsidRDefault="00C47FA4" w:rsidP="00C47FA4">
            <w:pPr>
              <w:spacing w:after="0" w:line="240" w:lineRule="auto"/>
              <w:rPr>
                <w:sz w:val="24"/>
                <w:szCs w:val="24"/>
              </w:rPr>
            </w:pPr>
            <w:r w:rsidRPr="00C47FA4">
              <w:rPr>
                <w:sz w:val="24"/>
                <w:szCs w:val="24"/>
              </w:rPr>
              <w:t>Pohorecka, K.; Skubida, P.; Semkiw, P.; et al. (2013) Effects of Exposure of Honey Bee Colonies to Neonicotinoid Seed-Treated Maize Crops. J. APIC. SCI. 57(2): 1-9.</w:t>
            </w:r>
          </w:p>
        </w:tc>
      </w:tr>
      <w:tr w:rsidR="00C47FA4" w:rsidRPr="00C47FA4" w14:paraId="3068CB9C" w14:textId="77777777" w:rsidTr="00C47FA4">
        <w:trPr>
          <w:tblCellSpacing w:w="0" w:type="dxa"/>
        </w:trPr>
        <w:tc>
          <w:tcPr>
            <w:tcW w:w="0" w:type="auto"/>
            <w:hideMark/>
          </w:tcPr>
          <w:p w14:paraId="03E2390C" w14:textId="77777777" w:rsidR="00C47FA4" w:rsidRPr="00C47FA4" w:rsidRDefault="00C47FA4" w:rsidP="00C47FA4">
            <w:pPr>
              <w:spacing w:after="0" w:line="240" w:lineRule="auto"/>
              <w:rPr>
                <w:sz w:val="24"/>
                <w:szCs w:val="24"/>
              </w:rPr>
            </w:pPr>
            <w:r w:rsidRPr="00C47FA4">
              <w:rPr>
                <w:sz w:val="24"/>
                <w:szCs w:val="24"/>
              </w:rPr>
              <w:t>49719628</w:t>
            </w:r>
          </w:p>
        </w:tc>
        <w:tc>
          <w:tcPr>
            <w:tcW w:w="0" w:type="auto"/>
            <w:vAlign w:val="center"/>
            <w:hideMark/>
          </w:tcPr>
          <w:p w14:paraId="18B344F3" w14:textId="77777777" w:rsidR="00C47FA4" w:rsidRPr="00C47FA4" w:rsidRDefault="00C47FA4" w:rsidP="00C47FA4">
            <w:pPr>
              <w:spacing w:after="0" w:line="240" w:lineRule="auto"/>
              <w:rPr>
                <w:sz w:val="24"/>
                <w:szCs w:val="24"/>
              </w:rPr>
            </w:pPr>
            <w:r w:rsidRPr="00C47FA4">
              <w:rPr>
                <w:sz w:val="24"/>
                <w:szCs w:val="24"/>
              </w:rPr>
              <w:t>Sandrock, C.; Tanadini, M.; Tanadini, L.; et al. (2014) Impact of Chronic Neonicotinoid Exposure on Honeybee Colony Performance and Queen Supersedure. PLOS ONE 8(9): 1-13.</w:t>
            </w:r>
          </w:p>
        </w:tc>
      </w:tr>
      <w:tr w:rsidR="00C47FA4" w:rsidRPr="00C47FA4" w14:paraId="0BB96BBF" w14:textId="77777777" w:rsidTr="00C47FA4">
        <w:trPr>
          <w:tblCellSpacing w:w="0" w:type="dxa"/>
        </w:trPr>
        <w:tc>
          <w:tcPr>
            <w:tcW w:w="0" w:type="auto"/>
            <w:hideMark/>
          </w:tcPr>
          <w:p w14:paraId="3F57F564" w14:textId="77777777" w:rsidR="00C47FA4" w:rsidRPr="00C47FA4" w:rsidRDefault="00C47FA4" w:rsidP="00C47FA4">
            <w:pPr>
              <w:spacing w:after="0" w:line="240" w:lineRule="auto"/>
              <w:rPr>
                <w:sz w:val="24"/>
                <w:szCs w:val="24"/>
              </w:rPr>
            </w:pPr>
            <w:r w:rsidRPr="00C47FA4">
              <w:rPr>
                <w:sz w:val="24"/>
                <w:szCs w:val="24"/>
              </w:rPr>
              <w:t>49719629</w:t>
            </w:r>
          </w:p>
        </w:tc>
        <w:tc>
          <w:tcPr>
            <w:tcW w:w="0" w:type="auto"/>
            <w:vAlign w:val="center"/>
            <w:hideMark/>
          </w:tcPr>
          <w:p w14:paraId="2C6DCF60" w14:textId="77777777" w:rsidR="00C47FA4" w:rsidRPr="00C47FA4" w:rsidRDefault="00C47FA4" w:rsidP="00C47FA4">
            <w:pPr>
              <w:spacing w:after="0" w:line="240" w:lineRule="auto"/>
              <w:rPr>
                <w:sz w:val="24"/>
                <w:szCs w:val="24"/>
              </w:rPr>
            </w:pPr>
            <w:r w:rsidRPr="00C47FA4">
              <w:rPr>
                <w:sz w:val="24"/>
                <w:szCs w:val="24"/>
              </w:rPr>
              <w:t>Schneider, C.; Tautz, J.; Grunewald, B.; et al. (2012) RFID Tracking of Sublethal Effects of Two Neonicotinoid Insecticides on the Foraging Behavior of Apis mellifera. PLOS ONE 7(1): 1-9.</w:t>
            </w:r>
          </w:p>
        </w:tc>
      </w:tr>
      <w:tr w:rsidR="00C47FA4" w:rsidRPr="00C47FA4" w14:paraId="691BC76D" w14:textId="77777777" w:rsidTr="00C47FA4">
        <w:trPr>
          <w:tblCellSpacing w:w="0" w:type="dxa"/>
        </w:trPr>
        <w:tc>
          <w:tcPr>
            <w:tcW w:w="0" w:type="auto"/>
            <w:hideMark/>
          </w:tcPr>
          <w:p w14:paraId="63673801" w14:textId="77777777" w:rsidR="00C47FA4" w:rsidRPr="00C47FA4" w:rsidRDefault="00C47FA4" w:rsidP="00C47FA4">
            <w:pPr>
              <w:spacing w:after="0" w:line="240" w:lineRule="auto"/>
              <w:rPr>
                <w:sz w:val="24"/>
                <w:szCs w:val="24"/>
              </w:rPr>
            </w:pPr>
            <w:r w:rsidRPr="00C47FA4">
              <w:rPr>
                <w:sz w:val="24"/>
                <w:szCs w:val="24"/>
              </w:rPr>
              <w:t>49719632</w:t>
            </w:r>
          </w:p>
        </w:tc>
        <w:tc>
          <w:tcPr>
            <w:tcW w:w="0" w:type="auto"/>
            <w:vAlign w:val="center"/>
            <w:hideMark/>
          </w:tcPr>
          <w:p w14:paraId="09DC725B" w14:textId="77777777" w:rsidR="00C47FA4" w:rsidRPr="00C47FA4" w:rsidRDefault="00C47FA4" w:rsidP="00C47FA4">
            <w:pPr>
              <w:spacing w:after="0" w:line="240" w:lineRule="auto"/>
              <w:rPr>
                <w:sz w:val="24"/>
                <w:szCs w:val="24"/>
              </w:rPr>
            </w:pPr>
            <w:r w:rsidRPr="00C47FA4">
              <w:rPr>
                <w:sz w:val="24"/>
                <w:szCs w:val="24"/>
              </w:rPr>
              <w:t>Thompson, H.; Wilkins, S.; Walters, K. (2014) Neonicotinoids and bumble bees (Bombus terrestris): Effects on nectar consumption in individual workers. Pest Manag Sci (2014): 1-6.</w:t>
            </w:r>
          </w:p>
        </w:tc>
      </w:tr>
      <w:tr w:rsidR="00C47FA4" w:rsidRPr="00C47FA4" w14:paraId="5E7AD8EE" w14:textId="77777777" w:rsidTr="00C47FA4">
        <w:trPr>
          <w:tblCellSpacing w:w="0" w:type="dxa"/>
        </w:trPr>
        <w:tc>
          <w:tcPr>
            <w:tcW w:w="0" w:type="auto"/>
            <w:hideMark/>
          </w:tcPr>
          <w:p w14:paraId="69BE8D8B" w14:textId="77777777" w:rsidR="00C47FA4" w:rsidRPr="00C47FA4" w:rsidRDefault="00C47FA4" w:rsidP="00C47FA4">
            <w:pPr>
              <w:spacing w:after="0" w:line="240" w:lineRule="auto"/>
              <w:rPr>
                <w:sz w:val="24"/>
                <w:szCs w:val="24"/>
              </w:rPr>
            </w:pPr>
            <w:r w:rsidRPr="00C47FA4">
              <w:rPr>
                <w:sz w:val="24"/>
                <w:szCs w:val="24"/>
              </w:rPr>
              <w:t>49733300</w:t>
            </w:r>
          </w:p>
        </w:tc>
        <w:tc>
          <w:tcPr>
            <w:tcW w:w="0" w:type="auto"/>
            <w:vAlign w:val="center"/>
            <w:hideMark/>
          </w:tcPr>
          <w:p w14:paraId="4E48EB61" w14:textId="77777777" w:rsidR="00C47FA4" w:rsidRPr="00C47FA4" w:rsidRDefault="00C47FA4" w:rsidP="00C47FA4">
            <w:pPr>
              <w:spacing w:after="0" w:line="240" w:lineRule="auto"/>
              <w:rPr>
                <w:sz w:val="24"/>
                <w:szCs w:val="24"/>
              </w:rPr>
            </w:pPr>
            <w:r w:rsidRPr="00C47FA4">
              <w:rPr>
                <w:sz w:val="24"/>
                <w:szCs w:val="24"/>
              </w:rPr>
              <w:t>Valent U.S.A. Corporation (2015) Submission of Residue Data in Support of the Chemical Review of Clothianidin. Transmittal of 5 Studies.</w:t>
            </w:r>
          </w:p>
        </w:tc>
      </w:tr>
      <w:tr w:rsidR="00C47FA4" w:rsidRPr="00C47FA4" w14:paraId="6A9A33D5" w14:textId="77777777" w:rsidTr="00C47FA4">
        <w:trPr>
          <w:tblCellSpacing w:w="0" w:type="dxa"/>
        </w:trPr>
        <w:tc>
          <w:tcPr>
            <w:tcW w:w="0" w:type="auto"/>
            <w:hideMark/>
          </w:tcPr>
          <w:p w14:paraId="29E1037F" w14:textId="77777777" w:rsidR="00C47FA4" w:rsidRPr="00C47FA4" w:rsidRDefault="00C47FA4" w:rsidP="00C47FA4">
            <w:pPr>
              <w:spacing w:after="0" w:line="240" w:lineRule="auto"/>
              <w:rPr>
                <w:sz w:val="24"/>
                <w:szCs w:val="24"/>
              </w:rPr>
            </w:pPr>
            <w:r w:rsidRPr="00C47FA4">
              <w:rPr>
                <w:sz w:val="24"/>
                <w:szCs w:val="24"/>
              </w:rPr>
              <w:t>49733302</w:t>
            </w:r>
          </w:p>
        </w:tc>
        <w:tc>
          <w:tcPr>
            <w:tcW w:w="0" w:type="auto"/>
            <w:vAlign w:val="center"/>
            <w:hideMark/>
          </w:tcPr>
          <w:p w14:paraId="384FDB3B" w14:textId="77777777" w:rsidR="00C47FA4" w:rsidRPr="00C47FA4" w:rsidRDefault="00C47FA4" w:rsidP="00C47FA4">
            <w:pPr>
              <w:spacing w:after="0" w:line="240" w:lineRule="auto"/>
              <w:rPr>
                <w:sz w:val="24"/>
                <w:szCs w:val="24"/>
              </w:rPr>
            </w:pPr>
            <w:r w:rsidRPr="00C47FA4">
              <w:rPr>
                <w:sz w:val="24"/>
                <w:szCs w:val="24"/>
              </w:rPr>
              <w:t>Rose, A. (2013) Clothianidin: Quantitation of Residues of Clothianidin in Leaves and Clothianidin, TZNG, and TZMU in Extrafloral Nectars, Floral Nectar, and Pollen from Cotton Plants. Project Number: VP/38259. Unpublished study prepared by Rose Consulting. 560p.</w:t>
            </w:r>
          </w:p>
        </w:tc>
      </w:tr>
      <w:tr w:rsidR="00C47FA4" w:rsidRPr="00C47FA4" w14:paraId="0B9D2B50" w14:textId="77777777" w:rsidTr="00C47FA4">
        <w:trPr>
          <w:tblCellSpacing w:w="0" w:type="dxa"/>
        </w:trPr>
        <w:tc>
          <w:tcPr>
            <w:tcW w:w="0" w:type="auto"/>
            <w:hideMark/>
          </w:tcPr>
          <w:p w14:paraId="38C36492" w14:textId="77777777" w:rsidR="00C47FA4" w:rsidRPr="00C47FA4" w:rsidRDefault="00C47FA4" w:rsidP="00C47FA4">
            <w:pPr>
              <w:spacing w:after="0" w:line="240" w:lineRule="auto"/>
              <w:rPr>
                <w:sz w:val="24"/>
                <w:szCs w:val="24"/>
              </w:rPr>
            </w:pPr>
            <w:r w:rsidRPr="00C47FA4">
              <w:rPr>
                <w:sz w:val="24"/>
                <w:szCs w:val="24"/>
              </w:rPr>
              <w:t>49733303</w:t>
            </w:r>
          </w:p>
        </w:tc>
        <w:tc>
          <w:tcPr>
            <w:tcW w:w="0" w:type="auto"/>
            <w:vAlign w:val="center"/>
            <w:hideMark/>
          </w:tcPr>
          <w:p w14:paraId="3AF607FC" w14:textId="77777777" w:rsidR="00C47FA4" w:rsidRPr="00C47FA4" w:rsidRDefault="00C47FA4" w:rsidP="00C47FA4">
            <w:pPr>
              <w:spacing w:after="0" w:line="240" w:lineRule="auto"/>
              <w:rPr>
                <w:sz w:val="24"/>
                <w:szCs w:val="24"/>
              </w:rPr>
            </w:pPr>
            <w:r w:rsidRPr="00C47FA4">
              <w:rPr>
                <w:sz w:val="24"/>
                <w:szCs w:val="24"/>
              </w:rPr>
              <w:t>Bondarenko, S. (2015) Clothianidin: Quantitation of Residues of Closthianidin, TZNG, and TZMU in Nectar, Pollen, and Leaves Following Foliar Post Bloom Application of Belay Insecticide/Clutch 50 WDG Insecticide to Apple Trees; Interim Report. Unpublished study prepared by Valent U.S.A. Corporation. 84p.</w:t>
            </w:r>
          </w:p>
        </w:tc>
      </w:tr>
      <w:tr w:rsidR="00C47FA4" w:rsidRPr="00C47FA4" w14:paraId="46059571" w14:textId="77777777" w:rsidTr="00C47FA4">
        <w:trPr>
          <w:tblCellSpacing w:w="0" w:type="dxa"/>
        </w:trPr>
        <w:tc>
          <w:tcPr>
            <w:tcW w:w="0" w:type="auto"/>
            <w:hideMark/>
          </w:tcPr>
          <w:p w14:paraId="27934A98" w14:textId="77777777" w:rsidR="00C47FA4" w:rsidRPr="00C47FA4" w:rsidRDefault="00C47FA4" w:rsidP="00C47FA4">
            <w:pPr>
              <w:spacing w:after="0" w:line="240" w:lineRule="auto"/>
              <w:rPr>
                <w:sz w:val="24"/>
                <w:szCs w:val="24"/>
              </w:rPr>
            </w:pPr>
            <w:r w:rsidRPr="00C47FA4">
              <w:rPr>
                <w:sz w:val="24"/>
                <w:szCs w:val="24"/>
              </w:rPr>
              <w:t>49733304</w:t>
            </w:r>
          </w:p>
        </w:tc>
        <w:tc>
          <w:tcPr>
            <w:tcW w:w="0" w:type="auto"/>
            <w:vAlign w:val="center"/>
            <w:hideMark/>
          </w:tcPr>
          <w:p w14:paraId="58A17B57" w14:textId="77777777" w:rsidR="00C47FA4" w:rsidRPr="00C47FA4" w:rsidRDefault="00C47FA4" w:rsidP="00C47FA4">
            <w:pPr>
              <w:spacing w:after="0" w:line="240" w:lineRule="auto"/>
              <w:rPr>
                <w:sz w:val="24"/>
                <w:szCs w:val="24"/>
              </w:rPr>
            </w:pPr>
            <w:r w:rsidRPr="00C47FA4">
              <w:rPr>
                <w:sz w:val="24"/>
                <w:szCs w:val="24"/>
              </w:rPr>
              <w:t>Bondarenko, S. (2015) Clothianidin: Quantitation of Residues of Clothianidin, TZNG, and TZMU in Nectar Pollen and Leaves Following Foliar Post Bloom Application of Belay Insecticide to Almond Trees; Interim Report. Project Number: VP/38473. Unpublished study prepared by Valent U.S.A. Corporation. 131p.</w:t>
            </w:r>
          </w:p>
        </w:tc>
      </w:tr>
      <w:tr w:rsidR="00C47FA4" w:rsidRPr="00C47FA4" w14:paraId="1E94AFF1" w14:textId="77777777" w:rsidTr="00C47FA4">
        <w:trPr>
          <w:tblCellSpacing w:w="0" w:type="dxa"/>
        </w:trPr>
        <w:tc>
          <w:tcPr>
            <w:tcW w:w="0" w:type="auto"/>
            <w:hideMark/>
          </w:tcPr>
          <w:p w14:paraId="5F42EBE9" w14:textId="77777777" w:rsidR="00C47FA4" w:rsidRPr="00C47FA4" w:rsidRDefault="00C47FA4" w:rsidP="00C47FA4">
            <w:pPr>
              <w:spacing w:after="0" w:line="240" w:lineRule="auto"/>
              <w:rPr>
                <w:sz w:val="24"/>
                <w:szCs w:val="24"/>
              </w:rPr>
            </w:pPr>
            <w:r w:rsidRPr="00C47FA4">
              <w:rPr>
                <w:sz w:val="24"/>
                <w:szCs w:val="24"/>
              </w:rPr>
              <w:t>49733305</w:t>
            </w:r>
          </w:p>
        </w:tc>
        <w:tc>
          <w:tcPr>
            <w:tcW w:w="0" w:type="auto"/>
            <w:vAlign w:val="center"/>
            <w:hideMark/>
          </w:tcPr>
          <w:p w14:paraId="25613E03" w14:textId="77777777" w:rsidR="00C47FA4" w:rsidRPr="00C47FA4" w:rsidRDefault="00C47FA4" w:rsidP="00C47FA4">
            <w:pPr>
              <w:spacing w:after="0" w:line="240" w:lineRule="auto"/>
              <w:rPr>
                <w:sz w:val="24"/>
                <w:szCs w:val="24"/>
              </w:rPr>
            </w:pPr>
            <w:r w:rsidRPr="00C47FA4">
              <w:rPr>
                <w:sz w:val="24"/>
                <w:szCs w:val="24"/>
              </w:rPr>
              <w:t>Bondarenko, S. (2015) Clothianidin: Quantitation of Residues of Clothianidin, TZNG, and TZMU in Nectar, Pollen and Leaves Following Foliar Post Bloom Application of Belay Insecticide to Peach Trees; Interim Report. Project Number: VP/38563. Unpublished study prepared by Valent U.S.A. Corporation. 81p.</w:t>
            </w:r>
          </w:p>
        </w:tc>
      </w:tr>
      <w:tr w:rsidR="00C47FA4" w:rsidRPr="00C47FA4" w14:paraId="31D2FB8F" w14:textId="77777777" w:rsidTr="00C47FA4">
        <w:trPr>
          <w:tblCellSpacing w:w="0" w:type="dxa"/>
        </w:trPr>
        <w:tc>
          <w:tcPr>
            <w:tcW w:w="0" w:type="auto"/>
            <w:hideMark/>
          </w:tcPr>
          <w:p w14:paraId="492E6287" w14:textId="77777777" w:rsidR="00C47FA4" w:rsidRPr="00C47FA4" w:rsidRDefault="00C47FA4" w:rsidP="00C47FA4">
            <w:pPr>
              <w:spacing w:after="0" w:line="240" w:lineRule="auto"/>
              <w:rPr>
                <w:sz w:val="24"/>
                <w:szCs w:val="24"/>
              </w:rPr>
            </w:pPr>
            <w:r w:rsidRPr="00C47FA4">
              <w:rPr>
                <w:sz w:val="24"/>
                <w:szCs w:val="24"/>
              </w:rPr>
              <w:t>49736100</w:t>
            </w:r>
          </w:p>
        </w:tc>
        <w:tc>
          <w:tcPr>
            <w:tcW w:w="0" w:type="auto"/>
            <w:vAlign w:val="center"/>
            <w:hideMark/>
          </w:tcPr>
          <w:p w14:paraId="1386B4CE" w14:textId="77777777" w:rsidR="00C47FA4" w:rsidRPr="00C47FA4" w:rsidRDefault="00C47FA4" w:rsidP="00C47FA4">
            <w:pPr>
              <w:spacing w:after="0" w:line="240" w:lineRule="auto"/>
              <w:rPr>
                <w:sz w:val="24"/>
                <w:szCs w:val="24"/>
              </w:rPr>
            </w:pPr>
            <w:r w:rsidRPr="00C47FA4">
              <w:rPr>
                <w:sz w:val="24"/>
                <w:szCs w:val="24"/>
              </w:rPr>
              <w:t>Bayer CropScience LP (2015) Submission of Fate in Animal Data in Support of the Registration Review of Clothianidin. Transmittal of 1 Study.</w:t>
            </w:r>
          </w:p>
        </w:tc>
      </w:tr>
      <w:tr w:rsidR="00C47FA4" w:rsidRPr="00C47FA4" w14:paraId="4A88795B" w14:textId="77777777" w:rsidTr="00C47FA4">
        <w:trPr>
          <w:tblCellSpacing w:w="0" w:type="dxa"/>
        </w:trPr>
        <w:tc>
          <w:tcPr>
            <w:tcW w:w="0" w:type="auto"/>
            <w:hideMark/>
          </w:tcPr>
          <w:p w14:paraId="060963AF" w14:textId="77777777" w:rsidR="00C47FA4" w:rsidRPr="00C47FA4" w:rsidRDefault="00C47FA4" w:rsidP="00C47FA4">
            <w:pPr>
              <w:spacing w:after="0" w:line="240" w:lineRule="auto"/>
              <w:rPr>
                <w:sz w:val="24"/>
                <w:szCs w:val="24"/>
              </w:rPr>
            </w:pPr>
            <w:r w:rsidRPr="00C47FA4">
              <w:rPr>
                <w:sz w:val="24"/>
                <w:szCs w:val="24"/>
              </w:rPr>
              <w:t>49736101</w:t>
            </w:r>
          </w:p>
        </w:tc>
        <w:tc>
          <w:tcPr>
            <w:tcW w:w="0" w:type="auto"/>
            <w:vAlign w:val="center"/>
            <w:hideMark/>
          </w:tcPr>
          <w:p w14:paraId="3141F609" w14:textId="77777777" w:rsidR="00C47FA4" w:rsidRPr="00C47FA4" w:rsidRDefault="00C47FA4" w:rsidP="00C47FA4">
            <w:pPr>
              <w:spacing w:after="0" w:line="240" w:lineRule="auto"/>
              <w:rPr>
                <w:sz w:val="24"/>
                <w:szCs w:val="24"/>
              </w:rPr>
            </w:pPr>
            <w:r w:rsidRPr="00C47FA4">
              <w:rPr>
                <w:sz w:val="24"/>
                <w:szCs w:val="24"/>
              </w:rPr>
              <w:t>Olmstead, A. (2015) Colony Feeding Study Evaluating the Chronic Effects of Clothianidin-Fortified Sugar Diet on Honey Bee (Apis mellifera) Colony Health under Free Foraging Conditions: Colony Assessment Data &amp; Statistics. Project Number: EBTIN114. Unpublished study prepared by Bayer CropScience LP. 50p.</w:t>
            </w:r>
          </w:p>
        </w:tc>
      </w:tr>
      <w:tr w:rsidR="00C47FA4" w:rsidRPr="00C47FA4" w14:paraId="50CAA0DF" w14:textId="77777777" w:rsidTr="00C47FA4">
        <w:trPr>
          <w:tblCellSpacing w:w="0" w:type="dxa"/>
        </w:trPr>
        <w:tc>
          <w:tcPr>
            <w:tcW w:w="0" w:type="auto"/>
            <w:hideMark/>
          </w:tcPr>
          <w:p w14:paraId="70A479D6" w14:textId="77777777" w:rsidR="00C47FA4" w:rsidRPr="00C47FA4" w:rsidRDefault="00C47FA4" w:rsidP="00C47FA4">
            <w:pPr>
              <w:spacing w:after="0" w:line="240" w:lineRule="auto"/>
              <w:rPr>
                <w:sz w:val="24"/>
                <w:szCs w:val="24"/>
              </w:rPr>
            </w:pPr>
            <w:r w:rsidRPr="00C47FA4">
              <w:rPr>
                <w:sz w:val="24"/>
                <w:szCs w:val="24"/>
              </w:rPr>
              <w:t>49743900</w:t>
            </w:r>
          </w:p>
        </w:tc>
        <w:tc>
          <w:tcPr>
            <w:tcW w:w="0" w:type="auto"/>
            <w:vAlign w:val="center"/>
            <w:hideMark/>
          </w:tcPr>
          <w:p w14:paraId="70E30884" w14:textId="77777777" w:rsidR="00C47FA4" w:rsidRPr="00C47FA4" w:rsidRDefault="00C47FA4" w:rsidP="00C47FA4">
            <w:pPr>
              <w:spacing w:after="0" w:line="240" w:lineRule="auto"/>
              <w:rPr>
                <w:sz w:val="24"/>
                <w:szCs w:val="24"/>
              </w:rPr>
            </w:pPr>
            <w:r w:rsidRPr="00C47FA4">
              <w:rPr>
                <w:sz w:val="24"/>
                <w:szCs w:val="24"/>
              </w:rPr>
              <w:t>McLaughlin Gormley King Company (2015) Submission of Product Chemistry Data in Support of the Amended Registration of MGK Formula 30642. Transmittal of 1 Study.</w:t>
            </w:r>
          </w:p>
        </w:tc>
      </w:tr>
      <w:tr w:rsidR="00C47FA4" w:rsidRPr="00C47FA4" w14:paraId="22306CE9" w14:textId="77777777" w:rsidTr="00C47FA4">
        <w:trPr>
          <w:tblCellSpacing w:w="0" w:type="dxa"/>
        </w:trPr>
        <w:tc>
          <w:tcPr>
            <w:tcW w:w="0" w:type="auto"/>
            <w:hideMark/>
          </w:tcPr>
          <w:p w14:paraId="088A5AAA" w14:textId="77777777" w:rsidR="00C47FA4" w:rsidRPr="00C47FA4" w:rsidRDefault="00C47FA4" w:rsidP="00C47FA4">
            <w:pPr>
              <w:spacing w:after="0" w:line="240" w:lineRule="auto"/>
              <w:rPr>
                <w:sz w:val="24"/>
                <w:szCs w:val="24"/>
              </w:rPr>
            </w:pPr>
            <w:r w:rsidRPr="00C47FA4">
              <w:rPr>
                <w:sz w:val="24"/>
                <w:szCs w:val="24"/>
              </w:rPr>
              <w:t>49750600</w:t>
            </w:r>
          </w:p>
        </w:tc>
        <w:tc>
          <w:tcPr>
            <w:tcW w:w="0" w:type="auto"/>
            <w:vAlign w:val="center"/>
            <w:hideMark/>
          </w:tcPr>
          <w:p w14:paraId="3EC4E275" w14:textId="77777777" w:rsidR="00C47FA4" w:rsidRPr="00C47FA4" w:rsidRDefault="00C47FA4" w:rsidP="00C47FA4">
            <w:pPr>
              <w:spacing w:after="0" w:line="240" w:lineRule="auto"/>
              <w:rPr>
                <w:sz w:val="24"/>
                <w:szCs w:val="24"/>
              </w:rPr>
            </w:pPr>
            <w:r w:rsidRPr="00C47FA4">
              <w:rPr>
                <w:sz w:val="24"/>
                <w:szCs w:val="24"/>
              </w:rPr>
              <w:t>Environmental Protection Agency (2015) Submission of Toxicity Data in Support of Risk Assessment. Transmittal of 8 Studies.</w:t>
            </w:r>
          </w:p>
        </w:tc>
      </w:tr>
      <w:tr w:rsidR="00C47FA4" w:rsidRPr="00C47FA4" w14:paraId="5763DF8C" w14:textId="77777777" w:rsidTr="00C47FA4">
        <w:trPr>
          <w:tblCellSpacing w:w="0" w:type="dxa"/>
        </w:trPr>
        <w:tc>
          <w:tcPr>
            <w:tcW w:w="0" w:type="auto"/>
            <w:hideMark/>
          </w:tcPr>
          <w:p w14:paraId="36CEE848" w14:textId="77777777" w:rsidR="00C47FA4" w:rsidRPr="00C47FA4" w:rsidRDefault="00C47FA4" w:rsidP="00C47FA4">
            <w:pPr>
              <w:spacing w:after="0" w:line="240" w:lineRule="auto"/>
              <w:rPr>
                <w:sz w:val="24"/>
                <w:szCs w:val="24"/>
              </w:rPr>
            </w:pPr>
            <w:r w:rsidRPr="00C47FA4">
              <w:rPr>
                <w:sz w:val="24"/>
                <w:szCs w:val="24"/>
              </w:rPr>
              <w:t>49750603</w:t>
            </w:r>
          </w:p>
        </w:tc>
        <w:tc>
          <w:tcPr>
            <w:tcW w:w="0" w:type="auto"/>
            <w:vAlign w:val="center"/>
            <w:hideMark/>
          </w:tcPr>
          <w:p w14:paraId="3AB1F07E" w14:textId="77777777" w:rsidR="00C47FA4" w:rsidRPr="00C47FA4" w:rsidRDefault="00C47FA4" w:rsidP="00C47FA4">
            <w:pPr>
              <w:spacing w:after="0" w:line="240" w:lineRule="auto"/>
              <w:rPr>
                <w:sz w:val="24"/>
                <w:szCs w:val="24"/>
              </w:rPr>
            </w:pPr>
            <w:r w:rsidRPr="00C47FA4">
              <w:rPr>
                <w:sz w:val="24"/>
                <w:szCs w:val="24"/>
              </w:rPr>
              <w:t>Jeyalakshmi, T.; Shanmugasundaram, R.; Saravanan, M.; et al. (2011) Comparative Toxicity of Certain Insecticides Against Apis cerana indica Under Semi Field and Laboratory Conditions. Pestology 35(12): 23-26.</w:t>
            </w:r>
          </w:p>
        </w:tc>
      </w:tr>
      <w:tr w:rsidR="00C47FA4" w:rsidRPr="00C47FA4" w14:paraId="169C0D06" w14:textId="77777777" w:rsidTr="00C47FA4">
        <w:trPr>
          <w:tblCellSpacing w:w="0" w:type="dxa"/>
        </w:trPr>
        <w:tc>
          <w:tcPr>
            <w:tcW w:w="0" w:type="auto"/>
            <w:hideMark/>
          </w:tcPr>
          <w:p w14:paraId="2D83EC88" w14:textId="77777777" w:rsidR="00C47FA4" w:rsidRPr="00C47FA4" w:rsidRDefault="00C47FA4" w:rsidP="00C47FA4">
            <w:pPr>
              <w:spacing w:after="0" w:line="240" w:lineRule="auto"/>
              <w:rPr>
                <w:sz w:val="24"/>
                <w:szCs w:val="24"/>
              </w:rPr>
            </w:pPr>
            <w:r w:rsidRPr="00C47FA4">
              <w:rPr>
                <w:sz w:val="24"/>
                <w:szCs w:val="24"/>
              </w:rPr>
              <w:t>49750606</w:t>
            </w:r>
          </w:p>
        </w:tc>
        <w:tc>
          <w:tcPr>
            <w:tcW w:w="0" w:type="auto"/>
            <w:vAlign w:val="center"/>
            <w:hideMark/>
          </w:tcPr>
          <w:p w14:paraId="3915DBBF" w14:textId="77777777" w:rsidR="00C47FA4" w:rsidRPr="00C47FA4" w:rsidRDefault="00C47FA4" w:rsidP="00C47FA4">
            <w:pPr>
              <w:spacing w:after="0" w:line="240" w:lineRule="auto"/>
              <w:rPr>
                <w:sz w:val="24"/>
                <w:szCs w:val="24"/>
              </w:rPr>
            </w:pPr>
            <w:r w:rsidRPr="00C47FA4">
              <w:rPr>
                <w:sz w:val="24"/>
                <w:szCs w:val="24"/>
              </w:rPr>
              <w:t>Thompson, H.; Fryday, S.; Harkin, S.; et al. (2014) Potential impacts of synergism in honeybees (Apis mellifera) of exposure to neonicotinoids and sprayed fungicides in crops. Apidologie (2014) 45:545¿553.</w:t>
            </w:r>
          </w:p>
        </w:tc>
      </w:tr>
      <w:tr w:rsidR="00C47FA4" w:rsidRPr="00C47FA4" w14:paraId="0088C1CA" w14:textId="77777777" w:rsidTr="00C47FA4">
        <w:trPr>
          <w:tblCellSpacing w:w="0" w:type="dxa"/>
        </w:trPr>
        <w:tc>
          <w:tcPr>
            <w:tcW w:w="0" w:type="auto"/>
            <w:hideMark/>
          </w:tcPr>
          <w:p w14:paraId="7BAC6276" w14:textId="77777777" w:rsidR="00C47FA4" w:rsidRPr="00C47FA4" w:rsidRDefault="00C47FA4" w:rsidP="00C47FA4">
            <w:pPr>
              <w:spacing w:after="0" w:line="240" w:lineRule="auto"/>
              <w:rPr>
                <w:sz w:val="24"/>
                <w:szCs w:val="24"/>
              </w:rPr>
            </w:pPr>
            <w:r w:rsidRPr="00C47FA4">
              <w:rPr>
                <w:sz w:val="24"/>
                <w:szCs w:val="24"/>
              </w:rPr>
              <w:t>49754400</w:t>
            </w:r>
          </w:p>
        </w:tc>
        <w:tc>
          <w:tcPr>
            <w:tcW w:w="0" w:type="auto"/>
            <w:vAlign w:val="center"/>
            <w:hideMark/>
          </w:tcPr>
          <w:p w14:paraId="1F4A4D6B" w14:textId="77777777" w:rsidR="00C47FA4" w:rsidRPr="00C47FA4" w:rsidRDefault="00C47FA4" w:rsidP="00C47FA4">
            <w:pPr>
              <w:spacing w:after="0" w:line="240" w:lineRule="auto"/>
              <w:rPr>
                <w:sz w:val="24"/>
                <w:szCs w:val="24"/>
              </w:rPr>
            </w:pPr>
            <w:r w:rsidRPr="00C47FA4">
              <w:rPr>
                <w:sz w:val="24"/>
                <w:szCs w:val="24"/>
              </w:rPr>
              <w:t>Bayer CropScience LP (2015) Submission of Toxicity Data in Support of the Chemical Review of Clothianidin. Transmittal of 2 Studies.</w:t>
            </w:r>
          </w:p>
        </w:tc>
      </w:tr>
      <w:tr w:rsidR="00C47FA4" w:rsidRPr="00C47FA4" w14:paraId="6E5D5B7F" w14:textId="77777777" w:rsidTr="00C47FA4">
        <w:trPr>
          <w:tblCellSpacing w:w="0" w:type="dxa"/>
        </w:trPr>
        <w:tc>
          <w:tcPr>
            <w:tcW w:w="0" w:type="auto"/>
            <w:hideMark/>
          </w:tcPr>
          <w:p w14:paraId="197F138A" w14:textId="77777777" w:rsidR="00C47FA4" w:rsidRPr="00C47FA4" w:rsidRDefault="00C47FA4" w:rsidP="00C47FA4">
            <w:pPr>
              <w:spacing w:after="0" w:line="240" w:lineRule="auto"/>
              <w:rPr>
                <w:sz w:val="24"/>
                <w:szCs w:val="24"/>
              </w:rPr>
            </w:pPr>
            <w:r w:rsidRPr="00C47FA4">
              <w:rPr>
                <w:sz w:val="24"/>
                <w:szCs w:val="24"/>
              </w:rPr>
              <w:t>49754401</w:t>
            </w:r>
          </w:p>
        </w:tc>
        <w:tc>
          <w:tcPr>
            <w:tcW w:w="0" w:type="auto"/>
            <w:vAlign w:val="center"/>
            <w:hideMark/>
          </w:tcPr>
          <w:p w14:paraId="3B1D4E9B" w14:textId="77777777" w:rsidR="00C47FA4" w:rsidRPr="00C47FA4" w:rsidRDefault="00C47FA4" w:rsidP="00C47FA4">
            <w:pPr>
              <w:spacing w:after="0" w:line="240" w:lineRule="auto"/>
              <w:rPr>
                <w:sz w:val="24"/>
                <w:szCs w:val="24"/>
              </w:rPr>
            </w:pPr>
            <w:r w:rsidRPr="00C47FA4">
              <w:rPr>
                <w:sz w:val="24"/>
                <w:szCs w:val="24"/>
              </w:rPr>
              <w:t>Henderson, C.; Bromenshenk, J. (2015) Assessment of Exposure of Honey Bees (Apis mellifera) to Clothianidin in Nectar and Pollen from Canola, Summer, 2011 Final Report. Project Number: EBTIP048. Unpublished study prepared by Bee Alert Technology, Inc. 190p.</w:t>
            </w:r>
          </w:p>
        </w:tc>
      </w:tr>
      <w:tr w:rsidR="00C47FA4" w:rsidRPr="00C47FA4" w14:paraId="425589C2" w14:textId="77777777" w:rsidTr="00C47FA4">
        <w:trPr>
          <w:tblCellSpacing w:w="0" w:type="dxa"/>
        </w:trPr>
        <w:tc>
          <w:tcPr>
            <w:tcW w:w="0" w:type="auto"/>
            <w:hideMark/>
          </w:tcPr>
          <w:p w14:paraId="0E8C0EBA" w14:textId="77777777" w:rsidR="00C47FA4" w:rsidRPr="00C47FA4" w:rsidRDefault="00C47FA4" w:rsidP="00C47FA4">
            <w:pPr>
              <w:spacing w:after="0" w:line="240" w:lineRule="auto"/>
              <w:rPr>
                <w:sz w:val="24"/>
                <w:szCs w:val="24"/>
              </w:rPr>
            </w:pPr>
            <w:r w:rsidRPr="00C47FA4">
              <w:rPr>
                <w:sz w:val="24"/>
                <w:szCs w:val="24"/>
              </w:rPr>
              <w:t>49754402</w:t>
            </w:r>
          </w:p>
        </w:tc>
        <w:tc>
          <w:tcPr>
            <w:tcW w:w="0" w:type="auto"/>
            <w:vAlign w:val="center"/>
            <w:hideMark/>
          </w:tcPr>
          <w:p w14:paraId="2E1DA527" w14:textId="77777777" w:rsidR="00C47FA4" w:rsidRPr="00C47FA4" w:rsidRDefault="00C47FA4" w:rsidP="00C47FA4">
            <w:pPr>
              <w:spacing w:after="0" w:line="240" w:lineRule="auto"/>
              <w:rPr>
                <w:sz w:val="24"/>
                <w:szCs w:val="24"/>
              </w:rPr>
            </w:pPr>
            <w:r w:rsidRPr="00C47FA4">
              <w:rPr>
                <w:sz w:val="24"/>
                <w:szCs w:val="24"/>
              </w:rPr>
              <w:t>Bromenshenk, J.; Henderson, C. (2015) Assessment of Exposure of Honey Bees (Apis mellifera) to Clothianidin from Corn in Illinois and Indiana, Summer 2010; Nebraska, Summer, 2011 Final Report. Project Number: EBTIP048. Unpublished study prepared by Bee Alert Technology, Inc. and Bayer CropScience LP. 272p.</w:t>
            </w:r>
          </w:p>
        </w:tc>
      </w:tr>
      <w:tr w:rsidR="00C47FA4" w:rsidRPr="00C47FA4" w14:paraId="2463664F" w14:textId="77777777" w:rsidTr="00C47FA4">
        <w:trPr>
          <w:tblCellSpacing w:w="0" w:type="dxa"/>
        </w:trPr>
        <w:tc>
          <w:tcPr>
            <w:tcW w:w="0" w:type="auto"/>
            <w:hideMark/>
          </w:tcPr>
          <w:p w14:paraId="6692A0FB" w14:textId="77777777" w:rsidR="00C47FA4" w:rsidRPr="00C47FA4" w:rsidRDefault="00C47FA4" w:rsidP="00C47FA4">
            <w:pPr>
              <w:spacing w:after="0" w:line="240" w:lineRule="auto"/>
              <w:rPr>
                <w:sz w:val="24"/>
                <w:szCs w:val="24"/>
              </w:rPr>
            </w:pPr>
            <w:r w:rsidRPr="00C47FA4">
              <w:rPr>
                <w:sz w:val="24"/>
                <w:szCs w:val="24"/>
              </w:rPr>
              <w:t>49787900</w:t>
            </w:r>
          </w:p>
        </w:tc>
        <w:tc>
          <w:tcPr>
            <w:tcW w:w="0" w:type="auto"/>
            <w:vAlign w:val="center"/>
            <w:hideMark/>
          </w:tcPr>
          <w:p w14:paraId="22369E4B" w14:textId="77777777" w:rsidR="00C47FA4" w:rsidRPr="00C47FA4" w:rsidRDefault="00C47FA4" w:rsidP="00C47FA4">
            <w:pPr>
              <w:spacing w:after="0" w:line="240" w:lineRule="auto"/>
              <w:rPr>
                <w:sz w:val="24"/>
                <w:szCs w:val="24"/>
              </w:rPr>
            </w:pPr>
            <w:r w:rsidRPr="00C47FA4">
              <w:rPr>
                <w:sz w:val="24"/>
                <w:szCs w:val="24"/>
              </w:rPr>
              <w:t>McLaughlin Gormley King Company (2016) Submission of Product Chemistry, Toxicity, Efficacy, Pesticide Use and Fate in Animals Data in Support of the Application for Registration of MGK(R) Formula 3119. Transmittal of 18 Studies.</w:t>
            </w:r>
          </w:p>
        </w:tc>
      </w:tr>
      <w:tr w:rsidR="00C47FA4" w:rsidRPr="00C47FA4" w14:paraId="7C5A9F63" w14:textId="77777777" w:rsidTr="00C47FA4">
        <w:trPr>
          <w:tblCellSpacing w:w="0" w:type="dxa"/>
        </w:trPr>
        <w:tc>
          <w:tcPr>
            <w:tcW w:w="0" w:type="auto"/>
            <w:hideMark/>
          </w:tcPr>
          <w:p w14:paraId="1458ADFB" w14:textId="77777777" w:rsidR="00C47FA4" w:rsidRPr="00C47FA4" w:rsidRDefault="00C47FA4" w:rsidP="00C47FA4">
            <w:pPr>
              <w:spacing w:after="0" w:line="240" w:lineRule="auto"/>
              <w:rPr>
                <w:sz w:val="24"/>
                <w:szCs w:val="24"/>
              </w:rPr>
            </w:pPr>
            <w:r w:rsidRPr="00C47FA4">
              <w:rPr>
                <w:sz w:val="24"/>
                <w:szCs w:val="24"/>
              </w:rPr>
              <w:t>49787913</w:t>
            </w:r>
          </w:p>
        </w:tc>
        <w:tc>
          <w:tcPr>
            <w:tcW w:w="0" w:type="auto"/>
            <w:vAlign w:val="center"/>
            <w:hideMark/>
          </w:tcPr>
          <w:p w14:paraId="29174263" w14:textId="77777777" w:rsidR="00C47FA4" w:rsidRPr="00C47FA4" w:rsidRDefault="00C47FA4" w:rsidP="00C47FA4">
            <w:pPr>
              <w:spacing w:after="0" w:line="240" w:lineRule="auto"/>
              <w:rPr>
                <w:sz w:val="24"/>
                <w:szCs w:val="24"/>
              </w:rPr>
            </w:pPr>
            <w:r w:rsidRPr="00C47FA4">
              <w:rPr>
                <w:sz w:val="24"/>
                <w:szCs w:val="24"/>
              </w:rPr>
              <w:t>Snell, E.; Smith, T.; Piper, S. (2010) Evaluation of House Fly (Musca domestica) Attractiveness to Clothianidin R2-108-NT Fly Bait, Clothianidin R2-108 Fly Bait, QuickBayt Fly Bait, and Starbar Quikstrike Fly Scatter Bait. Unpublished study prepared by Snell Scientifics, LLC. 24p.</w:t>
            </w:r>
          </w:p>
        </w:tc>
      </w:tr>
      <w:tr w:rsidR="00C47FA4" w:rsidRPr="00C47FA4" w14:paraId="6AF8D04F" w14:textId="77777777" w:rsidTr="00C47FA4">
        <w:trPr>
          <w:tblCellSpacing w:w="0" w:type="dxa"/>
        </w:trPr>
        <w:tc>
          <w:tcPr>
            <w:tcW w:w="0" w:type="auto"/>
            <w:hideMark/>
          </w:tcPr>
          <w:p w14:paraId="3BA1877C" w14:textId="77777777" w:rsidR="00C47FA4" w:rsidRPr="00C47FA4" w:rsidRDefault="00C47FA4" w:rsidP="00C47FA4">
            <w:pPr>
              <w:spacing w:after="0" w:line="240" w:lineRule="auto"/>
              <w:rPr>
                <w:sz w:val="24"/>
                <w:szCs w:val="24"/>
              </w:rPr>
            </w:pPr>
            <w:r w:rsidRPr="00C47FA4">
              <w:rPr>
                <w:sz w:val="24"/>
                <w:szCs w:val="24"/>
              </w:rPr>
              <w:t>49788000</w:t>
            </w:r>
          </w:p>
        </w:tc>
        <w:tc>
          <w:tcPr>
            <w:tcW w:w="0" w:type="auto"/>
            <w:vAlign w:val="center"/>
            <w:hideMark/>
          </w:tcPr>
          <w:p w14:paraId="3ED776E4" w14:textId="77777777" w:rsidR="00C47FA4" w:rsidRPr="00C47FA4" w:rsidRDefault="00C47FA4" w:rsidP="00C47FA4">
            <w:pPr>
              <w:spacing w:after="0" w:line="240" w:lineRule="auto"/>
              <w:rPr>
                <w:sz w:val="24"/>
                <w:szCs w:val="24"/>
              </w:rPr>
            </w:pPr>
            <w:r w:rsidRPr="00C47FA4">
              <w:rPr>
                <w:sz w:val="24"/>
                <w:szCs w:val="24"/>
              </w:rPr>
              <w:t>McLaughlin Gormley King Company (2016) Submission of Product Chemistry Data in Support of the Application for Registration of MGK(R) Formula 3104. Transmittal of 2 Studies.</w:t>
            </w:r>
          </w:p>
        </w:tc>
      </w:tr>
      <w:tr w:rsidR="00C47FA4" w:rsidRPr="00C47FA4" w14:paraId="0D0A5F23" w14:textId="77777777" w:rsidTr="00C47FA4">
        <w:trPr>
          <w:tblCellSpacing w:w="0" w:type="dxa"/>
        </w:trPr>
        <w:tc>
          <w:tcPr>
            <w:tcW w:w="0" w:type="auto"/>
            <w:hideMark/>
          </w:tcPr>
          <w:p w14:paraId="665C4B7A" w14:textId="77777777" w:rsidR="00C47FA4" w:rsidRPr="00C47FA4" w:rsidRDefault="00C47FA4" w:rsidP="00C47FA4">
            <w:pPr>
              <w:spacing w:after="0" w:line="240" w:lineRule="auto"/>
              <w:rPr>
                <w:sz w:val="24"/>
                <w:szCs w:val="24"/>
              </w:rPr>
            </w:pPr>
            <w:r w:rsidRPr="00C47FA4">
              <w:rPr>
                <w:sz w:val="24"/>
                <w:szCs w:val="24"/>
              </w:rPr>
              <w:t>49803200</w:t>
            </w:r>
          </w:p>
        </w:tc>
        <w:tc>
          <w:tcPr>
            <w:tcW w:w="0" w:type="auto"/>
            <w:vAlign w:val="center"/>
            <w:hideMark/>
          </w:tcPr>
          <w:p w14:paraId="7DC86CFF" w14:textId="77777777" w:rsidR="00C47FA4" w:rsidRPr="00C47FA4" w:rsidRDefault="00C47FA4" w:rsidP="00C47FA4">
            <w:pPr>
              <w:spacing w:after="0" w:line="240" w:lineRule="auto"/>
              <w:rPr>
                <w:sz w:val="24"/>
                <w:szCs w:val="24"/>
              </w:rPr>
            </w:pPr>
            <w:r w:rsidRPr="00C47FA4">
              <w:rPr>
                <w:sz w:val="24"/>
                <w:szCs w:val="24"/>
              </w:rPr>
              <w:t>Valent U.S.A Corporation (2015) Submission of Environmental Fate Data in Support of the Registration Reviews of Clothiandin Technical Insecticide and Arena 50 WDG Insecticide. Transmittal of 1 Study.</w:t>
            </w:r>
          </w:p>
        </w:tc>
      </w:tr>
      <w:tr w:rsidR="00C47FA4" w:rsidRPr="00C47FA4" w14:paraId="18E80C79" w14:textId="77777777" w:rsidTr="00C47FA4">
        <w:trPr>
          <w:tblCellSpacing w:w="0" w:type="dxa"/>
        </w:trPr>
        <w:tc>
          <w:tcPr>
            <w:tcW w:w="0" w:type="auto"/>
            <w:hideMark/>
          </w:tcPr>
          <w:p w14:paraId="61F075CA" w14:textId="77777777" w:rsidR="00C47FA4" w:rsidRPr="00C47FA4" w:rsidRDefault="00C47FA4" w:rsidP="00C47FA4">
            <w:pPr>
              <w:spacing w:after="0" w:line="240" w:lineRule="auto"/>
              <w:rPr>
                <w:sz w:val="24"/>
                <w:szCs w:val="24"/>
              </w:rPr>
            </w:pPr>
            <w:r w:rsidRPr="00C47FA4">
              <w:rPr>
                <w:sz w:val="24"/>
                <w:szCs w:val="24"/>
              </w:rPr>
              <w:t>49803700</w:t>
            </w:r>
          </w:p>
        </w:tc>
        <w:tc>
          <w:tcPr>
            <w:tcW w:w="0" w:type="auto"/>
            <w:vAlign w:val="center"/>
            <w:hideMark/>
          </w:tcPr>
          <w:p w14:paraId="60E3A970" w14:textId="77777777" w:rsidR="00C47FA4" w:rsidRPr="00C47FA4" w:rsidRDefault="00C47FA4" w:rsidP="00C47FA4">
            <w:pPr>
              <w:spacing w:after="0" w:line="240" w:lineRule="auto"/>
              <w:rPr>
                <w:sz w:val="24"/>
                <w:szCs w:val="24"/>
              </w:rPr>
            </w:pPr>
            <w:r w:rsidRPr="00C47FA4">
              <w:rPr>
                <w:sz w:val="24"/>
                <w:szCs w:val="24"/>
              </w:rPr>
              <w:t>Bayer CropScience (2015) Submission of Environmental Fate Data in Support of the Registration Review of Clothiandin. Transmittal of 1 Study.</w:t>
            </w:r>
          </w:p>
        </w:tc>
      </w:tr>
      <w:tr w:rsidR="00C47FA4" w:rsidRPr="00C47FA4" w14:paraId="7A88869E" w14:textId="77777777" w:rsidTr="00C47FA4">
        <w:trPr>
          <w:tblCellSpacing w:w="0" w:type="dxa"/>
        </w:trPr>
        <w:tc>
          <w:tcPr>
            <w:tcW w:w="0" w:type="auto"/>
            <w:hideMark/>
          </w:tcPr>
          <w:p w14:paraId="19334F2F" w14:textId="77777777" w:rsidR="00C47FA4" w:rsidRPr="00C47FA4" w:rsidRDefault="00C47FA4" w:rsidP="00C47FA4">
            <w:pPr>
              <w:spacing w:after="0" w:line="240" w:lineRule="auto"/>
              <w:rPr>
                <w:sz w:val="24"/>
                <w:szCs w:val="24"/>
              </w:rPr>
            </w:pPr>
            <w:r w:rsidRPr="00C47FA4">
              <w:rPr>
                <w:sz w:val="24"/>
                <w:szCs w:val="24"/>
              </w:rPr>
              <w:t>49803701</w:t>
            </w:r>
          </w:p>
        </w:tc>
        <w:tc>
          <w:tcPr>
            <w:tcW w:w="0" w:type="auto"/>
            <w:vAlign w:val="center"/>
            <w:hideMark/>
          </w:tcPr>
          <w:p w14:paraId="60716DA7" w14:textId="77777777" w:rsidR="00C47FA4" w:rsidRPr="00C47FA4" w:rsidRDefault="00C47FA4" w:rsidP="00C47FA4">
            <w:pPr>
              <w:spacing w:after="0" w:line="240" w:lineRule="auto"/>
              <w:rPr>
                <w:sz w:val="24"/>
                <w:szCs w:val="24"/>
              </w:rPr>
            </w:pPr>
            <w:r w:rsidRPr="00C47FA4">
              <w:rPr>
                <w:sz w:val="24"/>
                <w:szCs w:val="24"/>
              </w:rPr>
              <w:t>Jerkins, E.; Murphy, I. (2015) PONCHO/VOTiVO- Magnitude of the Residues in/on Bee Relevant Matrices Collected from Soybean: Final Report . Project Number: EBTIP060. Unpublished study prepared by Bayer CropScience LP. 152p.</w:t>
            </w:r>
          </w:p>
        </w:tc>
      </w:tr>
      <w:tr w:rsidR="00C47FA4" w:rsidRPr="00C47FA4" w14:paraId="5918DE7E" w14:textId="77777777" w:rsidTr="00C47FA4">
        <w:trPr>
          <w:tblCellSpacing w:w="0" w:type="dxa"/>
        </w:trPr>
        <w:tc>
          <w:tcPr>
            <w:tcW w:w="0" w:type="auto"/>
            <w:hideMark/>
          </w:tcPr>
          <w:p w14:paraId="62A14B44" w14:textId="77777777" w:rsidR="00C47FA4" w:rsidRPr="00C47FA4" w:rsidRDefault="00C47FA4" w:rsidP="00C47FA4">
            <w:pPr>
              <w:spacing w:after="0" w:line="240" w:lineRule="auto"/>
              <w:rPr>
                <w:sz w:val="24"/>
                <w:szCs w:val="24"/>
              </w:rPr>
            </w:pPr>
            <w:r w:rsidRPr="00C47FA4">
              <w:rPr>
                <w:sz w:val="24"/>
                <w:szCs w:val="24"/>
              </w:rPr>
              <w:t>49811900</w:t>
            </w:r>
          </w:p>
        </w:tc>
        <w:tc>
          <w:tcPr>
            <w:tcW w:w="0" w:type="auto"/>
            <w:vAlign w:val="center"/>
            <w:hideMark/>
          </w:tcPr>
          <w:p w14:paraId="60D150E2" w14:textId="77777777" w:rsidR="00C47FA4" w:rsidRPr="00C47FA4" w:rsidRDefault="00C47FA4" w:rsidP="00C47FA4">
            <w:pPr>
              <w:spacing w:after="0" w:line="240" w:lineRule="auto"/>
              <w:rPr>
                <w:sz w:val="24"/>
                <w:szCs w:val="24"/>
              </w:rPr>
            </w:pPr>
            <w:r w:rsidRPr="00C47FA4">
              <w:rPr>
                <w:sz w:val="24"/>
                <w:szCs w:val="24"/>
              </w:rPr>
              <w:t>Syngenta Crop Protection, LLC., Bayer CropScience LP and Valent U.S.A. Corporation (2016) Submission of Efficacy Data in Support of the Registration Review of Clothianidin, Imidacloprid and Thiamethoxam. Transmittal of 1 Study.</w:t>
            </w:r>
          </w:p>
        </w:tc>
      </w:tr>
      <w:tr w:rsidR="00C47FA4" w:rsidRPr="00C47FA4" w14:paraId="683AB856" w14:textId="77777777" w:rsidTr="00C47FA4">
        <w:trPr>
          <w:tblCellSpacing w:w="0" w:type="dxa"/>
        </w:trPr>
        <w:tc>
          <w:tcPr>
            <w:tcW w:w="0" w:type="auto"/>
            <w:hideMark/>
          </w:tcPr>
          <w:p w14:paraId="2A1C734C" w14:textId="77777777" w:rsidR="00C47FA4" w:rsidRPr="00C47FA4" w:rsidRDefault="00C47FA4" w:rsidP="00C47FA4">
            <w:pPr>
              <w:spacing w:after="0" w:line="240" w:lineRule="auto"/>
              <w:rPr>
                <w:sz w:val="24"/>
                <w:szCs w:val="24"/>
              </w:rPr>
            </w:pPr>
            <w:r w:rsidRPr="00C47FA4">
              <w:rPr>
                <w:sz w:val="24"/>
                <w:szCs w:val="24"/>
              </w:rPr>
              <w:t>49811901</w:t>
            </w:r>
          </w:p>
        </w:tc>
        <w:tc>
          <w:tcPr>
            <w:tcW w:w="0" w:type="auto"/>
            <w:vAlign w:val="center"/>
            <w:hideMark/>
          </w:tcPr>
          <w:p w14:paraId="207FF730" w14:textId="77777777" w:rsidR="00C47FA4" w:rsidRPr="00C47FA4" w:rsidRDefault="00C47FA4" w:rsidP="00C47FA4">
            <w:pPr>
              <w:spacing w:after="0" w:line="240" w:lineRule="auto"/>
              <w:rPr>
                <w:sz w:val="24"/>
                <w:szCs w:val="24"/>
              </w:rPr>
            </w:pPr>
            <w:r w:rsidRPr="00C47FA4">
              <w:rPr>
                <w:sz w:val="24"/>
                <w:szCs w:val="24"/>
              </w:rPr>
              <w:t>Abbott, J.; Carey, N. (2016) Economics of Managing the Soybean Aphid. Project Number: TK0288513. Unpublished study prepared by University of Wisconsin - Madison. 92p.</w:t>
            </w:r>
          </w:p>
        </w:tc>
      </w:tr>
      <w:tr w:rsidR="00C47FA4" w:rsidRPr="00C47FA4" w14:paraId="254D4D46" w14:textId="77777777" w:rsidTr="00C47FA4">
        <w:trPr>
          <w:tblCellSpacing w:w="0" w:type="dxa"/>
        </w:trPr>
        <w:tc>
          <w:tcPr>
            <w:tcW w:w="0" w:type="auto"/>
            <w:hideMark/>
          </w:tcPr>
          <w:p w14:paraId="2FBEBB85" w14:textId="77777777" w:rsidR="00C47FA4" w:rsidRPr="00C47FA4" w:rsidRDefault="00C47FA4" w:rsidP="00C47FA4">
            <w:pPr>
              <w:spacing w:after="0" w:line="240" w:lineRule="auto"/>
              <w:rPr>
                <w:sz w:val="24"/>
                <w:szCs w:val="24"/>
              </w:rPr>
            </w:pPr>
            <w:r w:rsidRPr="00C47FA4">
              <w:rPr>
                <w:sz w:val="24"/>
                <w:szCs w:val="24"/>
              </w:rPr>
              <w:t>49814900</w:t>
            </w:r>
          </w:p>
        </w:tc>
        <w:tc>
          <w:tcPr>
            <w:tcW w:w="0" w:type="auto"/>
            <w:vAlign w:val="center"/>
            <w:hideMark/>
          </w:tcPr>
          <w:p w14:paraId="432CB5F5" w14:textId="77777777" w:rsidR="00C47FA4" w:rsidRPr="00C47FA4" w:rsidRDefault="00C47FA4" w:rsidP="00C47FA4">
            <w:pPr>
              <w:spacing w:after="0" w:line="240" w:lineRule="auto"/>
              <w:rPr>
                <w:sz w:val="24"/>
                <w:szCs w:val="24"/>
              </w:rPr>
            </w:pPr>
            <w:r w:rsidRPr="00C47FA4">
              <w:rPr>
                <w:sz w:val="24"/>
                <w:szCs w:val="24"/>
              </w:rPr>
              <w:t>U.S. EPA (2016) Submission of Toxicity Data in Support of Risk Assessment. Transmittal of 9 Studies.</w:t>
            </w:r>
          </w:p>
        </w:tc>
      </w:tr>
      <w:tr w:rsidR="00C47FA4" w:rsidRPr="00C47FA4" w14:paraId="44797873" w14:textId="77777777" w:rsidTr="00C47FA4">
        <w:trPr>
          <w:tblCellSpacing w:w="0" w:type="dxa"/>
        </w:trPr>
        <w:tc>
          <w:tcPr>
            <w:tcW w:w="0" w:type="auto"/>
            <w:hideMark/>
          </w:tcPr>
          <w:p w14:paraId="219A4508" w14:textId="77777777" w:rsidR="00C47FA4" w:rsidRPr="00C47FA4" w:rsidRDefault="00C47FA4" w:rsidP="00C47FA4">
            <w:pPr>
              <w:spacing w:after="0" w:line="240" w:lineRule="auto"/>
              <w:rPr>
                <w:sz w:val="24"/>
                <w:szCs w:val="24"/>
              </w:rPr>
            </w:pPr>
            <w:r w:rsidRPr="00C47FA4">
              <w:rPr>
                <w:sz w:val="24"/>
                <w:szCs w:val="24"/>
              </w:rPr>
              <w:t>49814902</w:t>
            </w:r>
          </w:p>
        </w:tc>
        <w:tc>
          <w:tcPr>
            <w:tcW w:w="0" w:type="auto"/>
            <w:vAlign w:val="center"/>
            <w:hideMark/>
          </w:tcPr>
          <w:p w14:paraId="36570C23" w14:textId="77777777" w:rsidR="00C47FA4" w:rsidRPr="00C47FA4" w:rsidRDefault="00C47FA4" w:rsidP="00C47FA4">
            <w:pPr>
              <w:spacing w:after="0" w:line="240" w:lineRule="auto"/>
              <w:rPr>
                <w:sz w:val="24"/>
                <w:szCs w:val="24"/>
              </w:rPr>
            </w:pPr>
            <w:r w:rsidRPr="00C47FA4">
              <w:rPr>
                <w:sz w:val="24"/>
                <w:szCs w:val="24"/>
              </w:rPr>
              <w:t>Laurino, D.; Manino, A.; Patetta, A.; et al. (2010) Acute Oral Toxicity of Neonicotinoids on Different Honey Bee Strains. Redia (93)2010: 99-102.</w:t>
            </w:r>
          </w:p>
        </w:tc>
      </w:tr>
      <w:tr w:rsidR="00C47FA4" w:rsidRPr="00C47FA4" w14:paraId="7425BCEB" w14:textId="77777777" w:rsidTr="00C47FA4">
        <w:trPr>
          <w:tblCellSpacing w:w="0" w:type="dxa"/>
        </w:trPr>
        <w:tc>
          <w:tcPr>
            <w:tcW w:w="0" w:type="auto"/>
            <w:hideMark/>
          </w:tcPr>
          <w:p w14:paraId="030EB689" w14:textId="77777777" w:rsidR="00C47FA4" w:rsidRPr="00C47FA4" w:rsidRDefault="00C47FA4" w:rsidP="00C47FA4">
            <w:pPr>
              <w:spacing w:after="0" w:line="240" w:lineRule="auto"/>
              <w:rPr>
                <w:sz w:val="24"/>
                <w:szCs w:val="24"/>
              </w:rPr>
            </w:pPr>
            <w:r w:rsidRPr="00C47FA4">
              <w:rPr>
                <w:sz w:val="24"/>
                <w:szCs w:val="24"/>
              </w:rPr>
              <w:t>49814905</w:t>
            </w:r>
          </w:p>
        </w:tc>
        <w:tc>
          <w:tcPr>
            <w:tcW w:w="0" w:type="auto"/>
            <w:vAlign w:val="center"/>
            <w:hideMark/>
          </w:tcPr>
          <w:p w14:paraId="667D68AE" w14:textId="77777777" w:rsidR="00C47FA4" w:rsidRPr="00C47FA4" w:rsidRDefault="00C47FA4" w:rsidP="00C47FA4">
            <w:pPr>
              <w:spacing w:after="0" w:line="240" w:lineRule="auto"/>
              <w:rPr>
                <w:sz w:val="24"/>
                <w:szCs w:val="24"/>
              </w:rPr>
            </w:pPr>
            <w:r w:rsidRPr="00C47FA4">
              <w:rPr>
                <w:sz w:val="24"/>
                <w:szCs w:val="24"/>
              </w:rPr>
              <w:t>Jeyalakshmi, T.; Shanmugasundaram, R.; Saravanan, M.; et al. (2011) Comparative Toxicity of Certain Insecticides Against Apis cerana indica Under Semi Field and Laboratory Conditions. Pestology 35(12): 23-26.</w:t>
            </w:r>
          </w:p>
        </w:tc>
      </w:tr>
      <w:tr w:rsidR="00C47FA4" w:rsidRPr="00C47FA4" w14:paraId="7ED68E51" w14:textId="77777777" w:rsidTr="00C47FA4">
        <w:trPr>
          <w:tblCellSpacing w:w="0" w:type="dxa"/>
        </w:trPr>
        <w:tc>
          <w:tcPr>
            <w:tcW w:w="0" w:type="auto"/>
            <w:hideMark/>
          </w:tcPr>
          <w:p w14:paraId="66CD6ED1" w14:textId="77777777" w:rsidR="00C47FA4" w:rsidRPr="00C47FA4" w:rsidRDefault="00C47FA4" w:rsidP="00C47FA4">
            <w:pPr>
              <w:spacing w:after="0" w:line="240" w:lineRule="auto"/>
              <w:rPr>
                <w:sz w:val="24"/>
                <w:szCs w:val="24"/>
              </w:rPr>
            </w:pPr>
            <w:r w:rsidRPr="00C47FA4">
              <w:rPr>
                <w:sz w:val="24"/>
                <w:szCs w:val="24"/>
              </w:rPr>
              <w:t>49836100</w:t>
            </w:r>
          </w:p>
        </w:tc>
        <w:tc>
          <w:tcPr>
            <w:tcW w:w="0" w:type="auto"/>
            <w:vAlign w:val="center"/>
            <w:hideMark/>
          </w:tcPr>
          <w:p w14:paraId="7221340B" w14:textId="77777777" w:rsidR="00C47FA4" w:rsidRPr="00C47FA4" w:rsidRDefault="00C47FA4" w:rsidP="00C47FA4">
            <w:pPr>
              <w:spacing w:after="0" w:line="240" w:lineRule="auto"/>
              <w:rPr>
                <w:sz w:val="24"/>
                <w:szCs w:val="24"/>
              </w:rPr>
            </w:pPr>
            <w:r w:rsidRPr="00C47FA4">
              <w:rPr>
                <w:sz w:val="24"/>
                <w:szCs w:val="24"/>
              </w:rPr>
              <w:t>Bayer CropScience LP (2016) Submission of Toxicity and Environmental Fate Data in Support of the Registration Review of Clothianidin. Transmittal of 1 Study.</w:t>
            </w:r>
          </w:p>
        </w:tc>
      </w:tr>
      <w:tr w:rsidR="00C47FA4" w:rsidRPr="00C47FA4" w14:paraId="4A53B566" w14:textId="77777777" w:rsidTr="00C47FA4">
        <w:trPr>
          <w:tblCellSpacing w:w="0" w:type="dxa"/>
        </w:trPr>
        <w:tc>
          <w:tcPr>
            <w:tcW w:w="0" w:type="auto"/>
            <w:hideMark/>
          </w:tcPr>
          <w:p w14:paraId="081EB13D" w14:textId="77777777" w:rsidR="00C47FA4" w:rsidRPr="00C47FA4" w:rsidRDefault="00C47FA4" w:rsidP="00C47FA4">
            <w:pPr>
              <w:spacing w:after="0" w:line="240" w:lineRule="auto"/>
              <w:rPr>
                <w:sz w:val="24"/>
                <w:szCs w:val="24"/>
              </w:rPr>
            </w:pPr>
            <w:r w:rsidRPr="00C47FA4">
              <w:rPr>
                <w:sz w:val="24"/>
                <w:szCs w:val="24"/>
              </w:rPr>
              <w:t>49836101</w:t>
            </w:r>
          </w:p>
        </w:tc>
        <w:tc>
          <w:tcPr>
            <w:tcW w:w="0" w:type="auto"/>
            <w:vAlign w:val="center"/>
            <w:hideMark/>
          </w:tcPr>
          <w:p w14:paraId="1C8235B9" w14:textId="77777777" w:rsidR="00C47FA4" w:rsidRPr="00C47FA4" w:rsidRDefault="00C47FA4" w:rsidP="00C47FA4">
            <w:pPr>
              <w:spacing w:after="0" w:line="240" w:lineRule="auto"/>
              <w:rPr>
                <w:sz w:val="24"/>
                <w:szCs w:val="24"/>
              </w:rPr>
            </w:pPr>
            <w:r w:rsidRPr="00C47FA4">
              <w:rPr>
                <w:sz w:val="24"/>
                <w:szCs w:val="24"/>
              </w:rPr>
              <w:t>Louque, J. (2016) Colony Feeding Study Evaluating the Chronic Effects of Clothianidin-Fortified Sugar Diet on Honey Bee (Apis mellifera) Colony Health under Free Foraging Conditions: Final Report. Project Number: 13798/4143, EBTIN114, TI/006/A13/02. Unpublished study prepared by Smithers Viscient. 550p.</w:t>
            </w:r>
          </w:p>
        </w:tc>
      </w:tr>
      <w:tr w:rsidR="00C47FA4" w:rsidRPr="00C47FA4" w14:paraId="58719CE7" w14:textId="77777777" w:rsidTr="00C47FA4">
        <w:trPr>
          <w:tblCellSpacing w:w="0" w:type="dxa"/>
        </w:trPr>
        <w:tc>
          <w:tcPr>
            <w:tcW w:w="0" w:type="auto"/>
            <w:hideMark/>
          </w:tcPr>
          <w:p w14:paraId="0862F6EE" w14:textId="77777777" w:rsidR="00C47FA4" w:rsidRPr="00C47FA4" w:rsidRDefault="00C47FA4" w:rsidP="00C47FA4">
            <w:pPr>
              <w:spacing w:after="0" w:line="240" w:lineRule="auto"/>
              <w:rPr>
                <w:sz w:val="24"/>
                <w:szCs w:val="24"/>
              </w:rPr>
            </w:pPr>
            <w:r w:rsidRPr="00C47FA4">
              <w:rPr>
                <w:sz w:val="24"/>
                <w:szCs w:val="24"/>
              </w:rPr>
              <w:t>49844000</w:t>
            </w:r>
          </w:p>
        </w:tc>
        <w:tc>
          <w:tcPr>
            <w:tcW w:w="0" w:type="auto"/>
            <w:vAlign w:val="center"/>
            <w:hideMark/>
          </w:tcPr>
          <w:p w14:paraId="57A7B903" w14:textId="77777777" w:rsidR="00C47FA4" w:rsidRPr="00C47FA4" w:rsidRDefault="00C47FA4" w:rsidP="00C47FA4">
            <w:pPr>
              <w:spacing w:after="0" w:line="240" w:lineRule="auto"/>
              <w:rPr>
                <w:sz w:val="24"/>
                <w:szCs w:val="24"/>
              </w:rPr>
            </w:pPr>
            <w:r w:rsidRPr="00C47FA4">
              <w:rPr>
                <w:sz w:val="24"/>
                <w:szCs w:val="24"/>
              </w:rPr>
              <w:t>Bayer CropScience LP (2016) Submission of Exposure and Risk Data in Support of the Registration Review of Clothianidin. Transmittal of 2 Studies.</w:t>
            </w:r>
          </w:p>
        </w:tc>
      </w:tr>
      <w:tr w:rsidR="00C47FA4" w:rsidRPr="00C47FA4" w14:paraId="20617E3F" w14:textId="77777777" w:rsidTr="00C47FA4">
        <w:trPr>
          <w:tblCellSpacing w:w="0" w:type="dxa"/>
        </w:trPr>
        <w:tc>
          <w:tcPr>
            <w:tcW w:w="0" w:type="auto"/>
            <w:hideMark/>
          </w:tcPr>
          <w:p w14:paraId="199D2A94" w14:textId="77777777" w:rsidR="00C47FA4" w:rsidRPr="00C47FA4" w:rsidRDefault="00C47FA4" w:rsidP="00C47FA4">
            <w:pPr>
              <w:spacing w:after="0" w:line="240" w:lineRule="auto"/>
              <w:rPr>
                <w:sz w:val="24"/>
                <w:szCs w:val="24"/>
              </w:rPr>
            </w:pPr>
            <w:r w:rsidRPr="00C47FA4">
              <w:rPr>
                <w:sz w:val="24"/>
                <w:szCs w:val="24"/>
              </w:rPr>
              <w:t>49844001</w:t>
            </w:r>
          </w:p>
        </w:tc>
        <w:tc>
          <w:tcPr>
            <w:tcW w:w="0" w:type="auto"/>
            <w:vAlign w:val="center"/>
            <w:hideMark/>
          </w:tcPr>
          <w:p w14:paraId="3D772F61" w14:textId="77777777" w:rsidR="00C47FA4" w:rsidRPr="00C47FA4" w:rsidRDefault="00C47FA4" w:rsidP="00C47FA4">
            <w:pPr>
              <w:spacing w:after="0" w:line="240" w:lineRule="auto"/>
              <w:rPr>
                <w:sz w:val="24"/>
                <w:szCs w:val="24"/>
              </w:rPr>
            </w:pPr>
            <w:r w:rsidRPr="00C47FA4">
              <w:rPr>
                <w:sz w:val="24"/>
                <w:szCs w:val="24"/>
              </w:rPr>
              <w:t>Picard, C. (2016) Life-Cycle Toxicity Test Exposing Midges (Chironomus dilutus) to Clothianidin Applied to Sediment Under Static-Renewal Conditions Following EPA Test Methods. Project Number: 13798/6317, EBTIP061. Unpublished study prepared by Smithers Viscient Laboratories. 155p.</w:t>
            </w:r>
          </w:p>
        </w:tc>
      </w:tr>
      <w:tr w:rsidR="00C47FA4" w:rsidRPr="00C47FA4" w14:paraId="464E5018" w14:textId="77777777" w:rsidTr="00C47FA4">
        <w:trPr>
          <w:tblCellSpacing w:w="0" w:type="dxa"/>
        </w:trPr>
        <w:tc>
          <w:tcPr>
            <w:tcW w:w="0" w:type="auto"/>
            <w:hideMark/>
          </w:tcPr>
          <w:p w14:paraId="573500D7" w14:textId="77777777" w:rsidR="00C47FA4" w:rsidRPr="00C47FA4" w:rsidRDefault="00C47FA4" w:rsidP="00C47FA4">
            <w:pPr>
              <w:spacing w:after="0" w:line="240" w:lineRule="auto"/>
              <w:rPr>
                <w:sz w:val="24"/>
                <w:szCs w:val="24"/>
              </w:rPr>
            </w:pPr>
            <w:r w:rsidRPr="00C47FA4">
              <w:rPr>
                <w:sz w:val="24"/>
                <w:szCs w:val="24"/>
              </w:rPr>
              <w:t>49844002</w:t>
            </w:r>
          </w:p>
        </w:tc>
        <w:tc>
          <w:tcPr>
            <w:tcW w:w="0" w:type="auto"/>
            <w:vAlign w:val="center"/>
            <w:hideMark/>
          </w:tcPr>
          <w:p w14:paraId="276E1CA9" w14:textId="77777777" w:rsidR="00C47FA4" w:rsidRPr="00C47FA4" w:rsidRDefault="00C47FA4" w:rsidP="00C47FA4">
            <w:pPr>
              <w:spacing w:after="0" w:line="240" w:lineRule="auto"/>
              <w:rPr>
                <w:sz w:val="24"/>
                <w:szCs w:val="24"/>
              </w:rPr>
            </w:pPr>
            <w:r w:rsidRPr="00C47FA4">
              <w:rPr>
                <w:sz w:val="24"/>
                <w:szCs w:val="24"/>
              </w:rPr>
              <w:t>Picard, C. (2016) Life-Cycle Toxicity Test Exposing Midges (Chironomus dilutus) to Clothianidin Metabolite (TMG) Applied to Sediment Under Static-Renewal Conditions Following EPA Test Methods. Unpublished study prepared by Smithers Viscient Laboratories. 145p.</w:t>
            </w:r>
          </w:p>
        </w:tc>
      </w:tr>
      <w:tr w:rsidR="00C47FA4" w:rsidRPr="00C47FA4" w14:paraId="3581A109" w14:textId="77777777" w:rsidTr="00C47FA4">
        <w:trPr>
          <w:tblCellSpacing w:w="0" w:type="dxa"/>
        </w:trPr>
        <w:tc>
          <w:tcPr>
            <w:tcW w:w="0" w:type="auto"/>
            <w:hideMark/>
          </w:tcPr>
          <w:p w14:paraId="4563743F" w14:textId="77777777" w:rsidR="00C47FA4" w:rsidRPr="00C47FA4" w:rsidRDefault="00C47FA4" w:rsidP="00C47FA4">
            <w:pPr>
              <w:spacing w:after="0" w:line="240" w:lineRule="auto"/>
              <w:rPr>
                <w:sz w:val="24"/>
                <w:szCs w:val="24"/>
              </w:rPr>
            </w:pPr>
            <w:r w:rsidRPr="00C47FA4">
              <w:rPr>
                <w:sz w:val="24"/>
                <w:szCs w:val="24"/>
              </w:rPr>
              <w:t>49846800</w:t>
            </w:r>
          </w:p>
        </w:tc>
        <w:tc>
          <w:tcPr>
            <w:tcW w:w="0" w:type="auto"/>
            <w:vAlign w:val="center"/>
            <w:hideMark/>
          </w:tcPr>
          <w:p w14:paraId="136F7253" w14:textId="77777777" w:rsidR="00C47FA4" w:rsidRPr="00C47FA4" w:rsidRDefault="00C47FA4" w:rsidP="00C47FA4">
            <w:pPr>
              <w:spacing w:after="0" w:line="240" w:lineRule="auto"/>
              <w:rPr>
                <w:sz w:val="24"/>
                <w:szCs w:val="24"/>
              </w:rPr>
            </w:pPr>
            <w:r w:rsidRPr="00C47FA4">
              <w:rPr>
                <w:sz w:val="24"/>
                <w:szCs w:val="24"/>
              </w:rPr>
              <w:t>Valent U.S.A (2016) Submission of Environmental Fate Data in Support of the Registration Review of Clothianidin. Transmittal of 1 Study.</w:t>
            </w:r>
          </w:p>
        </w:tc>
      </w:tr>
      <w:tr w:rsidR="00C47FA4" w:rsidRPr="00C47FA4" w14:paraId="3642EC43" w14:textId="77777777" w:rsidTr="00C47FA4">
        <w:trPr>
          <w:tblCellSpacing w:w="0" w:type="dxa"/>
        </w:trPr>
        <w:tc>
          <w:tcPr>
            <w:tcW w:w="0" w:type="auto"/>
            <w:hideMark/>
          </w:tcPr>
          <w:p w14:paraId="490BA9AA" w14:textId="77777777" w:rsidR="00C47FA4" w:rsidRPr="00C47FA4" w:rsidRDefault="00C47FA4" w:rsidP="00C47FA4">
            <w:pPr>
              <w:spacing w:after="0" w:line="240" w:lineRule="auto"/>
              <w:rPr>
                <w:sz w:val="24"/>
                <w:szCs w:val="24"/>
              </w:rPr>
            </w:pPr>
            <w:r w:rsidRPr="00C47FA4">
              <w:rPr>
                <w:sz w:val="24"/>
                <w:szCs w:val="24"/>
              </w:rPr>
              <w:t>49896800</w:t>
            </w:r>
          </w:p>
        </w:tc>
        <w:tc>
          <w:tcPr>
            <w:tcW w:w="0" w:type="auto"/>
            <w:vAlign w:val="center"/>
            <w:hideMark/>
          </w:tcPr>
          <w:p w14:paraId="5F78BEF7" w14:textId="77777777" w:rsidR="00C47FA4" w:rsidRPr="00C47FA4" w:rsidRDefault="00C47FA4" w:rsidP="00C47FA4">
            <w:pPr>
              <w:spacing w:after="0" w:line="240" w:lineRule="auto"/>
              <w:rPr>
                <w:sz w:val="24"/>
                <w:szCs w:val="24"/>
              </w:rPr>
            </w:pPr>
            <w:r w:rsidRPr="00C47FA4">
              <w:rPr>
                <w:sz w:val="24"/>
                <w:szCs w:val="24"/>
              </w:rPr>
              <w:t>Valent U.S.A. Corporation (2017) Submission of Environmental Fate Data in Support of the Registration Review of Clothianidin. Transmittal of 1 Study.</w:t>
            </w:r>
          </w:p>
        </w:tc>
      </w:tr>
      <w:tr w:rsidR="00C47FA4" w:rsidRPr="00C47FA4" w14:paraId="0F3014FA" w14:textId="77777777" w:rsidTr="00C47FA4">
        <w:trPr>
          <w:tblCellSpacing w:w="0" w:type="dxa"/>
        </w:trPr>
        <w:tc>
          <w:tcPr>
            <w:tcW w:w="0" w:type="auto"/>
            <w:hideMark/>
          </w:tcPr>
          <w:p w14:paraId="406E9AB6" w14:textId="77777777" w:rsidR="00C47FA4" w:rsidRPr="00C47FA4" w:rsidRDefault="00C47FA4" w:rsidP="00C47FA4">
            <w:pPr>
              <w:spacing w:after="0" w:line="240" w:lineRule="auto"/>
              <w:rPr>
                <w:sz w:val="24"/>
                <w:szCs w:val="24"/>
              </w:rPr>
            </w:pPr>
            <w:r w:rsidRPr="00C47FA4">
              <w:rPr>
                <w:sz w:val="24"/>
                <w:szCs w:val="24"/>
              </w:rPr>
              <w:t>49904900</w:t>
            </w:r>
          </w:p>
        </w:tc>
        <w:tc>
          <w:tcPr>
            <w:tcW w:w="0" w:type="auto"/>
            <w:vAlign w:val="center"/>
            <w:hideMark/>
          </w:tcPr>
          <w:p w14:paraId="6E31FFD2" w14:textId="77777777" w:rsidR="00C47FA4" w:rsidRPr="00C47FA4" w:rsidRDefault="00C47FA4" w:rsidP="00C47FA4">
            <w:pPr>
              <w:spacing w:after="0" w:line="240" w:lineRule="auto"/>
              <w:rPr>
                <w:sz w:val="24"/>
                <w:szCs w:val="24"/>
              </w:rPr>
            </w:pPr>
            <w:r w:rsidRPr="00C47FA4">
              <w:rPr>
                <w:sz w:val="24"/>
                <w:szCs w:val="24"/>
              </w:rPr>
              <w:t>Valent U.S.A. Corporation (2016) Submission of Residue Data in Support of the FIFRA 6(a)(2) Data Requirements for Clothianidin Technical Insecticide. Transmittal of 1 Study.</w:t>
            </w:r>
          </w:p>
        </w:tc>
      </w:tr>
      <w:tr w:rsidR="00C47FA4" w:rsidRPr="00C47FA4" w14:paraId="2982F36C" w14:textId="77777777" w:rsidTr="00C47FA4">
        <w:trPr>
          <w:tblCellSpacing w:w="0" w:type="dxa"/>
        </w:trPr>
        <w:tc>
          <w:tcPr>
            <w:tcW w:w="0" w:type="auto"/>
            <w:hideMark/>
          </w:tcPr>
          <w:p w14:paraId="42A16DB2" w14:textId="77777777" w:rsidR="00C47FA4" w:rsidRPr="00C47FA4" w:rsidRDefault="00C47FA4" w:rsidP="00C47FA4">
            <w:pPr>
              <w:spacing w:after="0" w:line="240" w:lineRule="auto"/>
              <w:rPr>
                <w:sz w:val="24"/>
                <w:szCs w:val="24"/>
              </w:rPr>
            </w:pPr>
            <w:r w:rsidRPr="00C47FA4">
              <w:rPr>
                <w:sz w:val="24"/>
                <w:szCs w:val="24"/>
              </w:rPr>
              <w:t>49904901</w:t>
            </w:r>
          </w:p>
        </w:tc>
        <w:tc>
          <w:tcPr>
            <w:tcW w:w="0" w:type="auto"/>
            <w:vAlign w:val="center"/>
            <w:hideMark/>
          </w:tcPr>
          <w:p w14:paraId="45FA2C51" w14:textId="77777777" w:rsidR="00C47FA4" w:rsidRPr="00C47FA4" w:rsidRDefault="00C47FA4" w:rsidP="00C47FA4">
            <w:pPr>
              <w:spacing w:after="0" w:line="240" w:lineRule="auto"/>
              <w:rPr>
                <w:sz w:val="24"/>
                <w:szCs w:val="24"/>
              </w:rPr>
            </w:pPr>
            <w:r w:rsidRPr="00C47FA4">
              <w:rPr>
                <w:sz w:val="24"/>
                <w:szCs w:val="24"/>
              </w:rPr>
              <w:t>Gould, T.; Jerkins, E. (2016) Determination of Clothianidin Residues in Bee Relevant Matrices Collected from Cotton Plants Following Seed Treatment and Foliar Applications: Final Report. Project Number: M/553755/01/1, EBTIN115, MAR/15/8/4. Unpublished study prepared by Bayer Crop Science LP, Valent U.S.A. Corporation, MoArk Agricultural Research LLC, South Texas Agricultural Research- RGV Inc., California Agricultural Research, Inc. Critical Path Services, LLC. 998p.</w:t>
            </w:r>
          </w:p>
        </w:tc>
      </w:tr>
      <w:tr w:rsidR="00C47FA4" w:rsidRPr="00C47FA4" w14:paraId="1A44CA1D" w14:textId="77777777" w:rsidTr="00C47FA4">
        <w:trPr>
          <w:tblCellSpacing w:w="0" w:type="dxa"/>
        </w:trPr>
        <w:tc>
          <w:tcPr>
            <w:tcW w:w="0" w:type="auto"/>
            <w:hideMark/>
          </w:tcPr>
          <w:p w14:paraId="1FC14177" w14:textId="77777777" w:rsidR="00C47FA4" w:rsidRPr="00C47FA4" w:rsidRDefault="00C47FA4" w:rsidP="00C47FA4">
            <w:pPr>
              <w:spacing w:after="0" w:line="240" w:lineRule="auto"/>
              <w:rPr>
                <w:sz w:val="24"/>
                <w:szCs w:val="24"/>
              </w:rPr>
            </w:pPr>
            <w:r w:rsidRPr="00C47FA4">
              <w:rPr>
                <w:sz w:val="24"/>
                <w:szCs w:val="24"/>
              </w:rPr>
              <w:t>49910600</w:t>
            </w:r>
          </w:p>
        </w:tc>
        <w:tc>
          <w:tcPr>
            <w:tcW w:w="0" w:type="auto"/>
            <w:vAlign w:val="center"/>
            <w:hideMark/>
          </w:tcPr>
          <w:p w14:paraId="53F933CB" w14:textId="77777777" w:rsidR="00C47FA4" w:rsidRPr="00C47FA4" w:rsidRDefault="00C47FA4" w:rsidP="00C47FA4">
            <w:pPr>
              <w:spacing w:after="0" w:line="240" w:lineRule="auto"/>
              <w:rPr>
                <w:sz w:val="24"/>
                <w:szCs w:val="24"/>
              </w:rPr>
            </w:pPr>
            <w:r w:rsidRPr="00C47FA4">
              <w:rPr>
                <w:sz w:val="24"/>
                <w:szCs w:val="24"/>
              </w:rPr>
              <w:t>Valent U.S.A. Corporation (2016) Submission of Residue Data in Support of the Chemical review of Clothianidin. Transmittal of 1 Study.</w:t>
            </w:r>
          </w:p>
        </w:tc>
      </w:tr>
      <w:tr w:rsidR="00C47FA4" w:rsidRPr="00C47FA4" w14:paraId="542613D6" w14:textId="77777777" w:rsidTr="00C47FA4">
        <w:trPr>
          <w:tblCellSpacing w:w="0" w:type="dxa"/>
        </w:trPr>
        <w:tc>
          <w:tcPr>
            <w:tcW w:w="0" w:type="auto"/>
            <w:hideMark/>
          </w:tcPr>
          <w:p w14:paraId="5C0A8C6E" w14:textId="77777777" w:rsidR="00C47FA4" w:rsidRPr="00C47FA4" w:rsidRDefault="00C47FA4" w:rsidP="00C47FA4">
            <w:pPr>
              <w:spacing w:after="0" w:line="240" w:lineRule="auto"/>
              <w:rPr>
                <w:sz w:val="24"/>
                <w:szCs w:val="24"/>
              </w:rPr>
            </w:pPr>
            <w:r w:rsidRPr="00C47FA4">
              <w:rPr>
                <w:sz w:val="24"/>
                <w:szCs w:val="24"/>
              </w:rPr>
              <w:t>49920300</w:t>
            </w:r>
          </w:p>
        </w:tc>
        <w:tc>
          <w:tcPr>
            <w:tcW w:w="0" w:type="auto"/>
            <w:vAlign w:val="center"/>
            <w:hideMark/>
          </w:tcPr>
          <w:p w14:paraId="1BBA4642" w14:textId="77777777" w:rsidR="00C47FA4" w:rsidRPr="00C47FA4" w:rsidRDefault="00C47FA4" w:rsidP="00C47FA4">
            <w:pPr>
              <w:spacing w:after="0" w:line="240" w:lineRule="auto"/>
              <w:rPr>
                <w:sz w:val="24"/>
                <w:szCs w:val="24"/>
              </w:rPr>
            </w:pPr>
            <w:r w:rsidRPr="00C47FA4">
              <w:rPr>
                <w:sz w:val="24"/>
                <w:szCs w:val="24"/>
              </w:rPr>
              <w:t>McLaughlin Gormley King Company (2016) Submission of Product Chemistry Data in Support of the Registration of MGK Formula 30643. Transmittal of 1 Study.</w:t>
            </w:r>
          </w:p>
        </w:tc>
      </w:tr>
      <w:tr w:rsidR="00C47FA4" w:rsidRPr="00C47FA4" w14:paraId="17061DCD" w14:textId="77777777" w:rsidTr="00C47FA4">
        <w:trPr>
          <w:tblCellSpacing w:w="0" w:type="dxa"/>
        </w:trPr>
        <w:tc>
          <w:tcPr>
            <w:tcW w:w="0" w:type="auto"/>
            <w:hideMark/>
          </w:tcPr>
          <w:p w14:paraId="53D3EBFB" w14:textId="77777777" w:rsidR="00C47FA4" w:rsidRPr="00C47FA4" w:rsidRDefault="00C47FA4" w:rsidP="00C47FA4">
            <w:pPr>
              <w:spacing w:after="0" w:line="240" w:lineRule="auto"/>
              <w:rPr>
                <w:sz w:val="24"/>
                <w:szCs w:val="24"/>
              </w:rPr>
            </w:pPr>
            <w:r w:rsidRPr="00C47FA4">
              <w:rPr>
                <w:sz w:val="24"/>
                <w:szCs w:val="24"/>
              </w:rPr>
              <w:t>49944700</w:t>
            </w:r>
          </w:p>
        </w:tc>
        <w:tc>
          <w:tcPr>
            <w:tcW w:w="0" w:type="auto"/>
            <w:vAlign w:val="center"/>
            <w:hideMark/>
          </w:tcPr>
          <w:p w14:paraId="0410E3F7" w14:textId="77777777" w:rsidR="00C47FA4" w:rsidRPr="00C47FA4" w:rsidRDefault="00C47FA4" w:rsidP="00C47FA4">
            <w:pPr>
              <w:spacing w:after="0" w:line="240" w:lineRule="auto"/>
              <w:rPr>
                <w:sz w:val="24"/>
                <w:szCs w:val="24"/>
              </w:rPr>
            </w:pPr>
            <w:r w:rsidRPr="00C47FA4">
              <w:rPr>
                <w:sz w:val="24"/>
                <w:szCs w:val="24"/>
              </w:rPr>
              <w:t>Valent U.S.A. Corporation (2016) Submission of Fate Data in Support of the Registration Review of Clothianidin. Transmittal of 2 Studies.</w:t>
            </w:r>
          </w:p>
        </w:tc>
      </w:tr>
      <w:tr w:rsidR="00C47FA4" w:rsidRPr="00C47FA4" w14:paraId="5CCBEE3A" w14:textId="77777777" w:rsidTr="00C47FA4">
        <w:trPr>
          <w:tblCellSpacing w:w="0" w:type="dxa"/>
        </w:trPr>
        <w:tc>
          <w:tcPr>
            <w:tcW w:w="0" w:type="auto"/>
            <w:hideMark/>
          </w:tcPr>
          <w:p w14:paraId="60B1F53F" w14:textId="77777777" w:rsidR="00C47FA4" w:rsidRPr="00C47FA4" w:rsidRDefault="00C47FA4" w:rsidP="00C47FA4">
            <w:pPr>
              <w:spacing w:after="0" w:line="240" w:lineRule="auto"/>
              <w:rPr>
                <w:sz w:val="24"/>
                <w:szCs w:val="24"/>
              </w:rPr>
            </w:pPr>
            <w:r w:rsidRPr="00C47FA4">
              <w:rPr>
                <w:sz w:val="24"/>
                <w:szCs w:val="24"/>
              </w:rPr>
              <w:t>49944701</w:t>
            </w:r>
          </w:p>
        </w:tc>
        <w:tc>
          <w:tcPr>
            <w:tcW w:w="0" w:type="auto"/>
            <w:vAlign w:val="center"/>
            <w:hideMark/>
          </w:tcPr>
          <w:p w14:paraId="261A5F6F" w14:textId="77777777" w:rsidR="00C47FA4" w:rsidRPr="00C47FA4" w:rsidRDefault="00C47FA4" w:rsidP="00C47FA4">
            <w:pPr>
              <w:spacing w:after="0" w:line="240" w:lineRule="auto"/>
              <w:rPr>
                <w:sz w:val="24"/>
                <w:szCs w:val="24"/>
              </w:rPr>
            </w:pPr>
            <w:r w:rsidRPr="00C47FA4">
              <w:rPr>
                <w:sz w:val="24"/>
                <w:szCs w:val="24"/>
              </w:rPr>
              <w:t>Moore, D.; Beguin, S.; Bondarenko, S. (2016) Quantitation of Residues of Clothianidin, TZNG and TZMU in Nectar, Pollen and Leaves Collected from Citrus Trees Following Post-Bloom Soil Application of Belay Insecticide: Interim Report. Project Number: 201600176, VP/38980, VP/38484. Unpublished study prepared by Stone Environmental, Inc. 82p.</w:t>
            </w:r>
          </w:p>
        </w:tc>
      </w:tr>
      <w:tr w:rsidR="00C47FA4" w:rsidRPr="00C47FA4" w14:paraId="63C13998" w14:textId="77777777" w:rsidTr="00C47FA4">
        <w:trPr>
          <w:tblCellSpacing w:w="0" w:type="dxa"/>
        </w:trPr>
        <w:tc>
          <w:tcPr>
            <w:tcW w:w="0" w:type="auto"/>
            <w:hideMark/>
          </w:tcPr>
          <w:p w14:paraId="167F1D29" w14:textId="77777777" w:rsidR="00C47FA4" w:rsidRPr="00C47FA4" w:rsidRDefault="00C47FA4" w:rsidP="00C47FA4">
            <w:pPr>
              <w:spacing w:after="0" w:line="240" w:lineRule="auto"/>
              <w:rPr>
                <w:sz w:val="24"/>
                <w:szCs w:val="24"/>
              </w:rPr>
            </w:pPr>
            <w:r w:rsidRPr="00C47FA4">
              <w:rPr>
                <w:sz w:val="24"/>
                <w:szCs w:val="24"/>
              </w:rPr>
              <w:t>49944702</w:t>
            </w:r>
          </w:p>
        </w:tc>
        <w:tc>
          <w:tcPr>
            <w:tcW w:w="0" w:type="auto"/>
            <w:vAlign w:val="center"/>
            <w:hideMark/>
          </w:tcPr>
          <w:p w14:paraId="258E6B90" w14:textId="77777777" w:rsidR="00C47FA4" w:rsidRPr="00C47FA4" w:rsidRDefault="00C47FA4" w:rsidP="00C47FA4">
            <w:pPr>
              <w:spacing w:after="0" w:line="240" w:lineRule="auto"/>
              <w:rPr>
                <w:sz w:val="24"/>
                <w:szCs w:val="24"/>
              </w:rPr>
            </w:pPr>
            <w:r w:rsidRPr="00C47FA4">
              <w:rPr>
                <w:sz w:val="24"/>
                <w:szCs w:val="24"/>
              </w:rPr>
              <w:t>Bondarenko, S. (2016) Clothianidin: Residues of Clothianidin, TZNG, TZMU in Nectar Following Soil Application of Belay Insecticide to Citrus. Project Number: 201600177, VP/39259. Unpublished study prepared by University of Florida, Citrus Research &amp; Education Center. 23p.</w:t>
            </w:r>
          </w:p>
        </w:tc>
      </w:tr>
      <w:tr w:rsidR="00C47FA4" w:rsidRPr="00C47FA4" w14:paraId="5B917070" w14:textId="77777777" w:rsidTr="00C47FA4">
        <w:trPr>
          <w:tblCellSpacing w:w="0" w:type="dxa"/>
        </w:trPr>
        <w:tc>
          <w:tcPr>
            <w:tcW w:w="0" w:type="auto"/>
            <w:hideMark/>
          </w:tcPr>
          <w:p w14:paraId="06CB6499" w14:textId="77777777" w:rsidR="00C47FA4" w:rsidRPr="00C47FA4" w:rsidRDefault="00C47FA4" w:rsidP="00C47FA4">
            <w:pPr>
              <w:spacing w:after="0" w:line="240" w:lineRule="auto"/>
              <w:rPr>
                <w:sz w:val="24"/>
                <w:szCs w:val="24"/>
              </w:rPr>
            </w:pPr>
            <w:r w:rsidRPr="00C47FA4">
              <w:rPr>
                <w:sz w:val="24"/>
                <w:szCs w:val="24"/>
              </w:rPr>
              <w:t>49944800</w:t>
            </w:r>
          </w:p>
        </w:tc>
        <w:tc>
          <w:tcPr>
            <w:tcW w:w="0" w:type="auto"/>
            <w:vAlign w:val="center"/>
            <w:hideMark/>
          </w:tcPr>
          <w:p w14:paraId="43DEF608" w14:textId="77777777" w:rsidR="00C47FA4" w:rsidRPr="00C47FA4" w:rsidRDefault="00C47FA4" w:rsidP="00C47FA4">
            <w:pPr>
              <w:spacing w:after="0" w:line="240" w:lineRule="auto"/>
              <w:rPr>
                <w:sz w:val="24"/>
                <w:szCs w:val="24"/>
              </w:rPr>
            </w:pPr>
            <w:r w:rsidRPr="00C47FA4">
              <w:rPr>
                <w:sz w:val="24"/>
                <w:szCs w:val="24"/>
              </w:rPr>
              <w:t>Valent U.S.A. Corporation (2016) Submission of Environmental Fate Data in Support of the Registration Review of Clothianidin. Transmittal of 1 Study.</w:t>
            </w:r>
          </w:p>
        </w:tc>
      </w:tr>
      <w:tr w:rsidR="00C47FA4" w:rsidRPr="00C47FA4" w14:paraId="257E58D1" w14:textId="77777777" w:rsidTr="00C47FA4">
        <w:trPr>
          <w:tblCellSpacing w:w="0" w:type="dxa"/>
        </w:trPr>
        <w:tc>
          <w:tcPr>
            <w:tcW w:w="0" w:type="auto"/>
            <w:hideMark/>
          </w:tcPr>
          <w:p w14:paraId="7593693A" w14:textId="77777777" w:rsidR="00C47FA4" w:rsidRPr="00C47FA4" w:rsidRDefault="00C47FA4" w:rsidP="00C47FA4">
            <w:pPr>
              <w:spacing w:after="0" w:line="240" w:lineRule="auto"/>
              <w:rPr>
                <w:sz w:val="24"/>
                <w:szCs w:val="24"/>
              </w:rPr>
            </w:pPr>
            <w:r w:rsidRPr="00C47FA4">
              <w:rPr>
                <w:sz w:val="24"/>
                <w:szCs w:val="24"/>
              </w:rPr>
              <w:t>49955800</w:t>
            </w:r>
          </w:p>
        </w:tc>
        <w:tc>
          <w:tcPr>
            <w:tcW w:w="0" w:type="auto"/>
            <w:vAlign w:val="center"/>
            <w:hideMark/>
          </w:tcPr>
          <w:p w14:paraId="3338CF88" w14:textId="77777777" w:rsidR="00C47FA4" w:rsidRPr="00C47FA4" w:rsidRDefault="00C47FA4" w:rsidP="00C47FA4">
            <w:pPr>
              <w:spacing w:after="0" w:line="240" w:lineRule="auto"/>
              <w:rPr>
                <w:sz w:val="24"/>
                <w:szCs w:val="24"/>
              </w:rPr>
            </w:pPr>
            <w:r w:rsidRPr="00C47FA4">
              <w:rPr>
                <w:sz w:val="24"/>
                <w:szCs w:val="24"/>
              </w:rPr>
              <w:t>Bayer CropScience (2016) Submission of Fate Data in Support of the FIFRA 6(a)(2) Data Requirements for Clothianidin Technical Insecticide. Transmittal of 1 Study.</w:t>
            </w:r>
          </w:p>
        </w:tc>
      </w:tr>
      <w:tr w:rsidR="00C47FA4" w:rsidRPr="00C47FA4" w14:paraId="7A7200E9" w14:textId="77777777" w:rsidTr="00C47FA4">
        <w:trPr>
          <w:tblCellSpacing w:w="0" w:type="dxa"/>
        </w:trPr>
        <w:tc>
          <w:tcPr>
            <w:tcW w:w="0" w:type="auto"/>
            <w:hideMark/>
          </w:tcPr>
          <w:p w14:paraId="7B221D8B" w14:textId="77777777" w:rsidR="00C47FA4" w:rsidRPr="00C47FA4" w:rsidRDefault="00C47FA4" w:rsidP="00C47FA4">
            <w:pPr>
              <w:spacing w:after="0" w:line="240" w:lineRule="auto"/>
              <w:rPr>
                <w:sz w:val="24"/>
                <w:szCs w:val="24"/>
              </w:rPr>
            </w:pPr>
            <w:r w:rsidRPr="00C47FA4">
              <w:rPr>
                <w:sz w:val="24"/>
                <w:szCs w:val="24"/>
              </w:rPr>
              <w:t>49955801</w:t>
            </w:r>
          </w:p>
        </w:tc>
        <w:tc>
          <w:tcPr>
            <w:tcW w:w="0" w:type="auto"/>
            <w:vAlign w:val="center"/>
            <w:hideMark/>
          </w:tcPr>
          <w:p w14:paraId="66D4529B" w14:textId="77777777" w:rsidR="00C47FA4" w:rsidRPr="00C47FA4" w:rsidRDefault="00C47FA4" w:rsidP="00C47FA4">
            <w:pPr>
              <w:spacing w:after="0" w:line="240" w:lineRule="auto"/>
              <w:rPr>
                <w:sz w:val="24"/>
                <w:szCs w:val="24"/>
              </w:rPr>
            </w:pPr>
            <w:r w:rsidRPr="00C47FA4">
              <w:rPr>
                <w:sz w:val="24"/>
                <w:szCs w:val="24"/>
              </w:rPr>
              <w:t>Wolf, C. (2005) Residues of Clothianidin in Sugar-Beet Seedlings (Dressed With Poncho® FS 600, 0.6 mg a.s./Sugar-Beet Pill) Grown Under Field Conditions in Austria. Project Number: M/243118/01/2, WFC/FS/014, E/308/2693/1. Unpublished study prepared by Bayer CropScience AG. 37p.</w:t>
            </w:r>
          </w:p>
        </w:tc>
      </w:tr>
      <w:tr w:rsidR="00C47FA4" w:rsidRPr="00C47FA4" w14:paraId="0B9D602C" w14:textId="77777777" w:rsidTr="00C47FA4">
        <w:trPr>
          <w:tblCellSpacing w:w="0" w:type="dxa"/>
        </w:trPr>
        <w:tc>
          <w:tcPr>
            <w:tcW w:w="0" w:type="auto"/>
            <w:hideMark/>
          </w:tcPr>
          <w:p w14:paraId="0299ED79" w14:textId="77777777" w:rsidR="00C47FA4" w:rsidRPr="00C47FA4" w:rsidRDefault="00C47FA4" w:rsidP="00C47FA4">
            <w:pPr>
              <w:spacing w:after="0" w:line="240" w:lineRule="auto"/>
              <w:rPr>
                <w:sz w:val="24"/>
                <w:szCs w:val="24"/>
              </w:rPr>
            </w:pPr>
            <w:r w:rsidRPr="00C47FA4">
              <w:rPr>
                <w:sz w:val="24"/>
                <w:szCs w:val="24"/>
              </w:rPr>
              <w:t>50009300</w:t>
            </w:r>
          </w:p>
        </w:tc>
        <w:tc>
          <w:tcPr>
            <w:tcW w:w="0" w:type="auto"/>
            <w:vAlign w:val="center"/>
            <w:hideMark/>
          </w:tcPr>
          <w:p w14:paraId="6637F420" w14:textId="77777777" w:rsidR="00C47FA4" w:rsidRPr="00C47FA4" w:rsidRDefault="00C47FA4" w:rsidP="00C47FA4">
            <w:pPr>
              <w:spacing w:after="0" w:line="240" w:lineRule="auto"/>
              <w:rPr>
                <w:sz w:val="24"/>
                <w:szCs w:val="24"/>
              </w:rPr>
            </w:pPr>
            <w:r w:rsidRPr="00C47FA4">
              <w:rPr>
                <w:sz w:val="24"/>
                <w:szCs w:val="24"/>
              </w:rPr>
              <w:t>Bayer CropScience LP (2016) Submission of Residue Data in Support of the Registration Review of Clothianidin. Transmittal of 1 Study.</w:t>
            </w:r>
          </w:p>
        </w:tc>
      </w:tr>
      <w:tr w:rsidR="00C47FA4" w:rsidRPr="00C47FA4" w14:paraId="387D8CCC" w14:textId="77777777" w:rsidTr="00C47FA4">
        <w:trPr>
          <w:tblCellSpacing w:w="0" w:type="dxa"/>
        </w:trPr>
        <w:tc>
          <w:tcPr>
            <w:tcW w:w="0" w:type="auto"/>
            <w:hideMark/>
          </w:tcPr>
          <w:p w14:paraId="2F7F3BB9" w14:textId="77777777" w:rsidR="00C47FA4" w:rsidRPr="00C47FA4" w:rsidRDefault="00C47FA4" w:rsidP="00C47FA4">
            <w:pPr>
              <w:spacing w:after="0" w:line="240" w:lineRule="auto"/>
              <w:rPr>
                <w:sz w:val="24"/>
                <w:szCs w:val="24"/>
              </w:rPr>
            </w:pPr>
            <w:r w:rsidRPr="00C47FA4">
              <w:rPr>
                <w:sz w:val="24"/>
                <w:szCs w:val="24"/>
              </w:rPr>
              <w:t>50025900</w:t>
            </w:r>
          </w:p>
        </w:tc>
        <w:tc>
          <w:tcPr>
            <w:tcW w:w="0" w:type="auto"/>
            <w:vAlign w:val="center"/>
            <w:hideMark/>
          </w:tcPr>
          <w:p w14:paraId="3F22E37A" w14:textId="77777777" w:rsidR="00C47FA4" w:rsidRPr="00C47FA4" w:rsidRDefault="00C47FA4" w:rsidP="00C47FA4">
            <w:pPr>
              <w:spacing w:after="0" w:line="240" w:lineRule="auto"/>
              <w:rPr>
                <w:sz w:val="24"/>
                <w:szCs w:val="24"/>
              </w:rPr>
            </w:pPr>
            <w:r w:rsidRPr="00C47FA4">
              <w:rPr>
                <w:sz w:val="24"/>
                <w:szCs w:val="24"/>
              </w:rPr>
              <w:t>Bayer CropScience (2016) Submisison of Fate and Environmental Fate Data in Support of the Registration of Imidacloprid Technical Insecticide. Transmittal of 2 Studies.</w:t>
            </w:r>
          </w:p>
        </w:tc>
      </w:tr>
      <w:tr w:rsidR="00C47FA4" w:rsidRPr="00C47FA4" w14:paraId="18E48FF2" w14:textId="77777777" w:rsidTr="00C47FA4">
        <w:trPr>
          <w:tblCellSpacing w:w="0" w:type="dxa"/>
        </w:trPr>
        <w:tc>
          <w:tcPr>
            <w:tcW w:w="0" w:type="auto"/>
            <w:hideMark/>
          </w:tcPr>
          <w:p w14:paraId="438F40E8" w14:textId="77777777" w:rsidR="00C47FA4" w:rsidRPr="00C47FA4" w:rsidRDefault="00C47FA4" w:rsidP="00C47FA4">
            <w:pPr>
              <w:spacing w:after="0" w:line="240" w:lineRule="auto"/>
              <w:rPr>
                <w:sz w:val="24"/>
                <w:szCs w:val="24"/>
              </w:rPr>
            </w:pPr>
            <w:r w:rsidRPr="00C47FA4">
              <w:rPr>
                <w:sz w:val="24"/>
                <w:szCs w:val="24"/>
              </w:rPr>
              <w:t>50025901</w:t>
            </w:r>
          </w:p>
        </w:tc>
        <w:tc>
          <w:tcPr>
            <w:tcW w:w="0" w:type="auto"/>
            <w:vAlign w:val="center"/>
            <w:hideMark/>
          </w:tcPr>
          <w:p w14:paraId="69B9D31B" w14:textId="77777777" w:rsidR="00C47FA4" w:rsidRPr="00C47FA4" w:rsidRDefault="00C47FA4" w:rsidP="00C47FA4">
            <w:pPr>
              <w:spacing w:after="0" w:line="240" w:lineRule="auto"/>
              <w:rPr>
                <w:sz w:val="24"/>
                <w:szCs w:val="24"/>
              </w:rPr>
            </w:pPr>
            <w:r w:rsidRPr="00C47FA4">
              <w:rPr>
                <w:sz w:val="24"/>
                <w:szCs w:val="24"/>
              </w:rPr>
              <w:t>Bocksch, S. (2016) Determination of Residues of Imidacloprid and Clothianidin in Flowers, Leaves, Soil, Nectar and Pollen of Soybean after Seed Treatment with Gaucho FS (Imidacloprid 600 FS) or Poncho (Clothianidin 600 FS), or Foliar Application with Connect (Imidacloprid &amp; Beta-Cyfluthrin 112.5 SC) in a Semi-Field Study in Brazil. Project Number: M/525757/02/2, S13/05010. Unpublished study prepared by Eurofins Agroscience Services EcoChem GmbH. 813p.</w:t>
            </w:r>
          </w:p>
        </w:tc>
      </w:tr>
      <w:tr w:rsidR="00C47FA4" w:rsidRPr="00C47FA4" w14:paraId="267573C4" w14:textId="77777777" w:rsidTr="00C47FA4">
        <w:trPr>
          <w:tblCellSpacing w:w="0" w:type="dxa"/>
        </w:trPr>
        <w:tc>
          <w:tcPr>
            <w:tcW w:w="0" w:type="auto"/>
            <w:hideMark/>
          </w:tcPr>
          <w:p w14:paraId="1373084A" w14:textId="77777777" w:rsidR="00C47FA4" w:rsidRPr="00C47FA4" w:rsidRDefault="00C47FA4" w:rsidP="00C47FA4">
            <w:pPr>
              <w:spacing w:after="0" w:line="240" w:lineRule="auto"/>
              <w:rPr>
                <w:sz w:val="24"/>
                <w:szCs w:val="24"/>
              </w:rPr>
            </w:pPr>
            <w:r w:rsidRPr="00C47FA4">
              <w:rPr>
                <w:sz w:val="24"/>
                <w:szCs w:val="24"/>
              </w:rPr>
              <w:t>50025902</w:t>
            </w:r>
          </w:p>
        </w:tc>
        <w:tc>
          <w:tcPr>
            <w:tcW w:w="0" w:type="auto"/>
            <w:vAlign w:val="center"/>
            <w:hideMark/>
          </w:tcPr>
          <w:p w14:paraId="3F11BC66" w14:textId="77777777" w:rsidR="00C47FA4" w:rsidRPr="00C47FA4" w:rsidRDefault="00C47FA4" w:rsidP="00C47FA4">
            <w:pPr>
              <w:spacing w:after="0" w:line="240" w:lineRule="auto"/>
              <w:rPr>
                <w:sz w:val="24"/>
                <w:szCs w:val="24"/>
              </w:rPr>
            </w:pPr>
            <w:r w:rsidRPr="00C47FA4">
              <w:rPr>
                <w:sz w:val="24"/>
                <w:szCs w:val="24"/>
              </w:rPr>
              <w:t>Bocksch, S. (2015) Determination of Residues of Imidacloprid and Clothianidin in Flowers, Leaves, Soil, Nectar and Pollen of Soybean after Seed Treatment with Gaucho FS (Imidacloprid 600 FS) or Poncho (Clothianidin 600 FS), or Foliar Application with Connect (Imidacloprid &amp; Beta-Cyfluthrin 112.5 SC) in a Semi-Field Study. Project Number: M/529672/02/2, S13/05011. Unpublished study prepared by Eurofins Agroscience Services EcoChem GmbH. 1175p.</w:t>
            </w:r>
          </w:p>
        </w:tc>
      </w:tr>
      <w:tr w:rsidR="00C47FA4" w:rsidRPr="00C47FA4" w14:paraId="4E3AAB41" w14:textId="77777777" w:rsidTr="00C47FA4">
        <w:trPr>
          <w:tblCellSpacing w:w="0" w:type="dxa"/>
        </w:trPr>
        <w:tc>
          <w:tcPr>
            <w:tcW w:w="0" w:type="auto"/>
            <w:hideMark/>
          </w:tcPr>
          <w:p w14:paraId="02E6F076" w14:textId="77777777" w:rsidR="00C47FA4" w:rsidRPr="00C47FA4" w:rsidRDefault="00C47FA4" w:rsidP="00C47FA4">
            <w:pPr>
              <w:spacing w:after="0" w:line="240" w:lineRule="auto"/>
              <w:rPr>
                <w:sz w:val="24"/>
                <w:szCs w:val="24"/>
              </w:rPr>
            </w:pPr>
            <w:r w:rsidRPr="00C47FA4">
              <w:rPr>
                <w:sz w:val="24"/>
                <w:szCs w:val="24"/>
              </w:rPr>
              <w:t>50150500</w:t>
            </w:r>
          </w:p>
        </w:tc>
        <w:tc>
          <w:tcPr>
            <w:tcW w:w="0" w:type="auto"/>
            <w:vAlign w:val="center"/>
            <w:hideMark/>
          </w:tcPr>
          <w:p w14:paraId="70A39291" w14:textId="77777777" w:rsidR="00C47FA4" w:rsidRPr="00C47FA4" w:rsidRDefault="00C47FA4" w:rsidP="00C47FA4">
            <w:pPr>
              <w:spacing w:after="0" w:line="240" w:lineRule="auto"/>
              <w:rPr>
                <w:sz w:val="24"/>
                <w:szCs w:val="24"/>
              </w:rPr>
            </w:pPr>
            <w:r w:rsidRPr="00C47FA4">
              <w:rPr>
                <w:sz w:val="24"/>
                <w:szCs w:val="24"/>
              </w:rPr>
              <w:t>McLaughlin Gormley King Company (2017) Submission of Efficacy Data in Support of the Application for Registration of MGK Formula 3119. Transmittal of 1 Study.</w:t>
            </w:r>
          </w:p>
        </w:tc>
      </w:tr>
      <w:tr w:rsidR="00C47FA4" w:rsidRPr="00C47FA4" w14:paraId="6F13B314" w14:textId="77777777" w:rsidTr="00C47FA4">
        <w:trPr>
          <w:tblCellSpacing w:w="0" w:type="dxa"/>
        </w:trPr>
        <w:tc>
          <w:tcPr>
            <w:tcW w:w="0" w:type="auto"/>
            <w:hideMark/>
          </w:tcPr>
          <w:p w14:paraId="3BC8C0A5" w14:textId="77777777" w:rsidR="00C47FA4" w:rsidRPr="00C47FA4" w:rsidRDefault="00C47FA4" w:rsidP="00C47FA4">
            <w:pPr>
              <w:spacing w:after="0" w:line="240" w:lineRule="auto"/>
              <w:rPr>
                <w:sz w:val="24"/>
                <w:szCs w:val="24"/>
              </w:rPr>
            </w:pPr>
            <w:r w:rsidRPr="00C47FA4">
              <w:rPr>
                <w:sz w:val="24"/>
                <w:szCs w:val="24"/>
              </w:rPr>
              <w:t>50153900</w:t>
            </w:r>
          </w:p>
        </w:tc>
        <w:tc>
          <w:tcPr>
            <w:tcW w:w="0" w:type="auto"/>
            <w:vAlign w:val="center"/>
            <w:hideMark/>
          </w:tcPr>
          <w:p w14:paraId="1F93403A" w14:textId="77777777" w:rsidR="00C47FA4" w:rsidRPr="00C47FA4" w:rsidRDefault="00C47FA4" w:rsidP="00C47FA4">
            <w:pPr>
              <w:spacing w:after="0" w:line="240" w:lineRule="auto"/>
              <w:rPr>
                <w:sz w:val="24"/>
                <w:szCs w:val="24"/>
              </w:rPr>
            </w:pPr>
            <w:r w:rsidRPr="00C47FA4">
              <w:rPr>
                <w:sz w:val="24"/>
                <w:szCs w:val="24"/>
              </w:rPr>
              <w:t>US EPA (2017) Submission of Toxicity Data in Support of Risk Assessment. Transmittal of 2 Studies.</w:t>
            </w:r>
          </w:p>
        </w:tc>
      </w:tr>
      <w:tr w:rsidR="00C47FA4" w:rsidRPr="00C47FA4" w14:paraId="095599AD" w14:textId="77777777" w:rsidTr="00C47FA4">
        <w:trPr>
          <w:tblCellSpacing w:w="0" w:type="dxa"/>
        </w:trPr>
        <w:tc>
          <w:tcPr>
            <w:tcW w:w="0" w:type="auto"/>
            <w:hideMark/>
          </w:tcPr>
          <w:p w14:paraId="61CA0771" w14:textId="77777777" w:rsidR="00C47FA4" w:rsidRPr="00C47FA4" w:rsidRDefault="00C47FA4" w:rsidP="00C47FA4">
            <w:pPr>
              <w:spacing w:after="0" w:line="240" w:lineRule="auto"/>
              <w:rPr>
                <w:sz w:val="24"/>
                <w:szCs w:val="24"/>
              </w:rPr>
            </w:pPr>
            <w:r w:rsidRPr="00C47FA4">
              <w:rPr>
                <w:sz w:val="24"/>
                <w:szCs w:val="24"/>
              </w:rPr>
              <w:t>50153901</w:t>
            </w:r>
          </w:p>
        </w:tc>
        <w:tc>
          <w:tcPr>
            <w:tcW w:w="0" w:type="auto"/>
            <w:vAlign w:val="center"/>
            <w:hideMark/>
          </w:tcPr>
          <w:p w14:paraId="1E8C5996" w14:textId="77777777" w:rsidR="00C47FA4" w:rsidRPr="00C47FA4" w:rsidRDefault="00C47FA4" w:rsidP="00C47FA4">
            <w:pPr>
              <w:spacing w:after="0" w:line="240" w:lineRule="auto"/>
              <w:rPr>
                <w:sz w:val="24"/>
                <w:szCs w:val="24"/>
              </w:rPr>
            </w:pPr>
            <w:r w:rsidRPr="00C47FA4">
              <w:rPr>
                <w:sz w:val="24"/>
                <w:szCs w:val="24"/>
              </w:rPr>
              <w:t>Sandrock, C.; Tanadini, M.; Tanadini, L.; et al. Impact of Chronic Neonicotinoid Exposure on Honeybee Colony Performance and Queen Supersedure. PLOS ONE (9)8: 1-14.</w:t>
            </w:r>
          </w:p>
        </w:tc>
      </w:tr>
      <w:tr w:rsidR="00C47FA4" w:rsidRPr="00C47FA4" w14:paraId="4CE577E2" w14:textId="77777777" w:rsidTr="00C47FA4">
        <w:trPr>
          <w:tblCellSpacing w:w="0" w:type="dxa"/>
        </w:trPr>
        <w:tc>
          <w:tcPr>
            <w:tcW w:w="0" w:type="auto"/>
            <w:hideMark/>
          </w:tcPr>
          <w:p w14:paraId="33F52E95" w14:textId="77777777" w:rsidR="00C47FA4" w:rsidRPr="00C47FA4" w:rsidRDefault="00C47FA4" w:rsidP="00C47FA4">
            <w:pPr>
              <w:spacing w:after="0" w:line="240" w:lineRule="auto"/>
              <w:rPr>
                <w:sz w:val="24"/>
                <w:szCs w:val="24"/>
              </w:rPr>
            </w:pPr>
            <w:r w:rsidRPr="00C47FA4">
              <w:rPr>
                <w:sz w:val="24"/>
                <w:szCs w:val="24"/>
              </w:rPr>
              <w:t>50153902</w:t>
            </w:r>
          </w:p>
        </w:tc>
        <w:tc>
          <w:tcPr>
            <w:tcW w:w="0" w:type="auto"/>
            <w:vAlign w:val="center"/>
            <w:hideMark/>
          </w:tcPr>
          <w:p w14:paraId="6008CE76" w14:textId="77777777" w:rsidR="00C47FA4" w:rsidRPr="00C47FA4" w:rsidRDefault="00C47FA4" w:rsidP="00C47FA4">
            <w:pPr>
              <w:spacing w:after="0" w:line="240" w:lineRule="auto"/>
              <w:rPr>
                <w:sz w:val="24"/>
                <w:szCs w:val="24"/>
              </w:rPr>
            </w:pPr>
            <w:r w:rsidRPr="00C47FA4">
              <w:rPr>
                <w:sz w:val="24"/>
                <w:szCs w:val="24"/>
              </w:rPr>
              <w:t>Williams, G.; Troxler, A.; Retschnig, G.; et al. (2015) Neonicotinoid pesticides severely affect honey bee queens. Scientific Reports: 1-8.</w:t>
            </w:r>
          </w:p>
        </w:tc>
      </w:tr>
      <w:tr w:rsidR="00C47FA4" w:rsidRPr="00C47FA4" w14:paraId="67FDC143" w14:textId="77777777" w:rsidTr="00C47FA4">
        <w:trPr>
          <w:tblCellSpacing w:w="0" w:type="dxa"/>
        </w:trPr>
        <w:tc>
          <w:tcPr>
            <w:tcW w:w="0" w:type="auto"/>
            <w:hideMark/>
          </w:tcPr>
          <w:p w14:paraId="1A34EBFA" w14:textId="77777777" w:rsidR="00C47FA4" w:rsidRPr="00C47FA4" w:rsidRDefault="00C47FA4" w:rsidP="00C47FA4">
            <w:pPr>
              <w:spacing w:after="0" w:line="240" w:lineRule="auto"/>
              <w:rPr>
                <w:sz w:val="24"/>
                <w:szCs w:val="24"/>
              </w:rPr>
            </w:pPr>
            <w:r w:rsidRPr="00C47FA4">
              <w:rPr>
                <w:sz w:val="24"/>
                <w:szCs w:val="24"/>
              </w:rPr>
              <w:t>50154300</w:t>
            </w:r>
          </w:p>
        </w:tc>
        <w:tc>
          <w:tcPr>
            <w:tcW w:w="0" w:type="auto"/>
            <w:vAlign w:val="center"/>
            <w:hideMark/>
          </w:tcPr>
          <w:p w14:paraId="7B4D853F" w14:textId="77777777" w:rsidR="00C47FA4" w:rsidRPr="00C47FA4" w:rsidRDefault="00C47FA4" w:rsidP="00C47FA4">
            <w:pPr>
              <w:spacing w:after="0" w:line="240" w:lineRule="auto"/>
              <w:rPr>
                <w:sz w:val="24"/>
                <w:szCs w:val="24"/>
              </w:rPr>
            </w:pPr>
            <w:r w:rsidRPr="00C47FA4">
              <w:rPr>
                <w:sz w:val="24"/>
                <w:szCs w:val="24"/>
              </w:rPr>
              <w:t>Valent U.S.A. Corporation (2017) Submission of Toxicity Data in Support of the Registration Review of Clothianidin. Transmittal of 6 Studies.</w:t>
            </w:r>
          </w:p>
        </w:tc>
      </w:tr>
      <w:tr w:rsidR="00C47FA4" w:rsidRPr="00C47FA4" w14:paraId="06718BD3" w14:textId="77777777" w:rsidTr="00C47FA4">
        <w:trPr>
          <w:tblCellSpacing w:w="0" w:type="dxa"/>
        </w:trPr>
        <w:tc>
          <w:tcPr>
            <w:tcW w:w="0" w:type="auto"/>
            <w:hideMark/>
          </w:tcPr>
          <w:p w14:paraId="0CEC1F74" w14:textId="77777777" w:rsidR="00C47FA4" w:rsidRPr="00C47FA4" w:rsidRDefault="00C47FA4" w:rsidP="00C47FA4">
            <w:pPr>
              <w:spacing w:after="0" w:line="240" w:lineRule="auto"/>
              <w:rPr>
                <w:sz w:val="24"/>
                <w:szCs w:val="24"/>
              </w:rPr>
            </w:pPr>
            <w:r w:rsidRPr="00C47FA4">
              <w:rPr>
                <w:sz w:val="24"/>
                <w:szCs w:val="24"/>
              </w:rPr>
              <w:t>50154400</w:t>
            </w:r>
          </w:p>
        </w:tc>
        <w:tc>
          <w:tcPr>
            <w:tcW w:w="0" w:type="auto"/>
            <w:vAlign w:val="center"/>
            <w:hideMark/>
          </w:tcPr>
          <w:p w14:paraId="597F5F22" w14:textId="77777777" w:rsidR="00C47FA4" w:rsidRPr="00C47FA4" w:rsidRDefault="00C47FA4" w:rsidP="00C47FA4">
            <w:pPr>
              <w:spacing w:after="0" w:line="240" w:lineRule="auto"/>
              <w:rPr>
                <w:sz w:val="24"/>
                <w:szCs w:val="24"/>
              </w:rPr>
            </w:pPr>
            <w:r w:rsidRPr="00C47FA4">
              <w:rPr>
                <w:sz w:val="24"/>
                <w:szCs w:val="24"/>
              </w:rPr>
              <w:t>Valent U.S.A. Corporation (2017) Submission of Product Chemistry Data in Support of the Registration of INTEGO SUITE Cereals OF. Transmittal of 1 Study.</w:t>
            </w:r>
          </w:p>
        </w:tc>
      </w:tr>
      <w:tr w:rsidR="00C47FA4" w:rsidRPr="00C47FA4" w14:paraId="615C6ACA" w14:textId="77777777" w:rsidTr="00C47FA4">
        <w:trPr>
          <w:tblCellSpacing w:w="0" w:type="dxa"/>
        </w:trPr>
        <w:tc>
          <w:tcPr>
            <w:tcW w:w="0" w:type="auto"/>
            <w:hideMark/>
          </w:tcPr>
          <w:p w14:paraId="4D0DC36A" w14:textId="77777777" w:rsidR="00C47FA4" w:rsidRPr="00C47FA4" w:rsidRDefault="00C47FA4" w:rsidP="00C47FA4">
            <w:pPr>
              <w:spacing w:after="0" w:line="240" w:lineRule="auto"/>
              <w:rPr>
                <w:sz w:val="24"/>
                <w:szCs w:val="24"/>
              </w:rPr>
            </w:pPr>
            <w:r w:rsidRPr="00C47FA4">
              <w:rPr>
                <w:sz w:val="24"/>
                <w:szCs w:val="24"/>
              </w:rPr>
              <w:t>50207200</w:t>
            </w:r>
          </w:p>
        </w:tc>
        <w:tc>
          <w:tcPr>
            <w:tcW w:w="0" w:type="auto"/>
            <w:vAlign w:val="center"/>
            <w:hideMark/>
          </w:tcPr>
          <w:p w14:paraId="240EA854" w14:textId="77777777" w:rsidR="00C47FA4" w:rsidRPr="00C47FA4" w:rsidRDefault="00C47FA4" w:rsidP="00C47FA4">
            <w:pPr>
              <w:spacing w:after="0" w:line="240" w:lineRule="auto"/>
              <w:rPr>
                <w:sz w:val="24"/>
                <w:szCs w:val="24"/>
              </w:rPr>
            </w:pPr>
            <w:r w:rsidRPr="00C47FA4">
              <w:rPr>
                <w:sz w:val="24"/>
                <w:szCs w:val="24"/>
              </w:rPr>
              <w:t>Valent U.S.A. LLC (2017) Submission of Product Chemistry and Toxicity Data in Support of the Application for Registration of Ampex SC Insecticide. Transmittal of 5 studies.</w:t>
            </w:r>
          </w:p>
        </w:tc>
      </w:tr>
      <w:tr w:rsidR="00C47FA4" w:rsidRPr="00C47FA4" w14:paraId="1D0EF8AE" w14:textId="77777777" w:rsidTr="00C47FA4">
        <w:trPr>
          <w:tblCellSpacing w:w="0" w:type="dxa"/>
        </w:trPr>
        <w:tc>
          <w:tcPr>
            <w:tcW w:w="0" w:type="auto"/>
            <w:hideMark/>
          </w:tcPr>
          <w:p w14:paraId="3179C424" w14:textId="77777777" w:rsidR="00C47FA4" w:rsidRPr="00C47FA4" w:rsidRDefault="00C47FA4" w:rsidP="00C47FA4">
            <w:pPr>
              <w:spacing w:after="0" w:line="240" w:lineRule="auto"/>
              <w:rPr>
                <w:sz w:val="24"/>
                <w:szCs w:val="24"/>
              </w:rPr>
            </w:pPr>
            <w:r w:rsidRPr="00C47FA4">
              <w:rPr>
                <w:sz w:val="24"/>
                <w:szCs w:val="24"/>
              </w:rPr>
              <w:t>50207205</w:t>
            </w:r>
          </w:p>
        </w:tc>
        <w:tc>
          <w:tcPr>
            <w:tcW w:w="0" w:type="auto"/>
            <w:vAlign w:val="center"/>
            <w:hideMark/>
          </w:tcPr>
          <w:p w14:paraId="27665D1D" w14:textId="77777777" w:rsidR="00C47FA4" w:rsidRPr="00C47FA4" w:rsidRDefault="00C47FA4" w:rsidP="00C47FA4">
            <w:pPr>
              <w:spacing w:after="0" w:line="240" w:lineRule="auto"/>
              <w:rPr>
                <w:sz w:val="24"/>
                <w:szCs w:val="24"/>
              </w:rPr>
            </w:pPr>
            <w:r w:rsidRPr="00C47FA4">
              <w:rPr>
                <w:sz w:val="24"/>
                <w:szCs w:val="24"/>
              </w:rPr>
              <w:t>Creek, M. (2017) Justification for Bridging Acute Toxicity Data from Studies Conducted with V-10170 5 FS to Ampex SC Insecticide. Project Number: 201700220, VP/41067. Unpublished study prepared by Valent Technical Center. 5p.</w:t>
            </w:r>
          </w:p>
        </w:tc>
      </w:tr>
      <w:tr w:rsidR="00C47FA4" w:rsidRPr="00C47FA4" w14:paraId="553FDD2D" w14:textId="77777777" w:rsidTr="00C47FA4">
        <w:trPr>
          <w:tblCellSpacing w:w="0" w:type="dxa"/>
        </w:trPr>
        <w:tc>
          <w:tcPr>
            <w:tcW w:w="0" w:type="auto"/>
            <w:hideMark/>
          </w:tcPr>
          <w:p w14:paraId="6266E833" w14:textId="77777777" w:rsidR="00C47FA4" w:rsidRPr="00C47FA4" w:rsidRDefault="00C47FA4" w:rsidP="00C47FA4">
            <w:pPr>
              <w:spacing w:after="0" w:line="240" w:lineRule="auto"/>
              <w:rPr>
                <w:sz w:val="24"/>
                <w:szCs w:val="24"/>
              </w:rPr>
            </w:pPr>
            <w:r w:rsidRPr="00C47FA4">
              <w:rPr>
                <w:sz w:val="24"/>
                <w:szCs w:val="24"/>
              </w:rPr>
              <w:t>50216000</w:t>
            </w:r>
          </w:p>
        </w:tc>
        <w:tc>
          <w:tcPr>
            <w:tcW w:w="0" w:type="auto"/>
            <w:vAlign w:val="center"/>
            <w:hideMark/>
          </w:tcPr>
          <w:p w14:paraId="20E6E730" w14:textId="77777777" w:rsidR="00C47FA4" w:rsidRPr="00C47FA4" w:rsidRDefault="00C47FA4" w:rsidP="00C47FA4">
            <w:pPr>
              <w:spacing w:after="0" w:line="240" w:lineRule="auto"/>
              <w:rPr>
                <w:sz w:val="24"/>
                <w:szCs w:val="24"/>
              </w:rPr>
            </w:pPr>
            <w:r w:rsidRPr="00C47FA4">
              <w:rPr>
                <w:sz w:val="24"/>
                <w:szCs w:val="24"/>
              </w:rPr>
              <w:t>Bayer CropScience (2017) Submission of Fate Data in Support of the Registration Review of Imidacloprid. Transmittal of 2 Studies.</w:t>
            </w:r>
          </w:p>
        </w:tc>
      </w:tr>
      <w:tr w:rsidR="00C47FA4" w:rsidRPr="00C47FA4" w14:paraId="787C8F0F" w14:textId="77777777" w:rsidTr="00C47FA4">
        <w:trPr>
          <w:tblCellSpacing w:w="0" w:type="dxa"/>
        </w:trPr>
        <w:tc>
          <w:tcPr>
            <w:tcW w:w="0" w:type="auto"/>
            <w:hideMark/>
          </w:tcPr>
          <w:p w14:paraId="0E14DECB" w14:textId="77777777" w:rsidR="00C47FA4" w:rsidRPr="00C47FA4" w:rsidRDefault="00C47FA4" w:rsidP="00C47FA4">
            <w:pPr>
              <w:spacing w:after="0" w:line="240" w:lineRule="auto"/>
              <w:rPr>
                <w:sz w:val="24"/>
                <w:szCs w:val="24"/>
              </w:rPr>
            </w:pPr>
            <w:r w:rsidRPr="00C47FA4">
              <w:rPr>
                <w:sz w:val="24"/>
                <w:szCs w:val="24"/>
              </w:rPr>
              <w:t>50227900</w:t>
            </w:r>
          </w:p>
        </w:tc>
        <w:tc>
          <w:tcPr>
            <w:tcW w:w="0" w:type="auto"/>
            <w:vAlign w:val="center"/>
            <w:hideMark/>
          </w:tcPr>
          <w:p w14:paraId="51B3C43F" w14:textId="77777777" w:rsidR="00C47FA4" w:rsidRPr="00C47FA4" w:rsidRDefault="00C47FA4" w:rsidP="00C47FA4">
            <w:pPr>
              <w:spacing w:after="0" w:line="240" w:lineRule="auto"/>
              <w:rPr>
                <w:sz w:val="24"/>
                <w:szCs w:val="24"/>
              </w:rPr>
            </w:pPr>
            <w:r w:rsidRPr="00C47FA4">
              <w:rPr>
                <w:sz w:val="24"/>
                <w:szCs w:val="24"/>
              </w:rPr>
              <w:t>Valent U.S.A. Corporation (2017) Submission of Toxicity Data in Support of the Registration Review of Clothianidin Technical Insecticide. Transmittal of 7 Studies.</w:t>
            </w:r>
          </w:p>
        </w:tc>
      </w:tr>
      <w:tr w:rsidR="00C47FA4" w:rsidRPr="00C47FA4" w14:paraId="6DE7516F" w14:textId="77777777" w:rsidTr="00C47FA4">
        <w:trPr>
          <w:tblCellSpacing w:w="0" w:type="dxa"/>
        </w:trPr>
        <w:tc>
          <w:tcPr>
            <w:tcW w:w="0" w:type="auto"/>
            <w:hideMark/>
          </w:tcPr>
          <w:p w14:paraId="5D891B0C" w14:textId="77777777" w:rsidR="00C47FA4" w:rsidRPr="00C47FA4" w:rsidRDefault="00C47FA4" w:rsidP="00C47FA4">
            <w:pPr>
              <w:spacing w:after="0" w:line="240" w:lineRule="auto"/>
              <w:rPr>
                <w:sz w:val="24"/>
                <w:szCs w:val="24"/>
              </w:rPr>
            </w:pPr>
            <w:r w:rsidRPr="00C47FA4">
              <w:rPr>
                <w:sz w:val="24"/>
                <w:szCs w:val="24"/>
              </w:rPr>
              <w:t>50227901</w:t>
            </w:r>
          </w:p>
        </w:tc>
        <w:tc>
          <w:tcPr>
            <w:tcW w:w="0" w:type="auto"/>
            <w:vAlign w:val="center"/>
            <w:hideMark/>
          </w:tcPr>
          <w:p w14:paraId="6FDF8B13" w14:textId="77777777" w:rsidR="00C47FA4" w:rsidRPr="00C47FA4" w:rsidRDefault="00C47FA4" w:rsidP="00C47FA4">
            <w:pPr>
              <w:spacing w:after="0" w:line="240" w:lineRule="auto"/>
              <w:rPr>
                <w:sz w:val="24"/>
                <w:szCs w:val="24"/>
              </w:rPr>
            </w:pPr>
            <w:r w:rsidRPr="00C47FA4">
              <w:rPr>
                <w:sz w:val="24"/>
                <w:szCs w:val="24"/>
              </w:rPr>
              <w:t>Kuhl, K. (2014) Acute Toxicity of TZFA (BCS-CQ88479) to Larvae of Chironomus riparius in a 48 H Static Laboratory Test System - Limit - Test: Final Report. Project Number: E/235/4581/8, EBTIN098, M/497581/01/1. Unpublished study prepared by Bayer CropScience AG. 65p.</w:t>
            </w:r>
          </w:p>
        </w:tc>
      </w:tr>
      <w:tr w:rsidR="00C47FA4" w:rsidRPr="00C47FA4" w14:paraId="51CFDDBC" w14:textId="77777777" w:rsidTr="00C47FA4">
        <w:trPr>
          <w:tblCellSpacing w:w="0" w:type="dxa"/>
        </w:trPr>
        <w:tc>
          <w:tcPr>
            <w:tcW w:w="0" w:type="auto"/>
            <w:hideMark/>
          </w:tcPr>
          <w:p w14:paraId="5E2C0124" w14:textId="77777777" w:rsidR="00C47FA4" w:rsidRPr="00C47FA4" w:rsidRDefault="00C47FA4" w:rsidP="00C47FA4">
            <w:pPr>
              <w:spacing w:after="0" w:line="240" w:lineRule="auto"/>
              <w:rPr>
                <w:sz w:val="24"/>
                <w:szCs w:val="24"/>
              </w:rPr>
            </w:pPr>
            <w:r w:rsidRPr="00C47FA4">
              <w:rPr>
                <w:sz w:val="24"/>
                <w:szCs w:val="24"/>
              </w:rPr>
              <w:t>50227902</w:t>
            </w:r>
          </w:p>
        </w:tc>
        <w:tc>
          <w:tcPr>
            <w:tcW w:w="0" w:type="auto"/>
            <w:vAlign w:val="center"/>
            <w:hideMark/>
          </w:tcPr>
          <w:p w14:paraId="5934989E" w14:textId="77777777" w:rsidR="00C47FA4" w:rsidRPr="00C47FA4" w:rsidRDefault="00C47FA4" w:rsidP="00C47FA4">
            <w:pPr>
              <w:spacing w:after="0" w:line="240" w:lineRule="auto"/>
              <w:rPr>
                <w:sz w:val="24"/>
                <w:szCs w:val="24"/>
              </w:rPr>
            </w:pPr>
            <w:r w:rsidRPr="00C47FA4">
              <w:rPr>
                <w:sz w:val="24"/>
                <w:szCs w:val="24"/>
              </w:rPr>
              <w:t>Kuhl, K. (2017) Acute Toxicity of NTG (BCS-AG70981) to Larvae of Chironomus riparius in a 48 H Static Laboratory Test System - Limit - Test: Final Report. Project Number: E/235/4585/2, EBTIN097, M/497577/01/1. Unpublished study prepared by Bayer CropScience AG. 61p.</w:t>
            </w:r>
          </w:p>
        </w:tc>
      </w:tr>
      <w:tr w:rsidR="00C47FA4" w:rsidRPr="00C47FA4" w14:paraId="763E2251" w14:textId="77777777" w:rsidTr="00C47FA4">
        <w:trPr>
          <w:tblCellSpacing w:w="0" w:type="dxa"/>
        </w:trPr>
        <w:tc>
          <w:tcPr>
            <w:tcW w:w="0" w:type="auto"/>
            <w:hideMark/>
          </w:tcPr>
          <w:p w14:paraId="2E7A4433" w14:textId="77777777" w:rsidR="00C47FA4" w:rsidRPr="00C47FA4" w:rsidRDefault="00C47FA4" w:rsidP="00C47FA4">
            <w:pPr>
              <w:spacing w:after="0" w:line="240" w:lineRule="auto"/>
              <w:rPr>
                <w:sz w:val="24"/>
                <w:szCs w:val="24"/>
              </w:rPr>
            </w:pPr>
            <w:r w:rsidRPr="00C47FA4">
              <w:rPr>
                <w:sz w:val="24"/>
                <w:szCs w:val="24"/>
              </w:rPr>
              <w:t>50227903</w:t>
            </w:r>
          </w:p>
        </w:tc>
        <w:tc>
          <w:tcPr>
            <w:tcW w:w="0" w:type="auto"/>
            <w:vAlign w:val="center"/>
            <w:hideMark/>
          </w:tcPr>
          <w:p w14:paraId="23971645" w14:textId="77777777" w:rsidR="00C47FA4" w:rsidRPr="00C47FA4" w:rsidRDefault="00C47FA4" w:rsidP="00C47FA4">
            <w:pPr>
              <w:spacing w:after="0" w:line="240" w:lineRule="auto"/>
              <w:rPr>
                <w:sz w:val="24"/>
                <w:szCs w:val="24"/>
              </w:rPr>
            </w:pPr>
            <w:r w:rsidRPr="00C47FA4">
              <w:rPr>
                <w:sz w:val="24"/>
                <w:szCs w:val="24"/>
              </w:rPr>
              <w:t>Kuhl, K. (2014) Acute Toxicity of MG (BCS-AU36943) to Larvae of Chironomus riparius in a 48 H Static Laboratory Test System - Limit - Test: Final Report. Project Number: E/235/4582/9, EBTIN096, M/497575/01/1. Unpublished study prepared by Bayer CropScience AG. 60p.</w:t>
            </w:r>
          </w:p>
        </w:tc>
      </w:tr>
      <w:tr w:rsidR="00C47FA4" w:rsidRPr="00C47FA4" w14:paraId="193283D0" w14:textId="77777777" w:rsidTr="00C47FA4">
        <w:trPr>
          <w:tblCellSpacing w:w="0" w:type="dxa"/>
        </w:trPr>
        <w:tc>
          <w:tcPr>
            <w:tcW w:w="0" w:type="auto"/>
            <w:hideMark/>
          </w:tcPr>
          <w:p w14:paraId="48B761AE" w14:textId="77777777" w:rsidR="00C47FA4" w:rsidRPr="00C47FA4" w:rsidRDefault="00C47FA4" w:rsidP="00C47FA4">
            <w:pPr>
              <w:spacing w:after="0" w:line="240" w:lineRule="auto"/>
              <w:rPr>
                <w:sz w:val="24"/>
                <w:szCs w:val="24"/>
              </w:rPr>
            </w:pPr>
            <w:r w:rsidRPr="00C47FA4">
              <w:rPr>
                <w:sz w:val="24"/>
                <w:szCs w:val="24"/>
              </w:rPr>
              <w:t>50227904</w:t>
            </w:r>
          </w:p>
        </w:tc>
        <w:tc>
          <w:tcPr>
            <w:tcW w:w="0" w:type="auto"/>
            <w:vAlign w:val="center"/>
            <w:hideMark/>
          </w:tcPr>
          <w:p w14:paraId="3E2B2B8D" w14:textId="77777777" w:rsidR="00C47FA4" w:rsidRPr="00C47FA4" w:rsidRDefault="00C47FA4" w:rsidP="00C47FA4">
            <w:pPr>
              <w:spacing w:after="0" w:line="240" w:lineRule="auto"/>
              <w:rPr>
                <w:sz w:val="24"/>
                <w:szCs w:val="24"/>
              </w:rPr>
            </w:pPr>
            <w:r w:rsidRPr="00C47FA4">
              <w:rPr>
                <w:sz w:val="24"/>
                <w:szCs w:val="24"/>
              </w:rPr>
              <w:t>Kuhl, K. (2014) Acute Toxicity of HMIO to Larvae of Chironomus riparius in a 48 H Static Laboratory Test System - Limit - Test: Final Report. Project Number: E/235/4579/5, EBTIN095, M/497572/01/1. Unpublished study prepared by Bayer CropScience AG. 62p.</w:t>
            </w:r>
          </w:p>
        </w:tc>
      </w:tr>
      <w:tr w:rsidR="00C47FA4" w:rsidRPr="00C47FA4" w14:paraId="442DB1B1" w14:textId="77777777" w:rsidTr="00C47FA4">
        <w:trPr>
          <w:tblCellSpacing w:w="0" w:type="dxa"/>
        </w:trPr>
        <w:tc>
          <w:tcPr>
            <w:tcW w:w="0" w:type="auto"/>
            <w:hideMark/>
          </w:tcPr>
          <w:p w14:paraId="41F76FE5" w14:textId="77777777" w:rsidR="00C47FA4" w:rsidRPr="00C47FA4" w:rsidRDefault="00C47FA4" w:rsidP="00C47FA4">
            <w:pPr>
              <w:spacing w:after="0" w:line="240" w:lineRule="auto"/>
              <w:rPr>
                <w:sz w:val="24"/>
                <w:szCs w:val="24"/>
              </w:rPr>
            </w:pPr>
            <w:r w:rsidRPr="00C47FA4">
              <w:rPr>
                <w:sz w:val="24"/>
                <w:szCs w:val="24"/>
              </w:rPr>
              <w:t>50227905</w:t>
            </w:r>
          </w:p>
        </w:tc>
        <w:tc>
          <w:tcPr>
            <w:tcW w:w="0" w:type="auto"/>
            <w:vAlign w:val="center"/>
            <w:hideMark/>
          </w:tcPr>
          <w:p w14:paraId="4C8C79E9" w14:textId="77777777" w:rsidR="00C47FA4" w:rsidRPr="00C47FA4" w:rsidRDefault="00C47FA4" w:rsidP="00C47FA4">
            <w:pPr>
              <w:spacing w:after="0" w:line="240" w:lineRule="auto"/>
              <w:rPr>
                <w:sz w:val="24"/>
                <w:szCs w:val="24"/>
              </w:rPr>
            </w:pPr>
            <w:r w:rsidRPr="00C47FA4">
              <w:rPr>
                <w:sz w:val="24"/>
                <w:szCs w:val="24"/>
              </w:rPr>
              <w:t>Kuhl, K. (2014) Acute Toxicity of MAI (BCS-BJ26556) to Larvae of Chironomus riparius in a 48 H Static Laboratory Test System - Limit - Test: Final Report. Project Number: E/235/4578/4, EBTIN094, M/496240/01/1. Unpublished study prepared by Bayer CropScience AG. 61p.</w:t>
            </w:r>
          </w:p>
        </w:tc>
      </w:tr>
      <w:tr w:rsidR="00C47FA4" w:rsidRPr="00C47FA4" w14:paraId="3E2E25EF" w14:textId="77777777" w:rsidTr="00C47FA4">
        <w:trPr>
          <w:tblCellSpacing w:w="0" w:type="dxa"/>
        </w:trPr>
        <w:tc>
          <w:tcPr>
            <w:tcW w:w="0" w:type="auto"/>
            <w:hideMark/>
          </w:tcPr>
          <w:p w14:paraId="2806A92C" w14:textId="77777777" w:rsidR="00C47FA4" w:rsidRPr="00C47FA4" w:rsidRDefault="00C47FA4" w:rsidP="00C47FA4">
            <w:pPr>
              <w:spacing w:after="0" w:line="240" w:lineRule="auto"/>
              <w:rPr>
                <w:sz w:val="24"/>
                <w:szCs w:val="24"/>
              </w:rPr>
            </w:pPr>
            <w:r w:rsidRPr="00C47FA4">
              <w:rPr>
                <w:sz w:val="24"/>
                <w:szCs w:val="24"/>
              </w:rPr>
              <w:t>50227906</w:t>
            </w:r>
          </w:p>
        </w:tc>
        <w:tc>
          <w:tcPr>
            <w:tcW w:w="0" w:type="auto"/>
            <w:vAlign w:val="center"/>
            <w:hideMark/>
          </w:tcPr>
          <w:p w14:paraId="2294B69B" w14:textId="77777777" w:rsidR="00C47FA4" w:rsidRPr="00C47FA4" w:rsidRDefault="00C47FA4" w:rsidP="00C47FA4">
            <w:pPr>
              <w:spacing w:after="0" w:line="240" w:lineRule="auto"/>
              <w:rPr>
                <w:sz w:val="24"/>
                <w:szCs w:val="24"/>
              </w:rPr>
            </w:pPr>
            <w:r w:rsidRPr="00C47FA4">
              <w:rPr>
                <w:sz w:val="24"/>
                <w:szCs w:val="24"/>
              </w:rPr>
              <w:t>Kuhl, K. (2014) Acute Toxicity of CTCA to Larvae of Chironomus riparius in a 48 H Static Laboratory Test System - Limit - Test: Final Report. Project Number: E/235/4584/1, EBTIN033, M/496222/01/1. Unpublished study prepared by Bayer CropScience AG. 65p.</w:t>
            </w:r>
          </w:p>
        </w:tc>
      </w:tr>
      <w:tr w:rsidR="00C47FA4" w:rsidRPr="00C47FA4" w14:paraId="27FCD54B" w14:textId="77777777" w:rsidTr="00C47FA4">
        <w:trPr>
          <w:tblCellSpacing w:w="0" w:type="dxa"/>
        </w:trPr>
        <w:tc>
          <w:tcPr>
            <w:tcW w:w="0" w:type="auto"/>
            <w:hideMark/>
          </w:tcPr>
          <w:p w14:paraId="0B72228F" w14:textId="77777777" w:rsidR="00C47FA4" w:rsidRPr="00C47FA4" w:rsidRDefault="00C47FA4" w:rsidP="00C47FA4">
            <w:pPr>
              <w:spacing w:after="0" w:line="240" w:lineRule="auto"/>
              <w:rPr>
                <w:sz w:val="24"/>
                <w:szCs w:val="24"/>
              </w:rPr>
            </w:pPr>
            <w:r w:rsidRPr="00C47FA4">
              <w:rPr>
                <w:sz w:val="24"/>
                <w:szCs w:val="24"/>
              </w:rPr>
              <w:t>50227907</w:t>
            </w:r>
          </w:p>
        </w:tc>
        <w:tc>
          <w:tcPr>
            <w:tcW w:w="0" w:type="auto"/>
            <w:vAlign w:val="center"/>
            <w:hideMark/>
          </w:tcPr>
          <w:p w14:paraId="34A48E88" w14:textId="77777777" w:rsidR="00C47FA4" w:rsidRPr="00C47FA4" w:rsidRDefault="00C47FA4" w:rsidP="00C47FA4">
            <w:pPr>
              <w:spacing w:after="0" w:line="240" w:lineRule="auto"/>
              <w:rPr>
                <w:sz w:val="24"/>
                <w:szCs w:val="24"/>
              </w:rPr>
            </w:pPr>
            <w:r w:rsidRPr="00C47FA4">
              <w:rPr>
                <w:sz w:val="24"/>
                <w:szCs w:val="24"/>
              </w:rPr>
              <w:t>Hartgers, E. (2015) Outdoor Study on the Effects of a Single Pulse Application of Clothianidin in Freshwater Experimental Ponds: Final report. Project Number: ALT/EH/2014/1. Unpublished study prepared by Alterra. 305p.</w:t>
            </w:r>
          </w:p>
        </w:tc>
      </w:tr>
      <w:tr w:rsidR="00C47FA4" w:rsidRPr="00C47FA4" w14:paraId="3E9C74C8" w14:textId="77777777" w:rsidTr="00C47FA4">
        <w:trPr>
          <w:tblCellSpacing w:w="0" w:type="dxa"/>
        </w:trPr>
        <w:tc>
          <w:tcPr>
            <w:tcW w:w="0" w:type="auto"/>
            <w:hideMark/>
          </w:tcPr>
          <w:p w14:paraId="298F6894" w14:textId="77777777" w:rsidR="00C47FA4" w:rsidRPr="00C47FA4" w:rsidRDefault="00C47FA4" w:rsidP="00C47FA4">
            <w:pPr>
              <w:spacing w:after="0" w:line="240" w:lineRule="auto"/>
              <w:rPr>
                <w:sz w:val="24"/>
                <w:szCs w:val="24"/>
              </w:rPr>
            </w:pPr>
            <w:r w:rsidRPr="00C47FA4">
              <w:rPr>
                <w:sz w:val="24"/>
                <w:szCs w:val="24"/>
              </w:rPr>
              <w:t>50282600</w:t>
            </w:r>
          </w:p>
        </w:tc>
        <w:tc>
          <w:tcPr>
            <w:tcW w:w="0" w:type="auto"/>
            <w:vAlign w:val="center"/>
            <w:hideMark/>
          </w:tcPr>
          <w:p w14:paraId="7DABB06E" w14:textId="77777777" w:rsidR="00C47FA4" w:rsidRPr="00C47FA4" w:rsidRDefault="00C47FA4" w:rsidP="00C47FA4">
            <w:pPr>
              <w:spacing w:after="0" w:line="240" w:lineRule="auto"/>
              <w:rPr>
                <w:sz w:val="24"/>
                <w:szCs w:val="24"/>
              </w:rPr>
            </w:pPr>
            <w:r w:rsidRPr="00C47FA4">
              <w:rPr>
                <w:sz w:val="24"/>
                <w:szCs w:val="24"/>
              </w:rPr>
              <w:t>McLaughlin Gormley King Company (2017) Submission of Efficacy Data in Support of the Future Registration of Clothianidin. Transmittal of 2 Studies.</w:t>
            </w:r>
          </w:p>
        </w:tc>
      </w:tr>
      <w:tr w:rsidR="00C47FA4" w:rsidRPr="00C47FA4" w14:paraId="3A2F0385" w14:textId="77777777" w:rsidTr="00C47FA4">
        <w:trPr>
          <w:tblCellSpacing w:w="0" w:type="dxa"/>
        </w:trPr>
        <w:tc>
          <w:tcPr>
            <w:tcW w:w="0" w:type="auto"/>
            <w:hideMark/>
          </w:tcPr>
          <w:p w14:paraId="1338EA36" w14:textId="77777777" w:rsidR="00C47FA4" w:rsidRPr="00C47FA4" w:rsidRDefault="00C47FA4" w:rsidP="00C47FA4">
            <w:pPr>
              <w:spacing w:after="0" w:line="240" w:lineRule="auto"/>
              <w:rPr>
                <w:sz w:val="24"/>
                <w:szCs w:val="24"/>
              </w:rPr>
            </w:pPr>
            <w:r w:rsidRPr="00C47FA4">
              <w:rPr>
                <w:sz w:val="24"/>
                <w:szCs w:val="24"/>
              </w:rPr>
              <w:t>50284900</w:t>
            </w:r>
          </w:p>
        </w:tc>
        <w:tc>
          <w:tcPr>
            <w:tcW w:w="0" w:type="auto"/>
            <w:vAlign w:val="center"/>
            <w:hideMark/>
          </w:tcPr>
          <w:p w14:paraId="097DCD06" w14:textId="77777777" w:rsidR="00C47FA4" w:rsidRPr="00C47FA4" w:rsidRDefault="00C47FA4" w:rsidP="00C47FA4">
            <w:pPr>
              <w:spacing w:after="0" w:line="240" w:lineRule="auto"/>
              <w:rPr>
                <w:sz w:val="24"/>
                <w:szCs w:val="24"/>
              </w:rPr>
            </w:pPr>
            <w:r w:rsidRPr="00C47FA4">
              <w:rPr>
                <w:sz w:val="24"/>
                <w:szCs w:val="24"/>
              </w:rPr>
              <w:t>McLaughlin Gormley King Company (2017) Submission of Product Chemistry Data in Support of the Application for Registration of MGK Formula 3128. Transmittal of 2 Studies.</w:t>
            </w:r>
          </w:p>
        </w:tc>
      </w:tr>
      <w:tr w:rsidR="00C47FA4" w:rsidRPr="00C47FA4" w14:paraId="65EC8FEC" w14:textId="77777777" w:rsidTr="00C47FA4">
        <w:trPr>
          <w:tblCellSpacing w:w="0" w:type="dxa"/>
        </w:trPr>
        <w:tc>
          <w:tcPr>
            <w:tcW w:w="0" w:type="auto"/>
            <w:hideMark/>
          </w:tcPr>
          <w:p w14:paraId="38A6E2D4" w14:textId="77777777" w:rsidR="00C47FA4" w:rsidRPr="00C47FA4" w:rsidRDefault="00C47FA4" w:rsidP="00C47FA4">
            <w:pPr>
              <w:spacing w:after="0" w:line="240" w:lineRule="auto"/>
              <w:rPr>
                <w:sz w:val="24"/>
                <w:szCs w:val="24"/>
              </w:rPr>
            </w:pPr>
            <w:r w:rsidRPr="00C47FA4">
              <w:rPr>
                <w:sz w:val="24"/>
                <w:szCs w:val="24"/>
              </w:rPr>
              <w:t>50285000</w:t>
            </w:r>
          </w:p>
        </w:tc>
        <w:tc>
          <w:tcPr>
            <w:tcW w:w="0" w:type="auto"/>
            <w:vAlign w:val="center"/>
            <w:hideMark/>
          </w:tcPr>
          <w:p w14:paraId="7558ACDD" w14:textId="77777777" w:rsidR="00C47FA4" w:rsidRPr="00C47FA4" w:rsidRDefault="00C47FA4" w:rsidP="00C47FA4">
            <w:pPr>
              <w:spacing w:after="0" w:line="240" w:lineRule="auto"/>
              <w:rPr>
                <w:sz w:val="24"/>
                <w:szCs w:val="24"/>
              </w:rPr>
            </w:pPr>
            <w:r w:rsidRPr="00C47FA4">
              <w:rPr>
                <w:sz w:val="24"/>
                <w:szCs w:val="24"/>
              </w:rPr>
              <w:t>McLaughlin Gormley King Company (2017) Submission of Product Chemistry, Toxicity, and Efficacy Data in Support of the Application for Registration of MGK Formula 3129. Transmittal of 11 Studies.</w:t>
            </w:r>
          </w:p>
        </w:tc>
      </w:tr>
      <w:tr w:rsidR="00C47FA4" w:rsidRPr="00C47FA4" w14:paraId="69098F3B" w14:textId="77777777" w:rsidTr="00C47FA4">
        <w:trPr>
          <w:tblCellSpacing w:w="0" w:type="dxa"/>
        </w:trPr>
        <w:tc>
          <w:tcPr>
            <w:tcW w:w="0" w:type="auto"/>
            <w:hideMark/>
          </w:tcPr>
          <w:p w14:paraId="3F5A3178" w14:textId="77777777" w:rsidR="00C47FA4" w:rsidRPr="00C47FA4" w:rsidRDefault="00C47FA4" w:rsidP="00C47FA4">
            <w:pPr>
              <w:spacing w:after="0" w:line="240" w:lineRule="auto"/>
              <w:rPr>
                <w:sz w:val="24"/>
                <w:szCs w:val="24"/>
              </w:rPr>
            </w:pPr>
            <w:r w:rsidRPr="00C47FA4">
              <w:rPr>
                <w:sz w:val="24"/>
                <w:szCs w:val="24"/>
              </w:rPr>
              <w:t>50297200</w:t>
            </w:r>
          </w:p>
        </w:tc>
        <w:tc>
          <w:tcPr>
            <w:tcW w:w="0" w:type="auto"/>
            <w:vAlign w:val="center"/>
            <w:hideMark/>
          </w:tcPr>
          <w:p w14:paraId="02288F2E" w14:textId="77777777" w:rsidR="00C47FA4" w:rsidRPr="00C47FA4" w:rsidRDefault="00C47FA4" w:rsidP="00C47FA4">
            <w:pPr>
              <w:spacing w:after="0" w:line="240" w:lineRule="auto"/>
              <w:rPr>
                <w:sz w:val="24"/>
                <w:szCs w:val="24"/>
              </w:rPr>
            </w:pPr>
            <w:r w:rsidRPr="00C47FA4">
              <w:rPr>
                <w:sz w:val="24"/>
                <w:szCs w:val="24"/>
              </w:rPr>
              <w:t>McLaughlin Gormley King Company (2017) Submission of Efficacy Data in Support of the Future Registration of Clothianidin and Nylar. Transmittal of 1 Study.</w:t>
            </w:r>
          </w:p>
        </w:tc>
      </w:tr>
      <w:tr w:rsidR="00C47FA4" w:rsidRPr="00C47FA4" w14:paraId="0635D6CA" w14:textId="77777777" w:rsidTr="00C47FA4">
        <w:trPr>
          <w:tblCellSpacing w:w="0" w:type="dxa"/>
        </w:trPr>
        <w:tc>
          <w:tcPr>
            <w:tcW w:w="0" w:type="auto"/>
            <w:hideMark/>
          </w:tcPr>
          <w:p w14:paraId="2EC8BB21" w14:textId="77777777" w:rsidR="00C47FA4" w:rsidRPr="00C47FA4" w:rsidRDefault="00C47FA4" w:rsidP="00C47FA4">
            <w:pPr>
              <w:spacing w:after="0" w:line="240" w:lineRule="auto"/>
              <w:rPr>
                <w:sz w:val="24"/>
                <w:szCs w:val="24"/>
              </w:rPr>
            </w:pPr>
            <w:r w:rsidRPr="00C47FA4">
              <w:rPr>
                <w:sz w:val="24"/>
                <w:szCs w:val="24"/>
              </w:rPr>
              <w:t>50312500</w:t>
            </w:r>
          </w:p>
        </w:tc>
        <w:tc>
          <w:tcPr>
            <w:tcW w:w="0" w:type="auto"/>
            <w:vAlign w:val="center"/>
            <w:hideMark/>
          </w:tcPr>
          <w:p w14:paraId="65BFB2A8" w14:textId="77777777" w:rsidR="00C47FA4" w:rsidRPr="00C47FA4" w:rsidRDefault="00C47FA4" w:rsidP="00C47FA4">
            <w:pPr>
              <w:spacing w:after="0" w:line="240" w:lineRule="auto"/>
              <w:rPr>
                <w:sz w:val="24"/>
                <w:szCs w:val="24"/>
              </w:rPr>
            </w:pPr>
            <w:r w:rsidRPr="00C47FA4">
              <w:rPr>
                <w:sz w:val="24"/>
                <w:szCs w:val="24"/>
              </w:rPr>
              <w:t>Valent U.S.A., LLC (2017) Submission of Toxicity Data in Support of the Registration Review of Clothianidin. Transmittal of 1 Study.</w:t>
            </w:r>
          </w:p>
        </w:tc>
      </w:tr>
      <w:tr w:rsidR="00C47FA4" w:rsidRPr="00C47FA4" w14:paraId="280B6E8F" w14:textId="77777777" w:rsidTr="00C47FA4">
        <w:trPr>
          <w:tblCellSpacing w:w="0" w:type="dxa"/>
        </w:trPr>
        <w:tc>
          <w:tcPr>
            <w:tcW w:w="0" w:type="auto"/>
            <w:hideMark/>
          </w:tcPr>
          <w:p w14:paraId="5A7DAB3E" w14:textId="77777777" w:rsidR="00C47FA4" w:rsidRPr="00C47FA4" w:rsidRDefault="00C47FA4" w:rsidP="00C47FA4">
            <w:pPr>
              <w:spacing w:after="0" w:line="240" w:lineRule="auto"/>
              <w:rPr>
                <w:sz w:val="24"/>
                <w:szCs w:val="24"/>
              </w:rPr>
            </w:pPr>
            <w:r w:rsidRPr="00C47FA4">
              <w:rPr>
                <w:sz w:val="24"/>
                <w:szCs w:val="24"/>
              </w:rPr>
              <w:t>50312501</w:t>
            </w:r>
          </w:p>
        </w:tc>
        <w:tc>
          <w:tcPr>
            <w:tcW w:w="0" w:type="auto"/>
            <w:vAlign w:val="center"/>
            <w:hideMark/>
          </w:tcPr>
          <w:p w14:paraId="221F5BA4" w14:textId="77777777" w:rsidR="00C47FA4" w:rsidRPr="00C47FA4" w:rsidRDefault="00C47FA4" w:rsidP="00C47FA4">
            <w:pPr>
              <w:spacing w:after="0" w:line="240" w:lineRule="auto"/>
              <w:rPr>
                <w:sz w:val="24"/>
                <w:szCs w:val="24"/>
              </w:rPr>
            </w:pPr>
            <w:r w:rsidRPr="00C47FA4">
              <w:rPr>
                <w:sz w:val="24"/>
                <w:szCs w:val="24"/>
              </w:rPr>
              <w:t>Louque, J. (2017) Colony Feeding Study Evaluating the Chronic Effects of Chothianidin-Fortified Sugar Diet on Honey Bee (Apis mellifera) Colony Performance Under Free Foraging Conditions. Project Number: 13798/4162. Unpublished study prepared by Smithers Viscient. 609p.</w:t>
            </w:r>
          </w:p>
        </w:tc>
      </w:tr>
      <w:tr w:rsidR="00C47FA4" w:rsidRPr="00C47FA4" w14:paraId="45A54C2E" w14:textId="77777777" w:rsidTr="00C47FA4">
        <w:trPr>
          <w:tblCellSpacing w:w="0" w:type="dxa"/>
        </w:trPr>
        <w:tc>
          <w:tcPr>
            <w:tcW w:w="0" w:type="auto"/>
            <w:hideMark/>
          </w:tcPr>
          <w:p w14:paraId="599D1E78" w14:textId="77777777" w:rsidR="00C47FA4" w:rsidRPr="00C47FA4" w:rsidRDefault="00C47FA4" w:rsidP="00C47FA4">
            <w:pPr>
              <w:spacing w:after="0" w:line="240" w:lineRule="auto"/>
              <w:rPr>
                <w:sz w:val="24"/>
                <w:szCs w:val="24"/>
              </w:rPr>
            </w:pPr>
            <w:r w:rsidRPr="00C47FA4">
              <w:rPr>
                <w:sz w:val="24"/>
                <w:szCs w:val="24"/>
              </w:rPr>
              <w:t>50312600</w:t>
            </w:r>
          </w:p>
        </w:tc>
        <w:tc>
          <w:tcPr>
            <w:tcW w:w="0" w:type="auto"/>
            <w:vAlign w:val="center"/>
            <w:hideMark/>
          </w:tcPr>
          <w:p w14:paraId="7BA6B61C" w14:textId="77777777" w:rsidR="00C47FA4" w:rsidRPr="00C47FA4" w:rsidRDefault="00C47FA4" w:rsidP="00C47FA4">
            <w:pPr>
              <w:spacing w:after="0" w:line="240" w:lineRule="auto"/>
              <w:rPr>
                <w:sz w:val="24"/>
                <w:szCs w:val="24"/>
              </w:rPr>
            </w:pPr>
            <w:r w:rsidRPr="00C47FA4">
              <w:rPr>
                <w:sz w:val="24"/>
                <w:szCs w:val="24"/>
              </w:rPr>
              <w:t>Valent U.S.A. LLC (2017) Submission of Product Chemistry, Toxicity, and Environmental Fate Data in Support of the Application for Registration of Ampex SC Insecticide. Transmittal of 8 Studies.</w:t>
            </w:r>
          </w:p>
        </w:tc>
      </w:tr>
      <w:tr w:rsidR="00C47FA4" w:rsidRPr="00C47FA4" w14:paraId="4DE7AC29" w14:textId="77777777" w:rsidTr="00C47FA4">
        <w:trPr>
          <w:tblCellSpacing w:w="0" w:type="dxa"/>
        </w:trPr>
        <w:tc>
          <w:tcPr>
            <w:tcW w:w="0" w:type="auto"/>
            <w:hideMark/>
          </w:tcPr>
          <w:p w14:paraId="71684BDC" w14:textId="77777777" w:rsidR="00C47FA4" w:rsidRPr="00C47FA4" w:rsidRDefault="00C47FA4" w:rsidP="00C47FA4">
            <w:pPr>
              <w:spacing w:after="0" w:line="240" w:lineRule="auto"/>
              <w:rPr>
                <w:sz w:val="24"/>
                <w:szCs w:val="24"/>
              </w:rPr>
            </w:pPr>
            <w:r w:rsidRPr="00C47FA4">
              <w:rPr>
                <w:sz w:val="24"/>
                <w:szCs w:val="24"/>
              </w:rPr>
              <w:t>50312608</w:t>
            </w:r>
          </w:p>
        </w:tc>
        <w:tc>
          <w:tcPr>
            <w:tcW w:w="0" w:type="auto"/>
            <w:vAlign w:val="center"/>
            <w:hideMark/>
          </w:tcPr>
          <w:p w14:paraId="49333E3E" w14:textId="77777777" w:rsidR="00C47FA4" w:rsidRPr="00C47FA4" w:rsidRDefault="00C47FA4" w:rsidP="00C47FA4">
            <w:pPr>
              <w:spacing w:after="0" w:line="240" w:lineRule="auto"/>
              <w:rPr>
                <w:sz w:val="24"/>
                <w:szCs w:val="24"/>
              </w:rPr>
            </w:pPr>
            <w:r w:rsidRPr="00C47FA4">
              <w:rPr>
                <w:sz w:val="24"/>
                <w:szCs w:val="24"/>
              </w:rPr>
              <w:t>Hinarejos, S.; Bondarenko, S. (2017) Clothianidin: Risk Assessment to Bees via Exposure to Residues in Pollen Following In- Furrow Application to Corn at Planting Over Multi-Year Residue Studies. Project Number: 201700377, VP/41155. Unpublished study prepared by Valent U.S.A. LLC. 29p.</w:t>
            </w:r>
          </w:p>
        </w:tc>
      </w:tr>
      <w:tr w:rsidR="00C47FA4" w:rsidRPr="00C47FA4" w14:paraId="6E9ABC48" w14:textId="77777777" w:rsidTr="00C47FA4">
        <w:trPr>
          <w:tblCellSpacing w:w="0" w:type="dxa"/>
        </w:trPr>
        <w:tc>
          <w:tcPr>
            <w:tcW w:w="0" w:type="auto"/>
            <w:hideMark/>
          </w:tcPr>
          <w:p w14:paraId="4BC4805A" w14:textId="77777777" w:rsidR="00C47FA4" w:rsidRPr="00C47FA4" w:rsidRDefault="00C47FA4" w:rsidP="00C47FA4">
            <w:pPr>
              <w:spacing w:after="0" w:line="240" w:lineRule="auto"/>
              <w:rPr>
                <w:sz w:val="24"/>
                <w:szCs w:val="24"/>
              </w:rPr>
            </w:pPr>
            <w:r w:rsidRPr="00C47FA4">
              <w:rPr>
                <w:sz w:val="24"/>
                <w:szCs w:val="24"/>
              </w:rPr>
              <w:t>50312700</w:t>
            </w:r>
          </w:p>
        </w:tc>
        <w:tc>
          <w:tcPr>
            <w:tcW w:w="0" w:type="auto"/>
            <w:vAlign w:val="center"/>
            <w:hideMark/>
          </w:tcPr>
          <w:p w14:paraId="4C7CE645" w14:textId="77777777" w:rsidR="00C47FA4" w:rsidRPr="00C47FA4" w:rsidRDefault="00C47FA4" w:rsidP="00C47FA4">
            <w:pPr>
              <w:spacing w:after="0" w:line="240" w:lineRule="auto"/>
              <w:rPr>
                <w:sz w:val="24"/>
                <w:szCs w:val="24"/>
              </w:rPr>
            </w:pPr>
            <w:r w:rsidRPr="00C47FA4">
              <w:rPr>
                <w:sz w:val="24"/>
                <w:szCs w:val="24"/>
              </w:rPr>
              <w:t>Valent Technical Center (2017) Submission of Environmental Fate Data in Support of the Registration Review of Clothianidin. Transmittal of 2 Studies.</w:t>
            </w:r>
          </w:p>
        </w:tc>
      </w:tr>
      <w:tr w:rsidR="00C47FA4" w:rsidRPr="00C47FA4" w14:paraId="2A241EE8" w14:textId="77777777" w:rsidTr="00C47FA4">
        <w:trPr>
          <w:tblCellSpacing w:w="0" w:type="dxa"/>
        </w:trPr>
        <w:tc>
          <w:tcPr>
            <w:tcW w:w="0" w:type="auto"/>
            <w:hideMark/>
          </w:tcPr>
          <w:p w14:paraId="4136007B" w14:textId="77777777" w:rsidR="00C47FA4" w:rsidRPr="00C47FA4" w:rsidRDefault="00C47FA4" w:rsidP="00C47FA4">
            <w:pPr>
              <w:spacing w:after="0" w:line="240" w:lineRule="auto"/>
              <w:rPr>
                <w:sz w:val="24"/>
                <w:szCs w:val="24"/>
              </w:rPr>
            </w:pPr>
            <w:r w:rsidRPr="00C47FA4">
              <w:rPr>
                <w:sz w:val="24"/>
                <w:szCs w:val="24"/>
              </w:rPr>
              <w:t>50312701</w:t>
            </w:r>
          </w:p>
        </w:tc>
        <w:tc>
          <w:tcPr>
            <w:tcW w:w="0" w:type="auto"/>
            <w:vAlign w:val="center"/>
            <w:hideMark/>
          </w:tcPr>
          <w:p w14:paraId="4FBD3EEE" w14:textId="77777777" w:rsidR="00C47FA4" w:rsidRPr="00C47FA4" w:rsidRDefault="00C47FA4" w:rsidP="00C47FA4">
            <w:pPr>
              <w:spacing w:after="0" w:line="240" w:lineRule="auto"/>
              <w:rPr>
                <w:sz w:val="24"/>
                <w:szCs w:val="24"/>
              </w:rPr>
            </w:pPr>
            <w:r w:rsidRPr="00C47FA4">
              <w:rPr>
                <w:sz w:val="24"/>
                <w:szCs w:val="24"/>
              </w:rPr>
              <w:t>Bondarenko, S.; Newcombe, A. (2017) Exposure of Pollinators at the Field Scale to Residues of Clothianidin, TZNG, and TZMU in Pollen Following Clothianidin In-Furrow Application to Corn at Planting (Summary of Pollen Residue Data under 2016 and 2017 EUP Program, 59639-EUP-18). Project Number: VP/39234. Unpublished study prepared by Valent U.S.A. LLC. 1076p.</w:t>
            </w:r>
          </w:p>
        </w:tc>
      </w:tr>
      <w:tr w:rsidR="00C47FA4" w:rsidRPr="00C47FA4" w14:paraId="755EBEDD" w14:textId="77777777" w:rsidTr="00C47FA4">
        <w:trPr>
          <w:tblCellSpacing w:w="0" w:type="dxa"/>
        </w:trPr>
        <w:tc>
          <w:tcPr>
            <w:tcW w:w="0" w:type="auto"/>
            <w:hideMark/>
          </w:tcPr>
          <w:p w14:paraId="46C27A14" w14:textId="77777777" w:rsidR="00C47FA4" w:rsidRPr="00C47FA4" w:rsidRDefault="00C47FA4" w:rsidP="00C47FA4">
            <w:pPr>
              <w:spacing w:after="0" w:line="240" w:lineRule="auto"/>
              <w:rPr>
                <w:sz w:val="24"/>
                <w:szCs w:val="24"/>
              </w:rPr>
            </w:pPr>
            <w:r w:rsidRPr="00C47FA4">
              <w:rPr>
                <w:sz w:val="24"/>
                <w:szCs w:val="24"/>
              </w:rPr>
              <w:t>50329300</w:t>
            </w:r>
          </w:p>
        </w:tc>
        <w:tc>
          <w:tcPr>
            <w:tcW w:w="0" w:type="auto"/>
            <w:vAlign w:val="center"/>
            <w:hideMark/>
          </w:tcPr>
          <w:p w14:paraId="2DD23C44" w14:textId="77777777" w:rsidR="00C47FA4" w:rsidRPr="00C47FA4" w:rsidRDefault="00C47FA4" w:rsidP="00C47FA4">
            <w:pPr>
              <w:spacing w:after="0" w:line="240" w:lineRule="auto"/>
              <w:rPr>
                <w:sz w:val="24"/>
                <w:szCs w:val="24"/>
              </w:rPr>
            </w:pPr>
            <w:r w:rsidRPr="00C47FA4">
              <w:rPr>
                <w:sz w:val="24"/>
                <w:szCs w:val="24"/>
              </w:rPr>
              <w:t>McLaughlin Gormley King Company (2017) Submission of Product Chemistry Data in Support of the Amended Registration of MGK Formula 3104. Transmittal of 1 Study.</w:t>
            </w:r>
          </w:p>
        </w:tc>
      </w:tr>
      <w:tr w:rsidR="00C47FA4" w:rsidRPr="00C47FA4" w14:paraId="7F07C3FB" w14:textId="77777777" w:rsidTr="00C47FA4">
        <w:trPr>
          <w:tblCellSpacing w:w="0" w:type="dxa"/>
        </w:trPr>
        <w:tc>
          <w:tcPr>
            <w:tcW w:w="0" w:type="auto"/>
            <w:hideMark/>
          </w:tcPr>
          <w:p w14:paraId="4ECD0D09" w14:textId="77777777" w:rsidR="00C47FA4" w:rsidRPr="00C47FA4" w:rsidRDefault="00C47FA4" w:rsidP="00C47FA4">
            <w:pPr>
              <w:spacing w:after="0" w:line="240" w:lineRule="auto"/>
              <w:rPr>
                <w:sz w:val="24"/>
                <w:szCs w:val="24"/>
              </w:rPr>
            </w:pPr>
            <w:r w:rsidRPr="00C47FA4">
              <w:rPr>
                <w:sz w:val="24"/>
                <w:szCs w:val="24"/>
              </w:rPr>
              <w:t>50329400</w:t>
            </w:r>
          </w:p>
        </w:tc>
        <w:tc>
          <w:tcPr>
            <w:tcW w:w="0" w:type="auto"/>
            <w:vAlign w:val="center"/>
            <w:hideMark/>
          </w:tcPr>
          <w:p w14:paraId="2B79E9B6" w14:textId="77777777" w:rsidR="00C47FA4" w:rsidRPr="00C47FA4" w:rsidRDefault="00C47FA4" w:rsidP="00C47FA4">
            <w:pPr>
              <w:spacing w:after="0" w:line="240" w:lineRule="auto"/>
              <w:rPr>
                <w:sz w:val="24"/>
                <w:szCs w:val="24"/>
              </w:rPr>
            </w:pPr>
            <w:r w:rsidRPr="00C47FA4">
              <w:rPr>
                <w:sz w:val="24"/>
                <w:szCs w:val="24"/>
              </w:rPr>
              <w:t>McLaughlin Gormley King Company (2017) Submission of Product Chemistry Data in Support of the Amended Registration of MGK Formula 3119. Transmittal of 1 Study.</w:t>
            </w:r>
          </w:p>
        </w:tc>
      </w:tr>
      <w:tr w:rsidR="00C47FA4" w:rsidRPr="00C47FA4" w14:paraId="0A4549A0" w14:textId="77777777" w:rsidTr="00C47FA4">
        <w:trPr>
          <w:tblCellSpacing w:w="0" w:type="dxa"/>
        </w:trPr>
        <w:tc>
          <w:tcPr>
            <w:tcW w:w="0" w:type="auto"/>
            <w:hideMark/>
          </w:tcPr>
          <w:p w14:paraId="67F65E5B" w14:textId="77777777" w:rsidR="00C47FA4" w:rsidRPr="00C47FA4" w:rsidRDefault="00C47FA4" w:rsidP="00C47FA4">
            <w:pPr>
              <w:spacing w:after="0" w:line="240" w:lineRule="auto"/>
              <w:rPr>
                <w:sz w:val="24"/>
                <w:szCs w:val="24"/>
              </w:rPr>
            </w:pPr>
            <w:r w:rsidRPr="00C47FA4">
              <w:rPr>
                <w:sz w:val="24"/>
                <w:szCs w:val="24"/>
              </w:rPr>
              <w:t>50344700</w:t>
            </w:r>
          </w:p>
        </w:tc>
        <w:tc>
          <w:tcPr>
            <w:tcW w:w="0" w:type="auto"/>
            <w:vAlign w:val="center"/>
            <w:hideMark/>
          </w:tcPr>
          <w:p w14:paraId="718EB1BB" w14:textId="77777777" w:rsidR="00C47FA4" w:rsidRPr="00C47FA4" w:rsidRDefault="00C47FA4" w:rsidP="00C47FA4">
            <w:pPr>
              <w:spacing w:after="0" w:line="240" w:lineRule="auto"/>
              <w:rPr>
                <w:sz w:val="24"/>
                <w:szCs w:val="24"/>
              </w:rPr>
            </w:pPr>
            <w:r w:rsidRPr="00C47FA4">
              <w:rPr>
                <w:sz w:val="24"/>
                <w:szCs w:val="24"/>
              </w:rPr>
              <w:t>U.S. Environmental Protection Agency (2017) Submission of Toxicity Data in Support of Risk Assessment. Transmittal of 1 Study.</w:t>
            </w:r>
          </w:p>
        </w:tc>
      </w:tr>
      <w:tr w:rsidR="00C47FA4" w:rsidRPr="00C47FA4" w14:paraId="39786988" w14:textId="77777777" w:rsidTr="00C47FA4">
        <w:trPr>
          <w:tblCellSpacing w:w="0" w:type="dxa"/>
        </w:trPr>
        <w:tc>
          <w:tcPr>
            <w:tcW w:w="0" w:type="auto"/>
            <w:hideMark/>
          </w:tcPr>
          <w:p w14:paraId="1F2627D0" w14:textId="77777777" w:rsidR="00C47FA4" w:rsidRPr="00C47FA4" w:rsidRDefault="00C47FA4" w:rsidP="00C47FA4">
            <w:pPr>
              <w:spacing w:after="0" w:line="240" w:lineRule="auto"/>
              <w:rPr>
                <w:sz w:val="24"/>
                <w:szCs w:val="24"/>
              </w:rPr>
            </w:pPr>
            <w:r w:rsidRPr="00C47FA4">
              <w:rPr>
                <w:sz w:val="24"/>
                <w:szCs w:val="24"/>
              </w:rPr>
              <w:t>50344701</w:t>
            </w:r>
          </w:p>
        </w:tc>
        <w:tc>
          <w:tcPr>
            <w:tcW w:w="0" w:type="auto"/>
            <w:vAlign w:val="center"/>
            <w:hideMark/>
          </w:tcPr>
          <w:p w14:paraId="15D2223E" w14:textId="77777777" w:rsidR="00C47FA4" w:rsidRPr="00C47FA4" w:rsidRDefault="00C47FA4" w:rsidP="00C47FA4">
            <w:pPr>
              <w:spacing w:after="0" w:line="240" w:lineRule="auto"/>
              <w:rPr>
                <w:sz w:val="24"/>
                <w:szCs w:val="24"/>
              </w:rPr>
            </w:pPr>
            <w:r w:rsidRPr="00C47FA4">
              <w:rPr>
                <w:sz w:val="24"/>
                <w:szCs w:val="24"/>
              </w:rPr>
              <w:t>Cavallaro, M; Morrissey, C.; Headley, J.; et al. (2016) Comparative Chronic Toxicity of Imidacloprid, Clothianidin, and Thiamethoxam to Chironomus dilutus and Estimation of Toxici Equivalency Factors. Environmental Toxicology and Chemistry 36(2): 372-382.</w:t>
            </w:r>
          </w:p>
        </w:tc>
      </w:tr>
      <w:tr w:rsidR="00C47FA4" w:rsidRPr="00C47FA4" w14:paraId="0608430D" w14:textId="77777777" w:rsidTr="00C47FA4">
        <w:trPr>
          <w:tblCellSpacing w:w="0" w:type="dxa"/>
        </w:trPr>
        <w:tc>
          <w:tcPr>
            <w:tcW w:w="0" w:type="auto"/>
            <w:hideMark/>
          </w:tcPr>
          <w:p w14:paraId="5B756B69" w14:textId="77777777" w:rsidR="00C47FA4" w:rsidRPr="00C47FA4" w:rsidRDefault="00C47FA4" w:rsidP="00C47FA4">
            <w:pPr>
              <w:spacing w:after="0" w:line="240" w:lineRule="auto"/>
              <w:rPr>
                <w:sz w:val="24"/>
                <w:szCs w:val="24"/>
              </w:rPr>
            </w:pPr>
            <w:r w:rsidRPr="00C47FA4">
              <w:rPr>
                <w:sz w:val="24"/>
                <w:szCs w:val="24"/>
              </w:rPr>
              <w:t>50354900</w:t>
            </w:r>
          </w:p>
        </w:tc>
        <w:tc>
          <w:tcPr>
            <w:tcW w:w="0" w:type="auto"/>
            <w:vAlign w:val="center"/>
            <w:hideMark/>
          </w:tcPr>
          <w:p w14:paraId="42A66F4A" w14:textId="77777777" w:rsidR="00C47FA4" w:rsidRPr="00C47FA4" w:rsidRDefault="00C47FA4" w:rsidP="00C47FA4">
            <w:pPr>
              <w:spacing w:after="0" w:line="240" w:lineRule="auto"/>
              <w:rPr>
                <w:sz w:val="24"/>
                <w:szCs w:val="24"/>
              </w:rPr>
            </w:pPr>
            <w:r w:rsidRPr="00C47FA4">
              <w:rPr>
                <w:sz w:val="24"/>
                <w:szCs w:val="24"/>
              </w:rPr>
              <w:t>Bayer CropScience (2017) Submission of Toxicity, Environmental Fate, and Fate Data in Support of the Registration Reviews of Imidacloprid and Clothianidin. Transmittal of 52 Studies.</w:t>
            </w:r>
          </w:p>
        </w:tc>
      </w:tr>
      <w:tr w:rsidR="00C47FA4" w:rsidRPr="00C47FA4" w14:paraId="490B4463" w14:textId="77777777" w:rsidTr="00C47FA4">
        <w:trPr>
          <w:tblCellSpacing w:w="0" w:type="dxa"/>
        </w:trPr>
        <w:tc>
          <w:tcPr>
            <w:tcW w:w="0" w:type="auto"/>
            <w:hideMark/>
          </w:tcPr>
          <w:p w14:paraId="0601030C" w14:textId="77777777" w:rsidR="00C47FA4" w:rsidRPr="00C47FA4" w:rsidRDefault="00C47FA4" w:rsidP="00C47FA4">
            <w:pPr>
              <w:spacing w:after="0" w:line="240" w:lineRule="auto"/>
              <w:rPr>
                <w:sz w:val="24"/>
                <w:szCs w:val="24"/>
              </w:rPr>
            </w:pPr>
            <w:r w:rsidRPr="00C47FA4">
              <w:rPr>
                <w:sz w:val="24"/>
                <w:szCs w:val="24"/>
              </w:rPr>
              <w:t>50354903</w:t>
            </w:r>
          </w:p>
        </w:tc>
        <w:tc>
          <w:tcPr>
            <w:tcW w:w="0" w:type="auto"/>
            <w:vAlign w:val="center"/>
            <w:hideMark/>
          </w:tcPr>
          <w:p w14:paraId="6FDE951C" w14:textId="77777777" w:rsidR="00C47FA4" w:rsidRPr="00C47FA4" w:rsidRDefault="00C47FA4" w:rsidP="00C47FA4">
            <w:pPr>
              <w:spacing w:after="0" w:line="240" w:lineRule="auto"/>
              <w:rPr>
                <w:sz w:val="24"/>
                <w:szCs w:val="24"/>
              </w:rPr>
            </w:pPr>
            <w:r w:rsidRPr="00C47FA4">
              <w:rPr>
                <w:sz w:val="24"/>
                <w:szCs w:val="24"/>
              </w:rPr>
              <w:t>Barfknecht, R. (1999) Acceptance of TI 435 FS 600- Treated Sugar-beet Seeds (30g a.i./unit) by Japanese Quail (Coturnix coturnix japonica) According to BBA - Test Guideline 25-1. Project Number: E/200/1489/4, BAR/ANN010. Unpublished study prepared by Bayer AG. 31p.</w:t>
            </w:r>
          </w:p>
        </w:tc>
      </w:tr>
      <w:tr w:rsidR="00C47FA4" w:rsidRPr="00C47FA4" w14:paraId="2F509DD0" w14:textId="77777777" w:rsidTr="00C47FA4">
        <w:trPr>
          <w:tblCellSpacing w:w="0" w:type="dxa"/>
        </w:trPr>
        <w:tc>
          <w:tcPr>
            <w:tcW w:w="0" w:type="auto"/>
            <w:hideMark/>
          </w:tcPr>
          <w:p w14:paraId="504B757C" w14:textId="77777777" w:rsidR="00C47FA4" w:rsidRPr="00C47FA4" w:rsidRDefault="00C47FA4" w:rsidP="00C47FA4">
            <w:pPr>
              <w:spacing w:after="0" w:line="240" w:lineRule="auto"/>
              <w:rPr>
                <w:sz w:val="24"/>
                <w:szCs w:val="24"/>
              </w:rPr>
            </w:pPr>
            <w:r w:rsidRPr="00C47FA4">
              <w:rPr>
                <w:sz w:val="24"/>
                <w:szCs w:val="24"/>
              </w:rPr>
              <w:t>50354904</w:t>
            </w:r>
          </w:p>
        </w:tc>
        <w:tc>
          <w:tcPr>
            <w:tcW w:w="0" w:type="auto"/>
            <w:vAlign w:val="center"/>
            <w:hideMark/>
          </w:tcPr>
          <w:p w14:paraId="79E708FC" w14:textId="77777777" w:rsidR="00C47FA4" w:rsidRPr="00C47FA4" w:rsidRDefault="00C47FA4" w:rsidP="00C47FA4">
            <w:pPr>
              <w:spacing w:after="0" w:line="240" w:lineRule="auto"/>
              <w:rPr>
                <w:sz w:val="24"/>
                <w:szCs w:val="24"/>
              </w:rPr>
            </w:pPr>
            <w:r w:rsidRPr="00C47FA4">
              <w:rPr>
                <w:sz w:val="24"/>
                <w:szCs w:val="24"/>
              </w:rPr>
              <w:t>Barfknecht, R. (1998) Acceptance of TI 435 FS 600-Treated Sugar-beet Pills (90g a.i./Unit) by Japanese Quail (Coturnix coturnix japonica) According to BBA - Test Guideline 25-1. Project Number: E/200/1353/4, BAR/ANN003. Unpublished study prepared by Bayer AG. 29p.</w:t>
            </w:r>
          </w:p>
        </w:tc>
      </w:tr>
      <w:tr w:rsidR="00C47FA4" w:rsidRPr="00C47FA4" w14:paraId="6102BA86" w14:textId="77777777" w:rsidTr="00C47FA4">
        <w:trPr>
          <w:tblCellSpacing w:w="0" w:type="dxa"/>
        </w:trPr>
        <w:tc>
          <w:tcPr>
            <w:tcW w:w="0" w:type="auto"/>
            <w:hideMark/>
          </w:tcPr>
          <w:p w14:paraId="42C30E8D" w14:textId="77777777" w:rsidR="00C47FA4" w:rsidRPr="00C47FA4" w:rsidRDefault="00C47FA4" w:rsidP="00C47FA4">
            <w:pPr>
              <w:spacing w:after="0" w:line="240" w:lineRule="auto"/>
              <w:rPr>
                <w:sz w:val="24"/>
                <w:szCs w:val="24"/>
              </w:rPr>
            </w:pPr>
            <w:r w:rsidRPr="00C47FA4">
              <w:rPr>
                <w:sz w:val="24"/>
                <w:szCs w:val="24"/>
              </w:rPr>
              <w:t>50354905</w:t>
            </w:r>
          </w:p>
        </w:tc>
        <w:tc>
          <w:tcPr>
            <w:tcW w:w="0" w:type="auto"/>
            <w:vAlign w:val="center"/>
            <w:hideMark/>
          </w:tcPr>
          <w:p w14:paraId="501216D5" w14:textId="77777777" w:rsidR="00C47FA4" w:rsidRPr="00C47FA4" w:rsidRDefault="00C47FA4" w:rsidP="00C47FA4">
            <w:pPr>
              <w:spacing w:after="0" w:line="240" w:lineRule="auto"/>
              <w:rPr>
                <w:sz w:val="24"/>
                <w:szCs w:val="24"/>
              </w:rPr>
            </w:pPr>
            <w:r w:rsidRPr="00C47FA4">
              <w:rPr>
                <w:sz w:val="24"/>
                <w:szCs w:val="24"/>
              </w:rPr>
              <w:t>Barfknecht, R. (2000) Acceptance of TI 435 FS 250 (50 g a.i./100 kg Seed) Treated Seeds by Domestic Pigeons (Columba livia f. domestica) Under Aggravated Conditions. Project Number: E/200/1852/8, BAR/ANN014. Unpublished study prepared by Bayer AG. 18p.</w:t>
            </w:r>
          </w:p>
        </w:tc>
      </w:tr>
      <w:tr w:rsidR="00C47FA4" w:rsidRPr="00C47FA4" w14:paraId="6C52742C" w14:textId="77777777" w:rsidTr="00C47FA4">
        <w:trPr>
          <w:tblCellSpacing w:w="0" w:type="dxa"/>
        </w:trPr>
        <w:tc>
          <w:tcPr>
            <w:tcW w:w="0" w:type="auto"/>
            <w:hideMark/>
          </w:tcPr>
          <w:p w14:paraId="40BA9C05" w14:textId="77777777" w:rsidR="00C47FA4" w:rsidRPr="00C47FA4" w:rsidRDefault="00C47FA4" w:rsidP="00C47FA4">
            <w:pPr>
              <w:spacing w:after="0" w:line="240" w:lineRule="auto"/>
              <w:rPr>
                <w:sz w:val="24"/>
                <w:szCs w:val="24"/>
              </w:rPr>
            </w:pPr>
            <w:r w:rsidRPr="00C47FA4">
              <w:rPr>
                <w:sz w:val="24"/>
                <w:szCs w:val="24"/>
              </w:rPr>
              <w:t>50354906</w:t>
            </w:r>
          </w:p>
        </w:tc>
        <w:tc>
          <w:tcPr>
            <w:tcW w:w="0" w:type="auto"/>
            <w:vAlign w:val="center"/>
            <w:hideMark/>
          </w:tcPr>
          <w:p w14:paraId="52003086" w14:textId="77777777" w:rsidR="00C47FA4" w:rsidRPr="00C47FA4" w:rsidRDefault="00C47FA4" w:rsidP="00C47FA4">
            <w:pPr>
              <w:spacing w:after="0" w:line="240" w:lineRule="auto"/>
              <w:rPr>
                <w:sz w:val="24"/>
                <w:szCs w:val="24"/>
              </w:rPr>
            </w:pPr>
            <w:r w:rsidRPr="00C47FA4">
              <w:rPr>
                <w:sz w:val="24"/>
                <w:szCs w:val="24"/>
              </w:rPr>
              <w:t>Grau, R. (1996) NTN 33893 (techn.): 5-Day Dietary LC50 to Japanese Quail. Project Number: 2002/01/22, E/296/0837/5, GWU/VW/177. Unpublished study prepared by Bayer AG. 35p.</w:t>
            </w:r>
          </w:p>
        </w:tc>
      </w:tr>
      <w:tr w:rsidR="00C47FA4" w:rsidRPr="00C47FA4" w14:paraId="2A6966AB" w14:textId="77777777" w:rsidTr="00C47FA4">
        <w:trPr>
          <w:tblCellSpacing w:w="0" w:type="dxa"/>
        </w:trPr>
        <w:tc>
          <w:tcPr>
            <w:tcW w:w="0" w:type="auto"/>
            <w:hideMark/>
          </w:tcPr>
          <w:p w14:paraId="323FA09D" w14:textId="77777777" w:rsidR="00C47FA4" w:rsidRPr="00C47FA4" w:rsidRDefault="00C47FA4" w:rsidP="00C47FA4">
            <w:pPr>
              <w:spacing w:after="0" w:line="240" w:lineRule="auto"/>
              <w:rPr>
                <w:sz w:val="24"/>
                <w:szCs w:val="24"/>
              </w:rPr>
            </w:pPr>
            <w:r w:rsidRPr="00C47FA4">
              <w:rPr>
                <w:sz w:val="24"/>
                <w:szCs w:val="24"/>
              </w:rPr>
              <w:t>50354911</w:t>
            </w:r>
          </w:p>
        </w:tc>
        <w:tc>
          <w:tcPr>
            <w:tcW w:w="0" w:type="auto"/>
            <w:vAlign w:val="center"/>
            <w:hideMark/>
          </w:tcPr>
          <w:p w14:paraId="4E017EC7" w14:textId="77777777" w:rsidR="00C47FA4" w:rsidRPr="00C47FA4" w:rsidRDefault="00C47FA4" w:rsidP="00C47FA4">
            <w:pPr>
              <w:spacing w:after="0" w:line="240" w:lineRule="auto"/>
              <w:rPr>
                <w:sz w:val="24"/>
                <w:szCs w:val="24"/>
              </w:rPr>
            </w:pPr>
            <w:r w:rsidRPr="00C47FA4">
              <w:rPr>
                <w:sz w:val="24"/>
                <w:szCs w:val="24"/>
              </w:rPr>
              <w:t>Grau, R. (1987) Modified Acceptance Tests with House Sparrows According to BBA *) Guideline 25-1 Using the Insecticidial Active Ingredient NTN 33893 as 70 WS Red and Blue on Wheat: Final Report. Project Number: V/5/87. Unpublished study prepared by Bayer AG. 11p.</w:t>
            </w:r>
          </w:p>
        </w:tc>
      </w:tr>
      <w:tr w:rsidR="00C47FA4" w:rsidRPr="00C47FA4" w14:paraId="3CD1173E" w14:textId="77777777" w:rsidTr="00C47FA4">
        <w:trPr>
          <w:tblCellSpacing w:w="0" w:type="dxa"/>
        </w:trPr>
        <w:tc>
          <w:tcPr>
            <w:tcW w:w="0" w:type="auto"/>
            <w:hideMark/>
          </w:tcPr>
          <w:p w14:paraId="289487D0" w14:textId="77777777" w:rsidR="00C47FA4" w:rsidRPr="00C47FA4" w:rsidRDefault="00C47FA4" w:rsidP="00C47FA4">
            <w:pPr>
              <w:spacing w:after="0" w:line="240" w:lineRule="auto"/>
              <w:rPr>
                <w:sz w:val="24"/>
                <w:szCs w:val="24"/>
              </w:rPr>
            </w:pPr>
            <w:r w:rsidRPr="00C47FA4">
              <w:rPr>
                <w:sz w:val="24"/>
                <w:szCs w:val="24"/>
              </w:rPr>
              <w:t>50354912</w:t>
            </w:r>
          </w:p>
        </w:tc>
        <w:tc>
          <w:tcPr>
            <w:tcW w:w="0" w:type="auto"/>
            <w:vAlign w:val="center"/>
            <w:hideMark/>
          </w:tcPr>
          <w:p w14:paraId="652AFA4C" w14:textId="77777777" w:rsidR="00C47FA4" w:rsidRPr="00C47FA4" w:rsidRDefault="00C47FA4" w:rsidP="00C47FA4">
            <w:pPr>
              <w:spacing w:after="0" w:line="240" w:lineRule="auto"/>
              <w:rPr>
                <w:sz w:val="24"/>
                <w:szCs w:val="24"/>
              </w:rPr>
            </w:pPr>
            <w:r w:rsidRPr="00C47FA4">
              <w:rPr>
                <w:sz w:val="24"/>
                <w:szCs w:val="24"/>
              </w:rPr>
              <w:t>Grau, R. (1988) Modified Acceptance Tests with Japanese Quail According to BBA *) Guideline 25-1 Using the Insecticidal Active Ingredient NTN 33893 as 70 WS Blue-Violet on Wheat: Final Report. Project Number: V/8/88, 102000010275. Unpublished study prepared by Bayer AG. 12p.</w:t>
            </w:r>
          </w:p>
        </w:tc>
      </w:tr>
      <w:tr w:rsidR="00C47FA4" w:rsidRPr="00C47FA4" w14:paraId="511DF5EF" w14:textId="77777777" w:rsidTr="00C47FA4">
        <w:trPr>
          <w:tblCellSpacing w:w="0" w:type="dxa"/>
        </w:trPr>
        <w:tc>
          <w:tcPr>
            <w:tcW w:w="0" w:type="auto"/>
            <w:hideMark/>
          </w:tcPr>
          <w:p w14:paraId="3C757300" w14:textId="77777777" w:rsidR="00C47FA4" w:rsidRPr="00C47FA4" w:rsidRDefault="00C47FA4" w:rsidP="00C47FA4">
            <w:pPr>
              <w:spacing w:after="0" w:line="240" w:lineRule="auto"/>
              <w:rPr>
                <w:sz w:val="24"/>
                <w:szCs w:val="24"/>
              </w:rPr>
            </w:pPr>
            <w:r w:rsidRPr="00C47FA4">
              <w:rPr>
                <w:sz w:val="24"/>
                <w:szCs w:val="24"/>
              </w:rPr>
              <w:t>50354913</w:t>
            </w:r>
          </w:p>
        </w:tc>
        <w:tc>
          <w:tcPr>
            <w:tcW w:w="0" w:type="auto"/>
            <w:vAlign w:val="center"/>
            <w:hideMark/>
          </w:tcPr>
          <w:p w14:paraId="00C999CD" w14:textId="77777777" w:rsidR="00C47FA4" w:rsidRPr="00C47FA4" w:rsidRDefault="00C47FA4" w:rsidP="00C47FA4">
            <w:pPr>
              <w:spacing w:after="0" w:line="240" w:lineRule="auto"/>
              <w:rPr>
                <w:sz w:val="24"/>
                <w:szCs w:val="24"/>
              </w:rPr>
            </w:pPr>
            <w:r w:rsidRPr="00C47FA4">
              <w:rPr>
                <w:sz w:val="24"/>
                <w:szCs w:val="24"/>
              </w:rPr>
              <w:t>Schmuck, R. (1990) Modified Acceptance Tests with Japanese Quail (Coturnix coturnix) Using the Insecticidal Active Ingredient NTN 33893 as 70 WS on Blue Coloured Sugar Beet Seeds. Project Number: SXR/WA/02, E/200/0486/0. Unpublished study prepared by Bayer AG. 17p.</w:t>
            </w:r>
          </w:p>
        </w:tc>
      </w:tr>
      <w:tr w:rsidR="00C47FA4" w:rsidRPr="00C47FA4" w14:paraId="25AFD6C1" w14:textId="77777777" w:rsidTr="00C47FA4">
        <w:trPr>
          <w:tblCellSpacing w:w="0" w:type="dxa"/>
        </w:trPr>
        <w:tc>
          <w:tcPr>
            <w:tcW w:w="0" w:type="auto"/>
            <w:hideMark/>
          </w:tcPr>
          <w:p w14:paraId="0570AEF7" w14:textId="77777777" w:rsidR="00C47FA4" w:rsidRPr="00C47FA4" w:rsidRDefault="00C47FA4" w:rsidP="00C47FA4">
            <w:pPr>
              <w:spacing w:after="0" w:line="240" w:lineRule="auto"/>
              <w:rPr>
                <w:sz w:val="24"/>
                <w:szCs w:val="24"/>
              </w:rPr>
            </w:pPr>
            <w:r w:rsidRPr="00C47FA4">
              <w:rPr>
                <w:sz w:val="24"/>
                <w:szCs w:val="24"/>
              </w:rPr>
              <w:t>50354914</w:t>
            </w:r>
          </w:p>
        </w:tc>
        <w:tc>
          <w:tcPr>
            <w:tcW w:w="0" w:type="auto"/>
            <w:vAlign w:val="center"/>
            <w:hideMark/>
          </w:tcPr>
          <w:p w14:paraId="4EF4F034" w14:textId="77777777" w:rsidR="00C47FA4" w:rsidRPr="00C47FA4" w:rsidRDefault="00C47FA4" w:rsidP="00C47FA4">
            <w:pPr>
              <w:spacing w:after="0" w:line="240" w:lineRule="auto"/>
              <w:rPr>
                <w:sz w:val="24"/>
                <w:szCs w:val="24"/>
              </w:rPr>
            </w:pPr>
            <w:r w:rsidRPr="00C47FA4">
              <w:rPr>
                <w:sz w:val="24"/>
                <w:szCs w:val="24"/>
              </w:rPr>
              <w:t>Barfknecht, R. (2000) Feeding Study on Japanese Quail (Coturnix coturnix japonica) with Wheat-seed, Treated with TI 435 FS 250 (50g a.i./ 100kg). Project Number: E/200/1851/7. Unpublished study prepared by Bayer AG. 21p.</w:t>
            </w:r>
          </w:p>
        </w:tc>
      </w:tr>
      <w:tr w:rsidR="00C47FA4" w:rsidRPr="00C47FA4" w14:paraId="63FBF0BA" w14:textId="77777777" w:rsidTr="00C47FA4">
        <w:trPr>
          <w:tblCellSpacing w:w="0" w:type="dxa"/>
        </w:trPr>
        <w:tc>
          <w:tcPr>
            <w:tcW w:w="0" w:type="auto"/>
            <w:hideMark/>
          </w:tcPr>
          <w:p w14:paraId="65CE781D" w14:textId="77777777" w:rsidR="00C47FA4" w:rsidRPr="00C47FA4" w:rsidRDefault="00C47FA4" w:rsidP="00C47FA4">
            <w:pPr>
              <w:spacing w:after="0" w:line="240" w:lineRule="auto"/>
              <w:rPr>
                <w:sz w:val="24"/>
                <w:szCs w:val="24"/>
              </w:rPr>
            </w:pPr>
            <w:r w:rsidRPr="00C47FA4">
              <w:rPr>
                <w:sz w:val="24"/>
                <w:szCs w:val="24"/>
              </w:rPr>
              <w:t>50354915</w:t>
            </w:r>
          </w:p>
        </w:tc>
        <w:tc>
          <w:tcPr>
            <w:tcW w:w="0" w:type="auto"/>
            <w:vAlign w:val="center"/>
            <w:hideMark/>
          </w:tcPr>
          <w:p w14:paraId="3CE2CDBF" w14:textId="77777777" w:rsidR="00C47FA4" w:rsidRPr="00C47FA4" w:rsidRDefault="00C47FA4" w:rsidP="00C47FA4">
            <w:pPr>
              <w:spacing w:after="0" w:line="240" w:lineRule="auto"/>
              <w:rPr>
                <w:sz w:val="24"/>
                <w:szCs w:val="24"/>
              </w:rPr>
            </w:pPr>
            <w:r w:rsidRPr="00C47FA4">
              <w:rPr>
                <w:sz w:val="24"/>
                <w:szCs w:val="24"/>
              </w:rPr>
              <w:t>Barfknecht, R. (2002) Acceptance of Sugar Beet Pills by Birds: Field Monitoring of Birds in the Netherlands. Project Number: E/308/2083/4, BAR/FS008. Unpublished study prepared by Bayer CropScience. 55p.</w:t>
            </w:r>
          </w:p>
        </w:tc>
      </w:tr>
      <w:tr w:rsidR="00C47FA4" w:rsidRPr="00C47FA4" w14:paraId="3B2E02AE" w14:textId="77777777" w:rsidTr="00C47FA4">
        <w:trPr>
          <w:tblCellSpacing w:w="0" w:type="dxa"/>
        </w:trPr>
        <w:tc>
          <w:tcPr>
            <w:tcW w:w="0" w:type="auto"/>
            <w:hideMark/>
          </w:tcPr>
          <w:p w14:paraId="534EEF54" w14:textId="77777777" w:rsidR="00C47FA4" w:rsidRPr="00C47FA4" w:rsidRDefault="00C47FA4" w:rsidP="00C47FA4">
            <w:pPr>
              <w:spacing w:after="0" w:line="240" w:lineRule="auto"/>
              <w:rPr>
                <w:sz w:val="24"/>
                <w:szCs w:val="24"/>
              </w:rPr>
            </w:pPr>
            <w:r w:rsidRPr="00C47FA4">
              <w:rPr>
                <w:sz w:val="24"/>
                <w:szCs w:val="24"/>
              </w:rPr>
              <w:t>50354918</w:t>
            </w:r>
          </w:p>
        </w:tc>
        <w:tc>
          <w:tcPr>
            <w:tcW w:w="0" w:type="auto"/>
            <w:vAlign w:val="center"/>
            <w:hideMark/>
          </w:tcPr>
          <w:p w14:paraId="1640489A" w14:textId="77777777" w:rsidR="00C47FA4" w:rsidRPr="00C47FA4" w:rsidRDefault="00C47FA4" w:rsidP="00C47FA4">
            <w:pPr>
              <w:spacing w:after="0" w:line="240" w:lineRule="auto"/>
              <w:rPr>
                <w:sz w:val="24"/>
                <w:szCs w:val="24"/>
              </w:rPr>
            </w:pPr>
            <w:r w:rsidRPr="00C47FA4">
              <w:rPr>
                <w:sz w:val="24"/>
                <w:szCs w:val="24"/>
              </w:rPr>
              <w:t>Barfknecht, R. (2009) Acceptance of Carrot Seeds, Treated with Clothianidin &amp; Imidacloprid WS 56.25 + 18.75 W (0.07 mg Clothianidin + 0.023 mg Imidacloprid/ Seed) by Japanese Quails (Coturnix japonica). Project Number: EBTIP020, E/203/3638/5, BAR/ANN147. Unpublished study prepared by Bayer CropScience. 27p.</w:t>
            </w:r>
          </w:p>
        </w:tc>
      </w:tr>
      <w:tr w:rsidR="00C47FA4" w:rsidRPr="00C47FA4" w14:paraId="16BFCCF9" w14:textId="77777777" w:rsidTr="00C47FA4">
        <w:trPr>
          <w:tblCellSpacing w:w="0" w:type="dxa"/>
        </w:trPr>
        <w:tc>
          <w:tcPr>
            <w:tcW w:w="0" w:type="auto"/>
            <w:hideMark/>
          </w:tcPr>
          <w:p w14:paraId="6F2992AB" w14:textId="77777777" w:rsidR="00C47FA4" w:rsidRPr="00C47FA4" w:rsidRDefault="00C47FA4" w:rsidP="00C47FA4">
            <w:pPr>
              <w:spacing w:after="0" w:line="240" w:lineRule="auto"/>
              <w:rPr>
                <w:sz w:val="24"/>
                <w:szCs w:val="24"/>
              </w:rPr>
            </w:pPr>
            <w:r w:rsidRPr="00C47FA4">
              <w:rPr>
                <w:sz w:val="24"/>
                <w:szCs w:val="24"/>
              </w:rPr>
              <w:t>50354919</w:t>
            </w:r>
          </w:p>
        </w:tc>
        <w:tc>
          <w:tcPr>
            <w:tcW w:w="0" w:type="auto"/>
            <w:vAlign w:val="center"/>
            <w:hideMark/>
          </w:tcPr>
          <w:p w14:paraId="28EC9293" w14:textId="77777777" w:rsidR="00C47FA4" w:rsidRPr="00C47FA4" w:rsidRDefault="00C47FA4" w:rsidP="00C47FA4">
            <w:pPr>
              <w:spacing w:after="0" w:line="240" w:lineRule="auto"/>
              <w:rPr>
                <w:sz w:val="24"/>
                <w:szCs w:val="24"/>
              </w:rPr>
            </w:pPr>
            <w:r w:rsidRPr="00C47FA4">
              <w:rPr>
                <w:sz w:val="24"/>
                <w:szCs w:val="24"/>
              </w:rPr>
              <w:t>Barfknecht, R. (2004) TI 435 FS 600 (Clonthianidin) on Maize (1.25mg/ seed); Acceptance / Domestic Pigeons (Columba livia f. domestica) BBA 25-1. Project Number: E/203/2750/0, BAR/ANN100. Unpublished study prepared by Bayer CropScience. 24p.</w:t>
            </w:r>
          </w:p>
        </w:tc>
      </w:tr>
      <w:tr w:rsidR="00C47FA4" w:rsidRPr="00C47FA4" w14:paraId="4F60B1E5" w14:textId="77777777" w:rsidTr="00C47FA4">
        <w:trPr>
          <w:tblCellSpacing w:w="0" w:type="dxa"/>
        </w:trPr>
        <w:tc>
          <w:tcPr>
            <w:tcW w:w="0" w:type="auto"/>
            <w:hideMark/>
          </w:tcPr>
          <w:p w14:paraId="57272F71" w14:textId="77777777" w:rsidR="00C47FA4" w:rsidRPr="00C47FA4" w:rsidRDefault="00C47FA4" w:rsidP="00C47FA4">
            <w:pPr>
              <w:spacing w:after="0" w:line="240" w:lineRule="auto"/>
              <w:rPr>
                <w:sz w:val="24"/>
                <w:szCs w:val="24"/>
              </w:rPr>
            </w:pPr>
            <w:r w:rsidRPr="00C47FA4">
              <w:rPr>
                <w:sz w:val="24"/>
                <w:szCs w:val="24"/>
              </w:rPr>
              <w:t>50354920</w:t>
            </w:r>
          </w:p>
        </w:tc>
        <w:tc>
          <w:tcPr>
            <w:tcW w:w="0" w:type="auto"/>
            <w:vAlign w:val="center"/>
            <w:hideMark/>
          </w:tcPr>
          <w:p w14:paraId="1553EABB" w14:textId="77777777" w:rsidR="00C47FA4" w:rsidRPr="00C47FA4" w:rsidRDefault="00C47FA4" w:rsidP="00C47FA4">
            <w:pPr>
              <w:spacing w:after="0" w:line="240" w:lineRule="auto"/>
              <w:rPr>
                <w:sz w:val="24"/>
                <w:szCs w:val="24"/>
              </w:rPr>
            </w:pPr>
            <w:r w:rsidRPr="00C47FA4">
              <w:rPr>
                <w:sz w:val="24"/>
                <w:szCs w:val="24"/>
              </w:rPr>
              <w:t>Barfknecht, R. (2009) Acceptance of Onion Seeds, Treated with Clothianidin &amp; Imidacloprid WS 56.25 + 18.75 (0.12 mg Clothiandin + 0.04 mg Imidacloprid / Seed) by Japanese Quails (Coturnix japonica). Project Number: EBTIP020, E/203/3639/6. Unpublished study prepared by Bayer CropScience. 26p.</w:t>
            </w:r>
          </w:p>
        </w:tc>
      </w:tr>
      <w:tr w:rsidR="00C47FA4" w:rsidRPr="00C47FA4" w14:paraId="362A22E7" w14:textId="77777777" w:rsidTr="00C47FA4">
        <w:trPr>
          <w:tblCellSpacing w:w="0" w:type="dxa"/>
        </w:trPr>
        <w:tc>
          <w:tcPr>
            <w:tcW w:w="0" w:type="auto"/>
            <w:hideMark/>
          </w:tcPr>
          <w:p w14:paraId="4B956D3E" w14:textId="77777777" w:rsidR="00C47FA4" w:rsidRPr="00C47FA4" w:rsidRDefault="00C47FA4" w:rsidP="00C47FA4">
            <w:pPr>
              <w:spacing w:after="0" w:line="240" w:lineRule="auto"/>
              <w:rPr>
                <w:sz w:val="24"/>
                <w:szCs w:val="24"/>
              </w:rPr>
            </w:pPr>
            <w:r w:rsidRPr="00C47FA4">
              <w:rPr>
                <w:sz w:val="24"/>
                <w:szCs w:val="24"/>
              </w:rPr>
              <w:t>50354923</w:t>
            </w:r>
          </w:p>
        </w:tc>
        <w:tc>
          <w:tcPr>
            <w:tcW w:w="0" w:type="auto"/>
            <w:vAlign w:val="center"/>
            <w:hideMark/>
          </w:tcPr>
          <w:p w14:paraId="3E8CAF34" w14:textId="77777777" w:rsidR="00C47FA4" w:rsidRPr="00C47FA4" w:rsidRDefault="00C47FA4" w:rsidP="00C47FA4">
            <w:pPr>
              <w:spacing w:after="0" w:line="240" w:lineRule="auto"/>
              <w:rPr>
                <w:sz w:val="24"/>
                <w:szCs w:val="24"/>
              </w:rPr>
            </w:pPr>
            <w:r w:rsidRPr="00C47FA4">
              <w:rPr>
                <w:sz w:val="24"/>
                <w:szCs w:val="24"/>
              </w:rPr>
              <w:t>Barfknecht, R. (2003) Dissipation of the Active Substance from Clothianidin FS 600 Treated Maize Seeds Exposed to a Water Sprinkled Field. Project Number: E/308/2553/6, BARS/FS/022. Unpublished study prepared by Bayer CropScience. 17p.</w:t>
            </w:r>
          </w:p>
        </w:tc>
      </w:tr>
      <w:tr w:rsidR="00C47FA4" w:rsidRPr="00C47FA4" w14:paraId="7ECC51E1" w14:textId="77777777" w:rsidTr="00C47FA4">
        <w:trPr>
          <w:tblCellSpacing w:w="0" w:type="dxa"/>
        </w:trPr>
        <w:tc>
          <w:tcPr>
            <w:tcW w:w="0" w:type="auto"/>
            <w:hideMark/>
          </w:tcPr>
          <w:p w14:paraId="0989B690" w14:textId="77777777" w:rsidR="00C47FA4" w:rsidRPr="00C47FA4" w:rsidRDefault="00C47FA4" w:rsidP="00C47FA4">
            <w:pPr>
              <w:spacing w:after="0" w:line="240" w:lineRule="auto"/>
              <w:rPr>
                <w:sz w:val="24"/>
                <w:szCs w:val="24"/>
              </w:rPr>
            </w:pPr>
            <w:r w:rsidRPr="00C47FA4">
              <w:rPr>
                <w:sz w:val="24"/>
                <w:szCs w:val="24"/>
              </w:rPr>
              <w:t>50354926</w:t>
            </w:r>
          </w:p>
        </w:tc>
        <w:tc>
          <w:tcPr>
            <w:tcW w:w="0" w:type="auto"/>
            <w:vAlign w:val="center"/>
            <w:hideMark/>
          </w:tcPr>
          <w:p w14:paraId="032D6019" w14:textId="77777777" w:rsidR="00C47FA4" w:rsidRPr="00C47FA4" w:rsidRDefault="00C47FA4" w:rsidP="00C47FA4">
            <w:pPr>
              <w:spacing w:after="0" w:line="240" w:lineRule="auto"/>
              <w:rPr>
                <w:sz w:val="24"/>
                <w:szCs w:val="24"/>
              </w:rPr>
            </w:pPr>
            <w:r w:rsidRPr="00C47FA4">
              <w:rPr>
                <w:sz w:val="24"/>
                <w:szCs w:val="24"/>
              </w:rPr>
              <w:t>Barfknecht, R. (2010) Clothianidin FS 600 G on Maize Seeds; Acceptance by Pheasants (Phasianus colchicus). Project Number: EBTIL032, E/203/3829/7. Unpublished study prepared by Bayer CropScience. 25p.</w:t>
            </w:r>
          </w:p>
        </w:tc>
      </w:tr>
      <w:tr w:rsidR="00C47FA4" w:rsidRPr="00C47FA4" w14:paraId="164B36F1" w14:textId="77777777" w:rsidTr="00C47FA4">
        <w:trPr>
          <w:tblCellSpacing w:w="0" w:type="dxa"/>
        </w:trPr>
        <w:tc>
          <w:tcPr>
            <w:tcW w:w="0" w:type="auto"/>
            <w:hideMark/>
          </w:tcPr>
          <w:p w14:paraId="7F6E2AC9" w14:textId="77777777" w:rsidR="00C47FA4" w:rsidRPr="00C47FA4" w:rsidRDefault="00C47FA4" w:rsidP="00C47FA4">
            <w:pPr>
              <w:spacing w:after="0" w:line="240" w:lineRule="auto"/>
              <w:rPr>
                <w:sz w:val="24"/>
                <w:szCs w:val="24"/>
              </w:rPr>
            </w:pPr>
            <w:r w:rsidRPr="00C47FA4">
              <w:rPr>
                <w:sz w:val="24"/>
                <w:szCs w:val="24"/>
              </w:rPr>
              <w:t>50354927</w:t>
            </w:r>
          </w:p>
        </w:tc>
        <w:tc>
          <w:tcPr>
            <w:tcW w:w="0" w:type="auto"/>
            <w:vAlign w:val="center"/>
            <w:hideMark/>
          </w:tcPr>
          <w:p w14:paraId="406C5023" w14:textId="77777777" w:rsidR="00C47FA4" w:rsidRPr="00C47FA4" w:rsidRDefault="00C47FA4" w:rsidP="00C47FA4">
            <w:pPr>
              <w:spacing w:after="0" w:line="240" w:lineRule="auto"/>
              <w:rPr>
                <w:sz w:val="24"/>
                <w:szCs w:val="24"/>
              </w:rPr>
            </w:pPr>
            <w:r w:rsidRPr="00C47FA4">
              <w:rPr>
                <w:sz w:val="24"/>
                <w:szCs w:val="24"/>
              </w:rPr>
              <w:t>Barfknecht, R. (2010) Clothianidin &amp; Imidacloprid FS 233 + 233 G on Wheat Seeds (0.35 mg Clothianidin + 0.35 mg Imidacloprid / 100kg Seeds); Acceptance by Grey Partridge (Perdix perdix). Project Number: E/202/3741/9, EBTIP033. Unpublished study prepared by Bayer CropScience. 27p.</w:t>
            </w:r>
          </w:p>
        </w:tc>
      </w:tr>
      <w:tr w:rsidR="00C47FA4" w:rsidRPr="00C47FA4" w14:paraId="0B9A1D4F" w14:textId="77777777" w:rsidTr="00C47FA4">
        <w:trPr>
          <w:tblCellSpacing w:w="0" w:type="dxa"/>
        </w:trPr>
        <w:tc>
          <w:tcPr>
            <w:tcW w:w="0" w:type="auto"/>
            <w:hideMark/>
          </w:tcPr>
          <w:p w14:paraId="5E87886D" w14:textId="77777777" w:rsidR="00C47FA4" w:rsidRPr="00C47FA4" w:rsidRDefault="00C47FA4" w:rsidP="00C47FA4">
            <w:pPr>
              <w:spacing w:after="0" w:line="240" w:lineRule="auto"/>
              <w:rPr>
                <w:sz w:val="24"/>
                <w:szCs w:val="24"/>
              </w:rPr>
            </w:pPr>
            <w:r w:rsidRPr="00C47FA4">
              <w:rPr>
                <w:sz w:val="24"/>
                <w:szCs w:val="24"/>
              </w:rPr>
              <w:t>50471900</w:t>
            </w:r>
          </w:p>
        </w:tc>
        <w:tc>
          <w:tcPr>
            <w:tcW w:w="0" w:type="auto"/>
            <w:vAlign w:val="center"/>
            <w:hideMark/>
          </w:tcPr>
          <w:p w14:paraId="1089A560" w14:textId="77777777" w:rsidR="00C47FA4" w:rsidRPr="00C47FA4" w:rsidRDefault="00C47FA4" w:rsidP="00C47FA4">
            <w:pPr>
              <w:spacing w:after="0" w:line="240" w:lineRule="auto"/>
              <w:rPr>
                <w:sz w:val="24"/>
                <w:szCs w:val="24"/>
              </w:rPr>
            </w:pPr>
            <w:r w:rsidRPr="00C47FA4">
              <w:rPr>
                <w:sz w:val="24"/>
                <w:szCs w:val="24"/>
              </w:rPr>
              <w:t>McLaughlin Gormley King Company (2017) Submission of Efficacy Data in Support of the Amended Registration of Darlex Insecticide. Transmittal of 1 Study.</w:t>
            </w:r>
          </w:p>
        </w:tc>
      </w:tr>
      <w:tr w:rsidR="00C47FA4" w:rsidRPr="00C47FA4" w14:paraId="73737BC4" w14:textId="77777777" w:rsidTr="00C47FA4">
        <w:trPr>
          <w:tblCellSpacing w:w="0" w:type="dxa"/>
        </w:trPr>
        <w:tc>
          <w:tcPr>
            <w:tcW w:w="0" w:type="auto"/>
            <w:hideMark/>
          </w:tcPr>
          <w:p w14:paraId="3263137A" w14:textId="77777777" w:rsidR="00C47FA4" w:rsidRPr="00C47FA4" w:rsidRDefault="00C47FA4" w:rsidP="00C47FA4">
            <w:pPr>
              <w:spacing w:after="0" w:line="240" w:lineRule="auto"/>
              <w:rPr>
                <w:sz w:val="24"/>
                <w:szCs w:val="24"/>
              </w:rPr>
            </w:pPr>
            <w:r w:rsidRPr="00C47FA4">
              <w:rPr>
                <w:sz w:val="24"/>
                <w:szCs w:val="24"/>
              </w:rPr>
              <w:t>50478200</w:t>
            </w:r>
          </w:p>
        </w:tc>
        <w:tc>
          <w:tcPr>
            <w:tcW w:w="0" w:type="auto"/>
            <w:vAlign w:val="center"/>
            <w:hideMark/>
          </w:tcPr>
          <w:p w14:paraId="1DEEF681" w14:textId="77777777" w:rsidR="00C47FA4" w:rsidRPr="00C47FA4" w:rsidRDefault="00C47FA4" w:rsidP="00C47FA4">
            <w:pPr>
              <w:spacing w:after="0" w:line="240" w:lineRule="auto"/>
              <w:rPr>
                <w:sz w:val="24"/>
                <w:szCs w:val="24"/>
              </w:rPr>
            </w:pPr>
            <w:r w:rsidRPr="00C47FA4">
              <w:rPr>
                <w:sz w:val="24"/>
                <w:szCs w:val="24"/>
              </w:rPr>
              <w:t>Valent U.S.A. LLC (2017) Submission of Residue Data in Support of the Registration Review of Clothianidin. Transmittal of 1 Study.</w:t>
            </w:r>
          </w:p>
        </w:tc>
      </w:tr>
      <w:tr w:rsidR="00C47FA4" w:rsidRPr="00C47FA4" w14:paraId="5C58CD4A" w14:textId="77777777" w:rsidTr="00C47FA4">
        <w:trPr>
          <w:tblCellSpacing w:w="0" w:type="dxa"/>
        </w:trPr>
        <w:tc>
          <w:tcPr>
            <w:tcW w:w="0" w:type="auto"/>
            <w:hideMark/>
          </w:tcPr>
          <w:p w14:paraId="3060044B" w14:textId="77777777" w:rsidR="00C47FA4" w:rsidRPr="00C47FA4" w:rsidRDefault="00C47FA4" w:rsidP="00C47FA4">
            <w:pPr>
              <w:spacing w:after="0" w:line="240" w:lineRule="auto"/>
              <w:rPr>
                <w:sz w:val="24"/>
                <w:szCs w:val="24"/>
              </w:rPr>
            </w:pPr>
            <w:r w:rsidRPr="00C47FA4">
              <w:rPr>
                <w:sz w:val="24"/>
                <w:szCs w:val="24"/>
              </w:rPr>
              <w:t>50478201</w:t>
            </w:r>
          </w:p>
        </w:tc>
        <w:tc>
          <w:tcPr>
            <w:tcW w:w="0" w:type="auto"/>
            <w:vAlign w:val="center"/>
            <w:hideMark/>
          </w:tcPr>
          <w:p w14:paraId="6E916EE9" w14:textId="77777777" w:rsidR="00C47FA4" w:rsidRPr="00C47FA4" w:rsidRDefault="00C47FA4" w:rsidP="00C47FA4">
            <w:pPr>
              <w:spacing w:after="0" w:line="240" w:lineRule="auto"/>
              <w:rPr>
                <w:sz w:val="24"/>
                <w:szCs w:val="24"/>
              </w:rPr>
            </w:pPr>
            <w:r w:rsidRPr="00C47FA4">
              <w:rPr>
                <w:sz w:val="24"/>
                <w:szCs w:val="24"/>
              </w:rPr>
              <w:t>Bondarenko, S. (2017) Quantitation of Residues of Clothianidin, TZNG and TZMU in Nectar, Pollen/Anthers and Leaves Collected from Citrus Trees Following Post-Bloom Soil Application of Belay(R) Insecticide. Project Number: VP/38980. Unpublished study prepared by Valent U.S.A. LLC. 1150p.</w:t>
            </w:r>
          </w:p>
        </w:tc>
      </w:tr>
      <w:tr w:rsidR="00C47FA4" w:rsidRPr="00C47FA4" w14:paraId="122D36B3" w14:textId="77777777" w:rsidTr="00C47FA4">
        <w:trPr>
          <w:tblCellSpacing w:w="0" w:type="dxa"/>
        </w:trPr>
        <w:tc>
          <w:tcPr>
            <w:tcW w:w="0" w:type="auto"/>
            <w:hideMark/>
          </w:tcPr>
          <w:p w14:paraId="55C87868" w14:textId="77777777" w:rsidR="00C47FA4" w:rsidRPr="00C47FA4" w:rsidRDefault="00C47FA4" w:rsidP="00C47FA4">
            <w:pPr>
              <w:spacing w:after="0" w:line="240" w:lineRule="auto"/>
              <w:rPr>
                <w:sz w:val="24"/>
                <w:szCs w:val="24"/>
              </w:rPr>
            </w:pPr>
            <w:r w:rsidRPr="00C47FA4">
              <w:rPr>
                <w:sz w:val="24"/>
                <w:szCs w:val="24"/>
              </w:rPr>
              <w:t>50478300</w:t>
            </w:r>
          </w:p>
        </w:tc>
        <w:tc>
          <w:tcPr>
            <w:tcW w:w="0" w:type="auto"/>
            <w:vAlign w:val="center"/>
            <w:hideMark/>
          </w:tcPr>
          <w:p w14:paraId="06C01689" w14:textId="77777777" w:rsidR="00C47FA4" w:rsidRPr="00C47FA4" w:rsidRDefault="00C47FA4" w:rsidP="00C47FA4">
            <w:pPr>
              <w:spacing w:after="0" w:line="240" w:lineRule="auto"/>
              <w:rPr>
                <w:sz w:val="24"/>
                <w:szCs w:val="24"/>
              </w:rPr>
            </w:pPr>
            <w:r w:rsidRPr="00C47FA4">
              <w:rPr>
                <w:sz w:val="24"/>
                <w:szCs w:val="24"/>
              </w:rPr>
              <w:t>Valent USA, LLC (2017) Submission of Environmental Fate Data in Support of the Experimental Use of Clothianidin on Corn. Transmittal of 1 Study.</w:t>
            </w:r>
          </w:p>
        </w:tc>
      </w:tr>
      <w:tr w:rsidR="00C47FA4" w:rsidRPr="00C47FA4" w14:paraId="3892EB03" w14:textId="77777777" w:rsidTr="00C47FA4">
        <w:trPr>
          <w:tblCellSpacing w:w="0" w:type="dxa"/>
        </w:trPr>
        <w:tc>
          <w:tcPr>
            <w:tcW w:w="0" w:type="auto"/>
            <w:hideMark/>
          </w:tcPr>
          <w:p w14:paraId="6B983BF4" w14:textId="77777777" w:rsidR="00C47FA4" w:rsidRPr="00C47FA4" w:rsidRDefault="00C47FA4" w:rsidP="00C47FA4">
            <w:pPr>
              <w:spacing w:after="0" w:line="240" w:lineRule="auto"/>
              <w:rPr>
                <w:sz w:val="24"/>
                <w:szCs w:val="24"/>
              </w:rPr>
            </w:pPr>
            <w:r w:rsidRPr="00C47FA4">
              <w:rPr>
                <w:sz w:val="24"/>
                <w:szCs w:val="24"/>
              </w:rPr>
              <w:t>50478301</w:t>
            </w:r>
          </w:p>
        </w:tc>
        <w:tc>
          <w:tcPr>
            <w:tcW w:w="0" w:type="auto"/>
            <w:vAlign w:val="center"/>
            <w:hideMark/>
          </w:tcPr>
          <w:p w14:paraId="4A40F20E" w14:textId="77777777" w:rsidR="00C47FA4" w:rsidRPr="00C47FA4" w:rsidRDefault="00C47FA4" w:rsidP="00C47FA4">
            <w:pPr>
              <w:spacing w:after="0" w:line="240" w:lineRule="auto"/>
              <w:rPr>
                <w:sz w:val="24"/>
                <w:szCs w:val="24"/>
              </w:rPr>
            </w:pPr>
            <w:r w:rsidRPr="00C47FA4">
              <w:rPr>
                <w:sz w:val="24"/>
                <w:szCs w:val="24"/>
              </w:rPr>
              <w:t>Hinarejos, S.; Knabe, S.; Abi-Akar, F. (2017) Determination of Natural Occurrence of Wild Bee Pollinators in Clothianidin Treated Corn Fields Located in Different Landscapes in the Midwest United States. Project Number: 201700400, VP/39370, VP/39234. Unpublished study prepared by Valent Technical Center. 244p.</w:t>
            </w:r>
          </w:p>
        </w:tc>
      </w:tr>
      <w:tr w:rsidR="00C47FA4" w:rsidRPr="00C47FA4" w14:paraId="4D069A6C" w14:textId="77777777" w:rsidTr="00C47FA4">
        <w:trPr>
          <w:tblCellSpacing w:w="0" w:type="dxa"/>
        </w:trPr>
        <w:tc>
          <w:tcPr>
            <w:tcW w:w="0" w:type="auto"/>
            <w:hideMark/>
          </w:tcPr>
          <w:p w14:paraId="774EA974" w14:textId="77777777" w:rsidR="00C47FA4" w:rsidRPr="00C47FA4" w:rsidRDefault="00C47FA4" w:rsidP="00C47FA4">
            <w:pPr>
              <w:spacing w:after="0" w:line="240" w:lineRule="auto"/>
              <w:rPr>
                <w:sz w:val="24"/>
                <w:szCs w:val="24"/>
              </w:rPr>
            </w:pPr>
            <w:r w:rsidRPr="00C47FA4">
              <w:rPr>
                <w:sz w:val="24"/>
                <w:szCs w:val="24"/>
              </w:rPr>
              <w:t>50478400</w:t>
            </w:r>
          </w:p>
        </w:tc>
        <w:tc>
          <w:tcPr>
            <w:tcW w:w="0" w:type="auto"/>
            <w:vAlign w:val="center"/>
            <w:hideMark/>
          </w:tcPr>
          <w:p w14:paraId="1FC7BF67" w14:textId="77777777" w:rsidR="00C47FA4" w:rsidRPr="00C47FA4" w:rsidRDefault="00C47FA4" w:rsidP="00C47FA4">
            <w:pPr>
              <w:spacing w:after="0" w:line="240" w:lineRule="auto"/>
              <w:rPr>
                <w:sz w:val="24"/>
                <w:szCs w:val="24"/>
              </w:rPr>
            </w:pPr>
            <w:r w:rsidRPr="00C47FA4">
              <w:rPr>
                <w:sz w:val="24"/>
                <w:szCs w:val="24"/>
              </w:rPr>
              <w:t>Valent U.S.A. LLC (2017) Submission of Environmental Fate Data in Support of the Registration Review of Clothianidin. Transmittal of 1 Study.</w:t>
            </w:r>
          </w:p>
        </w:tc>
      </w:tr>
      <w:tr w:rsidR="00C47FA4" w:rsidRPr="00C47FA4" w14:paraId="0F5598A2" w14:textId="77777777" w:rsidTr="00C47FA4">
        <w:trPr>
          <w:tblCellSpacing w:w="0" w:type="dxa"/>
        </w:trPr>
        <w:tc>
          <w:tcPr>
            <w:tcW w:w="0" w:type="auto"/>
            <w:hideMark/>
          </w:tcPr>
          <w:p w14:paraId="115F106E" w14:textId="77777777" w:rsidR="00C47FA4" w:rsidRPr="00C47FA4" w:rsidRDefault="00C47FA4" w:rsidP="00C47FA4">
            <w:pPr>
              <w:spacing w:after="0" w:line="240" w:lineRule="auto"/>
              <w:rPr>
                <w:sz w:val="24"/>
                <w:szCs w:val="24"/>
              </w:rPr>
            </w:pPr>
            <w:r w:rsidRPr="00C47FA4">
              <w:rPr>
                <w:sz w:val="24"/>
                <w:szCs w:val="24"/>
              </w:rPr>
              <w:t>50478500</w:t>
            </w:r>
          </w:p>
        </w:tc>
        <w:tc>
          <w:tcPr>
            <w:tcW w:w="0" w:type="auto"/>
            <w:vAlign w:val="center"/>
            <w:hideMark/>
          </w:tcPr>
          <w:p w14:paraId="070614B8" w14:textId="77777777" w:rsidR="00C47FA4" w:rsidRPr="00C47FA4" w:rsidRDefault="00C47FA4" w:rsidP="00C47FA4">
            <w:pPr>
              <w:spacing w:after="0" w:line="240" w:lineRule="auto"/>
              <w:rPr>
                <w:sz w:val="24"/>
                <w:szCs w:val="24"/>
              </w:rPr>
            </w:pPr>
            <w:r w:rsidRPr="00C47FA4">
              <w:rPr>
                <w:sz w:val="24"/>
                <w:szCs w:val="24"/>
              </w:rPr>
              <w:t>Valent U.S.A. LLC (2018) Submission of Toxicity Data in Support of the Registration Review of Clothianidin. Transmittal of 1 Study.</w:t>
            </w:r>
          </w:p>
        </w:tc>
      </w:tr>
      <w:tr w:rsidR="00C47FA4" w:rsidRPr="00C47FA4" w14:paraId="466ED5EE" w14:textId="77777777" w:rsidTr="00C47FA4">
        <w:trPr>
          <w:tblCellSpacing w:w="0" w:type="dxa"/>
        </w:trPr>
        <w:tc>
          <w:tcPr>
            <w:tcW w:w="0" w:type="auto"/>
            <w:hideMark/>
          </w:tcPr>
          <w:p w14:paraId="61CD44C2" w14:textId="77777777" w:rsidR="00C47FA4" w:rsidRPr="00C47FA4" w:rsidRDefault="00C47FA4" w:rsidP="00C47FA4">
            <w:pPr>
              <w:spacing w:after="0" w:line="240" w:lineRule="auto"/>
              <w:rPr>
                <w:sz w:val="24"/>
                <w:szCs w:val="24"/>
              </w:rPr>
            </w:pPr>
            <w:r w:rsidRPr="00C47FA4">
              <w:rPr>
                <w:sz w:val="24"/>
                <w:szCs w:val="24"/>
              </w:rPr>
              <w:t>50478501</w:t>
            </w:r>
          </w:p>
        </w:tc>
        <w:tc>
          <w:tcPr>
            <w:tcW w:w="0" w:type="auto"/>
            <w:vAlign w:val="center"/>
            <w:hideMark/>
          </w:tcPr>
          <w:p w14:paraId="1AD3B260" w14:textId="77777777" w:rsidR="00C47FA4" w:rsidRPr="00C47FA4" w:rsidRDefault="00C47FA4" w:rsidP="00C47FA4">
            <w:pPr>
              <w:spacing w:after="0" w:line="240" w:lineRule="auto"/>
              <w:rPr>
                <w:sz w:val="24"/>
                <w:szCs w:val="24"/>
              </w:rPr>
            </w:pPr>
            <w:r w:rsidRPr="00C47FA4">
              <w:rPr>
                <w:sz w:val="24"/>
                <w:szCs w:val="24"/>
              </w:rPr>
              <w:t>Bocksch, S.; Werner, S. (2018) Clothianidin Technical - Honey Bee Brood and Colony Level Effects Following Clothianidin Intake via Treated Pollen in a Field Study in North Carolina - USA 2017. Project Number: 201800000, S17/02137. Unpublished study prepared by Eurofins Agroscience Services EcoChem GmbH. 192p.</w:t>
            </w:r>
          </w:p>
        </w:tc>
      </w:tr>
      <w:tr w:rsidR="00C47FA4" w:rsidRPr="00C47FA4" w14:paraId="34A587C1" w14:textId="77777777" w:rsidTr="00C47FA4">
        <w:trPr>
          <w:tblCellSpacing w:w="0" w:type="dxa"/>
        </w:trPr>
        <w:tc>
          <w:tcPr>
            <w:tcW w:w="0" w:type="auto"/>
            <w:hideMark/>
          </w:tcPr>
          <w:p w14:paraId="2511E920" w14:textId="77777777" w:rsidR="00C47FA4" w:rsidRPr="00C47FA4" w:rsidRDefault="00C47FA4" w:rsidP="00C47FA4">
            <w:pPr>
              <w:spacing w:after="0" w:line="240" w:lineRule="auto"/>
              <w:rPr>
                <w:sz w:val="24"/>
                <w:szCs w:val="24"/>
              </w:rPr>
            </w:pPr>
            <w:r w:rsidRPr="00C47FA4">
              <w:rPr>
                <w:sz w:val="24"/>
                <w:szCs w:val="24"/>
              </w:rPr>
              <w:t>50478600</w:t>
            </w:r>
          </w:p>
        </w:tc>
        <w:tc>
          <w:tcPr>
            <w:tcW w:w="0" w:type="auto"/>
            <w:vAlign w:val="center"/>
            <w:hideMark/>
          </w:tcPr>
          <w:p w14:paraId="3B29260D" w14:textId="77777777" w:rsidR="00C47FA4" w:rsidRPr="00C47FA4" w:rsidRDefault="00C47FA4" w:rsidP="00C47FA4">
            <w:pPr>
              <w:spacing w:after="0" w:line="240" w:lineRule="auto"/>
              <w:rPr>
                <w:sz w:val="24"/>
                <w:szCs w:val="24"/>
              </w:rPr>
            </w:pPr>
            <w:r w:rsidRPr="00C47FA4">
              <w:rPr>
                <w:sz w:val="24"/>
                <w:szCs w:val="24"/>
              </w:rPr>
              <w:t>Valent U.S.A. LLC (2018) Submission of Product Chemistry Data in Support of the Amended Registration of INTEGO SUITE Seed Protectant. Transmittal of 1 Study.</w:t>
            </w:r>
          </w:p>
        </w:tc>
      </w:tr>
      <w:tr w:rsidR="00C47FA4" w:rsidRPr="00C47FA4" w14:paraId="27071D85" w14:textId="77777777" w:rsidTr="00C47FA4">
        <w:trPr>
          <w:tblCellSpacing w:w="0" w:type="dxa"/>
        </w:trPr>
        <w:tc>
          <w:tcPr>
            <w:tcW w:w="0" w:type="auto"/>
            <w:hideMark/>
          </w:tcPr>
          <w:p w14:paraId="4D55D872" w14:textId="77777777" w:rsidR="00C47FA4" w:rsidRPr="00C47FA4" w:rsidRDefault="00C47FA4" w:rsidP="00C47FA4">
            <w:pPr>
              <w:spacing w:after="0" w:line="240" w:lineRule="auto"/>
              <w:rPr>
                <w:sz w:val="24"/>
                <w:szCs w:val="24"/>
              </w:rPr>
            </w:pPr>
            <w:r w:rsidRPr="00C47FA4">
              <w:rPr>
                <w:sz w:val="24"/>
                <w:szCs w:val="24"/>
              </w:rPr>
              <w:t>50490200</w:t>
            </w:r>
          </w:p>
        </w:tc>
        <w:tc>
          <w:tcPr>
            <w:tcW w:w="0" w:type="auto"/>
            <w:vAlign w:val="center"/>
            <w:hideMark/>
          </w:tcPr>
          <w:p w14:paraId="715D6561" w14:textId="77777777" w:rsidR="00C47FA4" w:rsidRPr="00C47FA4" w:rsidRDefault="00C47FA4" w:rsidP="00C47FA4">
            <w:pPr>
              <w:spacing w:after="0" w:line="240" w:lineRule="auto"/>
              <w:rPr>
                <w:sz w:val="24"/>
                <w:szCs w:val="24"/>
              </w:rPr>
            </w:pPr>
            <w:r w:rsidRPr="00C47FA4">
              <w:rPr>
                <w:sz w:val="24"/>
                <w:szCs w:val="24"/>
              </w:rPr>
              <w:t>McLaughlin Gormley King Company (2018) Submission of Residue Data in Support of the Future Registration of Sabadilla alkaloids. Transmittal of 1 Study.</w:t>
            </w:r>
          </w:p>
        </w:tc>
      </w:tr>
      <w:tr w:rsidR="00C47FA4" w:rsidRPr="00C47FA4" w14:paraId="2B52236E" w14:textId="77777777" w:rsidTr="00C47FA4">
        <w:trPr>
          <w:tblCellSpacing w:w="0" w:type="dxa"/>
        </w:trPr>
        <w:tc>
          <w:tcPr>
            <w:tcW w:w="0" w:type="auto"/>
            <w:hideMark/>
          </w:tcPr>
          <w:p w14:paraId="570444B7" w14:textId="77777777" w:rsidR="00C47FA4" w:rsidRPr="00C47FA4" w:rsidRDefault="00C47FA4" w:rsidP="00C47FA4">
            <w:pPr>
              <w:spacing w:after="0" w:line="240" w:lineRule="auto"/>
              <w:rPr>
                <w:sz w:val="24"/>
                <w:szCs w:val="24"/>
              </w:rPr>
            </w:pPr>
            <w:r w:rsidRPr="00C47FA4">
              <w:rPr>
                <w:sz w:val="24"/>
                <w:szCs w:val="24"/>
              </w:rPr>
              <w:t>50516600</w:t>
            </w:r>
          </w:p>
        </w:tc>
        <w:tc>
          <w:tcPr>
            <w:tcW w:w="0" w:type="auto"/>
            <w:vAlign w:val="center"/>
            <w:hideMark/>
          </w:tcPr>
          <w:p w14:paraId="59CD12AC" w14:textId="77777777" w:rsidR="00C47FA4" w:rsidRPr="00C47FA4" w:rsidRDefault="00C47FA4" w:rsidP="00C47FA4">
            <w:pPr>
              <w:spacing w:after="0" w:line="240" w:lineRule="auto"/>
              <w:rPr>
                <w:sz w:val="24"/>
                <w:szCs w:val="24"/>
              </w:rPr>
            </w:pPr>
            <w:r w:rsidRPr="00C47FA4">
              <w:rPr>
                <w:sz w:val="24"/>
                <w:szCs w:val="24"/>
              </w:rPr>
              <w:t>Valent U.S.A., LLC (2018) Submission of Efficacy Data in Support of the Amended Registration of Arena 50 WDG Insecticide. Transmittal of 1 Study.</w:t>
            </w:r>
          </w:p>
        </w:tc>
      </w:tr>
      <w:tr w:rsidR="00C47FA4" w:rsidRPr="00C47FA4" w14:paraId="76D51490" w14:textId="77777777" w:rsidTr="00C47FA4">
        <w:trPr>
          <w:tblCellSpacing w:w="0" w:type="dxa"/>
        </w:trPr>
        <w:tc>
          <w:tcPr>
            <w:tcW w:w="0" w:type="auto"/>
            <w:hideMark/>
          </w:tcPr>
          <w:p w14:paraId="09260FBA" w14:textId="77777777" w:rsidR="00C47FA4" w:rsidRPr="00C47FA4" w:rsidRDefault="00C47FA4" w:rsidP="00C47FA4">
            <w:pPr>
              <w:spacing w:after="0" w:line="240" w:lineRule="auto"/>
              <w:rPr>
                <w:sz w:val="24"/>
                <w:szCs w:val="24"/>
              </w:rPr>
            </w:pPr>
            <w:r w:rsidRPr="00C47FA4">
              <w:rPr>
                <w:sz w:val="24"/>
                <w:szCs w:val="24"/>
              </w:rPr>
              <w:t>50516601</w:t>
            </w:r>
          </w:p>
        </w:tc>
        <w:tc>
          <w:tcPr>
            <w:tcW w:w="0" w:type="auto"/>
            <w:vAlign w:val="center"/>
            <w:hideMark/>
          </w:tcPr>
          <w:p w14:paraId="1436011B" w14:textId="77777777" w:rsidR="00C47FA4" w:rsidRPr="00C47FA4" w:rsidRDefault="00C47FA4" w:rsidP="00C47FA4">
            <w:pPr>
              <w:spacing w:after="0" w:line="240" w:lineRule="auto"/>
              <w:rPr>
                <w:sz w:val="24"/>
                <w:szCs w:val="24"/>
              </w:rPr>
            </w:pPr>
            <w:r w:rsidRPr="00C47FA4">
              <w:rPr>
                <w:sz w:val="24"/>
                <w:szCs w:val="24"/>
              </w:rPr>
              <w:t>Granadino, C. (2018) Clothianidin: Overview of 2016-2017 Efficacy Data under 59639-EUP-18 (Soil Application for Corn). Project Number: VP/201700394. Unpublished study prepared by VALENT U.S.A., LLC. 23p.</w:t>
            </w:r>
          </w:p>
        </w:tc>
      </w:tr>
      <w:tr w:rsidR="00C47FA4" w:rsidRPr="00C47FA4" w14:paraId="0EE96C04" w14:textId="77777777" w:rsidTr="00C47FA4">
        <w:trPr>
          <w:tblCellSpacing w:w="0" w:type="dxa"/>
        </w:trPr>
        <w:tc>
          <w:tcPr>
            <w:tcW w:w="0" w:type="auto"/>
            <w:hideMark/>
          </w:tcPr>
          <w:p w14:paraId="6782DB83" w14:textId="77777777" w:rsidR="00C47FA4" w:rsidRPr="00C47FA4" w:rsidRDefault="00C47FA4" w:rsidP="00C47FA4">
            <w:pPr>
              <w:spacing w:after="0" w:line="240" w:lineRule="auto"/>
              <w:rPr>
                <w:sz w:val="24"/>
                <w:szCs w:val="24"/>
              </w:rPr>
            </w:pPr>
            <w:r w:rsidRPr="00C47FA4">
              <w:rPr>
                <w:sz w:val="24"/>
                <w:szCs w:val="24"/>
              </w:rPr>
              <w:t>50516800</w:t>
            </w:r>
          </w:p>
        </w:tc>
        <w:tc>
          <w:tcPr>
            <w:tcW w:w="0" w:type="auto"/>
            <w:vAlign w:val="center"/>
            <w:hideMark/>
          </w:tcPr>
          <w:p w14:paraId="222C0C87" w14:textId="77777777" w:rsidR="00C47FA4" w:rsidRPr="00C47FA4" w:rsidRDefault="00C47FA4" w:rsidP="00C47FA4">
            <w:pPr>
              <w:spacing w:after="0" w:line="240" w:lineRule="auto"/>
              <w:rPr>
                <w:sz w:val="24"/>
                <w:szCs w:val="24"/>
              </w:rPr>
            </w:pPr>
            <w:r w:rsidRPr="00C47FA4">
              <w:rPr>
                <w:sz w:val="24"/>
                <w:szCs w:val="24"/>
              </w:rPr>
              <w:t>Valent U.S.A. LLC (2018) Submission of Residue Data in Support of the Registration Review of Clothianidin. Transmittal of 1 Study.</w:t>
            </w:r>
          </w:p>
        </w:tc>
      </w:tr>
      <w:tr w:rsidR="00C47FA4" w:rsidRPr="00C47FA4" w14:paraId="4CD2A2D5" w14:textId="77777777" w:rsidTr="00C47FA4">
        <w:trPr>
          <w:tblCellSpacing w:w="0" w:type="dxa"/>
        </w:trPr>
        <w:tc>
          <w:tcPr>
            <w:tcW w:w="0" w:type="auto"/>
            <w:hideMark/>
          </w:tcPr>
          <w:p w14:paraId="2BE1882E" w14:textId="77777777" w:rsidR="00C47FA4" w:rsidRPr="00C47FA4" w:rsidRDefault="00C47FA4" w:rsidP="00C47FA4">
            <w:pPr>
              <w:spacing w:after="0" w:line="240" w:lineRule="auto"/>
              <w:rPr>
                <w:sz w:val="24"/>
                <w:szCs w:val="24"/>
              </w:rPr>
            </w:pPr>
            <w:r w:rsidRPr="00C47FA4">
              <w:rPr>
                <w:sz w:val="24"/>
                <w:szCs w:val="24"/>
              </w:rPr>
              <w:t>50516801</w:t>
            </w:r>
          </w:p>
        </w:tc>
        <w:tc>
          <w:tcPr>
            <w:tcW w:w="0" w:type="auto"/>
            <w:vAlign w:val="center"/>
            <w:hideMark/>
          </w:tcPr>
          <w:p w14:paraId="0632256E" w14:textId="77777777" w:rsidR="00C47FA4" w:rsidRPr="00C47FA4" w:rsidRDefault="00C47FA4" w:rsidP="00C47FA4">
            <w:pPr>
              <w:spacing w:after="0" w:line="240" w:lineRule="auto"/>
              <w:rPr>
                <w:sz w:val="24"/>
                <w:szCs w:val="24"/>
              </w:rPr>
            </w:pPr>
            <w:r w:rsidRPr="00C47FA4">
              <w:rPr>
                <w:sz w:val="24"/>
                <w:szCs w:val="24"/>
              </w:rPr>
              <w:t>Christensen, G. (2018) Determination of Clothianidin on Treated Soy Seed from Study EBTIP060. Project Number: 201800025, SG/OT/18/03. Unpublished study prepared by Bayer CropScience LP. 41p.</w:t>
            </w:r>
          </w:p>
        </w:tc>
      </w:tr>
      <w:tr w:rsidR="00C47FA4" w:rsidRPr="00C47FA4" w14:paraId="497BE447" w14:textId="77777777" w:rsidTr="00C47FA4">
        <w:trPr>
          <w:tblCellSpacing w:w="0" w:type="dxa"/>
        </w:trPr>
        <w:tc>
          <w:tcPr>
            <w:tcW w:w="0" w:type="auto"/>
            <w:hideMark/>
          </w:tcPr>
          <w:p w14:paraId="47BDB639" w14:textId="77777777" w:rsidR="00C47FA4" w:rsidRPr="00C47FA4" w:rsidRDefault="00C47FA4" w:rsidP="00C47FA4">
            <w:pPr>
              <w:spacing w:after="0" w:line="240" w:lineRule="auto"/>
              <w:rPr>
                <w:sz w:val="24"/>
                <w:szCs w:val="24"/>
              </w:rPr>
            </w:pPr>
            <w:r w:rsidRPr="00C47FA4">
              <w:rPr>
                <w:sz w:val="24"/>
                <w:szCs w:val="24"/>
              </w:rPr>
              <w:t>50539800</w:t>
            </w:r>
          </w:p>
        </w:tc>
        <w:tc>
          <w:tcPr>
            <w:tcW w:w="0" w:type="auto"/>
            <w:vAlign w:val="center"/>
            <w:hideMark/>
          </w:tcPr>
          <w:p w14:paraId="54047150" w14:textId="77777777" w:rsidR="00C47FA4" w:rsidRPr="00C47FA4" w:rsidRDefault="00C47FA4" w:rsidP="00C47FA4">
            <w:pPr>
              <w:spacing w:after="0" w:line="240" w:lineRule="auto"/>
              <w:rPr>
                <w:sz w:val="24"/>
                <w:szCs w:val="24"/>
              </w:rPr>
            </w:pPr>
            <w:r w:rsidRPr="00C47FA4">
              <w:rPr>
                <w:sz w:val="24"/>
                <w:szCs w:val="24"/>
              </w:rPr>
              <w:t>Valent U.S.A., LLC. (2018) Submisison of General Pesticide and Residue Data in Support of the Petition for Tolerance of Clothianidin Technical Insecticide. Transmittal of 3 Studies.</w:t>
            </w:r>
          </w:p>
        </w:tc>
      </w:tr>
      <w:tr w:rsidR="00C47FA4" w:rsidRPr="00C47FA4" w14:paraId="4B87B820" w14:textId="77777777" w:rsidTr="00C47FA4">
        <w:trPr>
          <w:tblCellSpacing w:w="0" w:type="dxa"/>
        </w:trPr>
        <w:tc>
          <w:tcPr>
            <w:tcW w:w="0" w:type="auto"/>
            <w:hideMark/>
          </w:tcPr>
          <w:p w14:paraId="30F145F2" w14:textId="77777777" w:rsidR="00C47FA4" w:rsidRPr="00C47FA4" w:rsidRDefault="00C47FA4" w:rsidP="00C47FA4">
            <w:pPr>
              <w:spacing w:after="0" w:line="240" w:lineRule="auto"/>
              <w:rPr>
                <w:sz w:val="24"/>
                <w:szCs w:val="24"/>
              </w:rPr>
            </w:pPr>
            <w:r w:rsidRPr="00C47FA4">
              <w:rPr>
                <w:sz w:val="24"/>
                <w:szCs w:val="24"/>
              </w:rPr>
              <w:t>50539803</w:t>
            </w:r>
          </w:p>
        </w:tc>
        <w:tc>
          <w:tcPr>
            <w:tcW w:w="0" w:type="auto"/>
            <w:vAlign w:val="center"/>
            <w:hideMark/>
          </w:tcPr>
          <w:p w14:paraId="331519B3" w14:textId="77777777" w:rsidR="00C47FA4" w:rsidRPr="00C47FA4" w:rsidRDefault="00C47FA4" w:rsidP="00C47FA4">
            <w:pPr>
              <w:spacing w:after="0" w:line="240" w:lineRule="auto"/>
              <w:rPr>
                <w:sz w:val="24"/>
                <w:szCs w:val="24"/>
              </w:rPr>
            </w:pPr>
            <w:r w:rsidRPr="00C47FA4">
              <w:rPr>
                <w:sz w:val="24"/>
                <w:szCs w:val="24"/>
              </w:rPr>
              <w:t>Shen, S. (2018) Clothianidin: Summary of Data and Petition Supporting Import Tolerance for Persimmon. Project Number: 201800033, VP/201800033. Unpublished study prepared by Valent U.S.A. LLC. 44p.</w:t>
            </w:r>
          </w:p>
        </w:tc>
      </w:tr>
      <w:tr w:rsidR="00C47FA4" w:rsidRPr="00C47FA4" w14:paraId="6482BA93" w14:textId="77777777" w:rsidTr="00C47FA4">
        <w:trPr>
          <w:tblCellSpacing w:w="0" w:type="dxa"/>
        </w:trPr>
        <w:tc>
          <w:tcPr>
            <w:tcW w:w="0" w:type="auto"/>
            <w:hideMark/>
          </w:tcPr>
          <w:p w14:paraId="30AF8422" w14:textId="77777777" w:rsidR="00C47FA4" w:rsidRPr="00C47FA4" w:rsidRDefault="00C47FA4" w:rsidP="00C47FA4">
            <w:pPr>
              <w:spacing w:after="0" w:line="240" w:lineRule="auto"/>
              <w:rPr>
                <w:sz w:val="24"/>
                <w:szCs w:val="24"/>
              </w:rPr>
            </w:pPr>
            <w:r w:rsidRPr="00C47FA4">
              <w:rPr>
                <w:sz w:val="24"/>
                <w:szCs w:val="24"/>
              </w:rPr>
              <w:t>50548700</w:t>
            </w:r>
          </w:p>
        </w:tc>
        <w:tc>
          <w:tcPr>
            <w:tcW w:w="0" w:type="auto"/>
            <w:vAlign w:val="center"/>
            <w:hideMark/>
          </w:tcPr>
          <w:p w14:paraId="586CE464" w14:textId="77777777" w:rsidR="00C47FA4" w:rsidRPr="00C47FA4" w:rsidRDefault="00C47FA4" w:rsidP="00C47FA4">
            <w:pPr>
              <w:spacing w:after="0" w:line="240" w:lineRule="auto"/>
              <w:rPr>
                <w:sz w:val="24"/>
                <w:szCs w:val="24"/>
              </w:rPr>
            </w:pPr>
            <w:r w:rsidRPr="00C47FA4">
              <w:rPr>
                <w:sz w:val="24"/>
                <w:szCs w:val="24"/>
              </w:rPr>
              <w:t>McLaughlin Gormley King Company (2018) Submission of Efficacy Data in Support of the Application for Registration of MGK Formula 3129, MGK Formula 3128, MGK Formula 31281, and MGK Formula 31291. Transmittal of 1 Study.</w:t>
            </w:r>
          </w:p>
        </w:tc>
      </w:tr>
      <w:tr w:rsidR="00C47FA4" w:rsidRPr="00C47FA4" w14:paraId="7965C2D8" w14:textId="77777777" w:rsidTr="00C47FA4">
        <w:trPr>
          <w:tblCellSpacing w:w="0" w:type="dxa"/>
        </w:trPr>
        <w:tc>
          <w:tcPr>
            <w:tcW w:w="0" w:type="auto"/>
            <w:hideMark/>
          </w:tcPr>
          <w:p w14:paraId="063C88F9" w14:textId="77777777" w:rsidR="00C47FA4" w:rsidRPr="00C47FA4" w:rsidRDefault="00C47FA4" w:rsidP="00C47FA4">
            <w:pPr>
              <w:spacing w:after="0" w:line="240" w:lineRule="auto"/>
              <w:rPr>
                <w:sz w:val="24"/>
                <w:szCs w:val="24"/>
              </w:rPr>
            </w:pPr>
            <w:r w:rsidRPr="00C47FA4">
              <w:rPr>
                <w:sz w:val="24"/>
                <w:szCs w:val="24"/>
              </w:rPr>
              <w:t>50571700</w:t>
            </w:r>
          </w:p>
        </w:tc>
        <w:tc>
          <w:tcPr>
            <w:tcW w:w="0" w:type="auto"/>
            <w:vAlign w:val="center"/>
            <w:hideMark/>
          </w:tcPr>
          <w:p w14:paraId="5B5F7DB0" w14:textId="77777777" w:rsidR="00C47FA4" w:rsidRPr="00C47FA4" w:rsidRDefault="00C47FA4" w:rsidP="00C47FA4">
            <w:pPr>
              <w:spacing w:after="0" w:line="240" w:lineRule="auto"/>
              <w:rPr>
                <w:sz w:val="24"/>
                <w:szCs w:val="24"/>
              </w:rPr>
            </w:pPr>
            <w:r w:rsidRPr="00C47FA4">
              <w:rPr>
                <w:sz w:val="24"/>
                <w:szCs w:val="24"/>
              </w:rPr>
              <w:t>Valent U.S.A. LLC. (2018) Submission of Environmental Fate Data in Support of the Registration Review of Clothianidin. Transmittal of 1 Study.</w:t>
            </w:r>
          </w:p>
        </w:tc>
      </w:tr>
      <w:tr w:rsidR="00C47FA4" w:rsidRPr="00C47FA4" w14:paraId="1DF5B804" w14:textId="77777777" w:rsidTr="00C47FA4">
        <w:trPr>
          <w:tblCellSpacing w:w="0" w:type="dxa"/>
        </w:trPr>
        <w:tc>
          <w:tcPr>
            <w:tcW w:w="0" w:type="auto"/>
            <w:hideMark/>
          </w:tcPr>
          <w:p w14:paraId="4FF0C69D" w14:textId="77777777" w:rsidR="00C47FA4" w:rsidRPr="00C47FA4" w:rsidRDefault="00C47FA4" w:rsidP="00C47FA4">
            <w:pPr>
              <w:spacing w:after="0" w:line="240" w:lineRule="auto"/>
              <w:rPr>
                <w:sz w:val="24"/>
                <w:szCs w:val="24"/>
              </w:rPr>
            </w:pPr>
            <w:r w:rsidRPr="00C47FA4">
              <w:rPr>
                <w:sz w:val="24"/>
                <w:szCs w:val="24"/>
              </w:rPr>
              <w:t>50571800</w:t>
            </w:r>
          </w:p>
        </w:tc>
        <w:tc>
          <w:tcPr>
            <w:tcW w:w="0" w:type="auto"/>
            <w:vAlign w:val="center"/>
            <w:hideMark/>
          </w:tcPr>
          <w:p w14:paraId="63004F79" w14:textId="77777777" w:rsidR="00C47FA4" w:rsidRPr="00C47FA4" w:rsidRDefault="00C47FA4" w:rsidP="00C47FA4">
            <w:pPr>
              <w:spacing w:after="0" w:line="240" w:lineRule="auto"/>
              <w:rPr>
                <w:sz w:val="24"/>
                <w:szCs w:val="24"/>
              </w:rPr>
            </w:pPr>
            <w:r w:rsidRPr="00C47FA4">
              <w:rPr>
                <w:sz w:val="24"/>
                <w:szCs w:val="24"/>
              </w:rPr>
              <w:t>Valent U.S.A. LLC. (2018) Submission of General Pesticide Use Data in Support of the Application for Registration of Ampex SC Insecticide. Transmittal of 1 Study.</w:t>
            </w:r>
          </w:p>
        </w:tc>
      </w:tr>
      <w:tr w:rsidR="00C47FA4" w:rsidRPr="00C47FA4" w14:paraId="14578E87" w14:textId="77777777" w:rsidTr="00C47FA4">
        <w:trPr>
          <w:tblCellSpacing w:w="0" w:type="dxa"/>
        </w:trPr>
        <w:tc>
          <w:tcPr>
            <w:tcW w:w="0" w:type="auto"/>
            <w:hideMark/>
          </w:tcPr>
          <w:p w14:paraId="76A129DF" w14:textId="77777777" w:rsidR="00C47FA4" w:rsidRPr="00C47FA4" w:rsidRDefault="00C47FA4" w:rsidP="00C47FA4">
            <w:pPr>
              <w:spacing w:after="0" w:line="240" w:lineRule="auto"/>
              <w:rPr>
                <w:sz w:val="24"/>
                <w:szCs w:val="24"/>
              </w:rPr>
            </w:pPr>
            <w:r w:rsidRPr="00C47FA4">
              <w:rPr>
                <w:sz w:val="24"/>
                <w:szCs w:val="24"/>
              </w:rPr>
              <w:t>50571801</w:t>
            </w:r>
          </w:p>
        </w:tc>
        <w:tc>
          <w:tcPr>
            <w:tcW w:w="0" w:type="auto"/>
            <w:vAlign w:val="center"/>
            <w:hideMark/>
          </w:tcPr>
          <w:p w14:paraId="1FD04799" w14:textId="77777777" w:rsidR="00C47FA4" w:rsidRPr="00C47FA4" w:rsidRDefault="00C47FA4" w:rsidP="00C47FA4">
            <w:pPr>
              <w:spacing w:after="0" w:line="240" w:lineRule="auto"/>
              <w:rPr>
                <w:sz w:val="24"/>
                <w:szCs w:val="24"/>
              </w:rPr>
            </w:pPr>
            <w:r w:rsidRPr="00C47FA4">
              <w:rPr>
                <w:sz w:val="24"/>
                <w:szCs w:val="24"/>
              </w:rPr>
              <w:t>Schneider, N. (2018) A Benefits Document Supporting the Registration of Clothianidin Applied In-Furrow At-Planting to Control Corn Rootworm Larvae and Secondary Soil Insects in Corn. Project Number: VP/201800005. Unpublished study prepared by Nelson-Schneider Consulting, LLC. 44p.</w:t>
            </w:r>
          </w:p>
        </w:tc>
      </w:tr>
      <w:tr w:rsidR="00C47FA4" w:rsidRPr="00C47FA4" w14:paraId="39CB2D3E" w14:textId="77777777" w:rsidTr="00C47FA4">
        <w:trPr>
          <w:tblCellSpacing w:w="0" w:type="dxa"/>
        </w:trPr>
        <w:tc>
          <w:tcPr>
            <w:tcW w:w="0" w:type="auto"/>
            <w:hideMark/>
          </w:tcPr>
          <w:p w14:paraId="7E0391A1" w14:textId="77777777" w:rsidR="00C47FA4" w:rsidRPr="00C47FA4" w:rsidRDefault="00C47FA4" w:rsidP="00C47FA4">
            <w:pPr>
              <w:spacing w:after="0" w:line="240" w:lineRule="auto"/>
              <w:rPr>
                <w:sz w:val="24"/>
                <w:szCs w:val="24"/>
              </w:rPr>
            </w:pPr>
            <w:r w:rsidRPr="00C47FA4">
              <w:rPr>
                <w:sz w:val="24"/>
                <w:szCs w:val="24"/>
              </w:rPr>
              <w:t>50604200</w:t>
            </w:r>
          </w:p>
        </w:tc>
        <w:tc>
          <w:tcPr>
            <w:tcW w:w="0" w:type="auto"/>
            <w:vAlign w:val="center"/>
            <w:hideMark/>
          </w:tcPr>
          <w:p w14:paraId="69F6BD5B" w14:textId="77777777" w:rsidR="00C47FA4" w:rsidRPr="00C47FA4" w:rsidRDefault="00C47FA4" w:rsidP="00C47FA4">
            <w:pPr>
              <w:spacing w:after="0" w:line="240" w:lineRule="auto"/>
              <w:rPr>
                <w:sz w:val="24"/>
                <w:szCs w:val="24"/>
              </w:rPr>
            </w:pPr>
            <w:r w:rsidRPr="00C47FA4">
              <w:rPr>
                <w:sz w:val="24"/>
                <w:szCs w:val="24"/>
              </w:rPr>
              <w:t>McLaughlin Gormley King Company (2018) Submission of Product Chemistry, Toxicity and Efficacy Data in Support of the Application for Regstration of MGK Formula 3144. Transmittal of 18 Studies.</w:t>
            </w:r>
          </w:p>
        </w:tc>
      </w:tr>
      <w:tr w:rsidR="00C47FA4" w:rsidRPr="00C47FA4" w14:paraId="74895CF6" w14:textId="77777777" w:rsidTr="00C47FA4">
        <w:trPr>
          <w:tblCellSpacing w:w="0" w:type="dxa"/>
        </w:trPr>
        <w:tc>
          <w:tcPr>
            <w:tcW w:w="0" w:type="auto"/>
            <w:hideMark/>
          </w:tcPr>
          <w:p w14:paraId="42936D8E" w14:textId="77777777" w:rsidR="00C47FA4" w:rsidRPr="00C47FA4" w:rsidRDefault="00C47FA4" w:rsidP="00C47FA4">
            <w:pPr>
              <w:spacing w:after="0" w:line="240" w:lineRule="auto"/>
              <w:rPr>
                <w:sz w:val="24"/>
                <w:szCs w:val="24"/>
              </w:rPr>
            </w:pPr>
            <w:r w:rsidRPr="00C47FA4">
              <w:rPr>
                <w:sz w:val="24"/>
                <w:szCs w:val="24"/>
              </w:rPr>
              <w:t>50710300</w:t>
            </w:r>
          </w:p>
        </w:tc>
        <w:tc>
          <w:tcPr>
            <w:tcW w:w="0" w:type="auto"/>
            <w:vAlign w:val="center"/>
            <w:hideMark/>
          </w:tcPr>
          <w:p w14:paraId="2CDEA5BF" w14:textId="77777777" w:rsidR="00C47FA4" w:rsidRPr="00C47FA4" w:rsidRDefault="00C47FA4" w:rsidP="00C47FA4">
            <w:pPr>
              <w:spacing w:after="0" w:line="240" w:lineRule="auto"/>
              <w:rPr>
                <w:sz w:val="24"/>
                <w:szCs w:val="24"/>
              </w:rPr>
            </w:pPr>
            <w:r w:rsidRPr="00C47FA4">
              <w:rPr>
                <w:sz w:val="24"/>
                <w:szCs w:val="24"/>
              </w:rPr>
              <w:t>Valent U.S.A. LLC (2019) Submission of Toxicity Data in Support of the Registration Review of Clothianidin. Transmittal of 1 Study.</w:t>
            </w:r>
          </w:p>
        </w:tc>
      </w:tr>
      <w:tr w:rsidR="00C47FA4" w:rsidRPr="00C47FA4" w14:paraId="75E70AB6" w14:textId="77777777" w:rsidTr="00C47FA4">
        <w:trPr>
          <w:tblCellSpacing w:w="0" w:type="dxa"/>
        </w:trPr>
        <w:tc>
          <w:tcPr>
            <w:tcW w:w="0" w:type="auto"/>
            <w:hideMark/>
          </w:tcPr>
          <w:p w14:paraId="54C03BA2" w14:textId="77777777" w:rsidR="00C47FA4" w:rsidRPr="00C47FA4" w:rsidRDefault="00C47FA4" w:rsidP="00C47FA4">
            <w:pPr>
              <w:spacing w:after="0" w:line="240" w:lineRule="auto"/>
              <w:rPr>
                <w:sz w:val="24"/>
                <w:szCs w:val="24"/>
              </w:rPr>
            </w:pPr>
            <w:r w:rsidRPr="00C47FA4">
              <w:rPr>
                <w:sz w:val="24"/>
                <w:szCs w:val="24"/>
              </w:rPr>
              <w:t>50710301</w:t>
            </w:r>
          </w:p>
        </w:tc>
        <w:tc>
          <w:tcPr>
            <w:tcW w:w="0" w:type="auto"/>
            <w:vAlign w:val="center"/>
            <w:hideMark/>
          </w:tcPr>
          <w:p w14:paraId="6DBC8FD7" w14:textId="77777777" w:rsidR="00C47FA4" w:rsidRPr="00C47FA4" w:rsidRDefault="00C47FA4" w:rsidP="00C47FA4">
            <w:pPr>
              <w:spacing w:after="0" w:line="240" w:lineRule="auto"/>
              <w:rPr>
                <w:sz w:val="24"/>
                <w:szCs w:val="24"/>
              </w:rPr>
            </w:pPr>
            <w:r w:rsidRPr="00C47FA4">
              <w:rPr>
                <w:sz w:val="24"/>
                <w:szCs w:val="24"/>
              </w:rPr>
              <w:t>Bocksch, S.; Werner, S. (2018) Clothianidin Technical - Honey Bee Brood and Colony Level Effects Following Clothianidin Intake via Treated Pollen Patties in a Field Study in North Carolina - USA in 2018-2019 - Interim Report. Project Number: S18/00203. Unpublished study prepared by Eurofins Agroscience Services EcoChem GmbH. 258p.</w:t>
            </w:r>
          </w:p>
        </w:tc>
      </w:tr>
      <w:tr w:rsidR="00C47FA4" w:rsidRPr="00C47FA4" w14:paraId="08FA63D0" w14:textId="77777777" w:rsidTr="00C47FA4">
        <w:trPr>
          <w:tblCellSpacing w:w="0" w:type="dxa"/>
        </w:trPr>
        <w:tc>
          <w:tcPr>
            <w:tcW w:w="0" w:type="auto"/>
            <w:hideMark/>
          </w:tcPr>
          <w:p w14:paraId="3B92DFA1" w14:textId="77777777" w:rsidR="00C47FA4" w:rsidRPr="00C47FA4" w:rsidRDefault="00C47FA4" w:rsidP="00C47FA4">
            <w:pPr>
              <w:spacing w:after="0" w:line="240" w:lineRule="auto"/>
              <w:rPr>
                <w:sz w:val="24"/>
                <w:szCs w:val="24"/>
              </w:rPr>
            </w:pPr>
            <w:r w:rsidRPr="00C47FA4">
              <w:rPr>
                <w:sz w:val="24"/>
                <w:szCs w:val="24"/>
              </w:rPr>
              <w:t>50712400</w:t>
            </w:r>
          </w:p>
        </w:tc>
        <w:tc>
          <w:tcPr>
            <w:tcW w:w="0" w:type="auto"/>
            <w:vAlign w:val="center"/>
            <w:hideMark/>
          </w:tcPr>
          <w:p w14:paraId="0C99F28B" w14:textId="77777777" w:rsidR="00C47FA4" w:rsidRPr="00C47FA4" w:rsidRDefault="00C47FA4" w:rsidP="00C47FA4">
            <w:pPr>
              <w:spacing w:after="0" w:line="240" w:lineRule="auto"/>
              <w:rPr>
                <w:sz w:val="24"/>
                <w:szCs w:val="24"/>
              </w:rPr>
            </w:pPr>
            <w:r w:rsidRPr="00C47FA4">
              <w:rPr>
                <w:sz w:val="24"/>
                <w:szCs w:val="24"/>
              </w:rPr>
              <w:t>Valent U.S.A., LLC (2020) Submission of Product Chemistry Data in Support of the Amended Registration of Clothianidin Technical Insecticide. Transmittal of 3 Studies.</w:t>
            </w:r>
          </w:p>
        </w:tc>
      </w:tr>
      <w:tr w:rsidR="00C47FA4" w:rsidRPr="00C47FA4" w14:paraId="58FFC724" w14:textId="77777777" w:rsidTr="00C47FA4">
        <w:trPr>
          <w:tblCellSpacing w:w="0" w:type="dxa"/>
        </w:trPr>
        <w:tc>
          <w:tcPr>
            <w:tcW w:w="0" w:type="auto"/>
            <w:hideMark/>
          </w:tcPr>
          <w:p w14:paraId="08D3E793" w14:textId="77777777" w:rsidR="00C47FA4" w:rsidRPr="00C47FA4" w:rsidRDefault="00C47FA4" w:rsidP="00C47FA4">
            <w:pPr>
              <w:spacing w:after="0" w:line="240" w:lineRule="auto"/>
              <w:rPr>
                <w:sz w:val="24"/>
                <w:szCs w:val="24"/>
              </w:rPr>
            </w:pPr>
            <w:r w:rsidRPr="00C47FA4">
              <w:rPr>
                <w:sz w:val="24"/>
                <w:szCs w:val="24"/>
              </w:rPr>
              <w:t>50712900</w:t>
            </w:r>
          </w:p>
        </w:tc>
        <w:tc>
          <w:tcPr>
            <w:tcW w:w="0" w:type="auto"/>
            <w:vAlign w:val="center"/>
            <w:hideMark/>
          </w:tcPr>
          <w:p w14:paraId="4467B10B" w14:textId="77777777" w:rsidR="00C47FA4" w:rsidRPr="00C47FA4" w:rsidRDefault="00C47FA4" w:rsidP="00C47FA4">
            <w:pPr>
              <w:spacing w:after="0" w:line="240" w:lineRule="auto"/>
              <w:rPr>
                <w:sz w:val="24"/>
                <w:szCs w:val="24"/>
              </w:rPr>
            </w:pPr>
            <w:r w:rsidRPr="00C47FA4">
              <w:rPr>
                <w:sz w:val="24"/>
                <w:szCs w:val="24"/>
              </w:rPr>
              <w:t>Valent U.S.A, LLC (2020) Submission of Product Chemistry and Toxicity Data in Support of the Application for Registration of V-10503 FS. Transmittal of 9 Studies.</w:t>
            </w:r>
          </w:p>
        </w:tc>
      </w:tr>
      <w:tr w:rsidR="00C47FA4" w:rsidRPr="00C47FA4" w14:paraId="4CED9C5E" w14:textId="77777777" w:rsidTr="00C47FA4">
        <w:trPr>
          <w:tblCellSpacing w:w="0" w:type="dxa"/>
        </w:trPr>
        <w:tc>
          <w:tcPr>
            <w:tcW w:w="0" w:type="auto"/>
            <w:hideMark/>
          </w:tcPr>
          <w:p w14:paraId="6787893E" w14:textId="77777777" w:rsidR="00C47FA4" w:rsidRPr="00C47FA4" w:rsidRDefault="00C47FA4" w:rsidP="00C47FA4">
            <w:pPr>
              <w:spacing w:after="0" w:line="240" w:lineRule="auto"/>
              <w:rPr>
                <w:sz w:val="24"/>
                <w:szCs w:val="24"/>
              </w:rPr>
            </w:pPr>
            <w:r w:rsidRPr="00C47FA4">
              <w:rPr>
                <w:sz w:val="24"/>
                <w:szCs w:val="24"/>
              </w:rPr>
              <w:t>50713300</w:t>
            </w:r>
          </w:p>
        </w:tc>
        <w:tc>
          <w:tcPr>
            <w:tcW w:w="0" w:type="auto"/>
            <w:vAlign w:val="center"/>
            <w:hideMark/>
          </w:tcPr>
          <w:p w14:paraId="55A8EF35" w14:textId="77777777" w:rsidR="00C47FA4" w:rsidRPr="00C47FA4" w:rsidRDefault="00C47FA4" w:rsidP="00C47FA4">
            <w:pPr>
              <w:spacing w:after="0" w:line="240" w:lineRule="auto"/>
              <w:rPr>
                <w:sz w:val="24"/>
                <w:szCs w:val="24"/>
              </w:rPr>
            </w:pPr>
            <w:r w:rsidRPr="00C47FA4">
              <w:rPr>
                <w:sz w:val="24"/>
                <w:szCs w:val="24"/>
              </w:rPr>
              <w:t>Valent USA, LLC (2020) Submission of Toxicity and Product Chemistry Data in Support of the Application for Registration of V-10170-VC2100 Insecticide. Transmittal of 8 Studies.</w:t>
            </w:r>
          </w:p>
        </w:tc>
      </w:tr>
      <w:tr w:rsidR="00C47FA4" w:rsidRPr="00C47FA4" w14:paraId="1C40DD68" w14:textId="77777777" w:rsidTr="00C47FA4">
        <w:trPr>
          <w:tblCellSpacing w:w="0" w:type="dxa"/>
        </w:trPr>
        <w:tc>
          <w:tcPr>
            <w:tcW w:w="0" w:type="auto"/>
            <w:hideMark/>
          </w:tcPr>
          <w:p w14:paraId="5294B35D" w14:textId="77777777" w:rsidR="00C47FA4" w:rsidRPr="00C47FA4" w:rsidRDefault="00C47FA4" w:rsidP="00C47FA4">
            <w:pPr>
              <w:spacing w:after="0" w:line="240" w:lineRule="auto"/>
              <w:rPr>
                <w:sz w:val="24"/>
                <w:szCs w:val="24"/>
              </w:rPr>
            </w:pPr>
            <w:r w:rsidRPr="00C47FA4">
              <w:rPr>
                <w:sz w:val="24"/>
                <w:szCs w:val="24"/>
              </w:rPr>
              <w:t>50713600</w:t>
            </w:r>
          </w:p>
        </w:tc>
        <w:tc>
          <w:tcPr>
            <w:tcW w:w="0" w:type="auto"/>
            <w:vAlign w:val="center"/>
            <w:hideMark/>
          </w:tcPr>
          <w:p w14:paraId="2DB1E23C" w14:textId="77777777" w:rsidR="00C47FA4" w:rsidRPr="00C47FA4" w:rsidRDefault="00C47FA4" w:rsidP="00C47FA4">
            <w:pPr>
              <w:spacing w:after="0" w:line="240" w:lineRule="auto"/>
              <w:rPr>
                <w:sz w:val="24"/>
                <w:szCs w:val="24"/>
              </w:rPr>
            </w:pPr>
            <w:r w:rsidRPr="00C47FA4">
              <w:rPr>
                <w:sz w:val="24"/>
                <w:szCs w:val="24"/>
              </w:rPr>
              <w:t>Valent U.S.A. LLC (2020) Submission of Toxicity Data in Support of the Registration Review of the Clothianidin. Transmittal of 1 Study.</w:t>
            </w:r>
          </w:p>
        </w:tc>
      </w:tr>
      <w:tr w:rsidR="00C47FA4" w:rsidRPr="00C47FA4" w14:paraId="7315B51C" w14:textId="77777777" w:rsidTr="00C47FA4">
        <w:trPr>
          <w:tblCellSpacing w:w="0" w:type="dxa"/>
        </w:trPr>
        <w:tc>
          <w:tcPr>
            <w:tcW w:w="0" w:type="auto"/>
            <w:hideMark/>
          </w:tcPr>
          <w:p w14:paraId="7F7AAECD" w14:textId="77777777" w:rsidR="00C47FA4" w:rsidRPr="00C47FA4" w:rsidRDefault="00C47FA4" w:rsidP="00C47FA4">
            <w:pPr>
              <w:spacing w:after="0" w:line="240" w:lineRule="auto"/>
              <w:rPr>
                <w:sz w:val="24"/>
                <w:szCs w:val="24"/>
              </w:rPr>
            </w:pPr>
            <w:r w:rsidRPr="00C47FA4">
              <w:rPr>
                <w:sz w:val="24"/>
                <w:szCs w:val="24"/>
              </w:rPr>
              <w:t>50776200</w:t>
            </w:r>
          </w:p>
        </w:tc>
        <w:tc>
          <w:tcPr>
            <w:tcW w:w="0" w:type="auto"/>
            <w:vAlign w:val="center"/>
            <w:hideMark/>
          </w:tcPr>
          <w:p w14:paraId="2090EE61" w14:textId="77777777" w:rsidR="00C47FA4" w:rsidRPr="00C47FA4" w:rsidRDefault="00C47FA4" w:rsidP="00C47FA4">
            <w:pPr>
              <w:spacing w:after="0" w:line="240" w:lineRule="auto"/>
              <w:rPr>
                <w:sz w:val="24"/>
                <w:szCs w:val="24"/>
              </w:rPr>
            </w:pPr>
            <w:r w:rsidRPr="00C47FA4">
              <w:rPr>
                <w:sz w:val="24"/>
                <w:szCs w:val="24"/>
              </w:rPr>
              <w:t>U.S. Environmental Protection Agency (2019) Submission of Toxicity Data in Support of Risk Assessment. Transmittal of 1 Study.</w:t>
            </w:r>
          </w:p>
        </w:tc>
      </w:tr>
      <w:tr w:rsidR="00C47FA4" w:rsidRPr="00C47FA4" w14:paraId="539D7767" w14:textId="77777777" w:rsidTr="00C47FA4">
        <w:trPr>
          <w:tblCellSpacing w:w="0" w:type="dxa"/>
        </w:trPr>
        <w:tc>
          <w:tcPr>
            <w:tcW w:w="0" w:type="auto"/>
            <w:hideMark/>
          </w:tcPr>
          <w:p w14:paraId="22D1E404" w14:textId="77777777" w:rsidR="00C47FA4" w:rsidRPr="00C47FA4" w:rsidRDefault="00C47FA4" w:rsidP="00C47FA4">
            <w:pPr>
              <w:spacing w:after="0" w:line="240" w:lineRule="auto"/>
              <w:rPr>
                <w:sz w:val="24"/>
                <w:szCs w:val="24"/>
              </w:rPr>
            </w:pPr>
            <w:r w:rsidRPr="00C47FA4">
              <w:rPr>
                <w:sz w:val="24"/>
                <w:szCs w:val="24"/>
              </w:rPr>
              <w:t>50776201</w:t>
            </w:r>
          </w:p>
        </w:tc>
        <w:tc>
          <w:tcPr>
            <w:tcW w:w="0" w:type="auto"/>
            <w:vAlign w:val="center"/>
            <w:hideMark/>
          </w:tcPr>
          <w:p w14:paraId="69253635" w14:textId="77777777" w:rsidR="00C47FA4" w:rsidRPr="00C47FA4" w:rsidRDefault="00C47FA4" w:rsidP="00C47FA4">
            <w:pPr>
              <w:spacing w:after="0" w:line="240" w:lineRule="auto"/>
              <w:rPr>
                <w:sz w:val="24"/>
                <w:szCs w:val="24"/>
              </w:rPr>
            </w:pPr>
            <w:r w:rsidRPr="00C47FA4">
              <w:rPr>
                <w:sz w:val="24"/>
                <w:szCs w:val="24"/>
              </w:rPr>
              <w:t>Raby, M.; Zhao, X.; Hao, C.; et al. (2018) Chronic Toxicity of 6 Neonicotinoid Insecticides to Chrionomus dilutus and Neocloeon triangulifer. Environmental Toxicology and Chemistry 37(10):2727-2739.</w:t>
            </w:r>
          </w:p>
        </w:tc>
      </w:tr>
      <w:tr w:rsidR="00C47FA4" w:rsidRPr="00C47FA4" w14:paraId="2712DFCD" w14:textId="77777777" w:rsidTr="00C47FA4">
        <w:trPr>
          <w:tblCellSpacing w:w="0" w:type="dxa"/>
        </w:trPr>
        <w:tc>
          <w:tcPr>
            <w:tcW w:w="0" w:type="auto"/>
            <w:hideMark/>
          </w:tcPr>
          <w:p w14:paraId="5AFA96B0" w14:textId="77777777" w:rsidR="00C47FA4" w:rsidRPr="00C47FA4" w:rsidRDefault="00C47FA4" w:rsidP="00C47FA4">
            <w:pPr>
              <w:spacing w:after="0" w:line="240" w:lineRule="auto"/>
              <w:rPr>
                <w:sz w:val="24"/>
                <w:szCs w:val="24"/>
              </w:rPr>
            </w:pPr>
            <w:r w:rsidRPr="00C47FA4">
              <w:rPr>
                <w:sz w:val="24"/>
                <w:szCs w:val="24"/>
              </w:rPr>
              <w:t>50776400</w:t>
            </w:r>
          </w:p>
        </w:tc>
        <w:tc>
          <w:tcPr>
            <w:tcW w:w="0" w:type="auto"/>
            <w:vAlign w:val="center"/>
            <w:hideMark/>
          </w:tcPr>
          <w:p w14:paraId="5A73C9D5" w14:textId="77777777" w:rsidR="00C47FA4" w:rsidRPr="00C47FA4" w:rsidRDefault="00C47FA4" w:rsidP="00C47FA4">
            <w:pPr>
              <w:spacing w:after="0" w:line="240" w:lineRule="auto"/>
              <w:rPr>
                <w:sz w:val="24"/>
                <w:szCs w:val="24"/>
              </w:rPr>
            </w:pPr>
            <w:r w:rsidRPr="00C47FA4">
              <w:rPr>
                <w:sz w:val="24"/>
                <w:szCs w:val="24"/>
              </w:rPr>
              <w:t>U.S. Environmental Protection Agency (2019) Submission of Toxicity Data in Support of Risk Assessment. Transmittal of 1 Study.</w:t>
            </w:r>
          </w:p>
        </w:tc>
      </w:tr>
      <w:tr w:rsidR="00C47FA4" w:rsidRPr="00C47FA4" w14:paraId="49892917" w14:textId="77777777" w:rsidTr="00C47FA4">
        <w:trPr>
          <w:tblCellSpacing w:w="0" w:type="dxa"/>
        </w:trPr>
        <w:tc>
          <w:tcPr>
            <w:tcW w:w="0" w:type="auto"/>
            <w:hideMark/>
          </w:tcPr>
          <w:p w14:paraId="1A2072C6" w14:textId="77777777" w:rsidR="00C47FA4" w:rsidRPr="00C47FA4" w:rsidRDefault="00C47FA4" w:rsidP="00C47FA4">
            <w:pPr>
              <w:spacing w:after="0" w:line="240" w:lineRule="auto"/>
              <w:rPr>
                <w:sz w:val="24"/>
                <w:szCs w:val="24"/>
              </w:rPr>
            </w:pPr>
            <w:r w:rsidRPr="00C47FA4">
              <w:rPr>
                <w:sz w:val="24"/>
                <w:szCs w:val="24"/>
              </w:rPr>
              <w:t>50776401</w:t>
            </w:r>
          </w:p>
        </w:tc>
        <w:tc>
          <w:tcPr>
            <w:tcW w:w="0" w:type="auto"/>
            <w:vAlign w:val="center"/>
            <w:hideMark/>
          </w:tcPr>
          <w:p w14:paraId="69DFCB5A" w14:textId="77777777" w:rsidR="00C47FA4" w:rsidRPr="00C47FA4" w:rsidRDefault="00C47FA4" w:rsidP="00C47FA4">
            <w:pPr>
              <w:spacing w:after="0" w:line="240" w:lineRule="auto"/>
              <w:rPr>
                <w:sz w:val="24"/>
                <w:szCs w:val="24"/>
              </w:rPr>
            </w:pPr>
            <w:r w:rsidRPr="00C47FA4">
              <w:rPr>
                <w:sz w:val="24"/>
                <w:szCs w:val="24"/>
              </w:rPr>
              <w:t>Raby, M.; Nowierski, M.; Perlov, D.; et al. (2018) Acute Toxicity of 6 Neonicotinoid Insecticides to Freshwater Invertebrates. Environmental Toxicology and Chemistry 37(5):1430-1445.</w:t>
            </w:r>
          </w:p>
        </w:tc>
      </w:tr>
      <w:tr w:rsidR="00C47FA4" w:rsidRPr="00C47FA4" w14:paraId="67667432" w14:textId="77777777" w:rsidTr="00C47FA4">
        <w:trPr>
          <w:tblCellSpacing w:w="0" w:type="dxa"/>
        </w:trPr>
        <w:tc>
          <w:tcPr>
            <w:tcW w:w="0" w:type="auto"/>
            <w:hideMark/>
          </w:tcPr>
          <w:p w14:paraId="2DFA38B0" w14:textId="77777777" w:rsidR="00C47FA4" w:rsidRPr="00C47FA4" w:rsidRDefault="00C47FA4" w:rsidP="00C47FA4">
            <w:pPr>
              <w:spacing w:after="0" w:line="240" w:lineRule="auto"/>
              <w:rPr>
                <w:sz w:val="24"/>
                <w:szCs w:val="24"/>
              </w:rPr>
            </w:pPr>
            <w:r w:rsidRPr="00C47FA4">
              <w:rPr>
                <w:sz w:val="24"/>
                <w:szCs w:val="24"/>
              </w:rPr>
              <w:t>50791200</w:t>
            </w:r>
          </w:p>
        </w:tc>
        <w:tc>
          <w:tcPr>
            <w:tcW w:w="0" w:type="auto"/>
            <w:vAlign w:val="center"/>
            <w:hideMark/>
          </w:tcPr>
          <w:p w14:paraId="735D8FE7" w14:textId="77777777" w:rsidR="00C47FA4" w:rsidRPr="00C47FA4" w:rsidRDefault="00C47FA4" w:rsidP="00C47FA4">
            <w:pPr>
              <w:spacing w:after="0" w:line="240" w:lineRule="auto"/>
              <w:rPr>
                <w:sz w:val="24"/>
                <w:szCs w:val="24"/>
              </w:rPr>
            </w:pPr>
            <w:r w:rsidRPr="00C47FA4">
              <w:rPr>
                <w:sz w:val="24"/>
                <w:szCs w:val="24"/>
              </w:rPr>
              <w:t>McLaughlin Gormley King Company (2019) Submission of Product Chemistry Data in Support of the Registration of MGK Formula 3128. Transmittal of 1 Study.</w:t>
            </w:r>
          </w:p>
        </w:tc>
      </w:tr>
      <w:tr w:rsidR="00C47FA4" w:rsidRPr="00C47FA4" w14:paraId="0250C4D5" w14:textId="77777777" w:rsidTr="00C47FA4">
        <w:trPr>
          <w:tblCellSpacing w:w="0" w:type="dxa"/>
        </w:trPr>
        <w:tc>
          <w:tcPr>
            <w:tcW w:w="0" w:type="auto"/>
            <w:hideMark/>
          </w:tcPr>
          <w:p w14:paraId="608495ED" w14:textId="77777777" w:rsidR="00C47FA4" w:rsidRPr="00C47FA4" w:rsidRDefault="00C47FA4" w:rsidP="00C47FA4">
            <w:pPr>
              <w:spacing w:after="0" w:line="240" w:lineRule="auto"/>
              <w:rPr>
                <w:sz w:val="24"/>
                <w:szCs w:val="24"/>
              </w:rPr>
            </w:pPr>
            <w:r w:rsidRPr="00C47FA4">
              <w:rPr>
                <w:sz w:val="24"/>
                <w:szCs w:val="24"/>
              </w:rPr>
              <w:t>50791300</w:t>
            </w:r>
          </w:p>
        </w:tc>
        <w:tc>
          <w:tcPr>
            <w:tcW w:w="0" w:type="auto"/>
            <w:vAlign w:val="center"/>
            <w:hideMark/>
          </w:tcPr>
          <w:p w14:paraId="5978974A" w14:textId="77777777" w:rsidR="00C47FA4" w:rsidRPr="00C47FA4" w:rsidRDefault="00C47FA4" w:rsidP="00C47FA4">
            <w:pPr>
              <w:spacing w:after="0" w:line="240" w:lineRule="auto"/>
              <w:rPr>
                <w:sz w:val="24"/>
                <w:szCs w:val="24"/>
              </w:rPr>
            </w:pPr>
            <w:r w:rsidRPr="00C47FA4">
              <w:rPr>
                <w:sz w:val="24"/>
                <w:szCs w:val="24"/>
              </w:rPr>
              <w:t>McLaughlin Gormley King Company (2019) Submission of Product Chemistry Data in Support of the Registration of MGK Formula 3129. Transmittal of 1 Study.</w:t>
            </w:r>
          </w:p>
        </w:tc>
      </w:tr>
      <w:tr w:rsidR="00C47FA4" w:rsidRPr="00C47FA4" w14:paraId="66F8028F" w14:textId="77777777" w:rsidTr="00C47FA4">
        <w:trPr>
          <w:tblCellSpacing w:w="0" w:type="dxa"/>
        </w:trPr>
        <w:tc>
          <w:tcPr>
            <w:tcW w:w="0" w:type="auto"/>
            <w:hideMark/>
          </w:tcPr>
          <w:p w14:paraId="6F9BD5C6" w14:textId="77777777" w:rsidR="00C47FA4" w:rsidRPr="00C47FA4" w:rsidRDefault="00C47FA4" w:rsidP="00C47FA4">
            <w:pPr>
              <w:spacing w:after="0" w:line="240" w:lineRule="auto"/>
              <w:rPr>
                <w:sz w:val="24"/>
                <w:szCs w:val="24"/>
              </w:rPr>
            </w:pPr>
            <w:r w:rsidRPr="00C47FA4">
              <w:rPr>
                <w:sz w:val="24"/>
                <w:szCs w:val="24"/>
              </w:rPr>
              <w:t>50910800</w:t>
            </w:r>
          </w:p>
        </w:tc>
        <w:tc>
          <w:tcPr>
            <w:tcW w:w="0" w:type="auto"/>
            <w:vAlign w:val="center"/>
            <w:hideMark/>
          </w:tcPr>
          <w:p w14:paraId="48650830" w14:textId="77777777" w:rsidR="00C47FA4" w:rsidRPr="00C47FA4" w:rsidRDefault="00C47FA4" w:rsidP="00C47FA4">
            <w:pPr>
              <w:spacing w:after="0" w:line="240" w:lineRule="auto"/>
              <w:rPr>
                <w:sz w:val="24"/>
                <w:szCs w:val="24"/>
              </w:rPr>
            </w:pPr>
            <w:r w:rsidRPr="00C47FA4">
              <w:rPr>
                <w:sz w:val="24"/>
                <w:szCs w:val="24"/>
              </w:rPr>
              <w:t xml:space="preserve">BASF Corporation (2019) Submission of Toxicity and Product Chemistry Data in Support of the Application for Registration of Poncho Votivo 2.0 Seed Treatment. Transmittal of 10 Studies. </w:t>
            </w:r>
          </w:p>
        </w:tc>
      </w:tr>
      <w:tr w:rsidR="00C47FA4" w:rsidRPr="00C47FA4" w14:paraId="07695D5B" w14:textId="77777777" w:rsidTr="00C47FA4">
        <w:trPr>
          <w:tblCellSpacing w:w="0" w:type="dxa"/>
        </w:trPr>
        <w:tc>
          <w:tcPr>
            <w:tcW w:w="0" w:type="auto"/>
            <w:hideMark/>
          </w:tcPr>
          <w:p w14:paraId="53872215" w14:textId="77777777" w:rsidR="00C47FA4" w:rsidRPr="00C47FA4" w:rsidRDefault="00C47FA4" w:rsidP="00C47FA4">
            <w:pPr>
              <w:spacing w:after="0" w:line="240" w:lineRule="auto"/>
              <w:rPr>
                <w:sz w:val="24"/>
                <w:szCs w:val="24"/>
              </w:rPr>
            </w:pPr>
            <w:r w:rsidRPr="00C47FA4">
              <w:rPr>
                <w:sz w:val="24"/>
                <w:szCs w:val="24"/>
              </w:rPr>
              <w:t>51095300</w:t>
            </w:r>
          </w:p>
        </w:tc>
        <w:tc>
          <w:tcPr>
            <w:tcW w:w="0" w:type="auto"/>
            <w:vAlign w:val="center"/>
            <w:hideMark/>
          </w:tcPr>
          <w:p w14:paraId="02335C52" w14:textId="77777777" w:rsidR="00C47FA4" w:rsidRPr="00C47FA4" w:rsidRDefault="00C47FA4" w:rsidP="00C47FA4">
            <w:pPr>
              <w:spacing w:after="0" w:line="240" w:lineRule="auto"/>
              <w:rPr>
                <w:sz w:val="24"/>
                <w:szCs w:val="24"/>
              </w:rPr>
            </w:pPr>
            <w:r w:rsidRPr="00C47FA4">
              <w:rPr>
                <w:sz w:val="24"/>
                <w:szCs w:val="24"/>
              </w:rPr>
              <w:t>McLaughlin Gormley King Company D/B/A MGK (2020) Submission of Product Chemistry Data in Support of the Amended Registration of VBC3 Insecticide. Transmittal of 1 Study.</w:t>
            </w:r>
          </w:p>
        </w:tc>
      </w:tr>
      <w:tr w:rsidR="00C47FA4" w:rsidRPr="00C47FA4" w14:paraId="3F91B60C" w14:textId="77777777" w:rsidTr="00C47FA4">
        <w:trPr>
          <w:tblCellSpacing w:w="0" w:type="dxa"/>
        </w:trPr>
        <w:tc>
          <w:tcPr>
            <w:tcW w:w="0" w:type="auto"/>
            <w:hideMark/>
          </w:tcPr>
          <w:p w14:paraId="702F1BF0" w14:textId="77777777" w:rsidR="00C47FA4" w:rsidRPr="00C47FA4" w:rsidRDefault="00C47FA4" w:rsidP="00C47FA4">
            <w:pPr>
              <w:spacing w:after="0" w:line="240" w:lineRule="auto"/>
              <w:rPr>
                <w:sz w:val="24"/>
                <w:szCs w:val="24"/>
              </w:rPr>
            </w:pPr>
            <w:r w:rsidRPr="00C47FA4">
              <w:rPr>
                <w:sz w:val="24"/>
                <w:szCs w:val="24"/>
              </w:rPr>
              <w:t>51097800</w:t>
            </w:r>
          </w:p>
        </w:tc>
        <w:tc>
          <w:tcPr>
            <w:tcW w:w="0" w:type="auto"/>
            <w:vAlign w:val="center"/>
            <w:hideMark/>
          </w:tcPr>
          <w:p w14:paraId="5A4FB9A4" w14:textId="77777777" w:rsidR="00C47FA4" w:rsidRPr="00C47FA4" w:rsidRDefault="00C47FA4" w:rsidP="00C47FA4">
            <w:pPr>
              <w:spacing w:after="0" w:line="240" w:lineRule="auto"/>
              <w:rPr>
                <w:sz w:val="24"/>
                <w:szCs w:val="24"/>
              </w:rPr>
            </w:pPr>
            <w:r w:rsidRPr="00C47FA4">
              <w:rPr>
                <w:sz w:val="24"/>
                <w:szCs w:val="24"/>
              </w:rPr>
              <w:t>McLaughlin Gormley King Company, D/B/A MGK (2020) Submission of Product Chemistry and Efficacy Data in Support of the Registration of MGK Formula 3113. Transmittal of 2 Studies.</w:t>
            </w:r>
          </w:p>
        </w:tc>
      </w:tr>
      <w:tr w:rsidR="00C47FA4" w:rsidRPr="00C47FA4" w14:paraId="1D3414D1" w14:textId="77777777" w:rsidTr="00C47FA4">
        <w:trPr>
          <w:tblCellSpacing w:w="0" w:type="dxa"/>
        </w:trPr>
        <w:tc>
          <w:tcPr>
            <w:tcW w:w="0" w:type="auto"/>
            <w:hideMark/>
          </w:tcPr>
          <w:p w14:paraId="5401D2A9" w14:textId="77777777" w:rsidR="00C47FA4" w:rsidRPr="00C47FA4" w:rsidRDefault="00C47FA4" w:rsidP="00C47FA4">
            <w:pPr>
              <w:spacing w:after="0" w:line="240" w:lineRule="auto"/>
              <w:rPr>
                <w:sz w:val="24"/>
                <w:szCs w:val="24"/>
              </w:rPr>
            </w:pPr>
            <w:r w:rsidRPr="00C47FA4">
              <w:rPr>
                <w:sz w:val="24"/>
                <w:szCs w:val="24"/>
              </w:rPr>
              <w:t>51134900</w:t>
            </w:r>
          </w:p>
        </w:tc>
        <w:tc>
          <w:tcPr>
            <w:tcW w:w="0" w:type="auto"/>
            <w:vAlign w:val="center"/>
            <w:hideMark/>
          </w:tcPr>
          <w:p w14:paraId="64FB713D" w14:textId="77777777" w:rsidR="00C47FA4" w:rsidRPr="00C47FA4" w:rsidRDefault="00C47FA4" w:rsidP="00C47FA4">
            <w:pPr>
              <w:spacing w:after="0" w:line="240" w:lineRule="auto"/>
              <w:rPr>
                <w:sz w:val="24"/>
                <w:szCs w:val="24"/>
              </w:rPr>
            </w:pPr>
            <w:r w:rsidRPr="00C47FA4">
              <w:rPr>
                <w:sz w:val="24"/>
                <w:szCs w:val="24"/>
              </w:rPr>
              <w:t>McLaughlin Gormley King Company (2020) Submission of Product Chemistry and Efficacy Data in Support of the Application for Registration of MGK Formula 3181. Transmittal of 4 Studies.</w:t>
            </w:r>
          </w:p>
        </w:tc>
      </w:tr>
      <w:tr w:rsidR="00C47FA4" w:rsidRPr="00C47FA4" w14:paraId="51D67D29" w14:textId="77777777" w:rsidTr="00C47FA4">
        <w:trPr>
          <w:tblCellSpacing w:w="0" w:type="dxa"/>
        </w:trPr>
        <w:tc>
          <w:tcPr>
            <w:tcW w:w="0" w:type="auto"/>
            <w:hideMark/>
          </w:tcPr>
          <w:p w14:paraId="720F5FBA" w14:textId="77777777" w:rsidR="00C47FA4" w:rsidRPr="00C47FA4" w:rsidRDefault="00C47FA4" w:rsidP="00C47FA4">
            <w:pPr>
              <w:spacing w:after="0" w:line="240" w:lineRule="auto"/>
              <w:rPr>
                <w:sz w:val="24"/>
                <w:szCs w:val="24"/>
              </w:rPr>
            </w:pPr>
            <w:r w:rsidRPr="00C47FA4">
              <w:rPr>
                <w:sz w:val="24"/>
                <w:szCs w:val="24"/>
              </w:rPr>
              <w:t>51138100</w:t>
            </w:r>
          </w:p>
        </w:tc>
        <w:tc>
          <w:tcPr>
            <w:tcW w:w="0" w:type="auto"/>
            <w:vAlign w:val="center"/>
            <w:hideMark/>
          </w:tcPr>
          <w:p w14:paraId="52D85F8D" w14:textId="77777777" w:rsidR="00C47FA4" w:rsidRPr="00C47FA4" w:rsidRDefault="00C47FA4" w:rsidP="00C47FA4">
            <w:pPr>
              <w:spacing w:after="0" w:line="240" w:lineRule="auto"/>
              <w:rPr>
                <w:sz w:val="24"/>
                <w:szCs w:val="24"/>
              </w:rPr>
            </w:pPr>
            <w:r w:rsidRPr="00C47FA4">
              <w:rPr>
                <w:sz w:val="24"/>
                <w:szCs w:val="24"/>
              </w:rPr>
              <w:t>SBM Life Science Corporation (2020) Submission of Esposure and Risk and Pesticide Use Data in Support of the Registration Review of Imidacloprid. Transmittal of 2 Studies.</w:t>
            </w:r>
          </w:p>
        </w:tc>
      </w:tr>
      <w:tr w:rsidR="00C47FA4" w:rsidRPr="00C47FA4" w14:paraId="01766F7C" w14:textId="77777777" w:rsidTr="00C47FA4">
        <w:trPr>
          <w:tblCellSpacing w:w="0" w:type="dxa"/>
        </w:trPr>
        <w:tc>
          <w:tcPr>
            <w:tcW w:w="0" w:type="auto"/>
            <w:hideMark/>
          </w:tcPr>
          <w:p w14:paraId="2C8C7F0A" w14:textId="77777777" w:rsidR="00C47FA4" w:rsidRPr="00C47FA4" w:rsidRDefault="00C47FA4" w:rsidP="00C47FA4">
            <w:pPr>
              <w:spacing w:after="0" w:line="240" w:lineRule="auto"/>
              <w:rPr>
                <w:sz w:val="24"/>
                <w:szCs w:val="24"/>
              </w:rPr>
            </w:pPr>
            <w:r w:rsidRPr="00C47FA4">
              <w:rPr>
                <w:sz w:val="24"/>
                <w:szCs w:val="24"/>
              </w:rPr>
              <w:t>51138102</w:t>
            </w:r>
          </w:p>
        </w:tc>
        <w:tc>
          <w:tcPr>
            <w:tcW w:w="0" w:type="auto"/>
            <w:vAlign w:val="center"/>
            <w:hideMark/>
          </w:tcPr>
          <w:p w14:paraId="24F260C0" w14:textId="77777777" w:rsidR="00C47FA4" w:rsidRPr="00C47FA4" w:rsidRDefault="00C47FA4" w:rsidP="00C47FA4">
            <w:pPr>
              <w:spacing w:after="0" w:line="240" w:lineRule="auto"/>
              <w:rPr>
                <w:sz w:val="24"/>
                <w:szCs w:val="24"/>
              </w:rPr>
            </w:pPr>
            <w:r w:rsidRPr="00C47FA4">
              <w:rPr>
                <w:sz w:val="24"/>
                <w:szCs w:val="24"/>
              </w:rPr>
              <w:t>Morris, K.; Poling, J. (2020) Imidacloprid and Clothianidin- The Value of Homeowner Access. Project Number: US/061. Unpublished Study Prepared by SBM Life Science Corporation. 17p.</w:t>
            </w:r>
          </w:p>
        </w:tc>
      </w:tr>
      <w:tr w:rsidR="00C47FA4" w:rsidRPr="00C47FA4" w14:paraId="6989616B" w14:textId="77777777" w:rsidTr="00C47FA4">
        <w:trPr>
          <w:tblCellSpacing w:w="0" w:type="dxa"/>
        </w:trPr>
        <w:tc>
          <w:tcPr>
            <w:tcW w:w="0" w:type="auto"/>
            <w:hideMark/>
          </w:tcPr>
          <w:p w14:paraId="379F9155" w14:textId="77777777" w:rsidR="00C47FA4" w:rsidRPr="00C47FA4" w:rsidRDefault="00C47FA4" w:rsidP="00C47FA4">
            <w:pPr>
              <w:spacing w:after="0" w:line="240" w:lineRule="auto"/>
              <w:rPr>
                <w:sz w:val="24"/>
                <w:szCs w:val="24"/>
              </w:rPr>
            </w:pPr>
            <w:r w:rsidRPr="00C47FA4">
              <w:rPr>
                <w:sz w:val="24"/>
                <w:szCs w:val="24"/>
              </w:rPr>
              <w:t>51153900</w:t>
            </w:r>
          </w:p>
        </w:tc>
        <w:tc>
          <w:tcPr>
            <w:tcW w:w="0" w:type="auto"/>
            <w:vAlign w:val="center"/>
            <w:hideMark/>
          </w:tcPr>
          <w:p w14:paraId="7F9746F0" w14:textId="77777777" w:rsidR="00C47FA4" w:rsidRPr="00C47FA4" w:rsidRDefault="00C47FA4" w:rsidP="00C47FA4">
            <w:pPr>
              <w:spacing w:after="0" w:line="240" w:lineRule="auto"/>
              <w:rPr>
                <w:sz w:val="24"/>
                <w:szCs w:val="24"/>
              </w:rPr>
            </w:pPr>
            <w:r w:rsidRPr="00C47FA4">
              <w:rPr>
                <w:sz w:val="24"/>
                <w:szCs w:val="24"/>
              </w:rPr>
              <w:t>McLaughlin Gormley King Company D/B/A MGK (2020) Submission of Residue Data in Support of the Amended Registration of MGK Formula 3144. Transmittal of 1 Study.</w:t>
            </w:r>
          </w:p>
        </w:tc>
      </w:tr>
      <w:tr w:rsidR="00C47FA4" w:rsidRPr="00C47FA4" w14:paraId="2C3E8F97" w14:textId="77777777" w:rsidTr="00C47FA4">
        <w:trPr>
          <w:tblCellSpacing w:w="0" w:type="dxa"/>
        </w:trPr>
        <w:tc>
          <w:tcPr>
            <w:tcW w:w="0" w:type="auto"/>
            <w:hideMark/>
          </w:tcPr>
          <w:p w14:paraId="566B2601" w14:textId="77777777" w:rsidR="00C47FA4" w:rsidRPr="00C47FA4" w:rsidRDefault="00C47FA4" w:rsidP="00C47FA4">
            <w:pPr>
              <w:spacing w:after="0" w:line="240" w:lineRule="auto"/>
              <w:rPr>
                <w:sz w:val="24"/>
                <w:szCs w:val="24"/>
              </w:rPr>
            </w:pPr>
            <w:r w:rsidRPr="00C47FA4">
              <w:rPr>
                <w:sz w:val="24"/>
                <w:szCs w:val="24"/>
              </w:rPr>
              <w:t>51185400</w:t>
            </w:r>
          </w:p>
        </w:tc>
        <w:tc>
          <w:tcPr>
            <w:tcW w:w="0" w:type="auto"/>
            <w:vAlign w:val="center"/>
            <w:hideMark/>
          </w:tcPr>
          <w:p w14:paraId="679DCFEC" w14:textId="77777777" w:rsidR="00C47FA4" w:rsidRPr="00C47FA4" w:rsidRDefault="00C47FA4" w:rsidP="00C47FA4">
            <w:pPr>
              <w:spacing w:after="0" w:line="240" w:lineRule="auto"/>
              <w:rPr>
                <w:sz w:val="24"/>
                <w:szCs w:val="24"/>
              </w:rPr>
            </w:pPr>
            <w:r w:rsidRPr="00C47FA4">
              <w:rPr>
                <w:sz w:val="24"/>
                <w:szCs w:val="24"/>
              </w:rPr>
              <w:t>McLaughlin Gormley King Company (2020) Submission of Product Chemistry Data in Support of the Amended Registration of MGK Formula 3144. Transmittal of 1 Study.</w:t>
            </w:r>
          </w:p>
        </w:tc>
      </w:tr>
      <w:tr w:rsidR="00C47FA4" w:rsidRPr="00C47FA4" w14:paraId="0F13ECB7" w14:textId="77777777" w:rsidTr="00C47FA4">
        <w:trPr>
          <w:tblCellSpacing w:w="0" w:type="dxa"/>
        </w:trPr>
        <w:tc>
          <w:tcPr>
            <w:tcW w:w="0" w:type="auto"/>
            <w:hideMark/>
          </w:tcPr>
          <w:p w14:paraId="77175B2F" w14:textId="77777777" w:rsidR="00C47FA4" w:rsidRPr="00C47FA4" w:rsidRDefault="00C47FA4" w:rsidP="00C47FA4">
            <w:pPr>
              <w:spacing w:after="0" w:line="240" w:lineRule="auto"/>
              <w:rPr>
                <w:sz w:val="24"/>
                <w:szCs w:val="24"/>
              </w:rPr>
            </w:pPr>
            <w:r w:rsidRPr="00C47FA4">
              <w:rPr>
                <w:sz w:val="24"/>
                <w:szCs w:val="24"/>
              </w:rPr>
              <w:t>51205300</w:t>
            </w:r>
          </w:p>
        </w:tc>
        <w:tc>
          <w:tcPr>
            <w:tcW w:w="0" w:type="auto"/>
            <w:vAlign w:val="center"/>
            <w:hideMark/>
          </w:tcPr>
          <w:p w14:paraId="56121747" w14:textId="77777777" w:rsidR="00C47FA4" w:rsidRPr="00C47FA4" w:rsidRDefault="00C47FA4" w:rsidP="00C47FA4">
            <w:pPr>
              <w:spacing w:after="0" w:line="240" w:lineRule="auto"/>
              <w:rPr>
                <w:sz w:val="24"/>
                <w:szCs w:val="24"/>
              </w:rPr>
            </w:pPr>
            <w:r w:rsidRPr="00C47FA4">
              <w:rPr>
                <w:sz w:val="24"/>
                <w:szCs w:val="24"/>
              </w:rPr>
              <w:t>McLaughlin Gormley King Company (2020) Submission of Product Chemistry Data in Support of the Amended Registration of DARLEX Insecticide. Transmittal of 1 Study.</w:t>
            </w:r>
          </w:p>
        </w:tc>
      </w:tr>
      <w:tr w:rsidR="00C47FA4" w:rsidRPr="00C47FA4" w14:paraId="3C38FD1B" w14:textId="77777777" w:rsidTr="00C47FA4">
        <w:trPr>
          <w:tblCellSpacing w:w="0" w:type="dxa"/>
        </w:trPr>
        <w:tc>
          <w:tcPr>
            <w:tcW w:w="0" w:type="auto"/>
            <w:hideMark/>
          </w:tcPr>
          <w:p w14:paraId="0A6CEDDE" w14:textId="77777777" w:rsidR="00C47FA4" w:rsidRPr="00C47FA4" w:rsidRDefault="00C47FA4" w:rsidP="00C47FA4">
            <w:pPr>
              <w:spacing w:after="0" w:line="240" w:lineRule="auto"/>
              <w:rPr>
                <w:sz w:val="24"/>
                <w:szCs w:val="24"/>
              </w:rPr>
            </w:pPr>
            <w:r w:rsidRPr="00C47FA4">
              <w:rPr>
                <w:sz w:val="24"/>
                <w:szCs w:val="24"/>
              </w:rPr>
              <w:t>51238800</w:t>
            </w:r>
          </w:p>
        </w:tc>
        <w:tc>
          <w:tcPr>
            <w:tcW w:w="0" w:type="auto"/>
            <w:vAlign w:val="center"/>
            <w:hideMark/>
          </w:tcPr>
          <w:p w14:paraId="0FEE18C5" w14:textId="77777777" w:rsidR="00C47FA4" w:rsidRPr="00C47FA4" w:rsidRDefault="00C47FA4" w:rsidP="00C47FA4">
            <w:pPr>
              <w:spacing w:after="0" w:line="240" w:lineRule="auto"/>
              <w:rPr>
                <w:sz w:val="24"/>
                <w:szCs w:val="24"/>
              </w:rPr>
            </w:pPr>
            <w:r w:rsidRPr="00C47FA4">
              <w:rPr>
                <w:sz w:val="24"/>
                <w:szCs w:val="24"/>
              </w:rPr>
              <w:t>McLaughlin Gormley King Company D/B/A MGK (2020) Submission of Product Chemistry Data in Support of the Amended Registration of VBC3 Concentrate. Transmittal of 1 Study.</w:t>
            </w:r>
          </w:p>
        </w:tc>
      </w:tr>
      <w:tr w:rsidR="00C47FA4" w:rsidRPr="00C47FA4" w14:paraId="42A9F99C" w14:textId="77777777" w:rsidTr="00C47FA4">
        <w:trPr>
          <w:tblCellSpacing w:w="0" w:type="dxa"/>
        </w:trPr>
        <w:tc>
          <w:tcPr>
            <w:tcW w:w="0" w:type="auto"/>
            <w:hideMark/>
          </w:tcPr>
          <w:p w14:paraId="7152CFD8" w14:textId="77777777" w:rsidR="00C47FA4" w:rsidRPr="00C47FA4" w:rsidRDefault="00C47FA4" w:rsidP="00C47FA4">
            <w:pPr>
              <w:spacing w:after="0" w:line="240" w:lineRule="auto"/>
              <w:rPr>
                <w:sz w:val="24"/>
                <w:szCs w:val="24"/>
              </w:rPr>
            </w:pPr>
            <w:r w:rsidRPr="00C47FA4">
              <w:rPr>
                <w:sz w:val="24"/>
                <w:szCs w:val="24"/>
              </w:rPr>
              <w:t>51239200</w:t>
            </w:r>
          </w:p>
        </w:tc>
        <w:tc>
          <w:tcPr>
            <w:tcW w:w="0" w:type="auto"/>
            <w:vAlign w:val="center"/>
            <w:hideMark/>
          </w:tcPr>
          <w:p w14:paraId="10FC85E9" w14:textId="77777777" w:rsidR="00C47FA4" w:rsidRPr="00C47FA4" w:rsidRDefault="00C47FA4" w:rsidP="00C47FA4">
            <w:pPr>
              <w:spacing w:after="0" w:line="240" w:lineRule="auto"/>
              <w:rPr>
                <w:sz w:val="24"/>
                <w:szCs w:val="24"/>
              </w:rPr>
            </w:pPr>
            <w:r w:rsidRPr="00C47FA4">
              <w:rPr>
                <w:sz w:val="24"/>
                <w:szCs w:val="24"/>
              </w:rPr>
              <w:t>McLaughlin Gormley King Company D/B/A MGK (2020) Submission of Product Chemistry Data in Support of the Amended Registration of MGK Formula 3113. Transmittal of 1 Study.</w:t>
            </w:r>
          </w:p>
        </w:tc>
      </w:tr>
      <w:tr w:rsidR="00C47FA4" w:rsidRPr="00C47FA4" w14:paraId="3E97FB98" w14:textId="77777777" w:rsidTr="00C47FA4">
        <w:trPr>
          <w:tblCellSpacing w:w="0" w:type="dxa"/>
        </w:trPr>
        <w:tc>
          <w:tcPr>
            <w:tcW w:w="0" w:type="auto"/>
            <w:hideMark/>
          </w:tcPr>
          <w:p w14:paraId="0DD9B7D5" w14:textId="77777777" w:rsidR="00C47FA4" w:rsidRPr="00C47FA4" w:rsidRDefault="00C47FA4" w:rsidP="00C47FA4">
            <w:pPr>
              <w:spacing w:after="0" w:line="240" w:lineRule="auto"/>
              <w:rPr>
                <w:sz w:val="24"/>
                <w:szCs w:val="24"/>
              </w:rPr>
            </w:pPr>
            <w:r w:rsidRPr="00C47FA4">
              <w:rPr>
                <w:sz w:val="24"/>
                <w:szCs w:val="24"/>
              </w:rPr>
              <w:t>51243900</w:t>
            </w:r>
          </w:p>
        </w:tc>
        <w:tc>
          <w:tcPr>
            <w:tcW w:w="0" w:type="auto"/>
            <w:vAlign w:val="center"/>
            <w:hideMark/>
          </w:tcPr>
          <w:p w14:paraId="746E17E7" w14:textId="77777777" w:rsidR="00C47FA4" w:rsidRPr="00C47FA4" w:rsidRDefault="00C47FA4" w:rsidP="00C47FA4">
            <w:pPr>
              <w:spacing w:after="0" w:line="240" w:lineRule="auto"/>
              <w:rPr>
                <w:sz w:val="24"/>
                <w:szCs w:val="24"/>
              </w:rPr>
            </w:pPr>
            <w:r w:rsidRPr="00C47FA4">
              <w:rPr>
                <w:sz w:val="24"/>
                <w:szCs w:val="24"/>
              </w:rPr>
              <w:t>Sharda CropChem Limited (2020) Submission of Product Chemistry and Toxicity Data in Support of the Application for Registration of Sharda Clothianidin Technical. Transmittal of 12 Studies.</w:t>
            </w:r>
          </w:p>
        </w:tc>
      </w:tr>
      <w:tr w:rsidR="00C47FA4" w:rsidRPr="00C47FA4" w14:paraId="7F28A7E5" w14:textId="77777777" w:rsidTr="00C47FA4">
        <w:trPr>
          <w:tblCellSpacing w:w="0" w:type="dxa"/>
        </w:trPr>
        <w:tc>
          <w:tcPr>
            <w:tcW w:w="0" w:type="auto"/>
            <w:hideMark/>
          </w:tcPr>
          <w:p w14:paraId="679BC7AA" w14:textId="77777777" w:rsidR="00C47FA4" w:rsidRPr="00C47FA4" w:rsidRDefault="00C47FA4" w:rsidP="00C47FA4">
            <w:pPr>
              <w:spacing w:after="0" w:line="240" w:lineRule="auto"/>
              <w:rPr>
                <w:sz w:val="24"/>
                <w:szCs w:val="24"/>
              </w:rPr>
            </w:pPr>
            <w:r w:rsidRPr="00C47FA4">
              <w:rPr>
                <w:sz w:val="24"/>
                <w:szCs w:val="24"/>
              </w:rPr>
              <w:t>51255100</w:t>
            </w:r>
          </w:p>
        </w:tc>
        <w:tc>
          <w:tcPr>
            <w:tcW w:w="0" w:type="auto"/>
            <w:vAlign w:val="center"/>
            <w:hideMark/>
          </w:tcPr>
          <w:p w14:paraId="5E47AF9B" w14:textId="77777777" w:rsidR="00C47FA4" w:rsidRPr="00C47FA4" w:rsidRDefault="00C47FA4" w:rsidP="00C47FA4">
            <w:pPr>
              <w:spacing w:after="0" w:line="240" w:lineRule="auto"/>
              <w:rPr>
                <w:sz w:val="24"/>
                <w:szCs w:val="24"/>
              </w:rPr>
            </w:pPr>
            <w:r w:rsidRPr="00C47FA4">
              <w:rPr>
                <w:sz w:val="24"/>
                <w:szCs w:val="24"/>
              </w:rPr>
              <w:t>McLaughlin Gormley King Company, D/B/A MGK (2020) Submission of Product Chemistry and Toxicity Data in Support of the Application for Registration of MGK Formula 3096. Transmittal of 9 Studies.</w:t>
            </w:r>
          </w:p>
        </w:tc>
      </w:tr>
      <w:tr w:rsidR="00C47FA4" w:rsidRPr="00C47FA4" w14:paraId="41DB515F" w14:textId="77777777" w:rsidTr="00C47FA4">
        <w:trPr>
          <w:tblCellSpacing w:w="0" w:type="dxa"/>
        </w:trPr>
        <w:tc>
          <w:tcPr>
            <w:tcW w:w="0" w:type="auto"/>
            <w:hideMark/>
          </w:tcPr>
          <w:p w14:paraId="55BDED2F" w14:textId="77777777" w:rsidR="00C47FA4" w:rsidRPr="00C47FA4" w:rsidRDefault="00C47FA4" w:rsidP="00C47FA4">
            <w:pPr>
              <w:spacing w:after="0" w:line="240" w:lineRule="auto"/>
              <w:rPr>
                <w:sz w:val="24"/>
                <w:szCs w:val="24"/>
              </w:rPr>
            </w:pPr>
            <w:r w:rsidRPr="00C47FA4">
              <w:rPr>
                <w:sz w:val="24"/>
                <w:szCs w:val="24"/>
              </w:rPr>
              <w:t>51291500</w:t>
            </w:r>
          </w:p>
        </w:tc>
        <w:tc>
          <w:tcPr>
            <w:tcW w:w="0" w:type="auto"/>
            <w:vAlign w:val="center"/>
            <w:hideMark/>
          </w:tcPr>
          <w:p w14:paraId="7240FA9D" w14:textId="77777777" w:rsidR="00C47FA4" w:rsidRPr="00C47FA4" w:rsidRDefault="00C47FA4" w:rsidP="00C47FA4">
            <w:pPr>
              <w:spacing w:after="0" w:line="240" w:lineRule="auto"/>
              <w:rPr>
                <w:sz w:val="24"/>
                <w:szCs w:val="24"/>
              </w:rPr>
            </w:pPr>
            <w:r w:rsidRPr="00C47FA4">
              <w:rPr>
                <w:sz w:val="24"/>
                <w:szCs w:val="24"/>
              </w:rPr>
              <w:t>McLaughlin Gormley King Company (2020) Submission of Residue Data in Support of the Amended Registration of MGK Formula 3144. Transmittal of 1 Study.</w:t>
            </w:r>
          </w:p>
        </w:tc>
      </w:tr>
      <w:tr w:rsidR="00C47FA4" w:rsidRPr="00C47FA4" w14:paraId="68B49048" w14:textId="77777777" w:rsidTr="00C47FA4">
        <w:trPr>
          <w:tblCellSpacing w:w="0" w:type="dxa"/>
        </w:trPr>
        <w:tc>
          <w:tcPr>
            <w:tcW w:w="0" w:type="auto"/>
            <w:hideMark/>
          </w:tcPr>
          <w:p w14:paraId="15CD7890" w14:textId="77777777" w:rsidR="00C47FA4" w:rsidRPr="00C47FA4" w:rsidRDefault="00C47FA4" w:rsidP="00C47FA4">
            <w:pPr>
              <w:spacing w:after="0" w:line="240" w:lineRule="auto"/>
              <w:rPr>
                <w:sz w:val="24"/>
                <w:szCs w:val="24"/>
              </w:rPr>
            </w:pPr>
            <w:r w:rsidRPr="00C47FA4">
              <w:rPr>
                <w:sz w:val="24"/>
                <w:szCs w:val="24"/>
              </w:rPr>
              <w:t>51300500</w:t>
            </w:r>
          </w:p>
        </w:tc>
        <w:tc>
          <w:tcPr>
            <w:tcW w:w="0" w:type="auto"/>
            <w:vAlign w:val="center"/>
            <w:hideMark/>
          </w:tcPr>
          <w:p w14:paraId="0696F7FE" w14:textId="77777777" w:rsidR="00C47FA4" w:rsidRPr="00C47FA4" w:rsidRDefault="00C47FA4" w:rsidP="00C47FA4">
            <w:pPr>
              <w:spacing w:after="0" w:line="240" w:lineRule="auto"/>
              <w:rPr>
                <w:sz w:val="24"/>
                <w:szCs w:val="24"/>
              </w:rPr>
            </w:pPr>
            <w:r w:rsidRPr="00C47FA4">
              <w:rPr>
                <w:sz w:val="24"/>
                <w:szCs w:val="24"/>
              </w:rPr>
              <w:t>McLaughlin Gormley King Company (2020) Submission of Product Chemistry Data in Support of the Application for Registration of MGK Formula 31751. Transmittal of 2 Studies.</w:t>
            </w:r>
          </w:p>
        </w:tc>
      </w:tr>
      <w:tr w:rsidR="00C47FA4" w:rsidRPr="00C47FA4" w14:paraId="60BB04DF" w14:textId="77777777" w:rsidTr="00C47FA4">
        <w:trPr>
          <w:tblCellSpacing w:w="0" w:type="dxa"/>
        </w:trPr>
        <w:tc>
          <w:tcPr>
            <w:tcW w:w="0" w:type="auto"/>
            <w:hideMark/>
          </w:tcPr>
          <w:p w14:paraId="720FFF28" w14:textId="77777777" w:rsidR="00C47FA4" w:rsidRPr="00C47FA4" w:rsidRDefault="00C47FA4" w:rsidP="00C47FA4">
            <w:pPr>
              <w:spacing w:after="0" w:line="240" w:lineRule="auto"/>
              <w:rPr>
                <w:sz w:val="24"/>
                <w:szCs w:val="24"/>
              </w:rPr>
            </w:pPr>
            <w:r w:rsidRPr="00C47FA4">
              <w:rPr>
                <w:sz w:val="24"/>
                <w:szCs w:val="24"/>
              </w:rPr>
              <w:t>51300600</w:t>
            </w:r>
          </w:p>
        </w:tc>
        <w:tc>
          <w:tcPr>
            <w:tcW w:w="0" w:type="auto"/>
            <w:vAlign w:val="center"/>
            <w:hideMark/>
          </w:tcPr>
          <w:p w14:paraId="6ABC9C09" w14:textId="77777777" w:rsidR="00C47FA4" w:rsidRPr="00C47FA4" w:rsidRDefault="00C47FA4" w:rsidP="00C47FA4">
            <w:pPr>
              <w:spacing w:after="0" w:line="240" w:lineRule="auto"/>
              <w:rPr>
                <w:sz w:val="24"/>
                <w:szCs w:val="24"/>
              </w:rPr>
            </w:pPr>
            <w:r w:rsidRPr="00C47FA4">
              <w:rPr>
                <w:sz w:val="24"/>
                <w:szCs w:val="24"/>
              </w:rPr>
              <w:t>McLaughlin Gormley King Company (2020) Submission of Product Chemistry and Toxicity Data in Support of the Application for Registration of MGK Formula 31761. Transmittal of 5 Studies.</w:t>
            </w:r>
          </w:p>
        </w:tc>
      </w:tr>
      <w:tr w:rsidR="00C47FA4" w:rsidRPr="00C47FA4" w14:paraId="6A735D57" w14:textId="77777777" w:rsidTr="00C47FA4">
        <w:trPr>
          <w:tblCellSpacing w:w="0" w:type="dxa"/>
        </w:trPr>
        <w:tc>
          <w:tcPr>
            <w:tcW w:w="0" w:type="auto"/>
            <w:hideMark/>
          </w:tcPr>
          <w:p w14:paraId="01B6C5AB" w14:textId="77777777" w:rsidR="00C47FA4" w:rsidRPr="00C47FA4" w:rsidRDefault="00C47FA4" w:rsidP="00C47FA4">
            <w:pPr>
              <w:spacing w:after="0" w:line="240" w:lineRule="auto"/>
              <w:rPr>
                <w:sz w:val="24"/>
                <w:szCs w:val="24"/>
              </w:rPr>
            </w:pPr>
            <w:r w:rsidRPr="00C47FA4">
              <w:rPr>
                <w:sz w:val="24"/>
                <w:szCs w:val="24"/>
              </w:rPr>
              <w:t>51321700</w:t>
            </w:r>
          </w:p>
        </w:tc>
        <w:tc>
          <w:tcPr>
            <w:tcW w:w="0" w:type="auto"/>
            <w:vAlign w:val="center"/>
            <w:hideMark/>
          </w:tcPr>
          <w:p w14:paraId="5BC9DEC0" w14:textId="77777777" w:rsidR="00C47FA4" w:rsidRPr="00C47FA4" w:rsidRDefault="00C47FA4" w:rsidP="00C47FA4">
            <w:pPr>
              <w:spacing w:after="0" w:line="240" w:lineRule="auto"/>
              <w:rPr>
                <w:sz w:val="24"/>
                <w:szCs w:val="24"/>
              </w:rPr>
            </w:pPr>
            <w:r w:rsidRPr="00C47FA4">
              <w:rPr>
                <w:sz w:val="24"/>
                <w:szCs w:val="24"/>
              </w:rPr>
              <w:t>McLaughlin Gormley King Company (2020) Submission of Efficacy Data in Support of the Amended Registration of MGK Formula 3128. Transmittal of 1 Study.</w:t>
            </w:r>
          </w:p>
        </w:tc>
      </w:tr>
      <w:tr w:rsidR="00C47FA4" w:rsidRPr="00C47FA4" w14:paraId="3C30DC43" w14:textId="77777777" w:rsidTr="00C47FA4">
        <w:trPr>
          <w:tblCellSpacing w:w="0" w:type="dxa"/>
        </w:trPr>
        <w:tc>
          <w:tcPr>
            <w:tcW w:w="0" w:type="auto"/>
            <w:hideMark/>
          </w:tcPr>
          <w:p w14:paraId="66D0D188" w14:textId="77777777" w:rsidR="00C47FA4" w:rsidRPr="00C47FA4" w:rsidRDefault="00C47FA4" w:rsidP="00C47FA4">
            <w:pPr>
              <w:spacing w:after="0" w:line="240" w:lineRule="auto"/>
              <w:rPr>
                <w:sz w:val="24"/>
                <w:szCs w:val="24"/>
              </w:rPr>
            </w:pPr>
            <w:r w:rsidRPr="00C47FA4">
              <w:rPr>
                <w:sz w:val="24"/>
                <w:szCs w:val="24"/>
              </w:rPr>
              <w:t>51428300</w:t>
            </w:r>
          </w:p>
        </w:tc>
        <w:tc>
          <w:tcPr>
            <w:tcW w:w="0" w:type="auto"/>
            <w:vAlign w:val="center"/>
            <w:hideMark/>
          </w:tcPr>
          <w:p w14:paraId="74034311" w14:textId="77777777" w:rsidR="00C47FA4" w:rsidRPr="00C47FA4" w:rsidRDefault="00C47FA4" w:rsidP="00C47FA4">
            <w:pPr>
              <w:spacing w:after="0" w:line="240" w:lineRule="auto"/>
              <w:rPr>
                <w:sz w:val="24"/>
                <w:szCs w:val="24"/>
              </w:rPr>
            </w:pPr>
            <w:r w:rsidRPr="00C47FA4">
              <w:rPr>
                <w:sz w:val="24"/>
                <w:szCs w:val="24"/>
              </w:rPr>
              <w:t>Sharda USA LLC (2021) Submission of Product Chemistry Data in Support of the Application for Registration of Sharda Clothianidin 48% FS. Transmittal of 4 Studies.</w:t>
            </w:r>
          </w:p>
        </w:tc>
      </w:tr>
      <w:tr w:rsidR="00C47FA4" w:rsidRPr="00C47FA4" w14:paraId="7066B13B" w14:textId="77777777" w:rsidTr="00C47FA4">
        <w:trPr>
          <w:tblCellSpacing w:w="0" w:type="dxa"/>
        </w:trPr>
        <w:tc>
          <w:tcPr>
            <w:tcW w:w="0" w:type="auto"/>
            <w:hideMark/>
          </w:tcPr>
          <w:p w14:paraId="397EBE32" w14:textId="77777777" w:rsidR="00C47FA4" w:rsidRPr="00C47FA4" w:rsidRDefault="00C47FA4" w:rsidP="00C47FA4">
            <w:pPr>
              <w:spacing w:after="0" w:line="240" w:lineRule="auto"/>
              <w:rPr>
                <w:sz w:val="24"/>
                <w:szCs w:val="24"/>
              </w:rPr>
            </w:pPr>
            <w:r w:rsidRPr="00C47FA4">
              <w:rPr>
                <w:sz w:val="24"/>
                <w:szCs w:val="24"/>
              </w:rPr>
              <w:t>51428700</w:t>
            </w:r>
          </w:p>
        </w:tc>
        <w:tc>
          <w:tcPr>
            <w:tcW w:w="0" w:type="auto"/>
            <w:vAlign w:val="center"/>
            <w:hideMark/>
          </w:tcPr>
          <w:p w14:paraId="4E53656C" w14:textId="77777777" w:rsidR="00C47FA4" w:rsidRPr="00C47FA4" w:rsidRDefault="00C47FA4" w:rsidP="00C47FA4">
            <w:pPr>
              <w:spacing w:after="0" w:line="240" w:lineRule="auto"/>
              <w:rPr>
                <w:sz w:val="24"/>
                <w:szCs w:val="24"/>
              </w:rPr>
            </w:pPr>
            <w:r w:rsidRPr="00C47FA4">
              <w:rPr>
                <w:sz w:val="24"/>
                <w:szCs w:val="24"/>
              </w:rPr>
              <w:t>McLaughlin Gormley King Company D/B/A MGK (2021) Submission of Efficacy Data in Support of the Preapplication of MGK Formula 3144. Transmittal of 2 Studies.</w:t>
            </w:r>
          </w:p>
        </w:tc>
      </w:tr>
      <w:tr w:rsidR="00C47FA4" w:rsidRPr="00C47FA4" w14:paraId="0609BE0C" w14:textId="77777777" w:rsidTr="00C47FA4">
        <w:trPr>
          <w:tblCellSpacing w:w="0" w:type="dxa"/>
        </w:trPr>
        <w:tc>
          <w:tcPr>
            <w:tcW w:w="0" w:type="auto"/>
            <w:vAlign w:val="center"/>
            <w:hideMark/>
          </w:tcPr>
          <w:p w14:paraId="2EAA0BD6" w14:textId="77777777" w:rsidR="00C47FA4" w:rsidRPr="00C47FA4" w:rsidRDefault="00C47FA4" w:rsidP="00C47FA4">
            <w:pPr>
              <w:spacing w:after="0" w:line="240" w:lineRule="auto"/>
              <w:rPr>
                <w:sz w:val="24"/>
                <w:szCs w:val="24"/>
              </w:rPr>
            </w:pPr>
          </w:p>
        </w:tc>
        <w:tc>
          <w:tcPr>
            <w:tcW w:w="0" w:type="auto"/>
            <w:vAlign w:val="center"/>
            <w:hideMark/>
          </w:tcPr>
          <w:p w14:paraId="4C94DDB1" w14:textId="77777777" w:rsidR="00C47FA4" w:rsidRPr="00C47FA4" w:rsidRDefault="00C47FA4" w:rsidP="00C47FA4">
            <w:pPr>
              <w:spacing w:after="0" w:line="240" w:lineRule="auto"/>
              <w:rPr>
                <w:sz w:val="24"/>
                <w:szCs w:val="24"/>
              </w:rPr>
            </w:pPr>
          </w:p>
        </w:tc>
      </w:tr>
    </w:tbl>
    <w:p w14:paraId="3ECC97AB" w14:textId="77777777" w:rsidR="00C47FA4" w:rsidRPr="00C47FA4" w:rsidRDefault="00C47FA4" w:rsidP="00C47FA4">
      <w:pPr>
        <w:spacing w:after="0" w:line="240" w:lineRule="auto"/>
        <w:rPr>
          <w:vanish/>
          <w:sz w:val="24"/>
          <w:szCs w:val="24"/>
        </w:rPr>
      </w:pPr>
    </w:p>
    <w:p w14:paraId="328CA960" w14:textId="77777777" w:rsidR="00300D16" w:rsidRPr="00300D16" w:rsidRDefault="00300D16" w:rsidP="00955D97">
      <w:pPr>
        <w:spacing w:after="0" w:line="240" w:lineRule="auto"/>
        <w:rPr>
          <w:sz w:val="24"/>
          <w:szCs w:val="24"/>
        </w:rPr>
      </w:pPr>
    </w:p>
    <w:sectPr w:rsidR="00300D16" w:rsidRPr="0030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MZCQr8KHvS2xncwzmY7VQYvjW0LEyBGqkZA57xG/HKWFek4h/ddGdqwZThxctxJqw/hXVlNbbKg1gxAeEByjrA==" w:salt="IgfnIMyAoV+nFBo+O0Lwe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97"/>
    <w:rsid w:val="00300D16"/>
    <w:rsid w:val="00312F6D"/>
    <w:rsid w:val="004A2EC2"/>
    <w:rsid w:val="005E31CF"/>
    <w:rsid w:val="00955D97"/>
    <w:rsid w:val="00C47FA4"/>
    <w:rsid w:val="00D86B7F"/>
    <w:rsid w:val="00E2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4"/>
    <o:shapelayout v:ext="edit">
      <o:idmap v:ext="edit" data="1"/>
    </o:shapelayout>
  </w:shapeDefaults>
  <w:decimalSymbol w:val="."/>
  <w:listSeparator w:val=","/>
  <w14:docId w14:val="014BEE40"/>
  <w15:chartTrackingRefBased/>
  <w15:docId w15:val="{B2A5DE53-C092-4E10-99B0-47E0ABD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16"/>
  </w:style>
  <w:style w:type="paragraph" w:styleId="Heading1">
    <w:name w:val="heading 1"/>
    <w:basedOn w:val="Normal"/>
    <w:link w:val="Heading1Char"/>
    <w:uiPriority w:val="9"/>
    <w:qFormat/>
    <w:rsid w:val="00C47FA4"/>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
    <w:qFormat/>
    <w:rsid w:val="00C47FA4"/>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C47FA4"/>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C47FA4"/>
    <w:pPr>
      <w:spacing w:before="100" w:beforeAutospacing="1" w:after="100" w:afterAutospacing="1" w:line="240" w:lineRule="auto"/>
      <w:outlineLvl w:val="3"/>
    </w:pPr>
    <w:rPr>
      <w:rFonts w:ascii="Arial" w:eastAsia="Times New Roman" w:hAnsi="Arial" w:cs="Arial"/>
      <w:b/>
      <w:bCs/>
      <w:color w:val="000000"/>
      <w:sz w:val="24"/>
      <w:szCs w:val="24"/>
    </w:rPr>
  </w:style>
  <w:style w:type="paragraph" w:styleId="Heading5">
    <w:name w:val="heading 5"/>
    <w:basedOn w:val="Normal"/>
    <w:link w:val="Heading5Char"/>
    <w:uiPriority w:val="9"/>
    <w:qFormat/>
    <w:rsid w:val="00C47FA4"/>
    <w:pPr>
      <w:spacing w:before="100" w:beforeAutospacing="1" w:after="100" w:afterAutospacing="1" w:line="240" w:lineRule="auto"/>
      <w:outlineLvl w:val="4"/>
    </w:pPr>
    <w:rPr>
      <w:rFonts w:ascii="Arial" w:eastAsia="Times New Roman" w:hAnsi="Arial" w:cs="Arial"/>
      <w:b/>
      <w:bCs/>
      <w:color w:val="000000"/>
      <w:sz w:val="20"/>
      <w:szCs w:val="20"/>
    </w:rPr>
  </w:style>
  <w:style w:type="paragraph" w:styleId="Heading6">
    <w:name w:val="heading 6"/>
    <w:basedOn w:val="Normal"/>
    <w:link w:val="Heading6Char"/>
    <w:uiPriority w:val="9"/>
    <w:qFormat/>
    <w:rsid w:val="00C47FA4"/>
    <w:pPr>
      <w:spacing w:before="100" w:beforeAutospacing="1" w:after="100" w:afterAutospacing="1" w:line="240" w:lineRule="auto"/>
      <w:outlineLvl w:val="5"/>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A4"/>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C47FA4"/>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C47FA4"/>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C47FA4"/>
    <w:rPr>
      <w:rFonts w:ascii="Arial" w:eastAsia="Times New Roman" w:hAnsi="Arial" w:cs="Arial"/>
      <w:b/>
      <w:bCs/>
      <w:color w:val="000000"/>
      <w:sz w:val="24"/>
      <w:szCs w:val="24"/>
    </w:rPr>
  </w:style>
  <w:style w:type="character" w:customStyle="1" w:styleId="Heading5Char">
    <w:name w:val="Heading 5 Char"/>
    <w:basedOn w:val="DefaultParagraphFont"/>
    <w:link w:val="Heading5"/>
    <w:uiPriority w:val="9"/>
    <w:rsid w:val="00C47FA4"/>
    <w:rPr>
      <w:rFonts w:ascii="Arial" w:eastAsia="Times New Roman" w:hAnsi="Arial" w:cs="Arial"/>
      <w:b/>
      <w:bCs/>
      <w:color w:val="000000"/>
      <w:sz w:val="20"/>
      <w:szCs w:val="20"/>
    </w:rPr>
  </w:style>
  <w:style w:type="character" w:customStyle="1" w:styleId="Heading6Char">
    <w:name w:val="Heading 6 Char"/>
    <w:basedOn w:val="DefaultParagraphFont"/>
    <w:link w:val="Heading6"/>
    <w:uiPriority w:val="9"/>
    <w:rsid w:val="00C47FA4"/>
    <w:rPr>
      <w:rFonts w:ascii="Arial" w:eastAsia="Times New Roman" w:hAnsi="Arial" w:cs="Arial"/>
      <w:b/>
      <w:bCs/>
      <w:color w:val="000000"/>
      <w:sz w:val="18"/>
      <w:szCs w:val="18"/>
    </w:rPr>
  </w:style>
  <w:style w:type="character" w:styleId="Hyperlink">
    <w:name w:val="Hyperlink"/>
    <w:basedOn w:val="DefaultParagraphFont"/>
    <w:uiPriority w:val="99"/>
    <w:unhideWhenUsed/>
    <w:rsid w:val="00C47FA4"/>
    <w:rPr>
      <w:color w:val="0000FF"/>
      <w:u w:val="single"/>
    </w:rPr>
  </w:style>
  <w:style w:type="character" w:styleId="FollowedHyperlink">
    <w:name w:val="FollowedHyperlink"/>
    <w:basedOn w:val="DefaultParagraphFont"/>
    <w:uiPriority w:val="99"/>
    <w:semiHidden/>
    <w:unhideWhenUsed/>
    <w:rsid w:val="00C47FA4"/>
    <w:rPr>
      <w:color w:val="800080"/>
      <w:u w:val="single"/>
    </w:rPr>
  </w:style>
  <w:style w:type="character" w:styleId="HTMLCode">
    <w:name w:val="HTML Code"/>
    <w:basedOn w:val="DefaultParagraphFont"/>
    <w:uiPriority w:val="99"/>
    <w:semiHidden/>
    <w:unhideWhenUsed/>
    <w:rsid w:val="00C47FA4"/>
    <w:rPr>
      <w:rFonts w:ascii="Courier" w:eastAsia="Times New Roman" w:hAnsi="Courier" w:cs="Courier New" w:hint="default"/>
      <w:sz w:val="20"/>
      <w:szCs w:val="20"/>
    </w:rPr>
  </w:style>
  <w:style w:type="paragraph" w:customStyle="1" w:styleId="msonormal0">
    <w:name w:val="msonormal"/>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oppinpagename">
    <w:name w:val="oppinpagename"/>
    <w:basedOn w:val="Normal"/>
    <w:rsid w:val="00C47FA4"/>
    <w:pPr>
      <w:spacing w:before="100" w:beforeAutospacing="1" w:after="100" w:afterAutospacing="1" w:line="240" w:lineRule="auto"/>
    </w:pPr>
    <w:rPr>
      <w:rFonts w:ascii="Arial" w:eastAsia="Times New Roman" w:hAnsi="Arial" w:cs="Arial"/>
      <w:b/>
      <w:bCs/>
      <w:color w:val="000000"/>
      <w:sz w:val="32"/>
      <w:szCs w:val="32"/>
    </w:rPr>
  </w:style>
  <w:style w:type="paragraph" w:customStyle="1" w:styleId="oppinbodytxt">
    <w:name w:val="oppinbodytxt"/>
    <w:basedOn w:val="Normal"/>
    <w:rsid w:val="00C47FA4"/>
    <w:pPr>
      <w:shd w:val="clear" w:color="auto" w:fill="FFFFFF"/>
      <w:spacing w:before="100" w:beforeAutospacing="1" w:after="100" w:afterAutospacing="1" w:line="240" w:lineRule="auto"/>
    </w:pPr>
    <w:rPr>
      <w:rFonts w:ascii="Arial" w:eastAsia="Times New Roman" w:hAnsi="Arial" w:cs="Arial"/>
      <w:color w:val="000000"/>
      <w:sz w:val="20"/>
      <w:szCs w:val="20"/>
    </w:rPr>
  </w:style>
  <w:style w:type="paragraph" w:customStyle="1" w:styleId="oppinbluehdr">
    <w:name w:val="oppinbluehdr"/>
    <w:basedOn w:val="Normal"/>
    <w:rsid w:val="00C47FA4"/>
    <w:pPr>
      <w:shd w:val="clear" w:color="auto" w:fill="FFFFFF"/>
      <w:spacing w:before="100" w:beforeAutospacing="1" w:after="100" w:afterAutospacing="1" w:line="240" w:lineRule="auto"/>
      <w:textAlignment w:val="top"/>
    </w:pPr>
    <w:rPr>
      <w:rFonts w:ascii="Arial" w:eastAsia="Times New Roman" w:hAnsi="Arial" w:cs="Arial"/>
      <w:b/>
      <w:bCs/>
      <w:color w:val="2E61B0"/>
      <w:sz w:val="20"/>
      <w:szCs w:val="20"/>
    </w:rPr>
  </w:style>
  <w:style w:type="paragraph" w:customStyle="1" w:styleId="oppinbluehdr2">
    <w:name w:val="oppinbluehdr2"/>
    <w:basedOn w:val="Normal"/>
    <w:rsid w:val="00C47FA4"/>
    <w:pPr>
      <w:shd w:val="clear" w:color="auto" w:fill="FFFFFF"/>
      <w:spacing w:before="100" w:beforeAutospacing="1" w:after="100" w:afterAutospacing="1" w:line="240" w:lineRule="auto"/>
    </w:pPr>
    <w:rPr>
      <w:rFonts w:ascii="Arial" w:eastAsia="Times New Roman" w:hAnsi="Arial" w:cs="Arial"/>
      <w:color w:val="2E61B0"/>
      <w:sz w:val="20"/>
      <w:szCs w:val="20"/>
    </w:rPr>
  </w:style>
  <w:style w:type="paragraph" w:customStyle="1" w:styleId="oppinbuttontxt">
    <w:name w:val="oppinbuttontxt"/>
    <w:basedOn w:val="Normal"/>
    <w:rsid w:val="00C47FA4"/>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oppinqrymenuhdr">
    <w:name w:val="oppinqrymenuhdr"/>
    <w:basedOn w:val="Normal"/>
    <w:rsid w:val="00C47FA4"/>
    <w:pPr>
      <w:spacing w:before="100" w:beforeAutospacing="1" w:after="100" w:afterAutospacing="1" w:line="240" w:lineRule="auto"/>
    </w:pPr>
    <w:rPr>
      <w:rFonts w:ascii="Arial" w:eastAsia="Times New Roman" w:hAnsi="Arial" w:cs="Arial"/>
      <w:b/>
      <w:bCs/>
      <w:color w:val="3FBF5F"/>
      <w:sz w:val="18"/>
      <w:szCs w:val="18"/>
    </w:rPr>
  </w:style>
  <w:style w:type="paragraph" w:customStyle="1" w:styleId="oppinmenutxt">
    <w:name w:val="oppinmenutxt"/>
    <w:basedOn w:val="Normal"/>
    <w:rsid w:val="00C47FA4"/>
    <w:pPr>
      <w:spacing w:before="100" w:beforeAutospacing="1" w:after="100" w:afterAutospacing="1" w:line="240" w:lineRule="auto"/>
    </w:pPr>
    <w:rPr>
      <w:rFonts w:ascii="Arial" w:eastAsia="Times New Roman" w:hAnsi="Arial" w:cs="Arial"/>
      <w:color w:val="FFFFFF"/>
      <w:sz w:val="16"/>
      <w:szCs w:val="16"/>
    </w:rPr>
  </w:style>
  <w:style w:type="paragraph" w:customStyle="1" w:styleId="oppinresulthdr">
    <w:name w:val="oppinresulthdr"/>
    <w:basedOn w:val="Normal"/>
    <w:rsid w:val="00C47FA4"/>
    <w:pPr>
      <w:shd w:val="clear" w:color="auto" w:fill="FFFFFF"/>
      <w:spacing w:before="100" w:beforeAutospacing="1" w:after="100" w:afterAutospacing="1" w:line="240" w:lineRule="auto"/>
    </w:pPr>
    <w:rPr>
      <w:rFonts w:ascii="Arial" w:eastAsia="Times New Roman" w:hAnsi="Arial" w:cs="Arial"/>
      <w:b/>
      <w:bCs/>
      <w:color w:val="000000"/>
      <w:sz w:val="24"/>
      <w:szCs w:val="24"/>
    </w:rPr>
  </w:style>
  <w:style w:type="paragraph" w:customStyle="1" w:styleId="oppinresultsubhdr">
    <w:name w:val="oppinresultsubhdr"/>
    <w:basedOn w:val="Normal"/>
    <w:rsid w:val="00C47FA4"/>
    <w:pPr>
      <w:shd w:val="clear" w:color="auto" w:fill="FFFFFF"/>
      <w:spacing w:before="100" w:beforeAutospacing="1" w:after="100" w:afterAutospacing="1" w:line="240" w:lineRule="auto"/>
    </w:pPr>
    <w:rPr>
      <w:rFonts w:ascii="Arial" w:eastAsia="Times New Roman" w:hAnsi="Arial" w:cs="Arial"/>
      <w:b/>
      <w:bCs/>
      <w:i/>
      <w:iCs/>
      <w:color w:val="0F740F"/>
    </w:rPr>
  </w:style>
  <w:style w:type="paragraph" w:customStyle="1" w:styleId="oppinresulttext">
    <w:name w:val="oppinresulttext"/>
    <w:basedOn w:val="Normal"/>
    <w:rsid w:val="00C47FA4"/>
    <w:pP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oppindetailh">
    <w:name w:val="oppindetailh"/>
    <w:basedOn w:val="Normal"/>
    <w:rsid w:val="00C47FA4"/>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oppindetailsubh">
    <w:name w:val="oppindetailsubh"/>
    <w:basedOn w:val="Normal"/>
    <w:rsid w:val="00C47FA4"/>
    <w:pPr>
      <w:spacing w:before="100" w:beforeAutospacing="1" w:after="100" w:afterAutospacing="1" w:line="240" w:lineRule="auto"/>
      <w:jc w:val="center"/>
    </w:pPr>
    <w:rPr>
      <w:rFonts w:ascii="Arial" w:eastAsia="Times New Roman" w:hAnsi="Arial" w:cs="Arial"/>
      <w:color w:val="0F740F"/>
      <w:sz w:val="20"/>
      <w:szCs w:val="20"/>
    </w:rPr>
  </w:style>
  <w:style w:type="paragraph" w:customStyle="1" w:styleId="oppindetailgreenh">
    <w:name w:val="oppindetailgreenh"/>
    <w:basedOn w:val="Normal"/>
    <w:rsid w:val="00C47FA4"/>
    <w:pPr>
      <w:spacing w:before="100" w:beforeAutospacing="1" w:after="100" w:afterAutospacing="1" w:line="240" w:lineRule="auto"/>
    </w:pPr>
    <w:rPr>
      <w:rFonts w:ascii="Arial" w:eastAsia="Times New Roman" w:hAnsi="Arial" w:cs="Arial"/>
      <w:color w:val="0F740F"/>
      <w:sz w:val="20"/>
      <w:szCs w:val="20"/>
    </w:rPr>
  </w:style>
  <w:style w:type="paragraph" w:customStyle="1" w:styleId="oppinpopuph">
    <w:name w:val="oppinpopuph"/>
    <w:basedOn w:val="Normal"/>
    <w:rsid w:val="00C47FA4"/>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oppinlookuph">
    <w:name w:val="oppinlookuph"/>
    <w:basedOn w:val="Normal"/>
    <w:rsid w:val="00C47FA4"/>
    <w:pPr>
      <w:spacing w:before="100" w:beforeAutospacing="1" w:after="100" w:afterAutospacing="1" w:line="240" w:lineRule="auto"/>
    </w:pPr>
    <w:rPr>
      <w:rFonts w:ascii="Arial" w:eastAsia="Times New Roman" w:hAnsi="Arial" w:cs="Arial"/>
      <w:i/>
      <w:iCs/>
      <w:color w:val="0F740F"/>
      <w:sz w:val="20"/>
      <w:szCs w:val="20"/>
    </w:rPr>
  </w:style>
  <w:style w:type="paragraph" w:customStyle="1" w:styleId="oppindetailhdr">
    <w:name w:val="oppindetailhdr"/>
    <w:basedOn w:val="Normal"/>
    <w:rsid w:val="00C47FA4"/>
    <w:pPr>
      <w:shd w:val="clear" w:color="auto" w:fill="FFFFFF"/>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oppintablehdr">
    <w:name w:val="oppintablehdr"/>
    <w:basedOn w:val="Normal"/>
    <w:rsid w:val="00C47FA4"/>
    <w:pP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epaltsans">
    <w:name w:val="epaltsans"/>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sidenavcell">
    <w:name w:val="epasidenavcell"/>
    <w:basedOn w:val="Normal"/>
    <w:rsid w:val="00C47FA4"/>
    <w:pPr>
      <w:shd w:val="clear" w:color="auto" w:fill="336699"/>
      <w:spacing w:before="100" w:beforeAutospacing="1" w:after="100" w:afterAutospacing="1" w:line="240" w:lineRule="auto"/>
    </w:pPr>
    <w:rPr>
      <w:rFonts w:ascii="Arial" w:eastAsia="Times New Roman" w:hAnsi="Arial" w:cs="Arial"/>
      <w:color w:val="000000"/>
      <w:sz w:val="20"/>
      <w:szCs w:val="20"/>
    </w:rPr>
  </w:style>
  <w:style w:type="paragraph" w:customStyle="1" w:styleId="epahighlightbox">
    <w:name w:val="epahighlightbox"/>
    <w:basedOn w:val="Normal"/>
    <w:rsid w:val="00C47FA4"/>
    <w:pPr>
      <w:shd w:val="clear" w:color="auto" w:fill="E1EBF4"/>
      <w:spacing w:before="100" w:beforeAutospacing="1" w:after="100" w:afterAutospacing="1" w:line="240" w:lineRule="auto"/>
    </w:pPr>
    <w:rPr>
      <w:rFonts w:ascii="Arial" w:eastAsia="Times New Roman" w:hAnsi="Arial" w:cs="Arial"/>
      <w:color w:val="000000"/>
      <w:sz w:val="20"/>
      <w:szCs w:val="20"/>
    </w:rPr>
  </w:style>
  <w:style w:type="paragraph" w:customStyle="1" w:styleId="epabodytext">
    <w:name w:val="epabodytext"/>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epapagename">
    <w:name w:val="epapagename"/>
    <w:basedOn w:val="Normal"/>
    <w:rsid w:val="00C47FA4"/>
    <w:pPr>
      <w:spacing w:before="100" w:beforeAutospacing="1" w:after="100" w:afterAutospacing="1" w:line="240" w:lineRule="auto"/>
    </w:pPr>
    <w:rPr>
      <w:rFonts w:ascii="Arial" w:eastAsia="Times New Roman" w:hAnsi="Arial" w:cs="Arial"/>
      <w:color w:val="000000"/>
      <w:sz w:val="36"/>
      <w:szCs w:val="36"/>
    </w:rPr>
  </w:style>
  <w:style w:type="paragraph" w:customStyle="1" w:styleId="epabodyattributes">
    <w:name w:val="epabodyattributes"/>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epaareaname">
    <w:name w:val="epaareaname"/>
    <w:basedOn w:val="Normal"/>
    <w:rsid w:val="00C47FA4"/>
    <w:pPr>
      <w:shd w:val="clear" w:color="auto" w:fill="000066"/>
      <w:spacing w:before="100" w:beforeAutospacing="1" w:after="100" w:afterAutospacing="1" w:line="240" w:lineRule="auto"/>
    </w:pPr>
    <w:rPr>
      <w:rFonts w:ascii="Arial" w:eastAsia="Times New Roman" w:hAnsi="Arial" w:cs="Arial"/>
      <w:b/>
      <w:bCs/>
      <w:color w:val="FFFFFF"/>
      <w:sz w:val="36"/>
      <w:szCs w:val="36"/>
    </w:rPr>
  </w:style>
  <w:style w:type="paragraph" w:customStyle="1" w:styleId="epaglobal">
    <w:name w:val="epaglobal"/>
    <w:basedOn w:val="Normal"/>
    <w:rsid w:val="00C47FA4"/>
    <w:pPr>
      <w:spacing w:before="100" w:beforeAutospacing="1" w:after="100" w:afterAutospacing="1" w:line="240" w:lineRule="auto"/>
    </w:pPr>
    <w:rPr>
      <w:rFonts w:ascii="Arial" w:eastAsia="Times New Roman" w:hAnsi="Arial" w:cs="Arial"/>
      <w:color w:val="000000"/>
      <w:sz w:val="20"/>
      <w:szCs w:val="20"/>
    </w:rPr>
  </w:style>
  <w:style w:type="paragraph" w:customStyle="1" w:styleId="epagloballinks">
    <w:name w:val="epagloballinks"/>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breadlinks">
    <w:name w:val="epabreadlinks"/>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footertext">
    <w:name w:val="epafootertext"/>
    <w:basedOn w:val="Normal"/>
    <w:rsid w:val="00C47FA4"/>
    <w:pPr>
      <w:spacing w:before="100" w:beforeAutospacing="1" w:after="100" w:afterAutospacing="1" w:line="240" w:lineRule="auto"/>
    </w:pPr>
    <w:rPr>
      <w:rFonts w:ascii="Arial" w:eastAsia="Times New Roman" w:hAnsi="Arial" w:cs="Arial"/>
      <w:color w:val="000000"/>
      <w:sz w:val="16"/>
      <w:szCs w:val="16"/>
    </w:rPr>
  </w:style>
  <w:style w:type="paragraph" w:customStyle="1" w:styleId="epaaaraareaname">
    <w:name w:val="epaaaraareaname"/>
    <w:basedOn w:val="Normal"/>
    <w:rsid w:val="00C47FA4"/>
    <w:pPr>
      <w:shd w:val="clear" w:color="auto" w:fill="000066"/>
      <w:spacing w:before="100" w:beforeAutospacing="1" w:after="100" w:afterAutospacing="1" w:line="240" w:lineRule="auto"/>
    </w:pPr>
    <w:rPr>
      <w:rFonts w:ascii="Arial" w:eastAsia="Times New Roman" w:hAnsi="Arial" w:cs="Arial"/>
      <w:b/>
      <w:bCs/>
      <w:color w:val="FFFFFF"/>
      <w:sz w:val="24"/>
      <w:szCs w:val="24"/>
    </w:rPr>
  </w:style>
  <w:style w:type="paragraph" w:customStyle="1" w:styleId="rastates">
    <w:name w:val="rastates"/>
    <w:basedOn w:val="Normal"/>
    <w:rsid w:val="00C47FA4"/>
    <w:pPr>
      <w:spacing w:before="100" w:beforeAutospacing="1" w:after="100" w:afterAutospacing="1" w:line="240" w:lineRule="auto"/>
    </w:pPr>
    <w:rPr>
      <w:rFonts w:ascii="Verdana" w:eastAsia="Times New Roman" w:hAnsi="Verdana" w:cs="Arial"/>
      <w:color w:val="000000"/>
      <w:sz w:val="16"/>
      <w:szCs w:val="16"/>
    </w:rPr>
  </w:style>
  <w:style w:type="paragraph" w:customStyle="1" w:styleId="epastates">
    <w:name w:val="epastates"/>
    <w:basedOn w:val="Normal"/>
    <w:rsid w:val="00C47FA4"/>
    <w:pPr>
      <w:spacing w:before="100" w:beforeAutospacing="1" w:after="100" w:afterAutospacing="1" w:line="240" w:lineRule="auto"/>
    </w:pPr>
    <w:rPr>
      <w:rFonts w:ascii="Arial" w:eastAsia="Times New Roman" w:hAnsi="Arial" w:cs="Arial"/>
      <w:color w:val="000000"/>
      <w:sz w:val="18"/>
      <w:szCs w:val="18"/>
    </w:rPr>
  </w:style>
  <w:style w:type="paragraph" w:styleId="z-TopofForm">
    <w:name w:val="HTML Top of Form"/>
    <w:basedOn w:val="Normal"/>
    <w:next w:val="Normal"/>
    <w:link w:val="z-TopofFormChar"/>
    <w:hidden/>
    <w:uiPriority w:val="99"/>
    <w:semiHidden/>
    <w:unhideWhenUsed/>
    <w:rsid w:val="00C47FA4"/>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47FA4"/>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C47FA4"/>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47FA4"/>
    <w:rPr>
      <w:rFonts w:ascii="Arial" w:eastAsia="Times New Roman" w:hAnsi="Arial" w:cs="Arial"/>
      <w:vanish/>
      <w:color w:val="000000"/>
      <w:sz w:val="16"/>
      <w:szCs w:val="16"/>
    </w:rPr>
  </w:style>
  <w:style w:type="character" w:styleId="UnresolvedMention">
    <w:name w:val="Unresolved Mention"/>
    <w:basedOn w:val="DefaultParagraphFont"/>
    <w:uiPriority w:val="99"/>
    <w:semiHidden/>
    <w:unhideWhenUsed/>
    <w:rsid w:val="00C4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2021-08-04T13:33:29+00:00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9EA77BBF-3F3E-49F2-9AD7-4C3DE498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66F55-19B0-488C-9C5D-E6AF37AA4E63}">
  <ds:schemaRefs>
    <ds:schemaRef ds:uri="Microsoft.SharePoint.Taxonomy.ContentTypeSync"/>
  </ds:schemaRefs>
</ds:datastoreItem>
</file>

<file path=customXml/itemProps3.xml><?xml version="1.0" encoding="utf-8"?>
<ds:datastoreItem xmlns:ds="http://schemas.openxmlformats.org/officeDocument/2006/customXml" ds:itemID="{72987E37-7ECE-40BD-8204-43702C90E24D}">
  <ds:schemaRefs>
    <ds:schemaRef ds:uri="http://schemas.microsoft.com/sharepoint/v3/contenttype/forms"/>
  </ds:schemaRefs>
</ds:datastoreItem>
</file>

<file path=customXml/itemProps4.xml><?xml version="1.0" encoding="utf-8"?>
<ds:datastoreItem xmlns:ds="http://schemas.openxmlformats.org/officeDocument/2006/customXml" ds:itemID="{E67A5D0F-F3C1-4025-ABC3-11212EB6A00C}">
  <ds:schemaRef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1b69afd8-9bdb-481b-b26a-06cbd17fa30c"/>
    <ds:schemaRef ds:uri="http://schemas.microsoft.com/office/2006/documentManagement/types"/>
    <ds:schemaRef ds:uri="a5d1ca4e-0a3f-4119-b619-e20b93ebd1aa"/>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82486</Words>
  <Characters>470172</Characters>
  <Application>Microsoft Office Word</Application>
  <DocSecurity>0</DocSecurity>
  <Lines>3918</Lines>
  <Paragraphs>1103</Paragraphs>
  <ScaleCrop>false</ScaleCrop>
  <Company/>
  <LinksUpToDate>false</LinksUpToDate>
  <CharactersWithSpaces>551555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 Monica</dc:creator>
  <cp:keywords/>
  <dc:description/>
  <cp:lastModifiedBy>Sinnathamby, Sumathy</cp:lastModifiedBy>
  <cp:revision>7</cp:revision>
  <dcterms:created xsi:type="dcterms:W3CDTF">2021-08-04T13:22:00Z</dcterms:created>
  <dcterms:modified xsi:type="dcterms:W3CDTF">2021-08-13T20:15:00Z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