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01A9B" w14:textId="6D4F2232" w:rsidR="00DC5106" w:rsidRPr="009870F5" w:rsidRDefault="00DC5106" w:rsidP="00DC5106">
      <w:pPr>
        <w:rPr>
          <w:rFonts w:eastAsia="Times New Roman"/>
          <w:b/>
          <w:bCs/>
          <w:color w:val="4472C4"/>
          <w:sz w:val="32"/>
          <w:szCs w:val="32"/>
        </w:rPr>
      </w:pPr>
      <w:permStart w:id="1284465281" w:edGrp="everyone"/>
      <w:permEnd w:id="1284465281"/>
      <w:r w:rsidRPr="009870F5">
        <w:rPr>
          <w:rFonts w:eastAsia="Times New Roman"/>
          <w:b/>
          <w:bCs/>
          <w:color w:val="4472C4"/>
          <w:sz w:val="32"/>
          <w:szCs w:val="32"/>
        </w:rPr>
        <w:t xml:space="preserve">APPENDIX 1-2.  Master Use Summary Table for Clothianidin </w:t>
      </w:r>
    </w:p>
    <w:p w14:paraId="5C099B5A" w14:textId="77777777" w:rsidR="00DC5106" w:rsidRDefault="00DC5106" w:rsidP="00DC5106"/>
    <w:p w14:paraId="04C6A64B" w14:textId="48AAB690" w:rsidR="00DC5106" w:rsidRDefault="00DC5106" w:rsidP="00DC5106">
      <w:pPr>
        <w:spacing w:after="160" w:line="259" w:lineRule="auto"/>
        <w:rPr>
          <w:b/>
          <w:bCs/>
          <w:color w:val="000000"/>
        </w:rPr>
      </w:pPr>
      <w:r w:rsidRPr="00553B0F">
        <w:t xml:space="preserve">The label data used in this assessment were derived </w:t>
      </w:r>
      <w:r>
        <w:t>from the m</w:t>
      </w:r>
      <w:r w:rsidRPr="00E7221A">
        <w:t>ax</w:t>
      </w:r>
      <w:r w:rsidRPr="2175F442">
        <w:rPr>
          <w:color w:val="000000" w:themeColor="text1"/>
        </w:rPr>
        <w:t xml:space="preserve">imum application rates and minimum application retreatment intervals </w:t>
      </w:r>
      <w:r>
        <w:rPr>
          <w:color w:val="000000" w:themeColor="text1"/>
        </w:rPr>
        <w:t xml:space="preserve">from </w:t>
      </w:r>
      <w:r w:rsidRPr="2175F442">
        <w:rPr>
          <w:color w:val="000000" w:themeColor="text1"/>
        </w:rPr>
        <w:t>the Preliminary Aquatic and Non-Pollinator Terrestrial Risk Assessment to Support Registration Review</w:t>
      </w:r>
      <w:r>
        <w:rPr>
          <w:rStyle w:val="FootnoteReference"/>
          <w:color w:val="000000" w:themeColor="text1"/>
        </w:rPr>
        <w:footnoteReference w:id="1"/>
      </w:r>
      <w:r w:rsidRPr="2175F442">
        <w:rPr>
          <w:color w:val="000000" w:themeColor="text1"/>
        </w:rPr>
        <w:t xml:space="preserve"> and addendum</w:t>
      </w:r>
      <w:r>
        <w:rPr>
          <w:rStyle w:val="FootnoteReference"/>
          <w:color w:val="000000" w:themeColor="text1"/>
        </w:rPr>
        <w:footnoteReference w:id="2"/>
      </w:r>
      <w:r w:rsidRPr="2175F442">
        <w:rPr>
          <w:color w:val="000000" w:themeColor="text1"/>
        </w:rPr>
        <w:t>, unless otherwise note</w:t>
      </w:r>
      <w:r w:rsidRPr="00E7221A">
        <w:t>d</w:t>
      </w:r>
      <w:r w:rsidRPr="00E7221A">
        <w:rPr>
          <w:rFonts w:eastAsia="Calibri"/>
        </w:rPr>
        <w:t>.</w:t>
      </w:r>
      <w:r>
        <w:t xml:space="preserve"> </w:t>
      </w:r>
      <w:r w:rsidRPr="00553B0F">
        <w:t xml:space="preserve">The </w:t>
      </w:r>
      <w:r>
        <w:t>use summary table (</w:t>
      </w:r>
      <w:r w:rsidRPr="00553B0F">
        <w:t>UST</w:t>
      </w:r>
      <w:r>
        <w:t>)</w:t>
      </w:r>
      <w:r w:rsidRPr="00553B0F">
        <w:t xml:space="preserve"> </w:t>
      </w:r>
      <w:r w:rsidR="00E366E6">
        <w:t>provid</w:t>
      </w:r>
      <w:r w:rsidRPr="00553B0F">
        <w:t>ed in</w:t>
      </w:r>
      <w:r>
        <w:t xml:space="preserve"> </w:t>
      </w:r>
      <w:r w:rsidRPr="003621A5">
        <w:rPr>
          <w:b/>
          <w:bCs/>
        </w:rPr>
        <w:t>Table 1</w:t>
      </w:r>
      <w:r w:rsidRPr="00553B0F">
        <w:t xml:space="preserve"> provides the </w:t>
      </w:r>
      <w:r>
        <w:t>u</w:t>
      </w:r>
      <w:r w:rsidRPr="00553B0F">
        <w:t xml:space="preserve">se </w:t>
      </w:r>
      <w:r>
        <w:t>i</w:t>
      </w:r>
      <w:r w:rsidRPr="00553B0F">
        <w:t xml:space="preserve">nformation as further refined by EPA, for gathering the salient details for modelling the maximum use patterns. </w:t>
      </w:r>
      <w:r w:rsidRPr="6555CB52">
        <w:rPr>
          <w:rFonts w:eastAsia="Calibri"/>
        </w:rPr>
        <w:t xml:space="preserve">Use of this summary table is intended to be </w:t>
      </w:r>
      <w:r>
        <w:rPr>
          <w:rFonts w:eastAsia="Calibri"/>
        </w:rPr>
        <w:t>representative</w:t>
      </w:r>
      <w:r w:rsidRPr="6555CB52">
        <w:rPr>
          <w:rFonts w:eastAsia="Calibri"/>
        </w:rPr>
        <w:t xml:space="preserve"> of all labeled uses of </w:t>
      </w:r>
      <w:r>
        <w:rPr>
          <w:rFonts w:eastAsia="Calibri"/>
        </w:rPr>
        <w:t>clothianidin</w:t>
      </w:r>
      <w:r w:rsidRPr="6555CB52">
        <w:rPr>
          <w:rFonts w:eastAsia="Calibri"/>
        </w:rPr>
        <w:t>.</w:t>
      </w:r>
      <w:r>
        <w:rPr>
          <w:b/>
          <w:bCs/>
          <w:color w:val="000000"/>
        </w:rPr>
        <w:br w:type="page"/>
      </w:r>
    </w:p>
    <w:p w14:paraId="1021E6E2" w14:textId="5315C22A" w:rsidR="00B77D6B" w:rsidRDefault="00B77D6B" w:rsidP="00B77D6B">
      <w:pPr>
        <w:rPr>
          <w:b/>
          <w:bCs/>
          <w:color w:val="000000"/>
          <w:vertAlign w:val="superscript"/>
        </w:rPr>
      </w:pPr>
      <w:r>
        <w:rPr>
          <w:b/>
          <w:bCs/>
          <w:color w:val="000000"/>
        </w:rPr>
        <w:lastRenderedPageBreak/>
        <w:t xml:space="preserve">Table 1. Use Summary Table for </w:t>
      </w:r>
      <w:r w:rsidR="00634465">
        <w:rPr>
          <w:b/>
          <w:bCs/>
          <w:color w:val="000000"/>
        </w:rPr>
        <w:t>Clothianidin</w:t>
      </w:r>
    </w:p>
    <w:tbl>
      <w:tblPr>
        <w:tblW w:w="462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990"/>
        <w:gridCol w:w="1260"/>
        <w:gridCol w:w="900"/>
        <w:gridCol w:w="810"/>
        <w:gridCol w:w="900"/>
        <w:gridCol w:w="990"/>
        <w:gridCol w:w="1080"/>
      </w:tblGrid>
      <w:tr w:rsidR="00140ED1" w14:paraId="77A2CF50" w14:textId="77777777" w:rsidTr="00E366E6">
        <w:trPr>
          <w:cantSplit/>
          <w:trHeight w:val="360"/>
          <w:tblHeader/>
          <w:jc w:val="center"/>
        </w:trPr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A322B9" w14:textId="77777777" w:rsidR="00140ED1" w:rsidRDefault="00140ED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Use Site</w:t>
            </w:r>
          </w:p>
        </w:tc>
        <w:tc>
          <w:tcPr>
            <w:tcW w:w="69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77FD02" w14:textId="0E9DF34F" w:rsidR="00140ED1" w:rsidRDefault="00140ED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Application Parameters Per </w:t>
            </w:r>
            <w:r w:rsidR="0047387E">
              <w:rPr>
                <w:b/>
                <w:bCs/>
                <w:i/>
                <w:iCs/>
                <w:color w:val="000000"/>
                <w:sz w:val="20"/>
                <w:szCs w:val="20"/>
              </w:rPr>
              <w:t>Year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(Rates Are Max in lb. a.i/A)</w:t>
            </w:r>
          </w:p>
        </w:tc>
      </w:tr>
      <w:tr w:rsidR="00F856D0" w14:paraId="2C4F5753" w14:textId="77777777" w:rsidTr="00E366E6">
        <w:trPr>
          <w:cantSplit/>
          <w:trHeight w:val="360"/>
          <w:tblHeader/>
          <w:jc w:val="center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F83403" w14:textId="77777777" w:rsidR="00140ED1" w:rsidRDefault="00140ED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F02BFC" w14:textId="12274EE2" w:rsidR="00140ED1" w:rsidRDefault="00140ED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Method</w:t>
            </w:r>
            <w:r w:rsidR="00E366E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D434AC" w14:textId="37BAB2D4" w:rsidR="00140ED1" w:rsidRDefault="00140ED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Equipment</w:t>
            </w:r>
            <w:r w:rsidR="00E366E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F560F4" w14:textId="77777777" w:rsidR="00140ED1" w:rsidRDefault="00140ED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Timing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9572DE" w14:textId="77777777" w:rsidR="00140ED1" w:rsidRDefault="00140ED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Single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647CCC" w14:textId="77777777" w:rsidR="00140ED1" w:rsidRDefault="00140ED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148942" w14:textId="77777777" w:rsidR="00140ED1" w:rsidRDefault="00140ED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E27913" w14:textId="71F0D59D" w:rsidR="00140ED1" w:rsidRDefault="00140ED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Min RTI </w:t>
            </w:r>
            <w:r w:rsidR="00E366E6">
              <w:rPr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F856D0" w14:paraId="1D9B19C8" w14:textId="77777777" w:rsidTr="00E366E6">
        <w:trPr>
          <w:cantSplit/>
          <w:trHeight w:val="360"/>
          <w:jc w:val="center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18DC615A" w14:textId="7F4CA44E" w:rsidR="00140ED1" w:rsidRDefault="00140ED1" w:rsidP="0058627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Crop Subgroups 1A and 1B – Carrot, Radish, and Sugarbeet </w:t>
            </w:r>
          </w:p>
          <w:p w14:paraId="48742A79" w14:textId="77777777" w:rsidR="00140ED1" w:rsidRDefault="00140E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8E4571" w14:textId="7D53A5B3" w:rsidR="00140ED1" w:rsidRDefault="00140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0ABF98" w14:textId="2090CE9C" w:rsidR="00140ED1" w:rsidRDefault="00EF2F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64DEE5" w14:textId="3A5DAFFC" w:rsidR="00140ED1" w:rsidRPr="005C2D60" w:rsidRDefault="00140ED1">
            <w:pPr>
              <w:rPr>
                <w:color w:val="000000"/>
                <w:sz w:val="20"/>
                <w:szCs w:val="20"/>
              </w:rPr>
            </w:pPr>
            <w:r w:rsidRPr="005C2D60">
              <w:rPr>
                <w:color w:val="000000"/>
                <w:sz w:val="20"/>
                <w:szCs w:val="20"/>
              </w:rPr>
              <w:t>Wettest month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C7C545" w14:textId="01D27474" w:rsidR="00140ED1" w:rsidRDefault="00140ED1" w:rsidP="00EE44A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E7A5E2" w14:textId="01CA247E" w:rsidR="00140ED1" w:rsidRDefault="00140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D3A352" w14:textId="144A7D31" w:rsidR="00140ED1" w:rsidRDefault="00140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2D60EC" w14:textId="057E49EE" w:rsidR="00140ED1" w:rsidRDefault="00535C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856D0" w14:paraId="71C41F1C" w14:textId="77777777" w:rsidTr="00E366E6">
        <w:trPr>
          <w:cantSplit/>
          <w:trHeight w:val="360"/>
          <w:jc w:val="center"/>
        </w:trPr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3949E0" w14:textId="77777777" w:rsidR="00140ED1" w:rsidRDefault="00140E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D41B5F" w14:textId="3C28CF2D" w:rsidR="00140ED1" w:rsidRDefault="00140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Foliar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2AF53C" w14:textId="7F01790F" w:rsidR="00140ED1" w:rsidRDefault="00140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0EE3F3" w14:textId="62C604AA" w:rsidR="00140ED1" w:rsidRDefault="00140ED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D60">
              <w:rPr>
                <w:color w:val="000000"/>
                <w:sz w:val="20"/>
                <w:szCs w:val="20"/>
              </w:rPr>
              <w:t>Wettest month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4BC35B" w14:textId="62AB8CBB" w:rsidR="00140ED1" w:rsidRDefault="00140ED1" w:rsidP="00EE44A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927158" w14:textId="33E28135" w:rsidR="00140ED1" w:rsidRDefault="00140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NS, Assumed 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131D67" w14:textId="4882D7E2" w:rsidR="00140ED1" w:rsidRDefault="00140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Assumed 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5BC97D" w14:textId="6FC87E22" w:rsidR="00140ED1" w:rsidRDefault="00140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F856D0" w14:paraId="035C51A3" w14:textId="77777777" w:rsidTr="00E366E6">
        <w:trPr>
          <w:cantSplit/>
          <w:trHeight w:val="360"/>
          <w:jc w:val="center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772C96D3" w14:textId="77777777" w:rsidR="00140ED1" w:rsidRDefault="00140ED1" w:rsidP="00376A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Crop Subgroup 1C. Tuberous and corm vegetables subgroup: Potato </w:t>
            </w:r>
          </w:p>
          <w:p w14:paraId="32F363CA" w14:textId="77777777" w:rsidR="00140ED1" w:rsidRDefault="00140ED1" w:rsidP="00376A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480B6F" w14:textId="0CE06FFD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EB6D00" w14:textId="64853D9D" w:rsidR="00140ED1" w:rsidRDefault="00EF2F92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C18460" w14:textId="61ADE498" w:rsidR="00140ED1" w:rsidRDefault="00140ED1" w:rsidP="00376A1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D60">
              <w:rPr>
                <w:color w:val="000000"/>
                <w:sz w:val="20"/>
                <w:szCs w:val="20"/>
              </w:rPr>
              <w:t>Wettest month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001598" w14:textId="1934E90C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491CF7" w14:textId="1DDD2450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E92B24" w14:textId="3666E30B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28C964" w14:textId="58E6D7FF" w:rsidR="00140ED1" w:rsidRDefault="00535C98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856D0" w14:paraId="44F4DA80" w14:textId="77777777" w:rsidTr="00E366E6">
        <w:trPr>
          <w:cantSplit/>
          <w:trHeight w:val="360"/>
          <w:jc w:val="center"/>
        </w:trPr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A3AF6" w14:textId="77777777" w:rsidR="00140ED1" w:rsidRDefault="00140ED1" w:rsidP="00376A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24B5C3" w14:textId="04A0B8D5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Foliar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5DD97D" w14:textId="4EDB38DF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 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6D51DD" w14:textId="67277834" w:rsidR="00140ED1" w:rsidRDefault="00140ED1" w:rsidP="00376A1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D60">
              <w:rPr>
                <w:color w:val="000000"/>
                <w:sz w:val="20"/>
                <w:szCs w:val="20"/>
              </w:rPr>
              <w:t>Wettest month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EA4505" w14:textId="46B0532E" w:rsidR="00140ED1" w:rsidRDefault="00140ED1" w:rsidP="00376A1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6695B7" w14:textId="0F1ADDC5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8A54D0" w14:textId="1D1958F4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E48668" w14:textId="6B6A804A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F856D0" w14:paraId="2B868D11" w14:textId="77777777" w:rsidTr="00E366E6">
        <w:trPr>
          <w:cantSplit/>
          <w:trHeight w:val="360"/>
          <w:jc w:val="center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48066586" w14:textId="77777777" w:rsidR="00140ED1" w:rsidRDefault="00140ED1" w:rsidP="00376A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Crop Subgroup 1D. Tuberous and corm vegetables subgroup: Turmeric </w:t>
            </w:r>
          </w:p>
          <w:p w14:paraId="28BA702C" w14:textId="77777777" w:rsidR="00140ED1" w:rsidRDefault="00140ED1" w:rsidP="00376A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6E1ADC" w14:textId="31194A5F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09195B" w14:textId="2B96FFB0" w:rsidR="00140ED1" w:rsidRDefault="00EF2F92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1E6AB6" w14:textId="703B4CB0" w:rsidR="00140ED1" w:rsidRDefault="00140ED1" w:rsidP="00376A1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D60">
              <w:rPr>
                <w:color w:val="000000"/>
                <w:sz w:val="20"/>
                <w:szCs w:val="20"/>
              </w:rPr>
              <w:t>Wettest month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F099DE" w14:textId="3246FCC6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4BAAA5" w14:textId="685BFEBC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DE6359" w14:textId="68B821C7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95F3EB" w14:textId="2AF935BE" w:rsidR="00140ED1" w:rsidRDefault="00535C98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856D0" w14:paraId="096D6CFC" w14:textId="77777777" w:rsidTr="00E366E6">
        <w:trPr>
          <w:cantSplit/>
          <w:trHeight w:val="360"/>
          <w:jc w:val="center"/>
        </w:trPr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C9894" w14:textId="77777777" w:rsidR="00140ED1" w:rsidRDefault="00140ED1" w:rsidP="00376A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663F3B" w14:textId="24DF81CC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Foliar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948FA1" w14:textId="3C6D1599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56DB1E" w14:textId="2DF9E80F" w:rsidR="00140ED1" w:rsidRDefault="00140ED1" w:rsidP="00376A1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D60">
              <w:rPr>
                <w:color w:val="000000"/>
                <w:sz w:val="20"/>
                <w:szCs w:val="20"/>
              </w:rPr>
              <w:t>Wettest month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21009D" w14:textId="31E320EA" w:rsidR="00140ED1" w:rsidRDefault="00140ED1" w:rsidP="00376A1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216465" w14:textId="14BA8EA2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155CF7" w14:textId="44E765C4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9C6D9D" w14:textId="53FEA771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F856D0" w14:paraId="1409E628" w14:textId="77777777" w:rsidTr="00E366E6">
        <w:trPr>
          <w:cantSplit/>
          <w:trHeight w:val="360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437A50" w14:textId="77777777" w:rsidR="00140ED1" w:rsidRDefault="00140ED1" w:rsidP="00376A1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Crop Subgroup 5-B - Brassica Leafy Greens Subgroup </w:t>
            </w:r>
          </w:p>
          <w:p w14:paraId="6BC8E788" w14:textId="77777777" w:rsidR="00140ED1" w:rsidRDefault="00140ED1" w:rsidP="00376A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6732B0" w14:textId="2F593BD5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103B2B" w14:textId="3B0D6F76" w:rsidR="00140ED1" w:rsidRDefault="00EF2F92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BAA110" w14:textId="6748657B" w:rsidR="00140ED1" w:rsidRDefault="00140ED1" w:rsidP="00376A1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D60">
              <w:rPr>
                <w:color w:val="000000"/>
                <w:sz w:val="20"/>
                <w:szCs w:val="20"/>
              </w:rPr>
              <w:t>Wettest month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C19E61" w14:textId="52E4BE2F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E5D897" w14:textId="2C610151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B2DB2A" w14:textId="2FE730EA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8ED0F2" w14:textId="358F8747" w:rsidR="00140ED1" w:rsidRDefault="00535C98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856D0" w14:paraId="713D6C76" w14:textId="77777777" w:rsidTr="00E366E6">
        <w:trPr>
          <w:cantSplit/>
          <w:trHeight w:val="360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CA1BE6" w14:textId="77777777" w:rsidR="00140ED1" w:rsidRDefault="00140ED1" w:rsidP="00376A1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Crop Group 5 – Brassica (Cole) Leafy Vegetables </w:t>
            </w:r>
          </w:p>
          <w:p w14:paraId="16838164" w14:textId="77777777" w:rsidR="00140ED1" w:rsidRDefault="00140ED1" w:rsidP="00376A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07A1A2" w14:textId="144FD944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Foliar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D0A88F" w14:textId="16C9221C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DF2E39" w14:textId="5F6A1E50" w:rsidR="00140ED1" w:rsidRDefault="00140ED1" w:rsidP="00376A1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D60">
              <w:rPr>
                <w:color w:val="000000"/>
                <w:sz w:val="20"/>
                <w:szCs w:val="20"/>
              </w:rPr>
              <w:t>Wettest month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FD03FF" w14:textId="22C33402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8F0575" w14:textId="7F850CB9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D14B35" w14:textId="75933CAB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3F0F69" w14:textId="2458D8E2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F856D0" w14:paraId="06E68C7B" w14:textId="77777777" w:rsidTr="00E366E6">
        <w:trPr>
          <w:cantSplit/>
          <w:trHeight w:val="360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38A55" w14:textId="395D5445" w:rsidR="00140ED1" w:rsidRDefault="00140ED1" w:rsidP="00376A1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Soybeans</w:t>
            </w:r>
            <w:r w:rsidR="00535C98">
              <w:rPr>
                <w:i/>
                <w:iCs/>
                <w:sz w:val="20"/>
                <w:szCs w:val="20"/>
              </w:rPr>
              <w:t xml:space="preserve"> (part of Crop Group 6)</w:t>
            </w:r>
          </w:p>
          <w:p w14:paraId="55FC4DB0" w14:textId="77777777" w:rsidR="00140ED1" w:rsidRDefault="00140ED1" w:rsidP="00376A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3D4668" w14:textId="28E1C89A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Foliar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C2EC16" w14:textId="736AD23F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A, C, G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E7B579" w14:textId="0519BBDB" w:rsidR="00140ED1" w:rsidRDefault="00140ED1" w:rsidP="00376A1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D60">
              <w:rPr>
                <w:color w:val="000000"/>
                <w:sz w:val="20"/>
                <w:szCs w:val="20"/>
              </w:rPr>
              <w:t>Wettest month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29C69D" w14:textId="776C384D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B53ED7" w14:textId="0DB8E806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3894BA" w14:textId="1F822BFA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AE5626" w14:textId="09A9E003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F856D0" w14:paraId="4A58E89B" w14:textId="77777777" w:rsidTr="00E366E6">
        <w:trPr>
          <w:cantSplit/>
          <w:trHeight w:val="360"/>
          <w:jc w:val="center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0A79952A" w14:textId="77777777" w:rsidR="00140ED1" w:rsidRDefault="00140ED1" w:rsidP="00376A1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Crop Group 9 – Cucurbit Vegetables </w:t>
            </w:r>
          </w:p>
          <w:p w14:paraId="05539DBC" w14:textId="77777777" w:rsidR="00140ED1" w:rsidRDefault="00140ED1" w:rsidP="00376A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D6EE17" w14:textId="1942C029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78DC6C" w14:textId="7159E1C9" w:rsidR="00140ED1" w:rsidRDefault="00EF2F92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ACDCA6" w14:textId="47487D66" w:rsidR="00140ED1" w:rsidRDefault="00140ED1" w:rsidP="00376A1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D60">
              <w:rPr>
                <w:color w:val="000000"/>
                <w:sz w:val="20"/>
                <w:szCs w:val="20"/>
              </w:rPr>
              <w:t>Wettest month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9995BD" w14:textId="28DFBD6B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12276F" w14:textId="2A7280FF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7FBAE0" w14:textId="29648B9E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30C610" w14:textId="5E456CAF" w:rsidR="00140ED1" w:rsidRDefault="00535C98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856D0" w14:paraId="72363897" w14:textId="77777777" w:rsidTr="00E366E6">
        <w:trPr>
          <w:cantSplit/>
          <w:trHeight w:val="360"/>
          <w:jc w:val="center"/>
        </w:trPr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9A6292" w14:textId="77777777" w:rsidR="00140ED1" w:rsidRDefault="00140ED1" w:rsidP="00376A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C45C72" w14:textId="7D7E4679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Foliar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1B605A" w14:textId="17704642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4C157E" w14:textId="42FF9EC7" w:rsidR="00140ED1" w:rsidRDefault="00140ED1" w:rsidP="00376A1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D60">
              <w:rPr>
                <w:color w:val="000000"/>
                <w:sz w:val="20"/>
                <w:szCs w:val="20"/>
              </w:rPr>
              <w:t>Wettest month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E1507A" w14:textId="6E8E00ED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D9280B" w14:textId="58C682E0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E21207" w14:textId="7CADFD04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DA5CD4" w14:textId="5297B21A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F856D0" w14:paraId="63168CE9" w14:textId="77777777" w:rsidTr="00E366E6">
        <w:trPr>
          <w:cantSplit/>
          <w:trHeight w:val="360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3A22D7" w14:textId="0169CA74" w:rsidR="00140ED1" w:rsidRPr="00134414" w:rsidRDefault="00140ED1" w:rsidP="00376A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Citrus (FL) *</w:t>
            </w:r>
            <w:r w:rsidR="00535C98">
              <w:rPr>
                <w:sz w:val="20"/>
                <w:szCs w:val="20"/>
              </w:rPr>
              <w:t xml:space="preserve"> (part of Crop Group 10)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574B7F" w14:textId="6E3C54F6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F84C95" w14:textId="4943FDE2" w:rsidR="00140ED1" w:rsidRDefault="00EF2F92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9EDD4D" w14:textId="637B0145" w:rsidR="00140ED1" w:rsidRDefault="00140ED1" w:rsidP="00376A1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D60">
              <w:rPr>
                <w:color w:val="000000"/>
                <w:sz w:val="20"/>
                <w:szCs w:val="20"/>
              </w:rPr>
              <w:t>Wettest month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9C9F66" w14:textId="3541B8C9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9BF063" w14:textId="355AB8E2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61C1C2" w14:textId="255093F0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53075E" w14:textId="0E749899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</w:tr>
      <w:tr w:rsidR="00F856D0" w14:paraId="13D05DD2" w14:textId="77777777" w:rsidTr="00E366E6">
        <w:trPr>
          <w:cantSplit/>
          <w:trHeight w:val="360"/>
          <w:jc w:val="center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65DA0864" w14:textId="77777777" w:rsidR="00140ED1" w:rsidRDefault="00140ED1" w:rsidP="00376A1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Crop Group 11 – Pome Fruits </w:t>
            </w:r>
          </w:p>
          <w:p w14:paraId="2D217E49" w14:textId="77777777" w:rsidR="00140ED1" w:rsidRDefault="00140ED1" w:rsidP="00376A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F681BF" w14:textId="5333EB7B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DC6450" w14:textId="506FB1E0" w:rsidR="00140ED1" w:rsidRDefault="00EF2F92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012881" w14:textId="00ECB120" w:rsidR="00140ED1" w:rsidRDefault="00140ED1" w:rsidP="00376A1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D60">
              <w:rPr>
                <w:color w:val="000000"/>
                <w:sz w:val="20"/>
                <w:szCs w:val="20"/>
              </w:rPr>
              <w:t>Wettest month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7BB5BB" w14:textId="7D5D86C0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F78ABE" w14:textId="08077468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9283A0" w14:textId="374EBEBD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D05A7A" w14:textId="286750C4" w:rsidR="00140ED1" w:rsidRDefault="00535C98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856D0" w14:paraId="48A63CEA" w14:textId="77777777" w:rsidTr="00E366E6">
        <w:trPr>
          <w:cantSplit/>
          <w:trHeight w:val="360"/>
          <w:jc w:val="center"/>
        </w:trPr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8DBCB" w14:textId="77777777" w:rsidR="00140ED1" w:rsidRDefault="00140ED1" w:rsidP="00376A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04E885" w14:textId="09DDB46A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Foliar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58EDD7" w14:textId="3005EBEF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A91B6F" w14:textId="1353D22C" w:rsidR="00140ED1" w:rsidRDefault="00140ED1" w:rsidP="00376A1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D60">
              <w:rPr>
                <w:color w:val="000000"/>
                <w:sz w:val="20"/>
                <w:szCs w:val="20"/>
              </w:rPr>
              <w:t>Wettest month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8E525A" w14:textId="59DA5700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FA4F85" w14:textId="28488939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C94881" w14:textId="1B725532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EF56A2" w14:textId="1E9224DB" w:rsidR="00140ED1" w:rsidRDefault="00535C98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856D0" w14:paraId="7C4C4E7D" w14:textId="77777777" w:rsidTr="00E366E6">
        <w:trPr>
          <w:cantSplit/>
          <w:trHeight w:val="360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388A32" w14:textId="4BFE1818" w:rsidR="00140ED1" w:rsidRPr="009053A3" w:rsidRDefault="00140ED1" w:rsidP="0037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Peach</w:t>
            </w:r>
            <w:r w:rsidR="00535C98">
              <w:rPr>
                <w:sz w:val="20"/>
                <w:szCs w:val="20"/>
              </w:rPr>
              <w:t xml:space="preserve"> (part of Crop Group 12)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1A55F7" w14:textId="1DA7C2C2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Foliar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60A83D" w14:textId="0AD2E4AB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231F40" w14:textId="11B2A8A5" w:rsidR="00140ED1" w:rsidRDefault="00140ED1" w:rsidP="00376A1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D60">
              <w:rPr>
                <w:color w:val="000000"/>
                <w:sz w:val="20"/>
                <w:szCs w:val="20"/>
              </w:rPr>
              <w:t>Wettest month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72B418" w14:textId="3FC502D5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73A807" w14:textId="040A83CB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01EDEF" w14:textId="48FAA7BB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11B80D" w14:textId="4E0AAE70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F856D0" w14:paraId="24EB06A7" w14:textId="77777777" w:rsidTr="00E366E6">
        <w:trPr>
          <w:cantSplit/>
          <w:trHeight w:val="360"/>
          <w:jc w:val="center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45D5BF4E" w14:textId="61A787AB" w:rsidR="00140ED1" w:rsidRPr="009053A3" w:rsidRDefault="00140ED1" w:rsidP="00376A16">
            <w:pPr>
              <w:rPr>
                <w:sz w:val="20"/>
                <w:szCs w:val="20"/>
              </w:rPr>
            </w:pPr>
            <w:r w:rsidRPr="009053A3">
              <w:rPr>
                <w:sz w:val="20"/>
                <w:szCs w:val="20"/>
              </w:rPr>
              <w:t>Grapes</w:t>
            </w:r>
            <w:r w:rsidR="00535C98">
              <w:rPr>
                <w:sz w:val="20"/>
                <w:szCs w:val="20"/>
              </w:rPr>
              <w:t xml:space="preserve"> (part of Crop Group 13-07)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18FAE3" w14:textId="1106F259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5DB15A" w14:textId="6807B1FE" w:rsidR="00140ED1" w:rsidRDefault="00EF2F92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69B032" w14:textId="0DFC8BF0" w:rsidR="00140ED1" w:rsidRDefault="00140ED1" w:rsidP="00376A1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D60">
              <w:rPr>
                <w:color w:val="000000"/>
                <w:sz w:val="20"/>
                <w:szCs w:val="20"/>
              </w:rPr>
              <w:t>Wettest month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995A96" w14:textId="1C079D4B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34FFF6" w14:textId="6B2A18E4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4C678B" w14:textId="73A54FC1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2D1DE9" w14:textId="679C9B21" w:rsidR="00140ED1" w:rsidRDefault="00535C98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856D0" w14:paraId="5DC998DC" w14:textId="77777777" w:rsidTr="00E366E6">
        <w:trPr>
          <w:cantSplit/>
          <w:trHeight w:val="360"/>
          <w:jc w:val="center"/>
        </w:trPr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363047" w14:textId="77777777" w:rsidR="00140ED1" w:rsidRDefault="00140ED1" w:rsidP="00376A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E706E2" w14:textId="528C0364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Foliar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FFE5F1" w14:textId="64BC66BA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C, 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252038" w14:textId="2C9124AF" w:rsidR="00140ED1" w:rsidRDefault="00140ED1" w:rsidP="00376A1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D60">
              <w:rPr>
                <w:color w:val="000000"/>
                <w:sz w:val="20"/>
                <w:szCs w:val="20"/>
              </w:rPr>
              <w:t>Wettest month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520418" w14:textId="5993CD46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74014E" w14:textId="1636CF13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62FF73" w14:textId="43185065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EED11D" w14:textId="4EAB8B98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F856D0" w14:paraId="3FB4173C" w14:textId="77777777" w:rsidTr="00E366E6">
        <w:trPr>
          <w:cantSplit/>
          <w:trHeight w:val="360"/>
          <w:jc w:val="center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34F4518D" w14:textId="77777777" w:rsidR="00140ED1" w:rsidRDefault="00140ED1" w:rsidP="00376A1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Crop Group 14 – Tree nuts </w:t>
            </w:r>
          </w:p>
          <w:p w14:paraId="08E07AD7" w14:textId="77777777" w:rsidR="00140ED1" w:rsidRDefault="00140ED1" w:rsidP="00376A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D53078" w14:textId="0E3D4D32" w:rsidR="00140ED1" w:rsidRDefault="00140ED1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Soil</w:t>
            </w:r>
            <w:r w:rsidR="00A00BB3">
              <w:rPr>
                <w:color w:val="000000"/>
                <w:sz w:val="20"/>
                <w:szCs w:val="20"/>
              </w:rPr>
              <w:t xml:space="preserve">, </w:t>
            </w:r>
            <w:r w:rsidR="00A00BB3" w:rsidRPr="00A00BB3">
              <w:rPr>
                <w:color w:val="000000"/>
                <w:sz w:val="20"/>
                <w:szCs w:val="20"/>
              </w:rPr>
              <w:t>CA and FL only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B1456E" w14:textId="7557DC1B" w:rsidR="00140ED1" w:rsidRDefault="007142EF" w:rsidP="00376A16">
            <w:pPr>
              <w:jc w:val="center"/>
              <w:rPr>
                <w:color w:val="000000"/>
                <w:sz w:val="20"/>
                <w:szCs w:val="20"/>
              </w:rPr>
            </w:pPr>
            <w:r w:rsidRPr="007142EF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C184FF" w14:textId="7EEB393D" w:rsidR="00140ED1" w:rsidRDefault="00003F1A" w:rsidP="00376A1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D60">
              <w:rPr>
                <w:color w:val="000000"/>
                <w:sz w:val="20"/>
                <w:szCs w:val="20"/>
              </w:rPr>
              <w:t>Wettest month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180407" w14:textId="0954AE4E" w:rsidR="00140ED1" w:rsidRDefault="00A00BB3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5F4EC6" w14:textId="10AF9E50" w:rsidR="00140ED1" w:rsidRDefault="00A00BB3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5DA752" w14:textId="261888D5" w:rsidR="00140ED1" w:rsidRDefault="00A00BB3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E8C0C4" w14:textId="7DF83C51" w:rsidR="00140ED1" w:rsidRDefault="00535C98" w:rsidP="00376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856D0" w14:paraId="7E99F928" w14:textId="77777777" w:rsidTr="00E366E6">
        <w:trPr>
          <w:cantSplit/>
          <w:trHeight w:val="360"/>
          <w:jc w:val="center"/>
        </w:trPr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A196D" w14:textId="77777777" w:rsidR="00140ED1" w:rsidRDefault="00140ED1" w:rsidP="00666420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5E1BD4" w14:textId="19BF1D50" w:rsidR="00140ED1" w:rsidRDefault="00140ED1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Foliar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5E5474" w14:textId="53D434E4" w:rsidR="00140ED1" w:rsidRDefault="00140ED1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DAC812" w14:textId="0EFDFCD4" w:rsidR="00140ED1" w:rsidRPr="005C2D60" w:rsidRDefault="00140ED1" w:rsidP="00666420">
            <w:pPr>
              <w:rPr>
                <w:color w:val="000000"/>
                <w:sz w:val="20"/>
                <w:szCs w:val="20"/>
              </w:rPr>
            </w:pPr>
            <w:r w:rsidRPr="005C2D60">
              <w:rPr>
                <w:color w:val="000000"/>
                <w:sz w:val="20"/>
                <w:szCs w:val="20"/>
              </w:rPr>
              <w:t>Wettest month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3A5247" w14:textId="40D8F701" w:rsidR="00140ED1" w:rsidRDefault="00140ED1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732B76" w14:textId="5E88BEB9" w:rsidR="00140ED1" w:rsidRDefault="00140ED1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571426" w14:textId="77777777" w:rsidR="00140ED1" w:rsidRDefault="00140ED1" w:rsidP="006664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ACDE2E" w14:textId="3F09A57C" w:rsidR="00140ED1" w:rsidRDefault="00140ED1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NS</w:t>
            </w:r>
          </w:p>
        </w:tc>
      </w:tr>
      <w:tr w:rsidR="00F856D0" w14:paraId="23ADA250" w14:textId="77777777" w:rsidTr="00E366E6">
        <w:trPr>
          <w:cantSplit/>
          <w:trHeight w:val="360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564833" w14:textId="40DE9542" w:rsidR="00140ED1" w:rsidRDefault="00140ED1" w:rsidP="00666420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Corn**</w:t>
            </w:r>
            <w:r w:rsidR="00535C98">
              <w:rPr>
                <w:i/>
                <w:iCs/>
                <w:sz w:val="20"/>
                <w:szCs w:val="20"/>
              </w:rPr>
              <w:t xml:space="preserve"> (part of Crop Group 15)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1C7F8E" w14:textId="4B95ABF0" w:rsidR="00140ED1" w:rsidRDefault="00140ED1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5638CF" w14:textId="77777777" w:rsidR="00140ED1" w:rsidRDefault="00140ED1" w:rsidP="006664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CE4F50" w14:textId="421C439F" w:rsidR="00140ED1" w:rsidRDefault="00140ED1" w:rsidP="0066642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D60">
              <w:rPr>
                <w:color w:val="000000"/>
                <w:sz w:val="20"/>
                <w:szCs w:val="20"/>
              </w:rPr>
              <w:t>Wettest month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C5A268" w14:textId="52557925" w:rsidR="00140ED1" w:rsidRDefault="00140ED1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F42A4C" w14:textId="341558C8" w:rsidR="00140ED1" w:rsidRDefault="00140ED1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07A07E" w14:textId="4B8DA6D3" w:rsidR="00140ED1" w:rsidRDefault="00F40A03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A4D76B" w14:textId="372EEEE1" w:rsidR="00140ED1" w:rsidRDefault="00535C98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856D0" w14:paraId="255737BD" w14:textId="77777777" w:rsidTr="00E366E6">
        <w:trPr>
          <w:cantSplit/>
          <w:trHeight w:val="360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7CC83E" w14:textId="01B6C626" w:rsidR="00140ED1" w:rsidRDefault="00140ED1" w:rsidP="00666420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Rice</w:t>
            </w:r>
            <w:r w:rsidR="00535C98">
              <w:rPr>
                <w:i/>
                <w:iCs/>
                <w:sz w:val="20"/>
                <w:szCs w:val="20"/>
              </w:rPr>
              <w:t xml:space="preserve"> (part of Crop Group 15)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1AC792" w14:textId="47F1F3C6" w:rsidR="00140ED1" w:rsidRDefault="00140ED1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Foliar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66E5BC" w14:textId="56D2FD40" w:rsidR="00140ED1" w:rsidRDefault="00140ED1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 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8831E5" w14:textId="515B0679" w:rsidR="00140ED1" w:rsidRDefault="00140ED1" w:rsidP="0066642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D60">
              <w:rPr>
                <w:color w:val="000000"/>
                <w:sz w:val="20"/>
                <w:szCs w:val="20"/>
              </w:rPr>
              <w:t>Wettest month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EED471" w14:textId="666220F1" w:rsidR="00140ED1" w:rsidRDefault="00140ED1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58BA02" w14:textId="5D969A89" w:rsidR="00140ED1" w:rsidRDefault="00140ED1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E4B917" w14:textId="4EA0535A" w:rsidR="00140ED1" w:rsidRDefault="00F40A03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9D8371" w14:textId="1E8F0688" w:rsidR="00140ED1" w:rsidRDefault="00535C98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856D0" w14:paraId="7A4B8A59" w14:textId="77777777" w:rsidTr="00E366E6">
        <w:trPr>
          <w:cantSplit/>
          <w:trHeight w:val="360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35699B" w14:textId="16CE4A5A" w:rsidR="00140ED1" w:rsidRDefault="00140ED1" w:rsidP="006664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Cotton</w:t>
            </w:r>
            <w:r w:rsidR="00535C98">
              <w:rPr>
                <w:b/>
                <w:bCs/>
                <w:sz w:val="20"/>
                <w:szCs w:val="20"/>
              </w:rPr>
              <w:t xml:space="preserve"> </w:t>
            </w:r>
            <w:r w:rsidR="00535C98">
              <w:rPr>
                <w:i/>
                <w:iCs/>
                <w:sz w:val="20"/>
                <w:szCs w:val="20"/>
              </w:rPr>
              <w:t>(part of Crop Group 20)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214570" w14:textId="7FD7A288" w:rsidR="00140ED1" w:rsidRDefault="00140ED1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Foliar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71A343" w14:textId="6410B864" w:rsidR="00140ED1" w:rsidRDefault="00140ED1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 C, 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914FC7" w14:textId="2C143663" w:rsidR="00140ED1" w:rsidRDefault="00140ED1" w:rsidP="0066642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D60">
              <w:rPr>
                <w:color w:val="000000"/>
                <w:sz w:val="20"/>
                <w:szCs w:val="20"/>
              </w:rPr>
              <w:t>Wettest month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AE6AAC" w14:textId="7FAC4FD0" w:rsidR="00140ED1" w:rsidRDefault="00140ED1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3F191C" w14:textId="107EDB3F" w:rsidR="00140ED1" w:rsidRDefault="00140ED1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B30BBB" w14:textId="2CE97608" w:rsidR="00140ED1" w:rsidRDefault="00F40A03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D5E67D" w14:textId="6DADBCF3" w:rsidR="00140ED1" w:rsidRDefault="00140ED1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F856D0" w14:paraId="510E0F96" w14:textId="77777777" w:rsidTr="00E366E6">
        <w:trPr>
          <w:cantSplit/>
          <w:trHeight w:val="360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F97232" w14:textId="4173721B" w:rsidR="00140ED1" w:rsidRDefault="00140ED1" w:rsidP="006664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Fig</w:t>
            </w:r>
            <w:r w:rsidR="00535C98">
              <w:rPr>
                <w:b/>
                <w:bCs/>
                <w:sz w:val="20"/>
                <w:szCs w:val="20"/>
              </w:rPr>
              <w:t xml:space="preserve"> </w:t>
            </w:r>
            <w:r w:rsidR="00535C98">
              <w:rPr>
                <w:i/>
                <w:iCs/>
                <w:sz w:val="20"/>
                <w:szCs w:val="20"/>
              </w:rPr>
              <w:t>(part of Crop Group 23)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9EEAC4" w14:textId="3F247292" w:rsidR="00140ED1" w:rsidRDefault="00140ED1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Foliar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A12BC2" w14:textId="744C24CD" w:rsidR="00140ED1" w:rsidRDefault="00140ED1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C, 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18810D" w14:textId="1E77330F" w:rsidR="00140ED1" w:rsidRDefault="00140ED1" w:rsidP="0066642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D60">
              <w:rPr>
                <w:color w:val="000000"/>
                <w:sz w:val="20"/>
                <w:szCs w:val="20"/>
              </w:rPr>
              <w:t>Wettest month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1BA5D1" w14:textId="76FA3D30" w:rsidR="00140ED1" w:rsidRDefault="00140ED1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B51174" w14:textId="790A649A" w:rsidR="00140ED1" w:rsidRDefault="00140ED1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6B5068" w14:textId="63302DD8" w:rsidR="00140ED1" w:rsidRDefault="00F40A03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F86147" w14:textId="22D1CF2D" w:rsidR="00140ED1" w:rsidRDefault="00140ED1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F856D0" w14:paraId="6CBAF686" w14:textId="77777777" w:rsidTr="00E366E6">
        <w:trPr>
          <w:cantSplit/>
          <w:trHeight w:val="360"/>
          <w:jc w:val="center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0323FB57" w14:textId="61BEA05F" w:rsidR="00140ED1" w:rsidRDefault="00140ED1" w:rsidP="006664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Pomegranate</w:t>
            </w:r>
            <w:r w:rsidR="00535C98">
              <w:rPr>
                <w:b/>
                <w:bCs/>
                <w:sz w:val="20"/>
                <w:szCs w:val="20"/>
              </w:rPr>
              <w:t xml:space="preserve"> </w:t>
            </w:r>
            <w:r w:rsidR="00535C98">
              <w:rPr>
                <w:i/>
                <w:iCs/>
                <w:sz w:val="20"/>
                <w:szCs w:val="20"/>
              </w:rPr>
              <w:t>(part of Crop Group 24)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6DDBD3" w14:textId="6003E869" w:rsidR="00140ED1" w:rsidRDefault="00140ED1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96EF5F" w14:textId="0A445264" w:rsidR="00140ED1" w:rsidRDefault="00EF2F92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69BF18" w14:textId="5DEE77AD" w:rsidR="00140ED1" w:rsidRDefault="00140ED1" w:rsidP="0066642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D60">
              <w:rPr>
                <w:color w:val="000000"/>
                <w:sz w:val="20"/>
                <w:szCs w:val="20"/>
              </w:rPr>
              <w:t>Wettest month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D4BC4E" w14:textId="49118E06" w:rsidR="00140ED1" w:rsidRDefault="00140ED1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48EC34" w14:textId="41826262" w:rsidR="00140ED1" w:rsidRDefault="00140ED1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9A6813" w14:textId="031EB7F4" w:rsidR="00140ED1" w:rsidRDefault="00F40A03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976AEF" w14:textId="42051A26" w:rsidR="00140ED1" w:rsidRDefault="00140ED1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F856D0" w14:paraId="282CED92" w14:textId="77777777" w:rsidTr="00E366E6">
        <w:trPr>
          <w:cantSplit/>
          <w:trHeight w:val="360"/>
          <w:jc w:val="center"/>
        </w:trPr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01524" w14:textId="77777777" w:rsidR="00140ED1" w:rsidRDefault="00140ED1" w:rsidP="00666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17C685" w14:textId="10F7F7B1" w:rsidR="00140ED1" w:rsidRDefault="00140ED1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Foliar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2797E2" w14:textId="215B4565" w:rsidR="00140ED1" w:rsidRDefault="00140ED1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FAA274" w14:textId="20720EA7" w:rsidR="00140ED1" w:rsidRDefault="00140ED1" w:rsidP="0066642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D60">
              <w:rPr>
                <w:color w:val="000000"/>
                <w:sz w:val="20"/>
                <w:szCs w:val="20"/>
              </w:rPr>
              <w:t>Wettest month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36FE9A" w14:textId="7A7CBE5A" w:rsidR="00140ED1" w:rsidRDefault="00140ED1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D23834" w14:textId="1E9F6AFF" w:rsidR="00140ED1" w:rsidRDefault="00140ED1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C31010" w14:textId="0FAF608D" w:rsidR="00140ED1" w:rsidRDefault="00F40A03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4C023E" w14:textId="64D88C7B" w:rsidR="00140ED1" w:rsidRDefault="00140ED1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F856D0" w14:paraId="047526DB" w14:textId="77777777" w:rsidTr="00E366E6">
        <w:trPr>
          <w:cantSplit/>
          <w:trHeight w:val="360"/>
          <w:jc w:val="center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6E2962" w14:textId="248B58A6" w:rsidR="00140ED1" w:rsidRDefault="00140ED1" w:rsidP="006664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Artichoke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3667C6" w14:textId="343086EA" w:rsidR="00140ED1" w:rsidRDefault="00140ED1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37E23B" w14:textId="7A197621" w:rsidR="00140ED1" w:rsidRDefault="00EF2F92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EEE053" w14:textId="52A8D83C" w:rsidR="00140ED1" w:rsidRDefault="00140ED1" w:rsidP="0066642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D60">
              <w:rPr>
                <w:color w:val="000000"/>
                <w:sz w:val="20"/>
                <w:szCs w:val="20"/>
              </w:rPr>
              <w:t>Wettest month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20C9C3" w14:textId="6F7D15B6" w:rsidR="00140ED1" w:rsidRDefault="00140ED1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E9102F" w14:textId="2CB6E9F2" w:rsidR="00140ED1" w:rsidRDefault="00140ED1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1ECCD1" w14:textId="4597B509" w:rsidR="00140ED1" w:rsidRDefault="00F40A03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A43D93" w14:textId="0039A217" w:rsidR="00140ED1" w:rsidRDefault="00140ED1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F856D0" w14:paraId="7AA7362C" w14:textId="77777777" w:rsidTr="00E366E6">
        <w:trPr>
          <w:cantSplit/>
          <w:trHeight w:val="360"/>
          <w:jc w:val="center"/>
        </w:trPr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3890B" w14:textId="77777777" w:rsidR="00140ED1" w:rsidRDefault="00140ED1" w:rsidP="00666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8D29DC" w14:textId="44B482D1" w:rsidR="00140ED1" w:rsidRDefault="00140ED1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Foliar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8BC5F8" w14:textId="3DD5CBD8" w:rsidR="00140ED1" w:rsidRDefault="00140ED1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36AE43" w14:textId="327C5F26" w:rsidR="00140ED1" w:rsidRDefault="00140ED1" w:rsidP="0066642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D60">
              <w:rPr>
                <w:color w:val="000000"/>
                <w:sz w:val="20"/>
                <w:szCs w:val="20"/>
              </w:rPr>
              <w:t>Wettest month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C7FADC" w14:textId="44822852" w:rsidR="00140ED1" w:rsidRDefault="00140ED1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EF9E70" w14:textId="5051B332" w:rsidR="00140ED1" w:rsidRDefault="00140ED1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9E2AB2" w14:textId="41F3F8F1" w:rsidR="00140ED1" w:rsidRDefault="00F40A03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D8B9BE" w14:textId="69546419" w:rsidR="00140ED1" w:rsidRDefault="00140ED1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F856D0" w14:paraId="6C915D9B" w14:textId="77777777" w:rsidTr="00E366E6">
        <w:trPr>
          <w:cantSplit/>
          <w:trHeight w:val="360"/>
          <w:jc w:val="center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B581A4" w14:textId="1F1C41EF" w:rsidR="00140ED1" w:rsidRDefault="00140ED1" w:rsidP="006664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Tobacco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3B568E" w14:textId="4DF356BB" w:rsidR="00140ED1" w:rsidRDefault="00140ED1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7467AC" w14:textId="4DFA010C" w:rsidR="00140ED1" w:rsidRDefault="00EF2F92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B9DC0B" w14:textId="685AF71D" w:rsidR="00140ED1" w:rsidRDefault="00140ED1" w:rsidP="0066642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D60">
              <w:rPr>
                <w:color w:val="000000"/>
                <w:sz w:val="20"/>
                <w:szCs w:val="20"/>
              </w:rPr>
              <w:t>Wettest month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3B726F" w14:textId="6A8F4759" w:rsidR="00140ED1" w:rsidRDefault="00140ED1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A1B709" w14:textId="15B10F8E" w:rsidR="00140ED1" w:rsidRDefault="00140ED1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F79C47" w14:textId="1B7CFFBB" w:rsidR="00140ED1" w:rsidRDefault="00F40A03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33189F" w14:textId="73DDC0AE" w:rsidR="00140ED1" w:rsidRDefault="00140ED1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NS</w:t>
            </w:r>
          </w:p>
        </w:tc>
      </w:tr>
      <w:tr w:rsidR="00F856D0" w14:paraId="7278E590" w14:textId="77777777" w:rsidTr="00E366E6">
        <w:trPr>
          <w:cantSplit/>
          <w:trHeight w:val="360"/>
          <w:jc w:val="center"/>
        </w:trPr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3E017E" w14:textId="77777777" w:rsidR="00140ED1" w:rsidRDefault="00140ED1" w:rsidP="00666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CC3EAC" w14:textId="0B531203" w:rsidR="00140ED1" w:rsidRDefault="00140ED1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Foliar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8D4F16" w14:textId="0B071290" w:rsidR="00140ED1" w:rsidRDefault="00140ED1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1FC98C" w14:textId="04C70A3A" w:rsidR="00140ED1" w:rsidRDefault="00140ED1" w:rsidP="0066642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D60">
              <w:rPr>
                <w:color w:val="000000"/>
                <w:sz w:val="20"/>
                <w:szCs w:val="20"/>
              </w:rPr>
              <w:t>Wettest month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83CF6F" w14:textId="24387734" w:rsidR="00140ED1" w:rsidRDefault="00140ED1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B9AB6A" w14:textId="2541C8A7" w:rsidR="00140ED1" w:rsidRDefault="00140ED1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F1F665" w14:textId="0AEDC200" w:rsidR="00140ED1" w:rsidRDefault="00F40A03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866852" w14:textId="67BB8270" w:rsidR="00140ED1" w:rsidRDefault="00140ED1" w:rsidP="0066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</w:tbl>
    <w:p w14:paraId="1986256A" w14:textId="608BBEA3" w:rsidR="00E366E6" w:rsidRPr="00E366E6" w:rsidRDefault="00E366E6" w:rsidP="00E366E6">
      <w:pPr>
        <w:rPr>
          <w:rFonts w:eastAsia="Times New Roman" w:cstheme="minorHAnsi"/>
          <w:sz w:val="20"/>
          <w:szCs w:val="20"/>
        </w:rPr>
      </w:pPr>
      <w:r w:rsidRPr="00E366E6">
        <w:rPr>
          <w:rFonts w:eastAsia="Times New Roman" w:cstheme="minorHAnsi"/>
          <w:b/>
          <w:bCs/>
          <w:i/>
          <w:iCs/>
          <w:sz w:val="20"/>
          <w:szCs w:val="20"/>
          <w:vertAlign w:val="superscript"/>
        </w:rPr>
        <w:t xml:space="preserve">1 </w:t>
      </w:r>
      <w:r w:rsidRPr="00E366E6">
        <w:rPr>
          <w:rFonts w:eastAsia="Times New Roman" w:cstheme="minorHAnsi"/>
          <w:b/>
          <w:bCs/>
          <w:i/>
          <w:iCs/>
          <w:sz w:val="20"/>
          <w:szCs w:val="20"/>
        </w:rPr>
        <w:t xml:space="preserve">Method: </w:t>
      </w:r>
      <w:r w:rsidRPr="00E366E6">
        <w:rPr>
          <w:rFonts w:eastAsia="Times New Roman" w:cstheme="minorHAnsi"/>
          <w:sz w:val="20"/>
          <w:szCs w:val="20"/>
        </w:rPr>
        <w:t xml:space="preserve">Application methods: Soil= liquid sprays incorporated into the soil; Foliar= </w:t>
      </w:r>
      <w:r>
        <w:rPr>
          <w:rFonts w:eastAsia="Times New Roman" w:cstheme="minorHAnsi"/>
          <w:sz w:val="20"/>
          <w:szCs w:val="20"/>
        </w:rPr>
        <w:t>l</w:t>
      </w:r>
      <w:r w:rsidRPr="00E366E6">
        <w:rPr>
          <w:rFonts w:eastAsia="Times New Roman" w:cstheme="minorHAnsi"/>
          <w:sz w:val="20"/>
          <w:szCs w:val="20"/>
        </w:rPr>
        <w:t>iquid spray onto foliage.</w:t>
      </w:r>
    </w:p>
    <w:p w14:paraId="4A56245B" w14:textId="77777777" w:rsidR="00E366E6" w:rsidRPr="00E366E6" w:rsidRDefault="00E366E6" w:rsidP="00E366E6">
      <w:pPr>
        <w:rPr>
          <w:rFonts w:eastAsia="Times New Roman" w:cstheme="minorHAnsi"/>
          <w:sz w:val="20"/>
          <w:szCs w:val="20"/>
        </w:rPr>
      </w:pPr>
      <w:r w:rsidRPr="00E366E6">
        <w:rPr>
          <w:rFonts w:eastAsia="Times New Roman" w:cstheme="minorHAnsi"/>
          <w:b/>
          <w:bCs/>
          <w:i/>
          <w:iCs/>
          <w:sz w:val="20"/>
          <w:szCs w:val="20"/>
          <w:vertAlign w:val="superscript"/>
        </w:rPr>
        <w:t xml:space="preserve">2 </w:t>
      </w:r>
      <w:r w:rsidRPr="00E366E6">
        <w:rPr>
          <w:rFonts w:eastAsia="Times New Roman" w:cstheme="minorHAnsi"/>
          <w:b/>
          <w:bCs/>
          <w:i/>
          <w:iCs/>
          <w:sz w:val="20"/>
          <w:szCs w:val="20"/>
        </w:rPr>
        <w:t xml:space="preserve">Equipment: </w:t>
      </w:r>
      <w:r w:rsidRPr="00E366E6">
        <w:rPr>
          <w:rFonts w:eastAsia="Times New Roman" w:cstheme="minorHAnsi"/>
          <w:sz w:val="20"/>
          <w:szCs w:val="20"/>
        </w:rPr>
        <w:t>Application equipment: A= aerial; G= ground; AB= Airblast; C = chemigation.</w:t>
      </w:r>
    </w:p>
    <w:p w14:paraId="7CB8E541" w14:textId="3C98B367" w:rsidR="00B77D6B" w:rsidRPr="00E366E6" w:rsidRDefault="00E366E6" w:rsidP="00B77D6B">
      <w:pPr>
        <w:rPr>
          <w:rFonts w:eastAsia="Times New Roman" w:cstheme="minorHAnsi"/>
          <w:sz w:val="20"/>
          <w:szCs w:val="20"/>
        </w:rPr>
      </w:pPr>
      <w:r w:rsidRPr="00E366E6">
        <w:rPr>
          <w:rFonts w:eastAsia="Times New Roman" w:cstheme="minorHAnsi"/>
          <w:b/>
          <w:bCs/>
          <w:i/>
          <w:iCs/>
          <w:sz w:val="20"/>
          <w:szCs w:val="20"/>
          <w:vertAlign w:val="superscript"/>
        </w:rPr>
        <w:t xml:space="preserve">3 </w:t>
      </w:r>
      <w:r w:rsidRPr="00E366E6">
        <w:rPr>
          <w:rFonts w:eastAsia="Times New Roman" w:cstheme="minorHAnsi"/>
          <w:b/>
          <w:bCs/>
          <w:i/>
          <w:iCs/>
          <w:sz w:val="20"/>
          <w:szCs w:val="20"/>
        </w:rPr>
        <w:t xml:space="preserve">Min RTI: </w:t>
      </w:r>
      <w:r w:rsidRPr="00E366E6">
        <w:rPr>
          <w:rFonts w:eastAsia="Times New Roman" w:cstheme="minorHAnsi"/>
          <w:sz w:val="20"/>
          <w:szCs w:val="20"/>
        </w:rPr>
        <w:t>Minimum retreatment intervals in days.</w:t>
      </w:r>
    </w:p>
    <w:p w14:paraId="0671B7DB" w14:textId="473F9CE9" w:rsidR="001409A3" w:rsidRPr="00E366E6" w:rsidRDefault="00134414">
      <w:pPr>
        <w:rPr>
          <w:sz w:val="20"/>
          <w:szCs w:val="20"/>
        </w:rPr>
      </w:pPr>
      <w:r w:rsidRPr="00E366E6">
        <w:rPr>
          <w:sz w:val="20"/>
          <w:szCs w:val="20"/>
        </w:rPr>
        <w:t>*</w:t>
      </w:r>
      <w:r w:rsidR="00FD5824" w:rsidRPr="00E366E6">
        <w:rPr>
          <w:sz w:val="20"/>
          <w:szCs w:val="20"/>
        </w:rPr>
        <w:t>Section 18 Emergency Exemption</w:t>
      </w:r>
    </w:p>
    <w:p w14:paraId="65852819" w14:textId="26B1463E" w:rsidR="0062784C" w:rsidRPr="00E366E6" w:rsidRDefault="0062784C">
      <w:pPr>
        <w:rPr>
          <w:sz w:val="20"/>
          <w:szCs w:val="20"/>
        </w:rPr>
      </w:pPr>
      <w:r w:rsidRPr="00E366E6">
        <w:rPr>
          <w:sz w:val="20"/>
          <w:szCs w:val="20"/>
        </w:rPr>
        <w:t>**</w:t>
      </w:r>
      <w:r w:rsidR="00FD5824" w:rsidRPr="00E366E6">
        <w:rPr>
          <w:sz w:val="20"/>
          <w:szCs w:val="20"/>
        </w:rPr>
        <w:t xml:space="preserve">Section 5 </w:t>
      </w:r>
      <w:r w:rsidRPr="00E366E6">
        <w:rPr>
          <w:sz w:val="20"/>
          <w:szCs w:val="20"/>
        </w:rPr>
        <w:t xml:space="preserve">Experimental </w:t>
      </w:r>
      <w:r w:rsidR="00FD5824" w:rsidRPr="00E366E6">
        <w:rPr>
          <w:sz w:val="20"/>
          <w:szCs w:val="20"/>
        </w:rPr>
        <w:t>Use Permit</w:t>
      </w:r>
    </w:p>
    <w:sectPr w:rsidR="0062784C" w:rsidRPr="00E366E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90396" w14:textId="77777777" w:rsidR="00DC5106" w:rsidRDefault="00DC5106" w:rsidP="00DC5106">
      <w:r>
        <w:separator/>
      </w:r>
    </w:p>
  </w:endnote>
  <w:endnote w:type="continuationSeparator" w:id="0">
    <w:p w14:paraId="41331D84" w14:textId="77777777" w:rsidR="00DC5106" w:rsidRDefault="00DC5106" w:rsidP="00DC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355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606915" w14:textId="603C130A" w:rsidR="00E366E6" w:rsidRDefault="00E366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1F084" w14:textId="77777777" w:rsidR="00DC5106" w:rsidRDefault="00DC5106" w:rsidP="00DC5106">
      <w:r>
        <w:separator/>
      </w:r>
    </w:p>
  </w:footnote>
  <w:footnote w:type="continuationSeparator" w:id="0">
    <w:p w14:paraId="6438A7D4" w14:textId="77777777" w:rsidR="00DC5106" w:rsidRDefault="00DC5106" w:rsidP="00DC5106">
      <w:r>
        <w:continuationSeparator/>
      </w:r>
    </w:p>
  </w:footnote>
  <w:footnote w:id="1">
    <w:p w14:paraId="0516674C" w14:textId="77777777" w:rsidR="009C18B7" w:rsidRDefault="00DC5106" w:rsidP="009C18B7">
      <w:pPr>
        <w:pStyle w:val="EndNoteBibliography"/>
        <w:ind w:left="720" w:hanging="720"/>
        <w:rPr>
          <w:i/>
          <w:iCs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334A1A">
        <w:rPr>
          <w:i/>
          <w:iCs/>
          <w:sz w:val="20"/>
          <w:szCs w:val="20"/>
        </w:rPr>
        <w:t>Clothianidin</w:t>
      </w:r>
      <w:r w:rsidRPr="00E7221A">
        <w:rPr>
          <w:i/>
          <w:iCs/>
          <w:sz w:val="20"/>
          <w:szCs w:val="20"/>
        </w:rPr>
        <w:t xml:space="preserve"> – Transmittal of the Preliminary Aquatic and Non-Pollinator Terrestrial Risk Assessments to</w:t>
      </w:r>
      <w:r w:rsidR="009C18B7">
        <w:rPr>
          <w:i/>
          <w:iCs/>
          <w:sz w:val="20"/>
          <w:szCs w:val="20"/>
        </w:rPr>
        <w:tab/>
      </w:r>
    </w:p>
    <w:p w14:paraId="54A23325" w14:textId="2FC64C04" w:rsidR="00DC5106" w:rsidRPr="009C18B7" w:rsidRDefault="00DC5106" w:rsidP="009C18B7">
      <w:pPr>
        <w:pStyle w:val="EndNoteBibliography"/>
        <w:ind w:left="720"/>
        <w:rPr>
          <w:i/>
          <w:iCs/>
          <w:sz w:val="20"/>
          <w:szCs w:val="20"/>
        </w:rPr>
      </w:pPr>
      <w:r w:rsidRPr="00E7221A">
        <w:rPr>
          <w:i/>
          <w:iCs/>
          <w:sz w:val="20"/>
          <w:szCs w:val="20"/>
        </w:rPr>
        <w:t>Support Registration Review</w:t>
      </w:r>
      <w:r w:rsidRPr="00E7221A">
        <w:rPr>
          <w:sz w:val="20"/>
          <w:szCs w:val="20"/>
        </w:rPr>
        <w:t>. Environmental Protection Agency, Office of Pesticide Programs, Environmental</w:t>
      </w:r>
      <w:r>
        <w:rPr>
          <w:i/>
          <w:iCs/>
          <w:sz w:val="20"/>
          <w:szCs w:val="20"/>
        </w:rPr>
        <w:t xml:space="preserve"> </w:t>
      </w:r>
      <w:r w:rsidRPr="00E7221A">
        <w:rPr>
          <w:sz w:val="20"/>
          <w:szCs w:val="20"/>
        </w:rPr>
        <w:t>Fate</w:t>
      </w:r>
      <w:r>
        <w:rPr>
          <w:sz w:val="20"/>
          <w:szCs w:val="20"/>
        </w:rPr>
        <w:t xml:space="preserve"> </w:t>
      </w:r>
      <w:r w:rsidRPr="00E7221A">
        <w:rPr>
          <w:sz w:val="20"/>
          <w:szCs w:val="20"/>
        </w:rPr>
        <w:t>and Effects Division, November 2</w:t>
      </w:r>
      <w:r w:rsidR="00334A1A">
        <w:rPr>
          <w:sz w:val="20"/>
          <w:szCs w:val="20"/>
        </w:rPr>
        <w:t>7</w:t>
      </w:r>
      <w:r w:rsidRPr="00E7221A">
        <w:rPr>
          <w:sz w:val="20"/>
          <w:szCs w:val="20"/>
        </w:rPr>
        <w:t>, 2017.</w:t>
      </w:r>
    </w:p>
    <w:p w14:paraId="6D9104B4" w14:textId="77777777" w:rsidR="00DC5106" w:rsidRDefault="00DC5106" w:rsidP="00DC5106">
      <w:pPr>
        <w:pStyle w:val="FootnoteText"/>
      </w:pPr>
    </w:p>
  </w:footnote>
  <w:footnote w:id="2">
    <w:p w14:paraId="05203B30" w14:textId="56366EF9" w:rsidR="00DC5106" w:rsidRPr="009C18B7" w:rsidRDefault="00DC5106" w:rsidP="009C18B7">
      <w:pPr>
        <w:pStyle w:val="EndNoteBibliography"/>
        <w:ind w:left="720" w:hanging="720"/>
      </w:pPr>
      <w:r>
        <w:rPr>
          <w:rStyle w:val="FootnoteReference"/>
        </w:rPr>
        <w:footnoteRef/>
      </w:r>
      <w:r w:rsidR="009C18B7" w:rsidRPr="009C18B7">
        <w:rPr>
          <w:i/>
          <w:iCs/>
          <w:sz w:val="20"/>
          <w:szCs w:val="20"/>
        </w:rPr>
        <w:t>Clothianidin Non-pollinator Addendum and Chemical-specific Response to Comments Document for Public</w:t>
      </w:r>
      <w:r w:rsidR="009C18B7">
        <w:rPr>
          <w:i/>
          <w:iCs/>
          <w:sz w:val="20"/>
          <w:szCs w:val="20"/>
        </w:rPr>
        <w:t xml:space="preserve"> </w:t>
      </w:r>
      <w:r w:rsidR="009C18B7" w:rsidRPr="009C18B7">
        <w:rPr>
          <w:i/>
          <w:iCs/>
          <w:sz w:val="20"/>
          <w:szCs w:val="20"/>
        </w:rPr>
        <w:t>Comments Received on the Registration Review Preliminary Pollinator and Preliminary Non-pollinator Risk Assessments</w:t>
      </w:r>
      <w:r w:rsidRPr="009C18B7">
        <w:rPr>
          <w:i/>
          <w:iCs/>
          <w:sz w:val="20"/>
          <w:szCs w:val="20"/>
        </w:rPr>
        <w:t>.</w:t>
      </w:r>
      <w:r w:rsidRPr="009C18B7">
        <w:rPr>
          <w:sz w:val="20"/>
          <w:szCs w:val="20"/>
        </w:rPr>
        <w:t xml:space="preserve"> Environmental Protection Agency, Office of Pesticide Programs,</w:t>
      </w:r>
      <w:r w:rsidR="009C18B7">
        <w:rPr>
          <w:sz w:val="20"/>
          <w:szCs w:val="20"/>
        </w:rPr>
        <w:t xml:space="preserve"> </w:t>
      </w:r>
      <w:r w:rsidRPr="009C18B7">
        <w:rPr>
          <w:sz w:val="20"/>
          <w:szCs w:val="20"/>
        </w:rPr>
        <w:t>Environmental Fate and Effects Division, January 0</w:t>
      </w:r>
      <w:r w:rsidR="009C18B7" w:rsidRPr="009C18B7">
        <w:rPr>
          <w:sz w:val="20"/>
          <w:szCs w:val="20"/>
        </w:rPr>
        <w:t>8</w:t>
      </w:r>
      <w:r w:rsidRPr="009C18B7">
        <w:rPr>
          <w:sz w:val="20"/>
          <w:szCs w:val="20"/>
        </w:rPr>
        <w:t>, 2020.</w:t>
      </w:r>
    </w:p>
    <w:p w14:paraId="408B4FB8" w14:textId="77777777" w:rsidR="00DC5106" w:rsidRDefault="00DC5106" w:rsidP="00DC5106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8g3YbMzkntD2zUX85N7NsytcM9SLtAOrtfPxXK8fXCpJDSmZaltFq4QCRAbW6yY28DjczNYHnIGcL+Xro5STDQ==" w:salt="lMB0iMDEta4wWbtifERxVQ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6B"/>
    <w:rsid w:val="00003F1A"/>
    <w:rsid w:val="00134414"/>
    <w:rsid w:val="00140ED1"/>
    <w:rsid w:val="00154F30"/>
    <w:rsid w:val="00160C68"/>
    <w:rsid w:val="002950AE"/>
    <w:rsid w:val="00334A1A"/>
    <w:rsid w:val="00376A16"/>
    <w:rsid w:val="0047387E"/>
    <w:rsid w:val="005139FF"/>
    <w:rsid w:val="00535C98"/>
    <w:rsid w:val="00586275"/>
    <w:rsid w:val="005C2D60"/>
    <w:rsid w:val="0062784C"/>
    <w:rsid w:val="00634465"/>
    <w:rsid w:val="00666420"/>
    <w:rsid w:val="006B1DF0"/>
    <w:rsid w:val="007142EF"/>
    <w:rsid w:val="00736362"/>
    <w:rsid w:val="00833E74"/>
    <w:rsid w:val="009053A3"/>
    <w:rsid w:val="009870F5"/>
    <w:rsid w:val="009C18B7"/>
    <w:rsid w:val="00A00BB3"/>
    <w:rsid w:val="00B7507F"/>
    <w:rsid w:val="00B77D6B"/>
    <w:rsid w:val="00BB6585"/>
    <w:rsid w:val="00C06008"/>
    <w:rsid w:val="00D60188"/>
    <w:rsid w:val="00DC5106"/>
    <w:rsid w:val="00E366E6"/>
    <w:rsid w:val="00EE44A8"/>
    <w:rsid w:val="00EF2F92"/>
    <w:rsid w:val="00F40A03"/>
    <w:rsid w:val="00F53005"/>
    <w:rsid w:val="00F856D0"/>
    <w:rsid w:val="00FD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07AC6"/>
  <w15:chartTrackingRefBased/>
  <w15:docId w15:val="{B426A2F2-809B-478F-A1AC-47EBB2CA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D6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D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D6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62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C5106"/>
    <w:rPr>
      <w:rFonts w:eastAsia="Calibri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5106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C5106"/>
    <w:rPr>
      <w:vertAlign w:val="superscript"/>
    </w:rPr>
  </w:style>
  <w:style w:type="paragraph" w:customStyle="1" w:styleId="EndNoteBibliography">
    <w:name w:val="EndNote Bibliography"/>
    <w:basedOn w:val="Normal"/>
    <w:link w:val="EndNoteBibliographyChar"/>
    <w:rsid w:val="00DC5106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C5106"/>
    <w:rPr>
      <w:rFonts w:ascii="Calibri" w:hAnsi="Calibri" w:cs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DC5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1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10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106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DC510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C5106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3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6E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3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6E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9f62856-1543-49d4-a736-4569d363f533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Update xmlns="1b69afd8-9bdb-481b-b26a-06cbd17fa30c" xsi:nil="true"/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2021-08-05T13:18:37+00:00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PublishingExpirationDate xmlns="http://schemas.microsoft.com/sharepoint/v3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PublishingStartDate xmlns="http://schemas.microsoft.com/sharepoint/v3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ED9461BD0F242A21E59CB3747CA89" ma:contentTypeVersion="35" ma:contentTypeDescription="Create a new document." ma:contentTypeScope="" ma:versionID="7f5085b62d4f0b7467031517a32caf18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a5d1ca4e-0a3f-4119-b619-e20b93ebd1aa" xmlns:ns6="1b69afd8-9bdb-481b-b26a-06cbd17fa30c" targetNamespace="http://schemas.microsoft.com/office/2006/metadata/properties" ma:root="true" ma:fieldsID="bb032a6556c66635196eaa965c28baba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a5d1ca4e-0a3f-4119-b619-e20b93ebd1aa"/>
    <xsd:import namespace="1b69afd8-9bdb-481b-b26a-06cbd17fa30c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6:Update" minOccurs="0"/>
                <xsd:element ref="ns6:MediaServiceMetadata" minOccurs="0"/>
                <xsd:element ref="ns6:MediaServiceFastMetadata" minOccurs="0"/>
                <xsd:element ref="ns1:PublishingStartDate" minOccurs="0"/>
                <xsd:element ref="ns1:PublishingExpirationDate" minOccurs="0"/>
                <xsd:element ref="ns6:MediaServiceEventHashCode" minOccurs="0"/>
                <xsd:element ref="ns6:MediaServiceGenerationTime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PublishingStartDate" ma:index="3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12331871-f22f-4f1e-b241-7c04b4cb386a}" ma:internalName="TaxCatchAllLabel" ma:readOnly="true" ma:showField="CatchAllDataLabel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12331871-f22f-4f1e-b241-7c04b4cb386a}" ma:internalName="TaxCatchAll" ma:showField="CatchAllData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ca4e-0a3f-4119-b619-e20b93eb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9afd8-9bdb-481b-b26a-06cbd17fa30c" elementFormDefault="qualified">
    <xsd:import namespace="http://schemas.microsoft.com/office/2006/documentManagement/types"/>
    <xsd:import namespace="http://schemas.microsoft.com/office/infopath/2007/PartnerControls"/>
    <xsd:element name="Update" ma:index="31" nillable="true" ma:displayName="Update" ma:internalName="Update">
      <xsd:simpleType>
        <xsd:restriction base="dms:Text"/>
      </xsd:simpleType>
    </xsd:element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3" nillable="true" ma:displayName="Location" ma:internalName="MediaServiceLocation" ma:readOnly="true">
      <xsd:simpleType>
        <xsd:restriction base="dms:Text"/>
      </xsd:simpleType>
    </xsd:element>
    <xsd:element name="MediaLengthInSeconds" ma:index="4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B8BC50-8DA8-416A-8C1F-ECC9E5E9DAF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090A0B5-D77F-4027-B7CF-11491D144A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07836F-2AC3-4721-AA98-394A5E0E5912}">
  <ds:schemaRefs>
    <ds:schemaRef ds:uri="http://purl.org/dc/elements/1.1/"/>
    <ds:schemaRef ds:uri="http://schemas.microsoft.com/sharepoint/v3"/>
    <ds:schemaRef ds:uri="http://schemas.microsoft.com/office/2006/metadata/properties"/>
    <ds:schemaRef ds:uri="http://purl.org/dc/dcmitype/"/>
    <ds:schemaRef ds:uri="http://schemas.microsoft.com/office/2006/documentManagement/types"/>
    <ds:schemaRef ds:uri="4ffa91fb-a0ff-4ac5-b2db-65c790d184a4"/>
    <ds:schemaRef ds:uri="http://schemas.microsoft.com/sharepoint/v3/field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1b69afd8-9bdb-481b-b26a-06cbd17fa30c"/>
    <ds:schemaRef ds:uri="a5d1ca4e-0a3f-4119-b619-e20b93ebd1aa"/>
    <ds:schemaRef ds:uri="http://schemas.microsoft.com/sharepoint.v3"/>
  </ds:schemaRefs>
</ds:datastoreItem>
</file>

<file path=customXml/itemProps4.xml><?xml version="1.0" encoding="utf-8"?>
<ds:datastoreItem xmlns:ds="http://schemas.openxmlformats.org/officeDocument/2006/customXml" ds:itemID="{F2B4F51E-D92B-45B5-AF19-CA7A7A11DA6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6E6C154-61A4-412D-AC89-3B6786494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a5d1ca4e-0a3f-4119-b619-e20b93ebd1aa"/>
    <ds:schemaRef ds:uri="1b69afd8-9bdb-481b-b26a-06cbd17fa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Shelby, Andrew</dc:creator>
  <cp:keywords/>
  <dc:description/>
  <cp:lastModifiedBy>Sinnathamby, Sumathy</cp:lastModifiedBy>
  <cp:revision>5</cp:revision>
  <dcterms:created xsi:type="dcterms:W3CDTF">2021-08-17T21:27:00Z</dcterms:created>
  <dcterms:modified xsi:type="dcterms:W3CDTF">2021-08-18T10:51:00Z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0x010100468ED9461BD0F242A21E59CB3747CA89</vt:lpwstr>
  </property>
  <property fmtid="{D5CDD505-2E9C-101B-9397-08002B2CF9AE}" pid="3" name="TaxKeyword">
    <vt:lpwstr/>
  </property>
  <property fmtid="{D5CDD505-2E9C-101B-9397-08002B2CF9AE}" pid="4" name="EPA Subject">
    <vt:lpwstr/>
  </property>
  <property fmtid="{D5CDD505-2E9C-101B-9397-08002B2CF9AE}" pid="5" name="Document Type">
    <vt:lpwstr/>
  </property>
</Properties>
</file>